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001FB0" w:rsidRDefault="00BF3C24" w:rsidP="00BF3C24"/>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90324E" w:rsidRPr="00001FB0" w:rsidRDefault="0090324E" w:rsidP="0090324E">
      <w:pPr>
        <w:pStyle w:val="Titel"/>
      </w:pPr>
      <w:r w:rsidRPr="00001FB0">
        <w:t>Virtual eXecuter</w:t>
      </w:r>
      <w:r w:rsidR="00966555" w:rsidRPr="00001FB0">
        <w:t xml:space="preserve"> – The VX platform</w:t>
      </w:r>
    </w:p>
    <w:p w:rsidR="0022033E" w:rsidRPr="00001FB0" w:rsidRDefault="00E503CC" w:rsidP="00BF3C24">
      <w:pPr>
        <w:jc w:val="right"/>
      </w:pPr>
      <w:r w:rsidRPr="00001FB0">
        <w:t>A virtual machine for virtually any microcontroller</w:t>
      </w:r>
      <w:r w:rsidR="00986A03" w:rsidRPr="00001FB0">
        <w:br w:type="page"/>
      </w:r>
    </w:p>
    <w:sdt>
      <w:sdtPr>
        <w:rPr>
          <w:rFonts w:asciiTheme="minorHAnsi" w:eastAsiaTheme="minorEastAsia" w:hAnsiTheme="minorHAnsi" w:cstheme="minorBidi"/>
          <w:b w:val="0"/>
          <w:bCs w:val="0"/>
          <w:color w:val="auto"/>
          <w:sz w:val="22"/>
          <w:szCs w:val="22"/>
          <w:lang w:val="en-US" w:eastAsia="da-DK"/>
        </w:rPr>
        <w:id w:val="186327377"/>
        <w:docPartObj>
          <w:docPartGallery w:val="Table of Contents"/>
          <w:docPartUnique/>
        </w:docPartObj>
      </w:sdtPr>
      <w:sdtContent>
        <w:p w:rsidR="006124A0" w:rsidRPr="00001FB0" w:rsidRDefault="006124A0">
          <w:pPr>
            <w:pStyle w:val="Overskrift"/>
            <w:rPr>
              <w:lang w:val="en-US"/>
            </w:rPr>
          </w:pPr>
          <w:r w:rsidRPr="00001FB0">
            <w:rPr>
              <w:lang w:val="en-US"/>
            </w:rPr>
            <w:t>Table of contents</w:t>
          </w:r>
        </w:p>
        <w:p w:rsidR="0028360B" w:rsidRDefault="00E2411D">
          <w:pPr>
            <w:pStyle w:val="Indholdsfortegnelse1"/>
            <w:tabs>
              <w:tab w:val="right" w:leader="dot" w:pos="9628"/>
            </w:tabs>
            <w:rPr>
              <w:noProof/>
              <w:lang w:val="en-GB" w:eastAsia="en-GB"/>
            </w:rPr>
          </w:pPr>
          <w:r w:rsidRPr="00001FB0">
            <w:fldChar w:fldCharType="begin"/>
          </w:r>
          <w:r w:rsidR="006124A0" w:rsidRPr="00001FB0">
            <w:instrText xml:space="preserve"> TOC \o "1-3" \h \z \u </w:instrText>
          </w:r>
          <w:r w:rsidRPr="00001FB0">
            <w:fldChar w:fldCharType="separate"/>
          </w:r>
          <w:hyperlink w:anchor="_Toc192223789" w:history="1">
            <w:r w:rsidR="0028360B" w:rsidRPr="004B47F1">
              <w:rPr>
                <w:rStyle w:val="Hyperlink"/>
                <w:noProof/>
              </w:rPr>
              <w:t>Preface</w:t>
            </w:r>
            <w:r w:rsidR="0028360B">
              <w:rPr>
                <w:noProof/>
                <w:webHidden/>
              </w:rPr>
              <w:tab/>
            </w:r>
            <w:r>
              <w:rPr>
                <w:noProof/>
                <w:webHidden/>
              </w:rPr>
              <w:fldChar w:fldCharType="begin"/>
            </w:r>
            <w:r w:rsidR="0028360B">
              <w:rPr>
                <w:noProof/>
                <w:webHidden/>
              </w:rPr>
              <w:instrText xml:space="preserve"> PAGEREF _Toc192223789 \h </w:instrText>
            </w:r>
            <w:r>
              <w:rPr>
                <w:noProof/>
                <w:webHidden/>
              </w:rPr>
            </w:r>
            <w:r>
              <w:rPr>
                <w:noProof/>
                <w:webHidden/>
              </w:rPr>
              <w:fldChar w:fldCharType="separate"/>
            </w:r>
            <w:r w:rsidR="00E035A0">
              <w:rPr>
                <w:noProof/>
                <w:webHidden/>
              </w:rPr>
              <w:t>5</w:t>
            </w:r>
            <w:r>
              <w:rPr>
                <w:noProof/>
                <w:webHidden/>
              </w:rPr>
              <w:fldChar w:fldCharType="end"/>
            </w:r>
          </w:hyperlink>
        </w:p>
        <w:p w:rsidR="0028360B" w:rsidRDefault="00E2411D">
          <w:pPr>
            <w:pStyle w:val="Indholdsfortegnelse1"/>
            <w:tabs>
              <w:tab w:val="right" w:leader="dot" w:pos="9628"/>
            </w:tabs>
            <w:rPr>
              <w:noProof/>
              <w:lang w:val="en-GB" w:eastAsia="en-GB"/>
            </w:rPr>
          </w:pPr>
          <w:hyperlink w:anchor="_Toc192223790" w:history="1">
            <w:r w:rsidR="0028360B" w:rsidRPr="004B47F1">
              <w:rPr>
                <w:rStyle w:val="Hyperlink"/>
                <w:noProof/>
              </w:rPr>
              <w:t>Revision track</w:t>
            </w:r>
            <w:r w:rsidR="0028360B">
              <w:rPr>
                <w:noProof/>
                <w:webHidden/>
              </w:rPr>
              <w:tab/>
            </w:r>
            <w:r>
              <w:rPr>
                <w:noProof/>
                <w:webHidden/>
              </w:rPr>
              <w:fldChar w:fldCharType="begin"/>
            </w:r>
            <w:r w:rsidR="0028360B">
              <w:rPr>
                <w:noProof/>
                <w:webHidden/>
              </w:rPr>
              <w:instrText xml:space="preserve"> PAGEREF _Toc192223790 \h </w:instrText>
            </w:r>
            <w:r>
              <w:rPr>
                <w:noProof/>
                <w:webHidden/>
              </w:rPr>
            </w:r>
            <w:r>
              <w:rPr>
                <w:noProof/>
                <w:webHidden/>
              </w:rPr>
              <w:fldChar w:fldCharType="separate"/>
            </w:r>
            <w:r w:rsidR="00E035A0">
              <w:rPr>
                <w:noProof/>
                <w:webHidden/>
              </w:rPr>
              <w:t>5</w:t>
            </w:r>
            <w:r>
              <w:rPr>
                <w:noProof/>
                <w:webHidden/>
              </w:rPr>
              <w:fldChar w:fldCharType="end"/>
            </w:r>
          </w:hyperlink>
        </w:p>
        <w:p w:rsidR="0028360B" w:rsidRDefault="00E2411D">
          <w:pPr>
            <w:pStyle w:val="Indholdsfortegnelse1"/>
            <w:tabs>
              <w:tab w:val="right" w:leader="dot" w:pos="9628"/>
            </w:tabs>
            <w:rPr>
              <w:noProof/>
              <w:lang w:val="en-GB" w:eastAsia="en-GB"/>
            </w:rPr>
          </w:pPr>
          <w:hyperlink w:anchor="_Toc192223791" w:history="1">
            <w:r w:rsidR="0028360B" w:rsidRPr="004B47F1">
              <w:rPr>
                <w:rStyle w:val="Hyperlink"/>
                <w:noProof/>
              </w:rPr>
              <w:t>Programs</w:t>
            </w:r>
            <w:r w:rsidR="0028360B">
              <w:rPr>
                <w:noProof/>
                <w:webHidden/>
              </w:rPr>
              <w:tab/>
            </w:r>
            <w:r>
              <w:rPr>
                <w:noProof/>
                <w:webHidden/>
              </w:rPr>
              <w:fldChar w:fldCharType="begin"/>
            </w:r>
            <w:r w:rsidR="0028360B">
              <w:rPr>
                <w:noProof/>
                <w:webHidden/>
              </w:rPr>
              <w:instrText xml:space="preserve"> PAGEREF _Toc192223791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E2411D">
          <w:pPr>
            <w:pStyle w:val="Indholdsfortegnelse1"/>
            <w:tabs>
              <w:tab w:val="right" w:leader="dot" w:pos="9628"/>
            </w:tabs>
            <w:rPr>
              <w:noProof/>
              <w:lang w:val="en-GB" w:eastAsia="en-GB"/>
            </w:rPr>
          </w:pPr>
          <w:hyperlink w:anchor="_Toc192223792" w:history="1">
            <w:r w:rsidR="0028360B" w:rsidRPr="004B47F1">
              <w:rPr>
                <w:rStyle w:val="Hyperlink"/>
                <w:noProof/>
              </w:rPr>
              <w:t>Processes</w:t>
            </w:r>
            <w:r w:rsidR="0028360B">
              <w:rPr>
                <w:noProof/>
                <w:webHidden/>
              </w:rPr>
              <w:tab/>
            </w:r>
            <w:r>
              <w:rPr>
                <w:noProof/>
                <w:webHidden/>
              </w:rPr>
              <w:fldChar w:fldCharType="begin"/>
            </w:r>
            <w:r w:rsidR="0028360B">
              <w:rPr>
                <w:noProof/>
                <w:webHidden/>
              </w:rPr>
              <w:instrText xml:space="preserve"> PAGEREF _Toc192223792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E2411D">
          <w:pPr>
            <w:pStyle w:val="Indholdsfortegnelse1"/>
            <w:tabs>
              <w:tab w:val="right" w:leader="dot" w:pos="9628"/>
            </w:tabs>
            <w:rPr>
              <w:noProof/>
              <w:lang w:val="en-GB" w:eastAsia="en-GB"/>
            </w:rPr>
          </w:pPr>
          <w:hyperlink w:anchor="_Toc192223793" w:history="1">
            <w:r w:rsidR="0028360B" w:rsidRPr="004B47F1">
              <w:rPr>
                <w:rStyle w:val="Hyperlink"/>
                <w:noProof/>
              </w:rPr>
              <w:t>Functions</w:t>
            </w:r>
            <w:r w:rsidR="0028360B">
              <w:rPr>
                <w:noProof/>
                <w:webHidden/>
              </w:rPr>
              <w:tab/>
            </w:r>
            <w:r>
              <w:rPr>
                <w:noProof/>
                <w:webHidden/>
              </w:rPr>
              <w:fldChar w:fldCharType="begin"/>
            </w:r>
            <w:r w:rsidR="0028360B">
              <w:rPr>
                <w:noProof/>
                <w:webHidden/>
              </w:rPr>
              <w:instrText xml:space="preserve"> PAGEREF _Toc192223793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E2411D">
          <w:pPr>
            <w:pStyle w:val="Indholdsfortegnelse1"/>
            <w:tabs>
              <w:tab w:val="right" w:leader="dot" w:pos="9628"/>
            </w:tabs>
            <w:rPr>
              <w:noProof/>
              <w:lang w:val="en-GB" w:eastAsia="en-GB"/>
            </w:rPr>
          </w:pPr>
          <w:hyperlink w:anchor="_Toc192223794" w:history="1">
            <w:r w:rsidR="0028360B" w:rsidRPr="004B47F1">
              <w:rPr>
                <w:rStyle w:val="Hyperlink"/>
                <w:noProof/>
              </w:rPr>
              <w:t>The status flags</w:t>
            </w:r>
            <w:r w:rsidR="0028360B">
              <w:rPr>
                <w:noProof/>
                <w:webHidden/>
              </w:rPr>
              <w:tab/>
            </w:r>
            <w:r>
              <w:rPr>
                <w:noProof/>
                <w:webHidden/>
              </w:rPr>
              <w:fldChar w:fldCharType="begin"/>
            </w:r>
            <w:r w:rsidR="0028360B">
              <w:rPr>
                <w:noProof/>
                <w:webHidden/>
              </w:rPr>
              <w:instrText xml:space="preserve"> PAGEREF _Toc192223794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E2411D">
          <w:pPr>
            <w:pStyle w:val="Indholdsfortegnelse1"/>
            <w:tabs>
              <w:tab w:val="right" w:leader="dot" w:pos="9628"/>
            </w:tabs>
            <w:rPr>
              <w:noProof/>
              <w:lang w:val="en-GB" w:eastAsia="en-GB"/>
            </w:rPr>
          </w:pPr>
          <w:hyperlink w:anchor="_Toc192223795" w:history="1">
            <w:r w:rsidR="0028360B" w:rsidRPr="004B47F1">
              <w:rPr>
                <w:rStyle w:val="Hyperlink"/>
                <w:noProof/>
              </w:rPr>
              <w:t>Program execution</w:t>
            </w:r>
            <w:r w:rsidR="0028360B">
              <w:rPr>
                <w:noProof/>
                <w:webHidden/>
              </w:rPr>
              <w:tab/>
            </w:r>
            <w:r>
              <w:rPr>
                <w:noProof/>
                <w:webHidden/>
              </w:rPr>
              <w:fldChar w:fldCharType="begin"/>
            </w:r>
            <w:r w:rsidR="0028360B">
              <w:rPr>
                <w:noProof/>
                <w:webHidden/>
              </w:rPr>
              <w:instrText xml:space="preserve"> PAGEREF _Toc192223795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E2411D">
          <w:pPr>
            <w:pStyle w:val="Indholdsfortegnelse1"/>
            <w:tabs>
              <w:tab w:val="right" w:leader="dot" w:pos="9628"/>
            </w:tabs>
            <w:rPr>
              <w:noProof/>
              <w:lang w:val="en-GB" w:eastAsia="en-GB"/>
            </w:rPr>
          </w:pPr>
          <w:hyperlink w:anchor="_Toc192223796" w:history="1">
            <w:r w:rsidR="0028360B" w:rsidRPr="004B47F1">
              <w:rPr>
                <w:rStyle w:val="Hyperlink"/>
                <w:noProof/>
              </w:rPr>
              <w:t>Data types</w:t>
            </w:r>
            <w:r w:rsidR="0028360B">
              <w:rPr>
                <w:noProof/>
                <w:webHidden/>
              </w:rPr>
              <w:tab/>
            </w:r>
            <w:r>
              <w:rPr>
                <w:noProof/>
                <w:webHidden/>
              </w:rPr>
              <w:fldChar w:fldCharType="begin"/>
            </w:r>
            <w:r w:rsidR="0028360B">
              <w:rPr>
                <w:noProof/>
                <w:webHidden/>
              </w:rPr>
              <w:instrText xml:space="preserve"> PAGEREF _Toc192223796 \h </w:instrText>
            </w:r>
            <w:r>
              <w:rPr>
                <w:noProof/>
                <w:webHidden/>
              </w:rPr>
            </w:r>
            <w:r>
              <w:rPr>
                <w:noProof/>
                <w:webHidden/>
              </w:rPr>
              <w:fldChar w:fldCharType="separate"/>
            </w:r>
            <w:r w:rsidR="00E035A0">
              <w:rPr>
                <w:noProof/>
                <w:webHidden/>
              </w:rPr>
              <w:t>7</w:t>
            </w:r>
            <w:r>
              <w:rPr>
                <w:noProof/>
                <w:webHidden/>
              </w:rPr>
              <w:fldChar w:fldCharType="end"/>
            </w:r>
          </w:hyperlink>
        </w:p>
        <w:p w:rsidR="0028360B" w:rsidRDefault="00E2411D">
          <w:pPr>
            <w:pStyle w:val="Indholdsfortegnelse1"/>
            <w:tabs>
              <w:tab w:val="right" w:leader="dot" w:pos="9628"/>
            </w:tabs>
            <w:rPr>
              <w:noProof/>
              <w:lang w:val="en-GB" w:eastAsia="en-GB"/>
            </w:rPr>
          </w:pPr>
          <w:hyperlink w:anchor="_Toc192223797" w:history="1">
            <w:r w:rsidR="0028360B" w:rsidRPr="004B47F1">
              <w:rPr>
                <w:rStyle w:val="Hyperlink"/>
                <w:noProof/>
              </w:rPr>
              <w:t>Instruction set</w:t>
            </w:r>
            <w:r w:rsidR="0028360B">
              <w:rPr>
                <w:noProof/>
                <w:webHidden/>
              </w:rPr>
              <w:tab/>
            </w:r>
            <w:r>
              <w:rPr>
                <w:noProof/>
                <w:webHidden/>
              </w:rPr>
              <w:fldChar w:fldCharType="begin"/>
            </w:r>
            <w:r w:rsidR="0028360B">
              <w:rPr>
                <w:noProof/>
                <w:webHidden/>
              </w:rPr>
              <w:instrText xml:space="preserve"> PAGEREF _Toc192223797 \h </w:instrText>
            </w:r>
            <w:r>
              <w:rPr>
                <w:noProof/>
                <w:webHidden/>
              </w:rPr>
            </w:r>
            <w:r>
              <w:rPr>
                <w:noProof/>
                <w:webHidden/>
              </w:rPr>
              <w:fldChar w:fldCharType="separate"/>
            </w:r>
            <w:r w:rsidR="00E035A0">
              <w:rPr>
                <w:noProof/>
                <w:webHidden/>
              </w:rPr>
              <w:t>7</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798" w:history="1">
            <w:r w:rsidR="0028360B" w:rsidRPr="004B47F1">
              <w:rPr>
                <w:rStyle w:val="Hyperlink"/>
                <w:noProof/>
              </w:rPr>
              <w:t>How to read the instruction set</w:t>
            </w:r>
            <w:r w:rsidR="0028360B">
              <w:rPr>
                <w:noProof/>
                <w:webHidden/>
              </w:rPr>
              <w:tab/>
            </w:r>
            <w:r>
              <w:rPr>
                <w:noProof/>
                <w:webHidden/>
              </w:rPr>
              <w:fldChar w:fldCharType="begin"/>
            </w:r>
            <w:r w:rsidR="0028360B">
              <w:rPr>
                <w:noProof/>
                <w:webHidden/>
              </w:rPr>
              <w:instrText xml:space="preserve"> PAGEREF _Toc192223798 \h </w:instrText>
            </w:r>
            <w:r>
              <w:rPr>
                <w:noProof/>
                <w:webHidden/>
              </w:rPr>
            </w:r>
            <w:r>
              <w:rPr>
                <w:noProof/>
                <w:webHidden/>
              </w:rPr>
              <w:fldChar w:fldCharType="separate"/>
            </w:r>
            <w:r w:rsidR="00E035A0">
              <w:rPr>
                <w:noProof/>
                <w:webHidden/>
              </w:rPr>
              <w:t>7</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799" w:history="1">
            <w:r w:rsidR="0028360B" w:rsidRPr="004B47F1">
              <w:rPr>
                <w:rStyle w:val="Hyperlink"/>
                <w:noProof/>
              </w:rPr>
              <w:t>Arithmetic</w:t>
            </w:r>
            <w:r w:rsidR="0028360B">
              <w:rPr>
                <w:noProof/>
                <w:webHidden/>
              </w:rPr>
              <w:tab/>
            </w:r>
            <w:r>
              <w:rPr>
                <w:noProof/>
                <w:webHidden/>
              </w:rPr>
              <w:fldChar w:fldCharType="begin"/>
            </w:r>
            <w:r w:rsidR="0028360B">
              <w:rPr>
                <w:noProof/>
                <w:webHidden/>
              </w:rPr>
              <w:instrText xml:space="preserve"> PAGEREF _Toc192223799 \h </w:instrText>
            </w:r>
            <w:r>
              <w:rPr>
                <w:noProof/>
                <w:webHidden/>
              </w:rPr>
            </w:r>
            <w:r>
              <w:rPr>
                <w:noProof/>
                <w:webHidden/>
              </w:rPr>
              <w:fldChar w:fldCharType="separate"/>
            </w:r>
            <w:r w:rsidR="00E035A0">
              <w:rPr>
                <w:noProof/>
                <w:webHidden/>
              </w:rPr>
              <w:t>8</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00" w:history="1">
            <w:r w:rsidR="0028360B" w:rsidRPr="004B47F1">
              <w:rPr>
                <w:rStyle w:val="Hyperlink"/>
                <w:noProof/>
              </w:rPr>
              <w:t>Add</w:t>
            </w:r>
            <w:r w:rsidR="0028360B">
              <w:rPr>
                <w:noProof/>
                <w:webHidden/>
              </w:rPr>
              <w:tab/>
            </w:r>
            <w:r>
              <w:rPr>
                <w:noProof/>
                <w:webHidden/>
              </w:rPr>
              <w:fldChar w:fldCharType="begin"/>
            </w:r>
            <w:r w:rsidR="0028360B">
              <w:rPr>
                <w:noProof/>
                <w:webHidden/>
              </w:rPr>
              <w:instrText xml:space="preserve"> PAGEREF _Toc192223800 \h </w:instrText>
            </w:r>
            <w:r>
              <w:rPr>
                <w:noProof/>
                <w:webHidden/>
              </w:rPr>
            </w:r>
            <w:r>
              <w:rPr>
                <w:noProof/>
                <w:webHidden/>
              </w:rPr>
              <w:fldChar w:fldCharType="separate"/>
            </w:r>
            <w:r w:rsidR="00E035A0">
              <w:rPr>
                <w:noProof/>
                <w:webHidden/>
              </w:rPr>
              <w:t>8</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01" w:history="1">
            <w:r w:rsidR="0028360B" w:rsidRPr="004B47F1">
              <w:rPr>
                <w:rStyle w:val="Hyperlink"/>
                <w:noProof/>
              </w:rPr>
              <w:t>Subtract</w:t>
            </w:r>
            <w:r w:rsidR="0028360B">
              <w:rPr>
                <w:noProof/>
                <w:webHidden/>
              </w:rPr>
              <w:tab/>
            </w:r>
            <w:r>
              <w:rPr>
                <w:noProof/>
                <w:webHidden/>
              </w:rPr>
              <w:fldChar w:fldCharType="begin"/>
            </w:r>
            <w:r w:rsidR="0028360B">
              <w:rPr>
                <w:noProof/>
                <w:webHidden/>
              </w:rPr>
              <w:instrText xml:space="preserve"> PAGEREF _Toc192223801 \h </w:instrText>
            </w:r>
            <w:r>
              <w:rPr>
                <w:noProof/>
                <w:webHidden/>
              </w:rPr>
            </w:r>
            <w:r>
              <w:rPr>
                <w:noProof/>
                <w:webHidden/>
              </w:rPr>
              <w:fldChar w:fldCharType="separate"/>
            </w:r>
            <w:r w:rsidR="00E035A0">
              <w:rPr>
                <w:noProof/>
                <w:webHidden/>
              </w:rPr>
              <w:t>8</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02" w:history="1">
            <w:r w:rsidR="0028360B" w:rsidRPr="004B47F1">
              <w:rPr>
                <w:rStyle w:val="Hyperlink"/>
                <w:noProof/>
              </w:rPr>
              <w:t>Multiply</w:t>
            </w:r>
            <w:r w:rsidR="0028360B">
              <w:rPr>
                <w:noProof/>
                <w:webHidden/>
              </w:rPr>
              <w:tab/>
            </w:r>
            <w:r>
              <w:rPr>
                <w:noProof/>
                <w:webHidden/>
              </w:rPr>
              <w:fldChar w:fldCharType="begin"/>
            </w:r>
            <w:r w:rsidR="0028360B">
              <w:rPr>
                <w:noProof/>
                <w:webHidden/>
              </w:rPr>
              <w:instrText xml:space="preserve"> PAGEREF _Toc192223802 \h </w:instrText>
            </w:r>
            <w:r>
              <w:rPr>
                <w:noProof/>
                <w:webHidden/>
              </w:rPr>
            </w:r>
            <w:r>
              <w:rPr>
                <w:noProof/>
                <w:webHidden/>
              </w:rPr>
              <w:fldChar w:fldCharType="separate"/>
            </w:r>
            <w:r w:rsidR="00E035A0">
              <w:rPr>
                <w:noProof/>
                <w:webHidden/>
              </w:rPr>
              <w:t>9</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03" w:history="1">
            <w:r w:rsidR="0028360B" w:rsidRPr="004B47F1">
              <w:rPr>
                <w:rStyle w:val="Hyperlink"/>
                <w:noProof/>
              </w:rPr>
              <w:t>Divide</w:t>
            </w:r>
            <w:r w:rsidR="0028360B">
              <w:rPr>
                <w:noProof/>
                <w:webHidden/>
              </w:rPr>
              <w:tab/>
            </w:r>
            <w:r>
              <w:rPr>
                <w:noProof/>
                <w:webHidden/>
              </w:rPr>
              <w:fldChar w:fldCharType="begin"/>
            </w:r>
            <w:r w:rsidR="0028360B">
              <w:rPr>
                <w:noProof/>
                <w:webHidden/>
              </w:rPr>
              <w:instrText xml:space="preserve"> PAGEREF _Toc192223803 \h </w:instrText>
            </w:r>
            <w:r>
              <w:rPr>
                <w:noProof/>
                <w:webHidden/>
              </w:rPr>
            </w:r>
            <w:r>
              <w:rPr>
                <w:noProof/>
                <w:webHidden/>
              </w:rPr>
              <w:fldChar w:fldCharType="separate"/>
            </w:r>
            <w:r w:rsidR="00E035A0">
              <w:rPr>
                <w:noProof/>
                <w:webHidden/>
              </w:rPr>
              <w:t>9</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04" w:history="1">
            <w:r w:rsidR="0028360B" w:rsidRPr="004B47F1">
              <w:rPr>
                <w:rStyle w:val="Hyperlink"/>
                <w:noProof/>
              </w:rPr>
              <w:t>Increment</w:t>
            </w:r>
            <w:r w:rsidR="0028360B">
              <w:rPr>
                <w:noProof/>
                <w:webHidden/>
              </w:rPr>
              <w:tab/>
            </w:r>
            <w:r>
              <w:rPr>
                <w:noProof/>
                <w:webHidden/>
              </w:rPr>
              <w:fldChar w:fldCharType="begin"/>
            </w:r>
            <w:r w:rsidR="0028360B">
              <w:rPr>
                <w:noProof/>
                <w:webHidden/>
              </w:rPr>
              <w:instrText xml:space="preserve"> PAGEREF _Toc192223804 \h </w:instrText>
            </w:r>
            <w:r>
              <w:rPr>
                <w:noProof/>
                <w:webHidden/>
              </w:rPr>
            </w:r>
            <w:r>
              <w:rPr>
                <w:noProof/>
                <w:webHidden/>
              </w:rPr>
              <w:fldChar w:fldCharType="separate"/>
            </w:r>
            <w:r w:rsidR="00E035A0">
              <w:rPr>
                <w:noProof/>
                <w:webHidden/>
              </w:rPr>
              <w:t>9</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05" w:history="1">
            <w:r w:rsidR="0028360B" w:rsidRPr="004B47F1">
              <w:rPr>
                <w:rStyle w:val="Hyperlink"/>
                <w:noProof/>
              </w:rPr>
              <w:t>Decrement</w:t>
            </w:r>
            <w:r w:rsidR="0028360B">
              <w:rPr>
                <w:noProof/>
                <w:webHidden/>
              </w:rPr>
              <w:tab/>
            </w:r>
            <w:r>
              <w:rPr>
                <w:noProof/>
                <w:webHidden/>
              </w:rPr>
              <w:fldChar w:fldCharType="begin"/>
            </w:r>
            <w:r w:rsidR="0028360B">
              <w:rPr>
                <w:noProof/>
                <w:webHidden/>
              </w:rPr>
              <w:instrText xml:space="preserve"> PAGEREF _Toc192223805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06" w:history="1">
            <w:r w:rsidR="0028360B" w:rsidRPr="004B47F1">
              <w:rPr>
                <w:rStyle w:val="Hyperlink"/>
                <w:noProof/>
              </w:rPr>
              <w:t>Compare</w:t>
            </w:r>
            <w:r w:rsidR="0028360B">
              <w:rPr>
                <w:noProof/>
                <w:webHidden/>
              </w:rPr>
              <w:tab/>
            </w:r>
            <w:r>
              <w:rPr>
                <w:noProof/>
                <w:webHidden/>
              </w:rPr>
              <w:fldChar w:fldCharType="begin"/>
            </w:r>
            <w:r w:rsidR="0028360B">
              <w:rPr>
                <w:noProof/>
                <w:webHidden/>
              </w:rPr>
              <w:instrText xml:space="preserve"> PAGEREF _Toc192223806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807" w:history="1">
            <w:r w:rsidR="0028360B" w:rsidRPr="004B47F1">
              <w:rPr>
                <w:rStyle w:val="Hyperlink"/>
                <w:noProof/>
              </w:rPr>
              <w:t>Logical</w:t>
            </w:r>
            <w:r w:rsidR="0028360B">
              <w:rPr>
                <w:noProof/>
                <w:webHidden/>
              </w:rPr>
              <w:tab/>
            </w:r>
            <w:r>
              <w:rPr>
                <w:noProof/>
                <w:webHidden/>
              </w:rPr>
              <w:fldChar w:fldCharType="begin"/>
            </w:r>
            <w:r w:rsidR="0028360B">
              <w:rPr>
                <w:noProof/>
                <w:webHidden/>
              </w:rPr>
              <w:instrText xml:space="preserve"> PAGEREF _Toc192223807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08" w:history="1">
            <w:r w:rsidR="0028360B" w:rsidRPr="004B47F1">
              <w:rPr>
                <w:rStyle w:val="Hyperlink"/>
                <w:noProof/>
              </w:rPr>
              <w:t>And</w:t>
            </w:r>
            <w:r w:rsidR="0028360B">
              <w:rPr>
                <w:noProof/>
                <w:webHidden/>
              </w:rPr>
              <w:tab/>
            </w:r>
            <w:r>
              <w:rPr>
                <w:noProof/>
                <w:webHidden/>
              </w:rPr>
              <w:fldChar w:fldCharType="begin"/>
            </w:r>
            <w:r w:rsidR="0028360B">
              <w:rPr>
                <w:noProof/>
                <w:webHidden/>
              </w:rPr>
              <w:instrText xml:space="preserve"> PAGEREF _Toc192223808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09" w:history="1">
            <w:r w:rsidR="0028360B" w:rsidRPr="004B47F1">
              <w:rPr>
                <w:rStyle w:val="Hyperlink"/>
                <w:noProof/>
              </w:rPr>
              <w:t>Or</w:t>
            </w:r>
            <w:r w:rsidR="0028360B">
              <w:rPr>
                <w:noProof/>
                <w:webHidden/>
              </w:rPr>
              <w:tab/>
            </w:r>
            <w:r>
              <w:rPr>
                <w:noProof/>
                <w:webHidden/>
              </w:rPr>
              <w:fldChar w:fldCharType="begin"/>
            </w:r>
            <w:r w:rsidR="0028360B">
              <w:rPr>
                <w:noProof/>
                <w:webHidden/>
              </w:rPr>
              <w:instrText xml:space="preserve"> PAGEREF _Toc192223809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10" w:history="1">
            <w:r w:rsidR="0028360B" w:rsidRPr="004B47F1">
              <w:rPr>
                <w:rStyle w:val="Hyperlink"/>
                <w:noProof/>
              </w:rPr>
              <w:t>XOr</w:t>
            </w:r>
            <w:r w:rsidR="0028360B">
              <w:rPr>
                <w:noProof/>
                <w:webHidden/>
              </w:rPr>
              <w:tab/>
            </w:r>
            <w:r>
              <w:rPr>
                <w:noProof/>
                <w:webHidden/>
              </w:rPr>
              <w:fldChar w:fldCharType="begin"/>
            </w:r>
            <w:r w:rsidR="0028360B">
              <w:rPr>
                <w:noProof/>
                <w:webHidden/>
              </w:rPr>
              <w:instrText xml:space="preserve"> PAGEREF _Toc192223810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11" w:history="1">
            <w:r w:rsidR="0028360B" w:rsidRPr="004B47F1">
              <w:rPr>
                <w:rStyle w:val="Hyperlink"/>
                <w:noProof/>
              </w:rPr>
              <w:t>Complement</w:t>
            </w:r>
            <w:r w:rsidR="0028360B">
              <w:rPr>
                <w:noProof/>
                <w:webHidden/>
              </w:rPr>
              <w:tab/>
            </w:r>
            <w:r>
              <w:rPr>
                <w:noProof/>
                <w:webHidden/>
              </w:rPr>
              <w:fldChar w:fldCharType="begin"/>
            </w:r>
            <w:r w:rsidR="0028360B">
              <w:rPr>
                <w:noProof/>
                <w:webHidden/>
              </w:rPr>
              <w:instrText xml:space="preserve"> PAGEREF _Toc192223811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12" w:history="1">
            <w:r w:rsidR="0028360B" w:rsidRPr="004B47F1">
              <w:rPr>
                <w:rStyle w:val="Hyperlink"/>
                <w:noProof/>
              </w:rPr>
              <w:t>Negate</w:t>
            </w:r>
            <w:r w:rsidR="0028360B">
              <w:rPr>
                <w:noProof/>
                <w:webHidden/>
              </w:rPr>
              <w:tab/>
            </w:r>
            <w:r>
              <w:rPr>
                <w:noProof/>
                <w:webHidden/>
              </w:rPr>
              <w:fldChar w:fldCharType="begin"/>
            </w:r>
            <w:r w:rsidR="0028360B">
              <w:rPr>
                <w:noProof/>
                <w:webHidden/>
              </w:rPr>
              <w:instrText xml:space="preserve"> PAGEREF _Toc192223812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13" w:history="1">
            <w:r w:rsidR="0028360B" w:rsidRPr="004B47F1">
              <w:rPr>
                <w:rStyle w:val="Hyperlink"/>
                <w:noProof/>
              </w:rPr>
              <w:t>Shift</w:t>
            </w:r>
            <w:r w:rsidR="0028360B">
              <w:rPr>
                <w:noProof/>
                <w:webHidden/>
              </w:rPr>
              <w:tab/>
            </w:r>
            <w:r>
              <w:rPr>
                <w:noProof/>
                <w:webHidden/>
              </w:rPr>
              <w:fldChar w:fldCharType="begin"/>
            </w:r>
            <w:r w:rsidR="0028360B">
              <w:rPr>
                <w:noProof/>
                <w:webHidden/>
              </w:rPr>
              <w:instrText xml:space="preserve"> PAGEREF _Toc192223813 \h </w:instrText>
            </w:r>
            <w:r>
              <w:rPr>
                <w:noProof/>
                <w:webHidden/>
              </w:rPr>
            </w:r>
            <w:r>
              <w:rPr>
                <w:noProof/>
                <w:webHidden/>
              </w:rPr>
              <w:fldChar w:fldCharType="separate"/>
            </w:r>
            <w:r w:rsidR="00E035A0">
              <w:rPr>
                <w:noProof/>
                <w:webHidden/>
              </w:rPr>
              <w:t>12</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14" w:history="1">
            <w:r w:rsidR="0028360B" w:rsidRPr="004B47F1">
              <w:rPr>
                <w:rStyle w:val="Hyperlink"/>
                <w:noProof/>
              </w:rPr>
              <w:t>Rotate</w:t>
            </w:r>
            <w:r w:rsidR="0028360B">
              <w:rPr>
                <w:noProof/>
                <w:webHidden/>
              </w:rPr>
              <w:tab/>
            </w:r>
            <w:r>
              <w:rPr>
                <w:noProof/>
                <w:webHidden/>
              </w:rPr>
              <w:fldChar w:fldCharType="begin"/>
            </w:r>
            <w:r w:rsidR="0028360B">
              <w:rPr>
                <w:noProof/>
                <w:webHidden/>
              </w:rPr>
              <w:instrText xml:space="preserve"> PAGEREF _Toc192223814 \h </w:instrText>
            </w:r>
            <w:r>
              <w:rPr>
                <w:noProof/>
                <w:webHidden/>
              </w:rPr>
            </w:r>
            <w:r>
              <w:rPr>
                <w:noProof/>
                <w:webHidden/>
              </w:rPr>
              <w:fldChar w:fldCharType="separate"/>
            </w:r>
            <w:r w:rsidR="00E035A0">
              <w:rPr>
                <w:noProof/>
                <w:webHidden/>
              </w:rPr>
              <w:t>12</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15" w:history="1">
            <w:r w:rsidR="0028360B" w:rsidRPr="004B47F1">
              <w:rPr>
                <w:rStyle w:val="Hyperlink"/>
                <w:noProof/>
              </w:rPr>
              <w:t>Carry</w:t>
            </w:r>
            <w:r w:rsidR="0028360B">
              <w:rPr>
                <w:noProof/>
                <w:webHidden/>
              </w:rPr>
              <w:tab/>
            </w:r>
            <w:r>
              <w:rPr>
                <w:noProof/>
                <w:webHidden/>
              </w:rPr>
              <w:fldChar w:fldCharType="begin"/>
            </w:r>
            <w:r w:rsidR="0028360B">
              <w:rPr>
                <w:noProof/>
                <w:webHidden/>
              </w:rPr>
              <w:instrText xml:space="preserve"> PAGEREF _Toc192223815 \h </w:instrText>
            </w:r>
            <w:r>
              <w:rPr>
                <w:noProof/>
                <w:webHidden/>
              </w:rPr>
            </w:r>
            <w:r>
              <w:rPr>
                <w:noProof/>
                <w:webHidden/>
              </w:rPr>
              <w:fldChar w:fldCharType="separate"/>
            </w:r>
            <w:r w:rsidR="00E035A0">
              <w:rPr>
                <w:noProof/>
                <w:webHidden/>
              </w:rPr>
              <w:t>12</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816" w:history="1">
            <w:r w:rsidR="0028360B" w:rsidRPr="004B47F1">
              <w:rPr>
                <w:rStyle w:val="Hyperlink"/>
                <w:noProof/>
              </w:rPr>
              <w:t>Transfer</w:t>
            </w:r>
            <w:r w:rsidR="0028360B">
              <w:rPr>
                <w:noProof/>
                <w:webHidden/>
              </w:rPr>
              <w:tab/>
            </w:r>
            <w:r>
              <w:rPr>
                <w:noProof/>
                <w:webHidden/>
              </w:rPr>
              <w:fldChar w:fldCharType="begin"/>
            </w:r>
            <w:r w:rsidR="0028360B">
              <w:rPr>
                <w:noProof/>
                <w:webHidden/>
              </w:rPr>
              <w:instrText xml:space="preserve"> PAGEREF _Toc192223816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17" w:history="1">
            <w:r w:rsidR="0028360B" w:rsidRPr="004B47F1">
              <w:rPr>
                <w:rStyle w:val="Hyperlink"/>
                <w:noProof/>
              </w:rPr>
              <w:t>Load local</w:t>
            </w:r>
            <w:r w:rsidR="0028360B">
              <w:rPr>
                <w:noProof/>
                <w:webHidden/>
              </w:rPr>
              <w:tab/>
            </w:r>
            <w:r>
              <w:rPr>
                <w:noProof/>
                <w:webHidden/>
              </w:rPr>
              <w:fldChar w:fldCharType="begin"/>
            </w:r>
            <w:r w:rsidR="0028360B">
              <w:rPr>
                <w:noProof/>
                <w:webHidden/>
              </w:rPr>
              <w:instrText xml:space="preserve"> PAGEREF _Toc192223817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18" w:history="1">
            <w:r w:rsidR="0028360B" w:rsidRPr="004B47F1">
              <w:rPr>
                <w:rStyle w:val="Hyperlink"/>
                <w:noProof/>
              </w:rPr>
              <w:t>Load global</w:t>
            </w:r>
            <w:r w:rsidR="0028360B">
              <w:rPr>
                <w:noProof/>
                <w:webHidden/>
              </w:rPr>
              <w:tab/>
            </w:r>
            <w:r>
              <w:rPr>
                <w:noProof/>
                <w:webHidden/>
              </w:rPr>
              <w:fldChar w:fldCharType="begin"/>
            </w:r>
            <w:r w:rsidR="0028360B">
              <w:rPr>
                <w:noProof/>
                <w:webHidden/>
              </w:rPr>
              <w:instrText xml:space="preserve"> PAGEREF _Toc192223818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819" w:history="1">
            <w:r w:rsidR="0028360B" w:rsidRPr="004B47F1">
              <w:rPr>
                <w:rStyle w:val="Hyperlink"/>
                <w:noProof/>
              </w:rPr>
              <w:t>Stack</w:t>
            </w:r>
            <w:r w:rsidR="0028360B">
              <w:rPr>
                <w:noProof/>
                <w:webHidden/>
              </w:rPr>
              <w:tab/>
            </w:r>
            <w:r>
              <w:rPr>
                <w:noProof/>
                <w:webHidden/>
              </w:rPr>
              <w:fldChar w:fldCharType="begin"/>
            </w:r>
            <w:r w:rsidR="0028360B">
              <w:rPr>
                <w:noProof/>
                <w:webHidden/>
              </w:rPr>
              <w:instrText xml:space="preserve"> PAGEREF _Toc192223819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20" w:history="1">
            <w:r w:rsidR="0028360B" w:rsidRPr="004B47F1">
              <w:rPr>
                <w:rStyle w:val="Hyperlink"/>
                <w:noProof/>
              </w:rPr>
              <w:t>Push</w:t>
            </w:r>
            <w:r w:rsidR="0028360B">
              <w:rPr>
                <w:noProof/>
                <w:webHidden/>
              </w:rPr>
              <w:tab/>
            </w:r>
            <w:r>
              <w:rPr>
                <w:noProof/>
                <w:webHidden/>
              </w:rPr>
              <w:fldChar w:fldCharType="begin"/>
            </w:r>
            <w:r w:rsidR="0028360B">
              <w:rPr>
                <w:noProof/>
                <w:webHidden/>
              </w:rPr>
              <w:instrText xml:space="preserve"> PAGEREF _Toc192223820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21" w:history="1">
            <w:r w:rsidR="0028360B" w:rsidRPr="004B47F1">
              <w:rPr>
                <w:rStyle w:val="Hyperlink"/>
                <w:noProof/>
              </w:rPr>
              <w:t>Push from local</w:t>
            </w:r>
            <w:r w:rsidR="0028360B">
              <w:rPr>
                <w:noProof/>
                <w:webHidden/>
              </w:rPr>
              <w:tab/>
            </w:r>
            <w:r>
              <w:rPr>
                <w:noProof/>
                <w:webHidden/>
              </w:rPr>
              <w:fldChar w:fldCharType="begin"/>
            </w:r>
            <w:r w:rsidR="0028360B">
              <w:rPr>
                <w:noProof/>
                <w:webHidden/>
              </w:rPr>
              <w:instrText xml:space="preserve"> PAGEREF _Toc192223821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22" w:history="1">
            <w:r w:rsidR="0028360B" w:rsidRPr="004B47F1">
              <w:rPr>
                <w:rStyle w:val="Hyperlink"/>
                <w:noProof/>
              </w:rPr>
              <w:t>Push from global</w:t>
            </w:r>
            <w:r w:rsidR="0028360B">
              <w:rPr>
                <w:noProof/>
                <w:webHidden/>
              </w:rPr>
              <w:tab/>
            </w:r>
            <w:r>
              <w:rPr>
                <w:noProof/>
                <w:webHidden/>
              </w:rPr>
              <w:fldChar w:fldCharType="begin"/>
            </w:r>
            <w:r w:rsidR="0028360B">
              <w:rPr>
                <w:noProof/>
                <w:webHidden/>
              </w:rPr>
              <w:instrText xml:space="preserve"> PAGEREF _Toc192223822 \h </w:instrText>
            </w:r>
            <w:r>
              <w:rPr>
                <w:noProof/>
                <w:webHidden/>
              </w:rPr>
            </w:r>
            <w:r>
              <w:rPr>
                <w:noProof/>
                <w:webHidden/>
              </w:rPr>
              <w:fldChar w:fldCharType="separate"/>
            </w:r>
            <w:r w:rsidR="00E035A0">
              <w:rPr>
                <w:noProof/>
                <w:webHidden/>
              </w:rPr>
              <w:t>14</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23" w:history="1">
            <w:r w:rsidR="0028360B" w:rsidRPr="004B47F1">
              <w:rPr>
                <w:rStyle w:val="Hyperlink"/>
                <w:noProof/>
              </w:rPr>
              <w:t>Push from constant</w:t>
            </w:r>
            <w:r w:rsidR="0028360B">
              <w:rPr>
                <w:noProof/>
                <w:webHidden/>
              </w:rPr>
              <w:tab/>
            </w:r>
            <w:r>
              <w:rPr>
                <w:noProof/>
                <w:webHidden/>
              </w:rPr>
              <w:fldChar w:fldCharType="begin"/>
            </w:r>
            <w:r w:rsidR="0028360B">
              <w:rPr>
                <w:noProof/>
                <w:webHidden/>
              </w:rPr>
              <w:instrText xml:space="preserve"> PAGEREF _Toc192223823 \h </w:instrText>
            </w:r>
            <w:r>
              <w:rPr>
                <w:noProof/>
                <w:webHidden/>
              </w:rPr>
            </w:r>
            <w:r>
              <w:rPr>
                <w:noProof/>
                <w:webHidden/>
              </w:rPr>
              <w:fldChar w:fldCharType="separate"/>
            </w:r>
            <w:r w:rsidR="00E035A0">
              <w:rPr>
                <w:noProof/>
                <w:webHidden/>
              </w:rPr>
              <w:t>14</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24" w:history="1">
            <w:r w:rsidR="0028360B" w:rsidRPr="004B47F1">
              <w:rPr>
                <w:rStyle w:val="Hyperlink"/>
                <w:noProof/>
              </w:rPr>
              <w:t>Pop to local</w:t>
            </w:r>
            <w:r w:rsidR="0028360B">
              <w:rPr>
                <w:noProof/>
                <w:webHidden/>
              </w:rPr>
              <w:tab/>
            </w:r>
            <w:r>
              <w:rPr>
                <w:noProof/>
                <w:webHidden/>
              </w:rPr>
              <w:fldChar w:fldCharType="begin"/>
            </w:r>
            <w:r w:rsidR="0028360B">
              <w:rPr>
                <w:noProof/>
                <w:webHidden/>
              </w:rPr>
              <w:instrText xml:space="preserve"> PAGEREF _Toc192223824 \h </w:instrText>
            </w:r>
            <w:r>
              <w:rPr>
                <w:noProof/>
                <w:webHidden/>
              </w:rPr>
            </w:r>
            <w:r>
              <w:rPr>
                <w:noProof/>
                <w:webHidden/>
              </w:rPr>
              <w:fldChar w:fldCharType="separate"/>
            </w:r>
            <w:r w:rsidR="00E035A0">
              <w:rPr>
                <w:noProof/>
                <w:webHidden/>
              </w:rPr>
              <w:t>14</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25" w:history="1">
            <w:r w:rsidR="0028360B" w:rsidRPr="004B47F1">
              <w:rPr>
                <w:rStyle w:val="Hyperlink"/>
                <w:noProof/>
              </w:rPr>
              <w:t>Pop to global</w:t>
            </w:r>
            <w:r w:rsidR="0028360B">
              <w:rPr>
                <w:noProof/>
                <w:webHidden/>
              </w:rPr>
              <w:tab/>
            </w:r>
            <w:r>
              <w:rPr>
                <w:noProof/>
                <w:webHidden/>
              </w:rPr>
              <w:fldChar w:fldCharType="begin"/>
            </w:r>
            <w:r w:rsidR="0028360B">
              <w:rPr>
                <w:noProof/>
                <w:webHidden/>
              </w:rPr>
              <w:instrText xml:space="preserve"> PAGEREF _Toc192223825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826" w:history="1">
            <w:r w:rsidR="0028360B" w:rsidRPr="004B47F1">
              <w:rPr>
                <w:rStyle w:val="Hyperlink"/>
                <w:noProof/>
              </w:rPr>
              <w:t>Branches</w:t>
            </w:r>
            <w:r w:rsidR="0028360B">
              <w:rPr>
                <w:noProof/>
                <w:webHidden/>
              </w:rPr>
              <w:tab/>
            </w:r>
            <w:r>
              <w:rPr>
                <w:noProof/>
                <w:webHidden/>
              </w:rPr>
              <w:fldChar w:fldCharType="begin"/>
            </w:r>
            <w:r w:rsidR="0028360B">
              <w:rPr>
                <w:noProof/>
                <w:webHidden/>
              </w:rPr>
              <w:instrText xml:space="preserve"> PAGEREF _Toc192223826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27" w:history="1">
            <w:r w:rsidR="0028360B" w:rsidRPr="004B47F1">
              <w:rPr>
                <w:rStyle w:val="Hyperlink"/>
                <w:noProof/>
              </w:rPr>
              <w:t>Jump</w:t>
            </w:r>
            <w:r w:rsidR="0028360B">
              <w:rPr>
                <w:noProof/>
                <w:webHidden/>
              </w:rPr>
              <w:tab/>
            </w:r>
            <w:r>
              <w:rPr>
                <w:noProof/>
                <w:webHidden/>
              </w:rPr>
              <w:fldChar w:fldCharType="begin"/>
            </w:r>
            <w:r w:rsidR="0028360B">
              <w:rPr>
                <w:noProof/>
                <w:webHidden/>
              </w:rPr>
              <w:instrText xml:space="preserve"> PAGEREF _Toc192223827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28" w:history="1">
            <w:r w:rsidR="0028360B" w:rsidRPr="004B47F1">
              <w:rPr>
                <w:rStyle w:val="Hyperlink"/>
                <w:noProof/>
              </w:rPr>
              <w:t>Jump if zero</w:t>
            </w:r>
            <w:r w:rsidR="0028360B">
              <w:rPr>
                <w:noProof/>
                <w:webHidden/>
              </w:rPr>
              <w:tab/>
            </w:r>
            <w:r>
              <w:rPr>
                <w:noProof/>
                <w:webHidden/>
              </w:rPr>
              <w:fldChar w:fldCharType="begin"/>
            </w:r>
            <w:r w:rsidR="0028360B">
              <w:rPr>
                <w:noProof/>
                <w:webHidden/>
              </w:rPr>
              <w:instrText xml:space="preserve"> PAGEREF _Toc192223828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29" w:history="1">
            <w:r w:rsidR="0028360B" w:rsidRPr="004B47F1">
              <w:rPr>
                <w:rStyle w:val="Hyperlink"/>
                <w:noProof/>
              </w:rPr>
              <w:t>Jump if not zero</w:t>
            </w:r>
            <w:r w:rsidR="0028360B">
              <w:rPr>
                <w:noProof/>
                <w:webHidden/>
              </w:rPr>
              <w:tab/>
            </w:r>
            <w:r>
              <w:rPr>
                <w:noProof/>
                <w:webHidden/>
              </w:rPr>
              <w:fldChar w:fldCharType="begin"/>
            </w:r>
            <w:r w:rsidR="0028360B">
              <w:rPr>
                <w:noProof/>
                <w:webHidden/>
              </w:rPr>
              <w:instrText xml:space="preserve"> PAGEREF _Toc192223829 \h </w:instrText>
            </w:r>
            <w:r>
              <w:rPr>
                <w:noProof/>
                <w:webHidden/>
              </w:rPr>
            </w:r>
            <w:r>
              <w:rPr>
                <w:noProof/>
                <w:webHidden/>
              </w:rPr>
              <w:fldChar w:fldCharType="separate"/>
            </w:r>
            <w:r w:rsidR="00E035A0">
              <w:rPr>
                <w:noProof/>
                <w:webHidden/>
              </w:rPr>
              <w:t>16</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30" w:history="1">
            <w:r w:rsidR="0028360B" w:rsidRPr="004B47F1">
              <w:rPr>
                <w:rStyle w:val="Hyperlink"/>
                <w:noProof/>
              </w:rPr>
              <w:t>Jump if carry</w:t>
            </w:r>
            <w:r w:rsidR="0028360B">
              <w:rPr>
                <w:noProof/>
                <w:webHidden/>
              </w:rPr>
              <w:tab/>
            </w:r>
            <w:r>
              <w:rPr>
                <w:noProof/>
                <w:webHidden/>
              </w:rPr>
              <w:fldChar w:fldCharType="begin"/>
            </w:r>
            <w:r w:rsidR="0028360B">
              <w:rPr>
                <w:noProof/>
                <w:webHidden/>
              </w:rPr>
              <w:instrText xml:space="preserve"> PAGEREF _Toc192223830 \h </w:instrText>
            </w:r>
            <w:r>
              <w:rPr>
                <w:noProof/>
                <w:webHidden/>
              </w:rPr>
            </w:r>
            <w:r>
              <w:rPr>
                <w:noProof/>
                <w:webHidden/>
              </w:rPr>
              <w:fldChar w:fldCharType="separate"/>
            </w:r>
            <w:r w:rsidR="00E035A0">
              <w:rPr>
                <w:noProof/>
                <w:webHidden/>
              </w:rPr>
              <w:t>16</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31" w:history="1">
            <w:r w:rsidR="0028360B" w:rsidRPr="004B47F1">
              <w:rPr>
                <w:rStyle w:val="Hyperlink"/>
                <w:noProof/>
              </w:rPr>
              <w:t>Jump if not carry</w:t>
            </w:r>
            <w:r w:rsidR="0028360B">
              <w:rPr>
                <w:noProof/>
                <w:webHidden/>
              </w:rPr>
              <w:tab/>
            </w:r>
            <w:r>
              <w:rPr>
                <w:noProof/>
                <w:webHidden/>
              </w:rPr>
              <w:fldChar w:fldCharType="begin"/>
            </w:r>
            <w:r w:rsidR="0028360B">
              <w:rPr>
                <w:noProof/>
                <w:webHidden/>
              </w:rPr>
              <w:instrText xml:space="preserve"> PAGEREF _Toc192223831 \h </w:instrText>
            </w:r>
            <w:r>
              <w:rPr>
                <w:noProof/>
                <w:webHidden/>
              </w:rPr>
            </w:r>
            <w:r>
              <w:rPr>
                <w:noProof/>
                <w:webHidden/>
              </w:rPr>
              <w:fldChar w:fldCharType="separate"/>
            </w:r>
            <w:r w:rsidR="00E035A0">
              <w:rPr>
                <w:noProof/>
                <w:webHidden/>
              </w:rPr>
              <w:t>16</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32" w:history="1">
            <w:r w:rsidR="0028360B" w:rsidRPr="004B47F1">
              <w:rPr>
                <w:rStyle w:val="Hyperlink"/>
                <w:noProof/>
              </w:rPr>
              <w:t>Jump if negative</w:t>
            </w:r>
            <w:r w:rsidR="0028360B">
              <w:rPr>
                <w:noProof/>
                <w:webHidden/>
              </w:rPr>
              <w:tab/>
            </w:r>
            <w:r>
              <w:rPr>
                <w:noProof/>
                <w:webHidden/>
              </w:rPr>
              <w:fldChar w:fldCharType="begin"/>
            </w:r>
            <w:r w:rsidR="0028360B">
              <w:rPr>
                <w:noProof/>
                <w:webHidden/>
              </w:rPr>
              <w:instrText xml:space="preserve"> PAGEREF _Toc192223832 \h </w:instrText>
            </w:r>
            <w:r>
              <w:rPr>
                <w:noProof/>
                <w:webHidden/>
              </w:rPr>
            </w:r>
            <w:r>
              <w:rPr>
                <w:noProof/>
                <w:webHidden/>
              </w:rPr>
              <w:fldChar w:fldCharType="separate"/>
            </w:r>
            <w:r w:rsidR="00E035A0">
              <w:rPr>
                <w:noProof/>
                <w:webHidden/>
              </w:rPr>
              <w:t>17</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33" w:history="1">
            <w:r w:rsidR="0028360B" w:rsidRPr="004B47F1">
              <w:rPr>
                <w:rStyle w:val="Hyperlink"/>
                <w:noProof/>
              </w:rPr>
              <w:t>Jump if not negative</w:t>
            </w:r>
            <w:r w:rsidR="0028360B">
              <w:rPr>
                <w:noProof/>
                <w:webHidden/>
              </w:rPr>
              <w:tab/>
            </w:r>
            <w:r>
              <w:rPr>
                <w:noProof/>
                <w:webHidden/>
              </w:rPr>
              <w:fldChar w:fldCharType="begin"/>
            </w:r>
            <w:r w:rsidR="0028360B">
              <w:rPr>
                <w:noProof/>
                <w:webHidden/>
              </w:rPr>
              <w:instrText xml:space="preserve"> PAGEREF _Toc192223833 \h </w:instrText>
            </w:r>
            <w:r>
              <w:rPr>
                <w:noProof/>
                <w:webHidden/>
              </w:rPr>
            </w:r>
            <w:r>
              <w:rPr>
                <w:noProof/>
                <w:webHidden/>
              </w:rPr>
              <w:fldChar w:fldCharType="separate"/>
            </w:r>
            <w:r w:rsidR="00E035A0">
              <w:rPr>
                <w:noProof/>
                <w:webHidden/>
              </w:rPr>
              <w:t>17</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34" w:history="1">
            <w:r w:rsidR="0028360B" w:rsidRPr="004B47F1">
              <w:rPr>
                <w:rStyle w:val="Hyperlink"/>
                <w:noProof/>
              </w:rPr>
              <w:t>Jump if positive</w:t>
            </w:r>
            <w:r w:rsidR="0028360B">
              <w:rPr>
                <w:noProof/>
                <w:webHidden/>
              </w:rPr>
              <w:tab/>
            </w:r>
            <w:r>
              <w:rPr>
                <w:noProof/>
                <w:webHidden/>
              </w:rPr>
              <w:fldChar w:fldCharType="begin"/>
            </w:r>
            <w:r w:rsidR="0028360B">
              <w:rPr>
                <w:noProof/>
                <w:webHidden/>
              </w:rPr>
              <w:instrText xml:space="preserve"> PAGEREF _Toc192223834 \h </w:instrText>
            </w:r>
            <w:r>
              <w:rPr>
                <w:noProof/>
                <w:webHidden/>
              </w:rPr>
            </w:r>
            <w:r>
              <w:rPr>
                <w:noProof/>
                <w:webHidden/>
              </w:rPr>
              <w:fldChar w:fldCharType="separate"/>
            </w:r>
            <w:r w:rsidR="00E035A0">
              <w:rPr>
                <w:noProof/>
                <w:webHidden/>
              </w:rPr>
              <w:t>17</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35" w:history="1">
            <w:r w:rsidR="0028360B" w:rsidRPr="004B47F1">
              <w:rPr>
                <w:rStyle w:val="Hyperlink"/>
                <w:noProof/>
              </w:rPr>
              <w:t>Jump if not positive</w:t>
            </w:r>
            <w:r w:rsidR="0028360B">
              <w:rPr>
                <w:noProof/>
                <w:webHidden/>
              </w:rPr>
              <w:tab/>
            </w:r>
            <w:r>
              <w:rPr>
                <w:noProof/>
                <w:webHidden/>
              </w:rPr>
              <w:fldChar w:fldCharType="begin"/>
            </w:r>
            <w:r w:rsidR="0028360B">
              <w:rPr>
                <w:noProof/>
                <w:webHidden/>
              </w:rPr>
              <w:instrText xml:space="preserve"> PAGEREF _Toc192223835 \h </w:instrText>
            </w:r>
            <w:r>
              <w:rPr>
                <w:noProof/>
                <w:webHidden/>
              </w:rPr>
            </w:r>
            <w:r>
              <w:rPr>
                <w:noProof/>
                <w:webHidden/>
              </w:rPr>
              <w:fldChar w:fldCharType="separate"/>
            </w:r>
            <w:r w:rsidR="00E035A0">
              <w:rPr>
                <w:noProof/>
                <w:webHidden/>
              </w:rPr>
              <w:t>18</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36" w:history="1">
            <w:r w:rsidR="0028360B" w:rsidRPr="004B47F1">
              <w:rPr>
                <w:rStyle w:val="Hyperlink"/>
                <w:noProof/>
              </w:rPr>
              <w:t>Call</w:t>
            </w:r>
            <w:r w:rsidR="0028360B">
              <w:rPr>
                <w:noProof/>
                <w:webHidden/>
              </w:rPr>
              <w:tab/>
            </w:r>
            <w:r>
              <w:rPr>
                <w:noProof/>
                <w:webHidden/>
              </w:rPr>
              <w:fldChar w:fldCharType="begin"/>
            </w:r>
            <w:r w:rsidR="0028360B">
              <w:rPr>
                <w:noProof/>
                <w:webHidden/>
              </w:rPr>
              <w:instrText xml:space="preserve"> PAGEREF _Toc192223836 \h </w:instrText>
            </w:r>
            <w:r>
              <w:rPr>
                <w:noProof/>
                <w:webHidden/>
              </w:rPr>
            </w:r>
            <w:r>
              <w:rPr>
                <w:noProof/>
                <w:webHidden/>
              </w:rPr>
              <w:fldChar w:fldCharType="separate"/>
            </w:r>
            <w:r w:rsidR="00E035A0">
              <w:rPr>
                <w:noProof/>
                <w:webHidden/>
              </w:rPr>
              <w:t>18</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37" w:history="1">
            <w:r w:rsidR="0028360B" w:rsidRPr="004B47F1">
              <w:rPr>
                <w:rStyle w:val="Hyperlink"/>
                <w:noProof/>
              </w:rPr>
              <w:t>Indirect call</w:t>
            </w:r>
            <w:r w:rsidR="0028360B">
              <w:rPr>
                <w:noProof/>
                <w:webHidden/>
              </w:rPr>
              <w:tab/>
            </w:r>
            <w:r>
              <w:rPr>
                <w:noProof/>
                <w:webHidden/>
              </w:rPr>
              <w:fldChar w:fldCharType="begin"/>
            </w:r>
            <w:r w:rsidR="0028360B">
              <w:rPr>
                <w:noProof/>
                <w:webHidden/>
              </w:rPr>
              <w:instrText xml:space="preserve"> PAGEREF _Toc192223837 \h </w:instrText>
            </w:r>
            <w:r>
              <w:rPr>
                <w:noProof/>
                <w:webHidden/>
              </w:rPr>
            </w:r>
            <w:r>
              <w:rPr>
                <w:noProof/>
                <w:webHidden/>
              </w:rPr>
              <w:fldChar w:fldCharType="separate"/>
            </w:r>
            <w:r w:rsidR="00E035A0">
              <w:rPr>
                <w:noProof/>
                <w:webHidden/>
              </w:rPr>
              <w:t>18</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38" w:history="1">
            <w:r w:rsidR="0028360B" w:rsidRPr="004B47F1">
              <w:rPr>
                <w:rStyle w:val="Hyperlink"/>
                <w:noProof/>
              </w:rPr>
              <w:t>Return</w:t>
            </w:r>
            <w:r w:rsidR="0028360B">
              <w:rPr>
                <w:noProof/>
                <w:webHidden/>
              </w:rPr>
              <w:tab/>
            </w:r>
            <w:r>
              <w:rPr>
                <w:noProof/>
                <w:webHidden/>
              </w:rPr>
              <w:fldChar w:fldCharType="begin"/>
            </w:r>
            <w:r w:rsidR="0028360B">
              <w:rPr>
                <w:noProof/>
                <w:webHidden/>
              </w:rPr>
              <w:instrText xml:space="preserve"> PAGEREF _Toc192223838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839" w:history="1">
            <w:r w:rsidR="0028360B" w:rsidRPr="004B47F1">
              <w:rPr>
                <w:rStyle w:val="Hyperlink"/>
                <w:noProof/>
              </w:rPr>
              <w:t>IO</w:t>
            </w:r>
            <w:r w:rsidR="0028360B">
              <w:rPr>
                <w:noProof/>
                <w:webHidden/>
              </w:rPr>
              <w:tab/>
            </w:r>
            <w:r>
              <w:rPr>
                <w:noProof/>
                <w:webHidden/>
              </w:rPr>
              <w:fldChar w:fldCharType="begin"/>
            </w:r>
            <w:r w:rsidR="0028360B">
              <w:rPr>
                <w:noProof/>
                <w:webHidden/>
              </w:rPr>
              <w:instrText xml:space="preserve"> PAGEREF _Toc192223839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40" w:history="1">
            <w:r w:rsidR="0028360B" w:rsidRPr="004B47F1">
              <w:rPr>
                <w:rStyle w:val="Hyperlink"/>
                <w:noProof/>
              </w:rPr>
              <w:t>ByO</w:t>
            </w:r>
            <w:r w:rsidR="0028360B">
              <w:rPr>
                <w:noProof/>
                <w:webHidden/>
              </w:rPr>
              <w:tab/>
            </w:r>
            <w:r>
              <w:rPr>
                <w:noProof/>
                <w:webHidden/>
              </w:rPr>
              <w:fldChar w:fldCharType="begin"/>
            </w:r>
            <w:r w:rsidR="0028360B">
              <w:rPr>
                <w:noProof/>
                <w:webHidden/>
              </w:rPr>
              <w:instrText xml:space="preserve"> PAGEREF _Toc192223840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41" w:history="1">
            <w:r w:rsidR="0028360B" w:rsidRPr="004B47F1">
              <w:rPr>
                <w:rStyle w:val="Hyperlink"/>
                <w:noProof/>
              </w:rPr>
              <w:t>ByI</w:t>
            </w:r>
            <w:r w:rsidR="0028360B">
              <w:rPr>
                <w:noProof/>
                <w:webHidden/>
              </w:rPr>
              <w:tab/>
            </w:r>
            <w:r>
              <w:rPr>
                <w:noProof/>
                <w:webHidden/>
              </w:rPr>
              <w:fldChar w:fldCharType="begin"/>
            </w:r>
            <w:r w:rsidR="0028360B">
              <w:rPr>
                <w:noProof/>
                <w:webHidden/>
              </w:rPr>
              <w:instrText xml:space="preserve"> PAGEREF _Toc192223841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42" w:history="1">
            <w:r w:rsidR="0028360B" w:rsidRPr="004B47F1">
              <w:rPr>
                <w:rStyle w:val="Hyperlink"/>
                <w:noProof/>
              </w:rPr>
              <w:t>BiO</w:t>
            </w:r>
            <w:r w:rsidR="0028360B">
              <w:rPr>
                <w:noProof/>
                <w:webHidden/>
              </w:rPr>
              <w:tab/>
            </w:r>
            <w:r>
              <w:rPr>
                <w:noProof/>
                <w:webHidden/>
              </w:rPr>
              <w:fldChar w:fldCharType="begin"/>
            </w:r>
            <w:r w:rsidR="0028360B">
              <w:rPr>
                <w:noProof/>
                <w:webHidden/>
              </w:rPr>
              <w:instrText xml:space="preserve"> PAGEREF _Toc192223842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43" w:history="1">
            <w:r w:rsidR="0028360B" w:rsidRPr="004B47F1">
              <w:rPr>
                <w:rStyle w:val="Hyperlink"/>
                <w:noProof/>
              </w:rPr>
              <w:t>BiI</w:t>
            </w:r>
            <w:r w:rsidR="0028360B">
              <w:rPr>
                <w:noProof/>
                <w:webHidden/>
              </w:rPr>
              <w:tab/>
            </w:r>
            <w:r>
              <w:rPr>
                <w:noProof/>
                <w:webHidden/>
              </w:rPr>
              <w:fldChar w:fldCharType="begin"/>
            </w:r>
            <w:r w:rsidR="0028360B">
              <w:rPr>
                <w:noProof/>
                <w:webHidden/>
              </w:rPr>
              <w:instrText xml:space="preserve"> PAGEREF _Toc192223843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844" w:history="1">
            <w:r w:rsidR="0028360B" w:rsidRPr="004B47F1">
              <w:rPr>
                <w:rStyle w:val="Hyperlink"/>
                <w:noProof/>
              </w:rPr>
              <w:t>Misc</w:t>
            </w:r>
            <w:r w:rsidR="0028360B">
              <w:rPr>
                <w:noProof/>
                <w:webHidden/>
              </w:rPr>
              <w:tab/>
            </w:r>
            <w:r>
              <w:rPr>
                <w:noProof/>
                <w:webHidden/>
              </w:rPr>
              <w:fldChar w:fldCharType="begin"/>
            </w:r>
            <w:r w:rsidR="0028360B">
              <w:rPr>
                <w:noProof/>
                <w:webHidden/>
              </w:rPr>
              <w:instrText xml:space="preserve"> PAGEREF _Toc192223844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45" w:history="1">
            <w:r w:rsidR="0028360B" w:rsidRPr="004B47F1">
              <w:rPr>
                <w:rStyle w:val="Hyperlink"/>
                <w:noProof/>
              </w:rPr>
              <w:t>Wait</w:t>
            </w:r>
            <w:r w:rsidR="0028360B">
              <w:rPr>
                <w:noProof/>
                <w:webHidden/>
              </w:rPr>
              <w:tab/>
            </w:r>
            <w:r>
              <w:rPr>
                <w:noProof/>
                <w:webHidden/>
              </w:rPr>
              <w:fldChar w:fldCharType="begin"/>
            </w:r>
            <w:r w:rsidR="0028360B">
              <w:rPr>
                <w:noProof/>
                <w:webHidden/>
              </w:rPr>
              <w:instrText xml:space="preserve"> PAGEREF _Toc192223845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846" w:history="1">
            <w:r w:rsidR="0028360B" w:rsidRPr="004B47F1">
              <w:rPr>
                <w:rStyle w:val="Hyperlink"/>
                <w:noProof/>
              </w:rPr>
              <w:t>Threads</w:t>
            </w:r>
            <w:r w:rsidR="0028360B">
              <w:rPr>
                <w:noProof/>
                <w:webHidden/>
              </w:rPr>
              <w:tab/>
            </w:r>
            <w:r>
              <w:rPr>
                <w:noProof/>
                <w:webHidden/>
              </w:rPr>
              <w:fldChar w:fldCharType="begin"/>
            </w:r>
            <w:r w:rsidR="0028360B">
              <w:rPr>
                <w:noProof/>
                <w:webHidden/>
              </w:rPr>
              <w:instrText xml:space="preserve"> PAGEREF _Toc192223846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47" w:history="1">
            <w:r w:rsidR="0028360B" w:rsidRPr="004B47F1">
              <w:rPr>
                <w:rStyle w:val="Hyperlink"/>
                <w:noProof/>
              </w:rPr>
              <w:t>Spawn</w:t>
            </w:r>
            <w:r w:rsidR="0028360B">
              <w:rPr>
                <w:noProof/>
                <w:webHidden/>
              </w:rPr>
              <w:tab/>
            </w:r>
            <w:r>
              <w:rPr>
                <w:noProof/>
                <w:webHidden/>
              </w:rPr>
              <w:fldChar w:fldCharType="begin"/>
            </w:r>
            <w:r w:rsidR="0028360B">
              <w:rPr>
                <w:noProof/>
                <w:webHidden/>
              </w:rPr>
              <w:instrText xml:space="preserve"> PAGEREF _Toc192223847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48" w:history="1">
            <w:r w:rsidR="0028360B" w:rsidRPr="004B47F1">
              <w:rPr>
                <w:rStyle w:val="Hyperlink"/>
                <w:noProof/>
              </w:rPr>
              <w:t>Kill</w:t>
            </w:r>
            <w:r w:rsidR="0028360B">
              <w:rPr>
                <w:noProof/>
                <w:webHidden/>
              </w:rPr>
              <w:tab/>
            </w:r>
            <w:r>
              <w:rPr>
                <w:noProof/>
                <w:webHidden/>
              </w:rPr>
              <w:fldChar w:fldCharType="begin"/>
            </w:r>
            <w:r w:rsidR="0028360B">
              <w:rPr>
                <w:noProof/>
                <w:webHidden/>
              </w:rPr>
              <w:instrText xml:space="preserve"> PAGEREF _Toc192223848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49" w:history="1">
            <w:r w:rsidR="0028360B" w:rsidRPr="004B47F1">
              <w:rPr>
                <w:rStyle w:val="Hyperlink"/>
                <w:noProof/>
              </w:rPr>
              <w:t>Suspend</w:t>
            </w:r>
            <w:r w:rsidR="0028360B">
              <w:rPr>
                <w:noProof/>
                <w:webHidden/>
              </w:rPr>
              <w:tab/>
            </w:r>
            <w:r>
              <w:rPr>
                <w:noProof/>
                <w:webHidden/>
              </w:rPr>
              <w:fldChar w:fldCharType="begin"/>
            </w:r>
            <w:r w:rsidR="0028360B">
              <w:rPr>
                <w:noProof/>
                <w:webHidden/>
              </w:rPr>
              <w:instrText xml:space="preserve"> PAGEREF _Toc192223849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50" w:history="1">
            <w:r w:rsidR="0028360B" w:rsidRPr="004B47F1">
              <w:rPr>
                <w:rStyle w:val="Hyperlink"/>
                <w:noProof/>
              </w:rPr>
              <w:t>Resume</w:t>
            </w:r>
            <w:r w:rsidR="0028360B">
              <w:rPr>
                <w:noProof/>
                <w:webHidden/>
              </w:rPr>
              <w:tab/>
            </w:r>
            <w:r>
              <w:rPr>
                <w:noProof/>
                <w:webHidden/>
              </w:rPr>
              <w:fldChar w:fldCharType="begin"/>
            </w:r>
            <w:r w:rsidR="0028360B">
              <w:rPr>
                <w:noProof/>
                <w:webHidden/>
              </w:rPr>
              <w:instrText xml:space="preserve"> PAGEREF _Toc192223850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51" w:history="1">
            <w:r w:rsidR="0028360B" w:rsidRPr="004B47F1">
              <w:rPr>
                <w:rStyle w:val="Hyperlink"/>
                <w:noProof/>
              </w:rPr>
              <w:t>Sleep</w:t>
            </w:r>
            <w:r w:rsidR="0028360B">
              <w:rPr>
                <w:noProof/>
                <w:webHidden/>
              </w:rPr>
              <w:tab/>
            </w:r>
            <w:r>
              <w:rPr>
                <w:noProof/>
                <w:webHidden/>
              </w:rPr>
              <w:fldChar w:fldCharType="begin"/>
            </w:r>
            <w:r w:rsidR="0028360B">
              <w:rPr>
                <w:noProof/>
                <w:webHidden/>
              </w:rPr>
              <w:instrText xml:space="preserve"> PAGEREF _Toc192223851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E2411D">
          <w:pPr>
            <w:pStyle w:val="Indholdsfortegnelse1"/>
            <w:tabs>
              <w:tab w:val="right" w:leader="dot" w:pos="9628"/>
            </w:tabs>
            <w:rPr>
              <w:noProof/>
              <w:lang w:val="en-GB" w:eastAsia="en-GB"/>
            </w:rPr>
          </w:pPr>
          <w:hyperlink w:anchor="_Toc192223852" w:history="1">
            <w:r w:rsidR="0028360B" w:rsidRPr="004B47F1">
              <w:rPr>
                <w:rStyle w:val="Hyperlink"/>
                <w:noProof/>
              </w:rPr>
              <w:t>Building the VX core</w:t>
            </w:r>
            <w:r w:rsidR="0028360B">
              <w:rPr>
                <w:noProof/>
                <w:webHidden/>
              </w:rPr>
              <w:tab/>
            </w:r>
            <w:r>
              <w:rPr>
                <w:noProof/>
                <w:webHidden/>
              </w:rPr>
              <w:fldChar w:fldCharType="begin"/>
            </w:r>
            <w:r w:rsidR="0028360B">
              <w:rPr>
                <w:noProof/>
                <w:webHidden/>
              </w:rPr>
              <w:instrText xml:space="preserve"> PAGEREF _Toc192223852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853" w:history="1">
            <w:r w:rsidR="0028360B" w:rsidRPr="004B47F1">
              <w:rPr>
                <w:rStyle w:val="Hyperlink"/>
                <w:noProof/>
              </w:rPr>
              <w:t>Compile time settings</w:t>
            </w:r>
            <w:r w:rsidR="0028360B">
              <w:rPr>
                <w:noProof/>
                <w:webHidden/>
              </w:rPr>
              <w:tab/>
            </w:r>
            <w:r>
              <w:rPr>
                <w:noProof/>
                <w:webHidden/>
              </w:rPr>
              <w:fldChar w:fldCharType="begin"/>
            </w:r>
            <w:r w:rsidR="0028360B">
              <w:rPr>
                <w:noProof/>
                <w:webHidden/>
              </w:rPr>
              <w:instrText xml:space="preserve"> PAGEREF _Toc192223853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E2411D">
          <w:pPr>
            <w:pStyle w:val="Indholdsfortegnelse1"/>
            <w:tabs>
              <w:tab w:val="right" w:leader="dot" w:pos="9628"/>
            </w:tabs>
            <w:rPr>
              <w:noProof/>
              <w:lang w:val="en-GB" w:eastAsia="en-GB"/>
            </w:rPr>
          </w:pPr>
          <w:hyperlink w:anchor="_Toc192223854" w:history="1">
            <w:r w:rsidR="0028360B" w:rsidRPr="004B47F1">
              <w:rPr>
                <w:rStyle w:val="Hyperlink"/>
                <w:noProof/>
              </w:rPr>
              <w:t>Threading model</w:t>
            </w:r>
            <w:r w:rsidR="0028360B">
              <w:rPr>
                <w:noProof/>
                <w:webHidden/>
              </w:rPr>
              <w:tab/>
            </w:r>
            <w:r>
              <w:rPr>
                <w:noProof/>
                <w:webHidden/>
              </w:rPr>
              <w:fldChar w:fldCharType="begin"/>
            </w:r>
            <w:r w:rsidR="0028360B">
              <w:rPr>
                <w:noProof/>
                <w:webHidden/>
              </w:rPr>
              <w:instrText xml:space="preserve"> PAGEREF _Toc192223854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E2411D">
          <w:pPr>
            <w:pStyle w:val="Indholdsfortegnelse1"/>
            <w:tabs>
              <w:tab w:val="right" w:leader="dot" w:pos="9628"/>
            </w:tabs>
            <w:rPr>
              <w:noProof/>
              <w:lang w:val="en-GB" w:eastAsia="en-GB"/>
            </w:rPr>
          </w:pPr>
          <w:hyperlink w:anchor="_Toc192223855" w:history="1">
            <w:r w:rsidR="0028360B" w:rsidRPr="004B47F1">
              <w:rPr>
                <w:rStyle w:val="Hyperlink"/>
                <w:noProof/>
              </w:rPr>
              <w:t>The VX tool chain</w:t>
            </w:r>
            <w:r w:rsidR="0028360B">
              <w:rPr>
                <w:noProof/>
                <w:webHidden/>
              </w:rPr>
              <w:tab/>
            </w:r>
            <w:r>
              <w:rPr>
                <w:noProof/>
                <w:webHidden/>
              </w:rPr>
              <w:fldChar w:fldCharType="begin"/>
            </w:r>
            <w:r w:rsidR="0028360B">
              <w:rPr>
                <w:noProof/>
                <w:webHidden/>
              </w:rPr>
              <w:instrText xml:space="preserve"> PAGEREF _Toc192223855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856" w:history="1">
            <w:r w:rsidR="0028360B" w:rsidRPr="004B47F1">
              <w:rPr>
                <w:rStyle w:val="Hyperlink"/>
                <w:noProof/>
              </w:rPr>
              <w:t>The VX assembler</w:t>
            </w:r>
            <w:r w:rsidR="0028360B">
              <w:rPr>
                <w:noProof/>
                <w:webHidden/>
              </w:rPr>
              <w:tab/>
            </w:r>
            <w:r>
              <w:rPr>
                <w:noProof/>
                <w:webHidden/>
              </w:rPr>
              <w:fldChar w:fldCharType="begin"/>
            </w:r>
            <w:r w:rsidR="0028360B">
              <w:rPr>
                <w:noProof/>
                <w:webHidden/>
              </w:rPr>
              <w:instrText xml:space="preserve"> PAGEREF _Toc192223856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57" w:history="1">
            <w:r w:rsidR="0028360B" w:rsidRPr="004B47F1">
              <w:rPr>
                <w:rStyle w:val="Hyperlink"/>
                <w:noProof/>
              </w:rPr>
              <w:t>Sections</w:t>
            </w:r>
            <w:r w:rsidR="0028360B">
              <w:rPr>
                <w:noProof/>
                <w:webHidden/>
              </w:rPr>
              <w:tab/>
            </w:r>
            <w:r>
              <w:rPr>
                <w:noProof/>
                <w:webHidden/>
              </w:rPr>
              <w:fldChar w:fldCharType="begin"/>
            </w:r>
            <w:r w:rsidR="0028360B">
              <w:rPr>
                <w:noProof/>
                <w:webHidden/>
              </w:rPr>
              <w:instrText xml:space="preserve"> PAGEREF _Toc192223857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58" w:history="1">
            <w:r w:rsidR="0028360B" w:rsidRPr="004B47F1">
              <w:rPr>
                <w:rStyle w:val="Hyperlink"/>
                <w:noProof/>
              </w:rPr>
              <w:t>Labels</w:t>
            </w:r>
            <w:r w:rsidR="0028360B">
              <w:rPr>
                <w:noProof/>
                <w:webHidden/>
              </w:rPr>
              <w:tab/>
            </w:r>
            <w:r>
              <w:rPr>
                <w:noProof/>
                <w:webHidden/>
              </w:rPr>
              <w:fldChar w:fldCharType="begin"/>
            </w:r>
            <w:r w:rsidR="0028360B">
              <w:rPr>
                <w:noProof/>
                <w:webHidden/>
              </w:rPr>
              <w:instrText xml:space="preserve"> PAGEREF _Toc192223858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59" w:history="1">
            <w:r w:rsidR="0028360B" w:rsidRPr="004B47F1">
              <w:rPr>
                <w:rStyle w:val="Hyperlink"/>
                <w:noProof/>
              </w:rPr>
              <w:t>Comments</w:t>
            </w:r>
            <w:r w:rsidR="0028360B">
              <w:rPr>
                <w:noProof/>
                <w:webHidden/>
              </w:rPr>
              <w:tab/>
            </w:r>
            <w:r>
              <w:rPr>
                <w:noProof/>
                <w:webHidden/>
              </w:rPr>
              <w:fldChar w:fldCharType="begin"/>
            </w:r>
            <w:r w:rsidR="0028360B">
              <w:rPr>
                <w:noProof/>
                <w:webHidden/>
              </w:rPr>
              <w:instrText xml:space="preserve"> PAGEREF _Toc192223859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60" w:history="1">
            <w:r w:rsidR="0028360B" w:rsidRPr="004B47F1">
              <w:rPr>
                <w:rStyle w:val="Hyperlink"/>
                <w:noProof/>
              </w:rPr>
              <w:t>Command line options</w:t>
            </w:r>
            <w:r w:rsidR="0028360B">
              <w:rPr>
                <w:noProof/>
                <w:webHidden/>
              </w:rPr>
              <w:tab/>
            </w:r>
            <w:r>
              <w:rPr>
                <w:noProof/>
                <w:webHidden/>
              </w:rPr>
              <w:fldChar w:fldCharType="begin"/>
            </w:r>
            <w:r w:rsidR="0028360B">
              <w:rPr>
                <w:noProof/>
                <w:webHidden/>
              </w:rPr>
              <w:instrText xml:space="preserve"> PAGEREF _Toc192223860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61" w:history="1">
            <w:r w:rsidR="0028360B" w:rsidRPr="004B47F1">
              <w:rPr>
                <w:rStyle w:val="Hyperlink"/>
                <w:noProof/>
              </w:rPr>
              <w:t>Assembling a program</w:t>
            </w:r>
            <w:r w:rsidR="0028360B">
              <w:rPr>
                <w:noProof/>
                <w:webHidden/>
              </w:rPr>
              <w:tab/>
            </w:r>
            <w:r>
              <w:rPr>
                <w:noProof/>
                <w:webHidden/>
              </w:rPr>
              <w:fldChar w:fldCharType="begin"/>
            </w:r>
            <w:r w:rsidR="0028360B">
              <w:rPr>
                <w:noProof/>
                <w:webHidden/>
              </w:rPr>
              <w:instrText xml:space="preserve"> PAGEREF _Toc192223861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862" w:history="1">
            <w:r w:rsidR="0028360B" w:rsidRPr="004B47F1">
              <w:rPr>
                <w:rStyle w:val="Hyperlink"/>
                <w:noProof/>
              </w:rPr>
              <w:t>The File Store Image Creator</w:t>
            </w:r>
            <w:r w:rsidR="0028360B">
              <w:rPr>
                <w:noProof/>
                <w:webHidden/>
              </w:rPr>
              <w:tab/>
            </w:r>
            <w:r>
              <w:rPr>
                <w:noProof/>
                <w:webHidden/>
              </w:rPr>
              <w:fldChar w:fldCharType="begin"/>
            </w:r>
            <w:r w:rsidR="0028360B">
              <w:rPr>
                <w:noProof/>
                <w:webHidden/>
              </w:rPr>
              <w:instrText xml:space="preserve"> PAGEREF _Toc192223862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E2411D">
          <w:pPr>
            <w:pStyle w:val="Indholdsfortegnelse1"/>
            <w:tabs>
              <w:tab w:val="right" w:leader="dot" w:pos="9628"/>
            </w:tabs>
            <w:rPr>
              <w:noProof/>
              <w:lang w:val="en-GB" w:eastAsia="en-GB"/>
            </w:rPr>
          </w:pPr>
          <w:hyperlink w:anchor="_Toc192223863" w:history="1">
            <w:r w:rsidR="0028360B" w:rsidRPr="004B47F1">
              <w:rPr>
                <w:rStyle w:val="Hyperlink"/>
                <w:noProof/>
              </w:rPr>
              <w:t>VX files</w:t>
            </w:r>
            <w:r w:rsidR="0028360B">
              <w:rPr>
                <w:noProof/>
                <w:webHidden/>
              </w:rPr>
              <w:tab/>
            </w:r>
            <w:r>
              <w:rPr>
                <w:noProof/>
                <w:webHidden/>
              </w:rPr>
              <w:fldChar w:fldCharType="begin"/>
            </w:r>
            <w:r w:rsidR="0028360B">
              <w:rPr>
                <w:noProof/>
                <w:webHidden/>
              </w:rPr>
              <w:instrText xml:space="preserve"> PAGEREF _Toc192223863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864" w:history="1">
            <w:r w:rsidR="0028360B" w:rsidRPr="004B47F1">
              <w:rPr>
                <w:rStyle w:val="Hyperlink"/>
                <w:noProof/>
              </w:rPr>
              <w:t>Executables</w:t>
            </w:r>
            <w:r w:rsidR="0028360B">
              <w:rPr>
                <w:noProof/>
                <w:webHidden/>
              </w:rPr>
              <w:tab/>
            </w:r>
            <w:r>
              <w:rPr>
                <w:noProof/>
                <w:webHidden/>
              </w:rPr>
              <w:fldChar w:fldCharType="begin"/>
            </w:r>
            <w:r w:rsidR="0028360B">
              <w:rPr>
                <w:noProof/>
                <w:webHidden/>
              </w:rPr>
              <w:instrText xml:space="preserve"> PAGEREF _Toc192223864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65" w:history="1">
            <w:r w:rsidR="0028360B" w:rsidRPr="004B47F1">
              <w:rPr>
                <w:rStyle w:val="Hyperlink"/>
                <w:noProof/>
              </w:rPr>
              <w:t>Load info</w:t>
            </w:r>
            <w:r w:rsidR="0028360B">
              <w:rPr>
                <w:noProof/>
                <w:webHidden/>
              </w:rPr>
              <w:tab/>
            </w:r>
            <w:r>
              <w:rPr>
                <w:noProof/>
                <w:webHidden/>
              </w:rPr>
              <w:fldChar w:fldCharType="begin"/>
            </w:r>
            <w:r w:rsidR="0028360B">
              <w:rPr>
                <w:noProof/>
                <w:webHidden/>
              </w:rPr>
              <w:instrText xml:space="preserve"> PAGEREF _Toc192223865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E2411D">
          <w:pPr>
            <w:pStyle w:val="Indholdsfortegnelse3"/>
            <w:tabs>
              <w:tab w:val="right" w:leader="dot" w:pos="9628"/>
            </w:tabs>
            <w:rPr>
              <w:noProof/>
              <w:lang w:val="en-GB" w:eastAsia="en-GB"/>
            </w:rPr>
          </w:pPr>
          <w:hyperlink w:anchor="_Toc192223866" w:history="1">
            <w:r w:rsidR="0028360B" w:rsidRPr="004B47F1">
              <w:rPr>
                <w:rStyle w:val="Hyperlink"/>
                <w:noProof/>
              </w:rPr>
              <w:t>Binary data</w:t>
            </w:r>
            <w:r w:rsidR="0028360B">
              <w:rPr>
                <w:noProof/>
                <w:webHidden/>
              </w:rPr>
              <w:tab/>
            </w:r>
            <w:r>
              <w:rPr>
                <w:noProof/>
                <w:webHidden/>
              </w:rPr>
              <w:fldChar w:fldCharType="begin"/>
            </w:r>
            <w:r w:rsidR="0028360B">
              <w:rPr>
                <w:noProof/>
                <w:webHidden/>
              </w:rPr>
              <w:instrText xml:space="preserve"> PAGEREF _Toc192223866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867" w:history="1">
            <w:r w:rsidR="0028360B" w:rsidRPr="004B47F1">
              <w:rPr>
                <w:rStyle w:val="Hyperlink"/>
                <w:noProof/>
              </w:rPr>
              <w:t>Assembler source files</w:t>
            </w:r>
            <w:r w:rsidR="0028360B">
              <w:rPr>
                <w:noProof/>
                <w:webHidden/>
              </w:rPr>
              <w:tab/>
            </w:r>
            <w:r>
              <w:rPr>
                <w:noProof/>
                <w:webHidden/>
              </w:rPr>
              <w:fldChar w:fldCharType="begin"/>
            </w:r>
            <w:r w:rsidR="0028360B">
              <w:rPr>
                <w:noProof/>
                <w:webHidden/>
              </w:rPr>
              <w:instrText xml:space="preserve"> PAGEREF _Toc192223867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868" w:history="1">
            <w:r w:rsidR="0028360B" w:rsidRPr="004B47F1">
              <w:rPr>
                <w:rStyle w:val="Hyperlink"/>
                <w:noProof/>
              </w:rPr>
              <w:t>List files</w:t>
            </w:r>
            <w:r w:rsidR="0028360B">
              <w:rPr>
                <w:noProof/>
                <w:webHidden/>
              </w:rPr>
              <w:tab/>
            </w:r>
            <w:r>
              <w:rPr>
                <w:noProof/>
                <w:webHidden/>
              </w:rPr>
              <w:fldChar w:fldCharType="begin"/>
            </w:r>
            <w:r w:rsidR="0028360B">
              <w:rPr>
                <w:noProof/>
                <w:webHidden/>
              </w:rPr>
              <w:instrText xml:space="preserve"> PAGEREF _Toc192223868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869" w:history="1">
            <w:r w:rsidR="0028360B" w:rsidRPr="004B47F1">
              <w:rPr>
                <w:rStyle w:val="Hyperlink"/>
                <w:noProof/>
              </w:rPr>
              <w:t>Map files</w:t>
            </w:r>
            <w:r w:rsidR="0028360B">
              <w:rPr>
                <w:noProof/>
                <w:webHidden/>
              </w:rPr>
              <w:tab/>
            </w:r>
            <w:r>
              <w:rPr>
                <w:noProof/>
                <w:webHidden/>
              </w:rPr>
              <w:fldChar w:fldCharType="begin"/>
            </w:r>
            <w:r w:rsidR="0028360B">
              <w:rPr>
                <w:noProof/>
                <w:webHidden/>
              </w:rPr>
              <w:instrText xml:space="preserve"> PAGEREF _Toc192223869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870" w:history="1">
            <w:r w:rsidR="0028360B" w:rsidRPr="004B47F1">
              <w:rPr>
                <w:rStyle w:val="Hyperlink"/>
                <w:noProof/>
              </w:rPr>
              <w:t>Preprocessor files</w:t>
            </w:r>
            <w:r w:rsidR="0028360B">
              <w:rPr>
                <w:noProof/>
                <w:webHidden/>
              </w:rPr>
              <w:tab/>
            </w:r>
            <w:r>
              <w:rPr>
                <w:noProof/>
                <w:webHidden/>
              </w:rPr>
              <w:fldChar w:fldCharType="begin"/>
            </w:r>
            <w:r w:rsidR="0028360B">
              <w:rPr>
                <w:noProof/>
                <w:webHidden/>
              </w:rPr>
              <w:instrText xml:space="preserve"> PAGEREF _Toc192223870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E2411D">
          <w:pPr>
            <w:pStyle w:val="Indholdsfortegnelse1"/>
            <w:tabs>
              <w:tab w:val="right" w:leader="dot" w:pos="9628"/>
            </w:tabs>
            <w:rPr>
              <w:noProof/>
              <w:lang w:val="en-GB" w:eastAsia="en-GB"/>
            </w:rPr>
          </w:pPr>
          <w:hyperlink w:anchor="_Toc192223871" w:history="1">
            <w:r w:rsidR="0028360B" w:rsidRPr="004B47F1">
              <w:rPr>
                <w:rStyle w:val="Hyperlink"/>
                <w:noProof/>
              </w:rPr>
              <w:t>Terminal interface</w:t>
            </w:r>
            <w:r w:rsidR="0028360B">
              <w:rPr>
                <w:noProof/>
                <w:webHidden/>
              </w:rPr>
              <w:tab/>
            </w:r>
            <w:r>
              <w:rPr>
                <w:noProof/>
                <w:webHidden/>
              </w:rPr>
              <w:fldChar w:fldCharType="begin"/>
            </w:r>
            <w:r w:rsidR="0028360B">
              <w:rPr>
                <w:noProof/>
                <w:webHidden/>
              </w:rPr>
              <w:instrText xml:space="preserve"> PAGEREF _Toc192223871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872" w:history="1">
            <w:r w:rsidR="0028360B" w:rsidRPr="004B47F1">
              <w:rPr>
                <w:rStyle w:val="Hyperlink"/>
                <w:noProof/>
              </w:rPr>
              <w:t>The file system</w:t>
            </w:r>
            <w:r w:rsidR="0028360B">
              <w:rPr>
                <w:noProof/>
                <w:webHidden/>
              </w:rPr>
              <w:tab/>
            </w:r>
            <w:r>
              <w:rPr>
                <w:noProof/>
                <w:webHidden/>
              </w:rPr>
              <w:fldChar w:fldCharType="begin"/>
            </w:r>
            <w:r w:rsidR="0028360B">
              <w:rPr>
                <w:noProof/>
                <w:webHidden/>
              </w:rPr>
              <w:instrText xml:space="preserve"> PAGEREF _Toc192223872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E2411D">
          <w:pPr>
            <w:pStyle w:val="Indholdsfortegnelse1"/>
            <w:tabs>
              <w:tab w:val="right" w:leader="dot" w:pos="9628"/>
            </w:tabs>
            <w:rPr>
              <w:noProof/>
              <w:lang w:val="en-GB" w:eastAsia="en-GB"/>
            </w:rPr>
          </w:pPr>
          <w:hyperlink w:anchor="_Toc192223873" w:history="1">
            <w:r w:rsidR="0028360B" w:rsidRPr="004B47F1">
              <w:rPr>
                <w:rStyle w:val="Hyperlink"/>
                <w:noProof/>
              </w:rPr>
              <w:t>What’s next</w:t>
            </w:r>
            <w:r w:rsidR="0028360B">
              <w:rPr>
                <w:noProof/>
                <w:webHidden/>
              </w:rPr>
              <w:tab/>
            </w:r>
            <w:r>
              <w:rPr>
                <w:noProof/>
                <w:webHidden/>
              </w:rPr>
              <w:fldChar w:fldCharType="begin"/>
            </w:r>
            <w:r w:rsidR="0028360B">
              <w:rPr>
                <w:noProof/>
                <w:webHidden/>
              </w:rPr>
              <w:instrText xml:space="preserve"> PAGEREF _Toc192223873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874" w:history="1">
            <w:r w:rsidR="0028360B" w:rsidRPr="004B47F1">
              <w:rPr>
                <w:rStyle w:val="Hyperlink"/>
                <w:noProof/>
              </w:rPr>
              <w:t>Compressed executables</w:t>
            </w:r>
            <w:r w:rsidR="0028360B">
              <w:rPr>
                <w:noProof/>
                <w:webHidden/>
              </w:rPr>
              <w:tab/>
            </w:r>
            <w:r>
              <w:rPr>
                <w:noProof/>
                <w:webHidden/>
              </w:rPr>
              <w:fldChar w:fldCharType="begin"/>
            </w:r>
            <w:r w:rsidR="0028360B">
              <w:rPr>
                <w:noProof/>
                <w:webHidden/>
              </w:rPr>
              <w:instrText xml:space="preserve"> PAGEREF _Toc192223874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875" w:history="1">
            <w:r w:rsidR="0028360B" w:rsidRPr="004B47F1">
              <w:rPr>
                <w:rStyle w:val="Hyperlink"/>
                <w:noProof/>
              </w:rPr>
              <w:t>FAT16 support</w:t>
            </w:r>
            <w:r w:rsidR="0028360B">
              <w:rPr>
                <w:noProof/>
                <w:webHidden/>
              </w:rPr>
              <w:tab/>
            </w:r>
            <w:r>
              <w:rPr>
                <w:noProof/>
                <w:webHidden/>
              </w:rPr>
              <w:fldChar w:fldCharType="begin"/>
            </w:r>
            <w:r w:rsidR="0028360B">
              <w:rPr>
                <w:noProof/>
                <w:webHidden/>
              </w:rPr>
              <w:instrText xml:space="preserve"> PAGEREF _Toc192223875 \h </w:instrText>
            </w:r>
            <w:r>
              <w:rPr>
                <w:noProof/>
                <w:webHidden/>
              </w:rPr>
            </w:r>
            <w:r>
              <w:rPr>
                <w:noProof/>
                <w:webHidden/>
              </w:rPr>
              <w:fldChar w:fldCharType="separate"/>
            </w:r>
            <w:r w:rsidR="00E035A0">
              <w:rPr>
                <w:noProof/>
                <w:webHidden/>
              </w:rPr>
              <w:t>25</w:t>
            </w:r>
            <w:r>
              <w:rPr>
                <w:noProof/>
                <w:webHidden/>
              </w:rPr>
              <w:fldChar w:fldCharType="end"/>
            </w:r>
          </w:hyperlink>
        </w:p>
        <w:p w:rsidR="0028360B" w:rsidRDefault="00E2411D">
          <w:pPr>
            <w:pStyle w:val="Indholdsfortegnelse2"/>
            <w:tabs>
              <w:tab w:val="right" w:leader="dot" w:pos="9628"/>
            </w:tabs>
            <w:rPr>
              <w:noProof/>
              <w:lang w:val="en-GB" w:eastAsia="en-GB"/>
            </w:rPr>
          </w:pPr>
          <w:hyperlink w:anchor="_Toc192223876" w:history="1">
            <w:r w:rsidR="0028360B" w:rsidRPr="004B47F1">
              <w:rPr>
                <w:rStyle w:val="Hyperlink"/>
                <w:noProof/>
              </w:rPr>
              <w:t>More instructions</w:t>
            </w:r>
            <w:r w:rsidR="0028360B">
              <w:rPr>
                <w:noProof/>
                <w:webHidden/>
              </w:rPr>
              <w:tab/>
            </w:r>
            <w:r>
              <w:rPr>
                <w:noProof/>
                <w:webHidden/>
              </w:rPr>
              <w:fldChar w:fldCharType="begin"/>
            </w:r>
            <w:r w:rsidR="0028360B">
              <w:rPr>
                <w:noProof/>
                <w:webHidden/>
              </w:rPr>
              <w:instrText xml:space="preserve"> PAGEREF _Toc192223876 \h </w:instrText>
            </w:r>
            <w:r>
              <w:rPr>
                <w:noProof/>
                <w:webHidden/>
              </w:rPr>
            </w:r>
            <w:r>
              <w:rPr>
                <w:noProof/>
                <w:webHidden/>
              </w:rPr>
              <w:fldChar w:fldCharType="separate"/>
            </w:r>
            <w:r w:rsidR="00E035A0">
              <w:rPr>
                <w:noProof/>
                <w:webHidden/>
              </w:rPr>
              <w:t>25</w:t>
            </w:r>
            <w:r>
              <w:rPr>
                <w:noProof/>
                <w:webHidden/>
              </w:rPr>
              <w:fldChar w:fldCharType="end"/>
            </w:r>
          </w:hyperlink>
        </w:p>
        <w:p w:rsidR="0028360B" w:rsidRDefault="00E2411D">
          <w:pPr>
            <w:pStyle w:val="Indholdsfortegnelse1"/>
            <w:tabs>
              <w:tab w:val="right" w:leader="dot" w:pos="9628"/>
            </w:tabs>
            <w:rPr>
              <w:noProof/>
              <w:lang w:val="en-GB" w:eastAsia="en-GB"/>
            </w:rPr>
          </w:pPr>
          <w:hyperlink w:anchor="_Toc192223877" w:history="1">
            <w:r w:rsidR="0028360B" w:rsidRPr="004B47F1">
              <w:rPr>
                <w:rStyle w:val="Hyperlink"/>
                <w:noProof/>
              </w:rPr>
              <w:t>Terminal command summary</w:t>
            </w:r>
            <w:r w:rsidR="0028360B">
              <w:rPr>
                <w:noProof/>
                <w:webHidden/>
              </w:rPr>
              <w:tab/>
            </w:r>
            <w:r>
              <w:rPr>
                <w:noProof/>
                <w:webHidden/>
              </w:rPr>
              <w:fldChar w:fldCharType="begin"/>
            </w:r>
            <w:r w:rsidR="0028360B">
              <w:rPr>
                <w:noProof/>
                <w:webHidden/>
              </w:rPr>
              <w:instrText xml:space="preserve"> PAGEREF _Toc192223877 \h </w:instrText>
            </w:r>
            <w:r>
              <w:rPr>
                <w:noProof/>
                <w:webHidden/>
              </w:rPr>
            </w:r>
            <w:r>
              <w:rPr>
                <w:noProof/>
                <w:webHidden/>
              </w:rPr>
              <w:fldChar w:fldCharType="separate"/>
            </w:r>
            <w:r w:rsidR="00E035A0">
              <w:rPr>
                <w:noProof/>
                <w:webHidden/>
              </w:rPr>
              <w:t>26</w:t>
            </w:r>
            <w:r>
              <w:rPr>
                <w:noProof/>
                <w:webHidden/>
              </w:rPr>
              <w:fldChar w:fldCharType="end"/>
            </w:r>
          </w:hyperlink>
        </w:p>
        <w:p w:rsidR="004252C0" w:rsidRPr="00001FB0" w:rsidRDefault="00E2411D" w:rsidP="004252C0">
          <w:r w:rsidRPr="00001FB0">
            <w:fldChar w:fldCharType="end"/>
          </w:r>
        </w:p>
      </w:sdtContent>
    </w:sdt>
    <w:p w:rsidR="00986A03" w:rsidRPr="00001FB0" w:rsidRDefault="00986A03">
      <w:pPr>
        <w:rPr>
          <w:rFonts w:asciiTheme="majorHAnsi" w:eastAsiaTheme="majorEastAsia" w:hAnsiTheme="majorHAnsi" w:cstheme="majorBidi"/>
          <w:b/>
          <w:bCs/>
          <w:color w:val="365F91" w:themeColor="accent1" w:themeShade="BF"/>
          <w:sz w:val="28"/>
          <w:szCs w:val="28"/>
        </w:rPr>
      </w:pPr>
      <w:r w:rsidRPr="00001FB0">
        <w:br w:type="page"/>
      </w:r>
    </w:p>
    <w:p w:rsidR="0017541D" w:rsidRPr="00001FB0" w:rsidRDefault="0017541D" w:rsidP="0017541D">
      <w:pPr>
        <w:pStyle w:val="Overskrift1"/>
      </w:pPr>
      <w:bookmarkStart w:id="0" w:name="_Toc192223789"/>
      <w:r w:rsidRPr="00001FB0">
        <w:lastRenderedPageBreak/>
        <w:t>Preface</w:t>
      </w:r>
      <w:bookmarkEnd w:id="0"/>
    </w:p>
    <w:p w:rsidR="0017541D" w:rsidRPr="00001FB0" w:rsidRDefault="0017541D" w:rsidP="0017541D">
      <w:r w:rsidRPr="00001FB0">
        <w:t>The VX virtual machine is desi</w:t>
      </w:r>
      <w:r w:rsidR="00B22D25" w:rsidRPr="00001FB0">
        <w:t>g</w:t>
      </w:r>
      <w:r w:rsidR="004D17F9" w:rsidRPr="00001FB0">
        <w:t>ned for small embedded systems originally intended for 8 bit microcontrollers.</w:t>
      </w:r>
      <w:r w:rsidRPr="00001FB0">
        <w:br/>
        <w:t xml:space="preserve">When </w:t>
      </w:r>
      <w:r w:rsidR="000962C6" w:rsidRPr="00001FB0">
        <w:t>building</w:t>
      </w:r>
      <w:r w:rsidRPr="00001FB0">
        <w:t xml:space="preserve"> </w:t>
      </w:r>
      <w:r w:rsidR="000962C6" w:rsidRPr="00001FB0">
        <w:t xml:space="preserve">the </w:t>
      </w:r>
      <w:r w:rsidR="000D0D63" w:rsidRPr="00001FB0">
        <w:t>virtual machine (</w:t>
      </w:r>
      <w:r w:rsidRPr="00001FB0">
        <w:t>VM</w:t>
      </w:r>
      <w:r w:rsidR="000D0D63" w:rsidRPr="00001FB0">
        <w:t>)</w:t>
      </w:r>
      <w:r w:rsidRPr="00001FB0">
        <w:t xml:space="preserve"> </w:t>
      </w:r>
      <w:r w:rsidR="000962C6" w:rsidRPr="00001FB0">
        <w:t xml:space="preserve">core </w:t>
      </w:r>
      <w:r w:rsidRPr="00001FB0">
        <w:t xml:space="preserve">a user provided configuration file is used to configure the system. This configuration file specifies which type of </w:t>
      </w:r>
      <w:r w:rsidR="00216FCA" w:rsidRPr="00001FB0">
        <w:t>program memory is available</w:t>
      </w:r>
      <w:r w:rsidRPr="00001FB0">
        <w:t>, how (if at all) errors must be presented and handled and all the specifics of the hardware.</w:t>
      </w:r>
    </w:p>
    <w:p w:rsidR="00810E97" w:rsidRPr="00001FB0" w:rsidRDefault="0017541D" w:rsidP="0017541D">
      <w:r w:rsidRPr="00001FB0">
        <w:t xml:space="preserve">The </w:t>
      </w:r>
      <w:r w:rsidR="000D0D63" w:rsidRPr="00001FB0">
        <w:t xml:space="preserve">preliminary </w:t>
      </w:r>
      <w:r w:rsidRPr="00001FB0">
        <w:t xml:space="preserve">focus is to </w:t>
      </w:r>
      <w:r w:rsidR="000D0D63" w:rsidRPr="00001FB0">
        <w:t>define and implement a working VM</w:t>
      </w:r>
      <w:r w:rsidR="00920556" w:rsidRPr="00001FB0">
        <w:t>. Execution speed</w:t>
      </w:r>
      <w:r w:rsidR="00810E97" w:rsidRPr="00001FB0">
        <w:t xml:space="preserve"> and core size is not the focus of the first version and so it’s not expected to </w:t>
      </w:r>
      <w:r w:rsidR="00682AD8" w:rsidRPr="00001FB0">
        <w:t>outperform</w:t>
      </w:r>
      <w:r w:rsidR="00810E97" w:rsidRPr="00001FB0">
        <w:t xml:space="preserve"> any existing controller.</w:t>
      </w:r>
    </w:p>
    <w:p w:rsidR="00A000CF" w:rsidRPr="00001FB0" w:rsidRDefault="00810E97" w:rsidP="0017541D">
      <w:r w:rsidRPr="00001FB0">
        <w:t xml:space="preserve">The instruction set is designed to allow </w:t>
      </w:r>
      <w:r w:rsidR="00A34457" w:rsidRPr="00001FB0">
        <w:t xml:space="preserve">for </w:t>
      </w:r>
      <w:r w:rsidR="008B7AA3" w:rsidRPr="00001FB0">
        <w:t xml:space="preserve">a short leaning period and will therefore look fairly similar to </w:t>
      </w:r>
      <w:r w:rsidR="00940A8F" w:rsidRPr="00001FB0">
        <w:t xml:space="preserve">that of </w:t>
      </w:r>
      <w:r w:rsidR="008B7AA3" w:rsidRPr="00001FB0">
        <w:t xml:space="preserve">a standard 8 bit microcontroller. Two exceptions from this are that the instructions are stack based and that threading is supported directly </w:t>
      </w:r>
      <w:r w:rsidR="00A000CF" w:rsidRPr="00001FB0">
        <w:t>on the lowest level</w:t>
      </w:r>
      <w:r w:rsidR="00582B21">
        <w:t xml:space="preserve"> (threading is not supported yet!).</w:t>
      </w:r>
    </w:p>
    <w:p w:rsidR="00EB7362" w:rsidRPr="00001FB0" w:rsidRDefault="00EB7362" w:rsidP="0017541D">
      <w:r w:rsidRPr="00001FB0">
        <w:t xml:space="preserve">Inspiration for the VX has been taken from the AVR, the PIC, the 8051, the x86, </w:t>
      </w:r>
      <w:r w:rsidR="00F51508">
        <w:t xml:space="preserve">and </w:t>
      </w:r>
      <w:r w:rsidRPr="00001FB0">
        <w:t>the ARM</w:t>
      </w:r>
      <w:r w:rsidR="00F51508">
        <w:t xml:space="preserve"> hardcore microcontrollers</w:t>
      </w:r>
      <w:r w:rsidRPr="00001FB0">
        <w:t xml:space="preserve">, </w:t>
      </w:r>
      <w:r w:rsidR="00F51508">
        <w:t xml:space="preserve">and </w:t>
      </w:r>
      <w:r w:rsidRPr="00001FB0">
        <w:t>the MicroBlaze</w:t>
      </w:r>
      <w:r w:rsidR="00942C80" w:rsidRPr="00001FB0">
        <w:t xml:space="preserve"> and PicoBlaze</w:t>
      </w:r>
      <w:r w:rsidR="00F51508">
        <w:t xml:space="preserve"> softcore</w:t>
      </w:r>
      <w:r w:rsidR="00942C80" w:rsidRPr="00001FB0">
        <w:t xml:space="preserve"> microcontrollers. Java byte code has also contributed </w:t>
      </w:r>
      <w:r w:rsidR="001C4E2A" w:rsidRPr="00001FB0">
        <w:t>to the development.</w:t>
      </w:r>
    </w:p>
    <w:p w:rsidR="0017541D" w:rsidRPr="00001FB0" w:rsidRDefault="0017541D" w:rsidP="0017541D">
      <w:pPr>
        <w:pStyle w:val="Overskrift1"/>
      </w:pPr>
      <w:bookmarkStart w:id="1" w:name="_Toc192223790"/>
      <w:r w:rsidRPr="00001FB0">
        <w:t>Revision track</w:t>
      </w:r>
      <w:bookmarkEnd w:id="1"/>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6"/>
        <w:gridCol w:w="1386"/>
        <w:gridCol w:w="7504"/>
      </w:tblGrid>
      <w:tr w:rsidR="0017541D" w:rsidRPr="00001FB0" w:rsidTr="0017541D">
        <w:tc>
          <w:tcPr>
            <w:tcW w:w="716" w:type="dxa"/>
          </w:tcPr>
          <w:p w:rsidR="0017541D" w:rsidRPr="00001FB0" w:rsidRDefault="0017541D" w:rsidP="0017541D">
            <w:r w:rsidRPr="00001FB0">
              <w:t>0.01</w:t>
            </w:r>
          </w:p>
        </w:tc>
        <w:tc>
          <w:tcPr>
            <w:tcW w:w="1386" w:type="dxa"/>
          </w:tcPr>
          <w:p w:rsidR="0017541D" w:rsidRPr="00001FB0" w:rsidRDefault="0017541D" w:rsidP="00D5297D">
            <w:r w:rsidRPr="00001FB0">
              <w:t xml:space="preserve">Jan </w:t>
            </w:r>
            <w:r w:rsidR="00D5297D" w:rsidRPr="00001FB0">
              <w:t>30</w:t>
            </w:r>
            <w:r w:rsidRPr="00001FB0">
              <w:t xml:space="preserve"> 2008</w:t>
            </w:r>
          </w:p>
        </w:tc>
        <w:tc>
          <w:tcPr>
            <w:tcW w:w="7504" w:type="dxa"/>
          </w:tcPr>
          <w:p w:rsidR="0017541D" w:rsidRPr="00001FB0" w:rsidRDefault="0017541D" w:rsidP="006A77A8">
            <w:r w:rsidRPr="00001FB0">
              <w:t>Document started. Created from the first bits and pieces of scribbled down notes and ideas.</w:t>
            </w:r>
            <w:r w:rsidRPr="00001FB0">
              <w:br/>
              <w:t>This is written before any code has been implemented and so represents preliminary thoughts and I-think-this-is-how-it-should-be.</w:t>
            </w:r>
          </w:p>
        </w:tc>
      </w:tr>
      <w:tr w:rsidR="00D422F2" w:rsidRPr="00001FB0" w:rsidTr="0017541D">
        <w:tc>
          <w:tcPr>
            <w:tcW w:w="716" w:type="dxa"/>
          </w:tcPr>
          <w:p w:rsidR="00D422F2" w:rsidRPr="00001FB0" w:rsidRDefault="00D422F2" w:rsidP="0017541D">
            <w:r>
              <w:t>0.02</w:t>
            </w:r>
          </w:p>
        </w:tc>
        <w:tc>
          <w:tcPr>
            <w:tcW w:w="1386" w:type="dxa"/>
          </w:tcPr>
          <w:p w:rsidR="00D422F2" w:rsidRPr="00001FB0" w:rsidRDefault="00D422F2" w:rsidP="00D5297D">
            <w:r>
              <w:t>Feb 12 2008</w:t>
            </w:r>
          </w:p>
        </w:tc>
        <w:tc>
          <w:tcPr>
            <w:tcW w:w="7504" w:type="dxa"/>
          </w:tcPr>
          <w:p w:rsidR="00D422F2" w:rsidRPr="00001FB0" w:rsidRDefault="00D422F2" w:rsidP="00D422F2">
            <w:r>
              <w:t>First published version of this document. Instruction set seems to be complete... Threading has been left out for now.</w:t>
            </w:r>
          </w:p>
        </w:tc>
      </w:tr>
      <w:tr w:rsidR="0074441A" w:rsidRPr="00001FB0" w:rsidTr="0017541D">
        <w:tc>
          <w:tcPr>
            <w:tcW w:w="716" w:type="dxa"/>
          </w:tcPr>
          <w:p w:rsidR="0074441A" w:rsidRDefault="0074441A" w:rsidP="0017541D">
            <w:r>
              <w:t>0.03</w:t>
            </w:r>
          </w:p>
        </w:tc>
        <w:tc>
          <w:tcPr>
            <w:tcW w:w="1386" w:type="dxa"/>
          </w:tcPr>
          <w:p w:rsidR="0074441A" w:rsidRDefault="0074441A" w:rsidP="00D5297D">
            <w:r>
              <w:t>Feb 28 2008</w:t>
            </w:r>
          </w:p>
        </w:tc>
        <w:tc>
          <w:tcPr>
            <w:tcW w:w="7504" w:type="dxa"/>
          </w:tcPr>
          <w:p w:rsidR="0074441A" w:rsidRDefault="0074441A" w:rsidP="0074441A">
            <w:r>
              <w:t>Decided to change the way the VM works. It’s now a little more complex than the average 8 bit microcontroller in the way functions works.</w:t>
            </w:r>
          </w:p>
          <w:p w:rsidR="0074441A" w:rsidRDefault="0074441A" w:rsidP="0074441A">
            <w:r>
              <w:t>The tool chain has been expanded quite a bit and a compiler is now under development</w:t>
            </w:r>
            <w:r w:rsidR="007C6E50">
              <w:t xml:space="preserve"> </w:t>
            </w:r>
            <w:r w:rsidR="00C80284">
              <w:t xml:space="preserve">(thanks go </w:t>
            </w:r>
            <w:r w:rsidR="007C6E50">
              <w:t>to Arild Boes)</w:t>
            </w:r>
            <w:r>
              <w:t>.</w:t>
            </w:r>
          </w:p>
          <w:p w:rsidR="0074441A" w:rsidRDefault="0074441A" w:rsidP="00056713">
            <w:r>
              <w:t xml:space="preserve">The </w:t>
            </w:r>
            <w:r w:rsidR="00056713">
              <w:t xml:space="preserve">new </w:t>
            </w:r>
            <w:r>
              <w:t xml:space="preserve">assembler </w:t>
            </w:r>
            <w:r w:rsidR="00056713">
              <w:t xml:space="preserve">(still under development) </w:t>
            </w:r>
            <w:r>
              <w:t>produces linkable .part files instead of directly generating executables (.vxx files). This is really the way it should have been made from the start.</w:t>
            </w:r>
          </w:p>
        </w:tc>
      </w:tr>
    </w:tbl>
    <w:p w:rsidR="00EB3F64" w:rsidRPr="00001FB0" w:rsidRDefault="00EB3F64">
      <w:pPr>
        <w:rPr>
          <w:rFonts w:asciiTheme="majorHAnsi" w:eastAsiaTheme="majorEastAsia" w:hAnsiTheme="majorHAnsi" w:cstheme="majorBidi"/>
          <w:b/>
          <w:bCs/>
          <w:color w:val="365F91" w:themeColor="accent1" w:themeShade="BF"/>
          <w:sz w:val="28"/>
          <w:szCs w:val="28"/>
        </w:rPr>
      </w:pPr>
      <w:r w:rsidRPr="00001FB0">
        <w:br w:type="page"/>
      </w:r>
    </w:p>
    <w:p w:rsidR="009E24D2" w:rsidRPr="00001FB0" w:rsidRDefault="00A47D5E" w:rsidP="009E24D2">
      <w:pPr>
        <w:pStyle w:val="Overskrift1"/>
      </w:pPr>
      <w:bookmarkStart w:id="2" w:name="_Toc192223791"/>
      <w:r>
        <w:lastRenderedPageBreak/>
        <w:t>Programs</w:t>
      </w:r>
      <w:bookmarkEnd w:id="2"/>
    </w:p>
    <w:p w:rsidR="00AA1BF8" w:rsidRDefault="00A47D5E" w:rsidP="0090324E">
      <w:r>
        <w:t>VX applications stored on offline</w:t>
      </w:r>
      <w:r w:rsidR="00AA1BF8">
        <w:t xml:space="preserve"> storage are called programs. Programs consist of three sections</w:t>
      </w:r>
    </w:p>
    <w:p w:rsidR="00AA1BF8" w:rsidRDefault="00AA1BF8" w:rsidP="00AA1BF8">
      <w:pPr>
        <w:pStyle w:val="Listeafsnit"/>
        <w:numPr>
          <w:ilvl w:val="0"/>
          <w:numId w:val="15"/>
        </w:numPr>
      </w:pPr>
      <w:r>
        <w:t>Meta</w:t>
      </w:r>
    </w:p>
    <w:p w:rsidR="00AA1BF8" w:rsidRDefault="00AA1BF8" w:rsidP="00AA1BF8">
      <w:pPr>
        <w:pStyle w:val="Listeafsnit"/>
        <w:numPr>
          <w:ilvl w:val="0"/>
          <w:numId w:val="15"/>
        </w:numPr>
      </w:pPr>
      <w:r>
        <w:t>Code</w:t>
      </w:r>
    </w:p>
    <w:p w:rsidR="00AA1BF8" w:rsidRDefault="00AA1BF8" w:rsidP="00AA1BF8">
      <w:pPr>
        <w:pStyle w:val="Listeafsnit"/>
        <w:numPr>
          <w:ilvl w:val="0"/>
          <w:numId w:val="15"/>
        </w:numPr>
      </w:pPr>
      <w:r>
        <w:t>Const</w:t>
      </w:r>
    </w:p>
    <w:p w:rsidR="008D4897" w:rsidRDefault="008D4897" w:rsidP="008D4897">
      <w:r>
        <w:t>The</w:t>
      </w:r>
      <w:r w:rsidR="00100500">
        <w:t xml:space="preserve"> m</w:t>
      </w:r>
      <w:r w:rsidR="00037B8F">
        <w:t>eta</w:t>
      </w:r>
      <w:r>
        <w:t xml:space="preserve"> </w:t>
      </w:r>
      <w:r w:rsidR="00037B8F">
        <w:t>section holds</w:t>
      </w:r>
      <w:r>
        <w:t xml:space="preserve"> information on the program that enables the program loader to load the program into memory.</w:t>
      </w:r>
    </w:p>
    <w:p w:rsidR="00B11E8B" w:rsidRDefault="00B11E8B" w:rsidP="008D4897">
      <w:r>
        <w:t>The three sections are the result of linking one or more .part files together.</w:t>
      </w:r>
    </w:p>
    <w:p w:rsidR="00100500" w:rsidRDefault="00100500" w:rsidP="00100500">
      <w:pPr>
        <w:pStyle w:val="Overskrift1"/>
      </w:pPr>
      <w:bookmarkStart w:id="3" w:name="_Toc192223792"/>
      <w:r>
        <w:t>Processes</w:t>
      </w:r>
      <w:bookmarkEnd w:id="3"/>
    </w:p>
    <w:p w:rsidR="006C3671" w:rsidRDefault="005D3BDB" w:rsidP="006C3671">
      <w:r>
        <w:t xml:space="preserve">A </w:t>
      </w:r>
      <w:r w:rsidR="006C3671">
        <w:t xml:space="preserve">program </w:t>
      </w:r>
      <w:r>
        <w:t xml:space="preserve">that </w:t>
      </w:r>
      <w:r w:rsidR="006C3671">
        <w:t xml:space="preserve">has been loaded into memory </w:t>
      </w:r>
      <w:r w:rsidR="000139B2">
        <w:t>it is called a process.</w:t>
      </w:r>
      <w:r>
        <w:br/>
        <w:t xml:space="preserve">When the </w:t>
      </w:r>
      <w:r w:rsidR="00304621">
        <w:t>loader runs it copies the code and const sections into memory and creates the stack and the global data sections</w:t>
      </w:r>
      <w:r w:rsidR="00532DD6">
        <w:t>.</w:t>
      </w:r>
    </w:p>
    <w:p w:rsidR="00532DD6" w:rsidRDefault="00532DD6" w:rsidP="00532DD6">
      <w:pPr>
        <w:pStyle w:val="Overskrift1"/>
      </w:pPr>
      <w:bookmarkStart w:id="4" w:name="_Toc192223793"/>
      <w:r>
        <w:t>Functions</w:t>
      </w:r>
      <w:bookmarkEnd w:id="4"/>
    </w:p>
    <w:p w:rsidR="00532DD6" w:rsidRPr="00532DD6" w:rsidRDefault="00532DD6" w:rsidP="00532DD6"/>
    <w:p w:rsidR="00EB41EA" w:rsidRPr="00001FB0" w:rsidRDefault="00476C6D" w:rsidP="0090324E">
      <w:pPr>
        <w:pStyle w:val="Overskrift1"/>
      </w:pPr>
      <w:bookmarkStart w:id="5" w:name="_Toc192223794"/>
      <w:r w:rsidRPr="00001FB0">
        <w:t>The</w:t>
      </w:r>
      <w:r w:rsidR="00EB41EA" w:rsidRPr="00001FB0">
        <w:t xml:space="preserve"> status </w:t>
      </w:r>
      <w:r w:rsidR="00BE342E">
        <w:t>flags</w:t>
      </w:r>
      <w:bookmarkEnd w:id="5"/>
    </w:p>
    <w:p w:rsidR="003B30B3" w:rsidRPr="00001FB0" w:rsidRDefault="000D544B" w:rsidP="00EB41EA">
      <w:r w:rsidRPr="00001FB0">
        <w:t xml:space="preserve">The status </w:t>
      </w:r>
      <w:r w:rsidR="00BE342E">
        <w:t>flags</w:t>
      </w:r>
      <w:r w:rsidRPr="00001FB0">
        <w:t xml:space="preserve"> reflect the result and status of the previous instructions.</w:t>
      </w:r>
      <w:r w:rsidR="003B30B3" w:rsidRPr="00001FB0">
        <w:br/>
        <w:t xml:space="preserve">The </w:t>
      </w:r>
      <w:r w:rsidR="00655307">
        <w:t>flags are</w:t>
      </w:r>
      <w:r w:rsidR="003B30B3" w:rsidRPr="00001FB0">
        <w:t xml:space="preserve"> not directly readable or writeable </w:t>
      </w:r>
      <w:r w:rsidR="00DD4A5D">
        <w:t xml:space="preserve">but </w:t>
      </w:r>
      <w:r w:rsidR="003B30B3" w:rsidRPr="00001FB0">
        <w:t>reflect and affect the result</w:t>
      </w:r>
      <w:r w:rsidR="00BE557B">
        <w:t>s</w:t>
      </w:r>
      <w:r w:rsidR="003B30B3" w:rsidRPr="00001FB0">
        <w:t xml:space="preserve"> of instructions.</w:t>
      </w:r>
    </w:p>
    <w:p w:rsidR="00111CD5" w:rsidRPr="00001FB0" w:rsidRDefault="00111CD5" w:rsidP="00EB41EA">
      <w:r w:rsidRPr="00001FB0">
        <w:t xml:space="preserve">The following </w:t>
      </w:r>
      <w:r w:rsidR="00BE557B">
        <w:t>status flags exist</w:t>
      </w:r>
    </w:p>
    <w:p w:rsidR="00741D85" w:rsidRPr="00001FB0" w:rsidRDefault="00741D85" w:rsidP="00741D85">
      <w:pPr>
        <w:pStyle w:val="Listeafsnit"/>
        <w:numPr>
          <w:ilvl w:val="0"/>
          <w:numId w:val="8"/>
        </w:numPr>
      </w:pPr>
      <w:r w:rsidRPr="00001FB0">
        <w:t>Zero</w:t>
      </w:r>
      <w:r w:rsidR="00BA0320" w:rsidRPr="00001FB0">
        <w:t xml:space="preserve"> (Z)</w:t>
      </w:r>
    </w:p>
    <w:p w:rsidR="00741D85" w:rsidRPr="00001FB0" w:rsidRDefault="00741D85" w:rsidP="00741D85">
      <w:pPr>
        <w:pStyle w:val="Listeafsnit"/>
        <w:numPr>
          <w:ilvl w:val="0"/>
          <w:numId w:val="8"/>
        </w:numPr>
      </w:pPr>
      <w:r w:rsidRPr="00001FB0">
        <w:t>Carry</w:t>
      </w:r>
      <w:r w:rsidR="00BA0320" w:rsidRPr="00001FB0">
        <w:t xml:space="preserve"> (C)</w:t>
      </w:r>
    </w:p>
    <w:p w:rsidR="00741D85" w:rsidRPr="00001FB0" w:rsidRDefault="00C25A97" w:rsidP="00741D85">
      <w:pPr>
        <w:pStyle w:val="Listeafsnit"/>
        <w:numPr>
          <w:ilvl w:val="0"/>
          <w:numId w:val="8"/>
        </w:numPr>
      </w:pPr>
      <w:r w:rsidRPr="00001FB0">
        <w:t>Two’s complement overflow</w:t>
      </w:r>
      <w:r w:rsidR="00BA0320" w:rsidRPr="00001FB0">
        <w:t xml:space="preserve"> (O)</w:t>
      </w:r>
    </w:p>
    <w:p w:rsidR="00C25A97" w:rsidRPr="00001FB0" w:rsidRDefault="009C455C" w:rsidP="00741D85">
      <w:pPr>
        <w:pStyle w:val="Listeafsnit"/>
        <w:numPr>
          <w:ilvl w:val="0"/>
          <w:numId w:val="8"/>
        </w:numPr>
      </w:pPr>
      <w:r w:rsidRPr="00001FB0">
        <w:t>Negative</w:t>
      </w:r>
      <w:r w:rsidR="00BA0320" w:rsidRPr="00001FB0">
        <w:t xml:space="preserve"> (N)</w:t>
      </w:r>
    </w:p>
    <w:p w:rsidR="00953A26" w:rsidRPr="00001FB0" w:rsidRDefault="00995611" w:rsidP="00953A26">
      <w:pPr>
        <w:pStyle w:val="Listeafsnit"/>
        <w:numPr>
          <w:ilvl w:val="0"/>
          <w:numId w:val="8"/>
        </w:numPr>
      </w:pPr>
      <w:r w:rsidRPr="00001FB0">
        <w:t>Sign</w:t>
      </w:r>
      <w:r w:rsidR="00BA0320" w:rsidRPr="00001FB0">
        <w:t xml:space="preserve"> (S)</w:t>
      </w:r>
    </w:p>
    <w:p w:rsidR="00D64D36" w:rsidRDefault="00D32D4E" w:rsidP="00EF2B55">
      <w:r w:rsidRPr="00001FB0">
        <w:t>The interpretation of these flags depends on the instruction being executed and will therefore be described together with the individual instructions</w:t>
      </w:r>
      <w:r w:rsidR="00896263">
        <w:t xml:space="preserve"> when relevant</w:t>
      </w:r>
      <w:r w:rsidRPr="00001FB0">
        <w:t>.</w:t>
      </w:r>
    </w:p>
    <w:p w:rsidR="00E71497" w:rsidRDefault="00E71497" w:rsidP="00E71497">
      <w:pPr>
        <w:pStyle w:val="Overskrift1"/>
      </w:pPr>
      <w:bookmarkStart w:id="6" w:name="_Toc192223795"/>
      <w:r>
        <w:t>Program execution</w:t>
      </w:r>
      <w:bookmarkEnd w:id="6"/>
    </w:p>
    <w:p w:rsidR="00E71497" w:rsidRPr="00E71497" w:rsidRDefault="00A816D9" w:rsidP="00E71497">
      <w:r>
        <w:t xml:space="preserve">When a program is loaded four base pointers are initialized. Each pointer points to the start of each section of the program. At the same time four size variables are loaded with the size of each section. This way </w:t>
      </w:r>
      <w:r>
        <w:lastRenderedPageBreak/>
        <w:t>sections can be placed freely in memory by the loaded as the base pointers are added to all memory location values in the program. The size variables are used to detect out-of-range access attempts. If out-of-range access is attempted the program is terminated prior to access.</w:t>
      </w:r>
    </w:p>
    <w:p w:rsidR="00100500" w:rsidRPr="00001FB0" w:rsidRDefault="00100500" w:rsidP="00100500">
      <w:pPr>
        <w:pStyle w:val="Overskrift1"/>
      </w:pPr>
      <w:bookmarkStart w:id="7" w:name="_Toc192223796"/>
      <w:r w:rsidRPr="00001FB0">
        <w:t>Data types</w:t>
      </w:r>
      <w:bookmarkEnd w:id="7"/>
    </w:p>
    <w:p w:rsidR="00100500" w:rsidRPr="00001FB0" w:rsidRDefault="00100500" w:rsidP="00100500">
      <w:r w:rsidRPr="00001FB0">
        <w:t>The VX instruction set operates on the following data types</w:t>
      </w:r>
    </w:p>
    <w:p w:rsidR="00100500" w:rsidRPr="00001FB0" w:rsidRDefault="00100500" w:rsidP="00100500">
      <w:pPr>
        <w:pStyle w:val="Listeafsnit"/>
        <w:numPr>
          <w:ilvl w:val="0"/>
          <w:numId w:val="3"/>
        </w:numPr>
      </w:pPr>
      <w:r w:rsidRPr="00001FB0">
        <w:t>Single. A single byte representing an integer number.</w:t>
      </w:r>
    </w:p>
    <w:p w:rsidR="00100500" w:rsidRPr="00001FB0" w:rsidRDefault="00100500" w:rsidP="00100500">
      <w:pPr>
        <w:pStyle w:val="Listeafsnit"/>
        <w:numPr>
          <w:ilvl w:val="0"/>
          <w:numId w:val="3"/>
        </w:numPr>
      </w:pPr>
      <w:r w:rsidRPr="00001FB0">
        <w:t>Double. Two bytes representing an integer number.</w:t>
      </w:r>
    </w:p>
    <w:p w:rsidR="00100500" w:rsidRDefault="00100500" w:rsidP="00100500">
      <w:pPr>
        <w:pStyle w:val="Listeafsnit"/>
        <w:numPr>
          <w:ilvl w:val="0"/>
          <w:numId w:val="3"/>
        </w:numPr>
      </w:pPr>
      <w:r w:rsidRPr="00001FB0">
        <w:t>Quad. Four bytes representing an integer number.</w:t>
      </w:r>
    </w:p>
    <w:p w:rsidR="00100500" w:rsidRPr="00001FB0" w:rsidRDefault="00100500" w:rsidP="00100500">
      <w:pPr>
        <w:pStyle w:val="Listeafsnit"/>
        <w:numPr>
          <w:ilvl w:val="0"/>
          <w:numId w:val="3"/>
        </w:numPr>
      </w:pPr>
      <w:r>
        <w:t>Float. Four bytes representing a floating point number in IEEE 754 format.</w:t>
      </w:r>
    </w:p>
    <w:p w:rsidR="0090324E" w:rsidRPr="00001FB0" w:rsidRDefault="0090324E" w:rsidP="0090324E">
      <w:pPr>
        <w:pStyle w:val="Overskrift1"/>
      </w:pPr>
      <w:bookmarkStart w:id="8" w:name="_Toc192223797"/>
      <w:r w:rsidRPr="00001FB0">
        <w:t>Instruction set</w:t>
      </w:r>
      <w:bookmarkEnd w:id="8"/>
    </w:p>
    <w:p w:rsidR="008E61AB" w:rsidRPr="00001FB0" w:rsidRDefault="008E61AB" w:rsidP="008E61AB">
      <w:r w:rsidRPr="00001FB0">
        <w:t>Each instruction is defined by a unique number in the range 0 through 255. I.e. each instruction op</w:t>
      </w:r>
      <w:r w:rsidR="00793C84" w:rsidRPr="00001FB0">
        <w:t xml:space="preserve"> </w:t>
      </w:r>
      <w:r w:rsidRPr="00001FB0">
        <w:t>code takes up exactly one byte in the program storage media</w:t>
      </w:r>
      <w:r w:rsidR="00F73ADB">
        <w:t xml:space="preserve"> (not including the constants required by some instructions)</w:t>
      </w:r>
      <w:r w:rsidRPr="00001FB0">
        <w:t>.</w:t>
      </w:r>
      <w:r w:rsidR="00395A01">
        <w:br/>
      </w:r>
      <w:r w:rsidR="00E90681">
        <w:t>Not all op codes are currently in use.</w:t>
      </w:r>
      <w:r w:rsidR="009E42BA">
        <w:t xml:space="preserve"> Executing an unused op code terminates the program.</w:t>
      </w:r>
    </w:p>
    <w:p w:rsidR="00D63D15" w:rsidRPr="00001FB0" w:rsidRDefault="004E2B5E" w:rsidP="008E61AB">
      <w:r>
        <w:t xml:space="preserve">Values </w:t>
      </w:r>
      <w:r w:rsidR="008E61AB" w:rsidRPr="00001FB0">
        <w:t>passed to the instruction directly from pro</w:t>
      </w:r>
      <w:r w:rsidR="00D63D15" w:rsidRPr="00001FB0">
        <w:t xml:space="preserve">gram memory are called </w:t>
      </w:r>
      <w:r w:rsidR="00877C84">
        <w:t>constants</w:t>
      </w:r>
      <w:r w:rsidR="00D63D15" w:rsidRPr="00001FB0">
        <w:t>.</w:t>
      </w:r>
      <w:r w:rsidR="00091238">
        <w:t xml:space="preserve"> Far from all instructions require constants as most use arguments pushed from the stack.</w:t>
      </w:r>
      <w:r w:rsidR="00BB4B3E" w:rsidRPr="00001FB0">
        <w:br/>
        <w:t xml:space="preserve">In assembly language </w:t>
      </w:r>
      <w:r w:rsidR="00091238">
        <w:t>constants</w:t>
      </w:r>
      <w:r w:rsidR="00BB4B3E" w:rsidRPr="00001FB0">
        <w:t xml:space="preserve"> are placed right after the instruction mnemonic separated by a space.</w:t>
      </w:r>
      <w:r w:rsidR="00D63D15" w:rsidRPr="00001FB0">
        <w:br/>
      </w:r>
      <w:r>
        <w:t xml:space="preserve">Constants </w:t>
      </w:r>
      <w:r w:rsidR="004612BA" w:rsidRPr="00001FB0">
        <w:t>are placed on the memory location(s) im</w:t>
      </w:r>
      <w:r w:rsidR="00B50E40" w:rsidRPr="00001FB0">
        <w:t>mediately following the op code – little endian style where appropriate.</w:t>
      </w:r>
    </w:p>
    <w:p w:rsidR="00846566" w:rsidRPr="00001FB0" w:rsidRDefault="006C4CB2" w:rsidP="00846566">
      <w:r w:rsidRPr="00001FB0">
        <w:t xml:space="preserve">As </w:t>
      </w:r>
      <w:r w:rsidR="00846566" w:rsidRPr="00001FB0">
        <w:t xml:space="preserve">the VX </w:t>
      </w:r>
      <w:r w:rsidR="00651279">
        <w:t>VM</w:t>
      </w:r>
      <w:r w:rsidR="00846566" w:rsidRPr="00001FB0">
        <w:t xml:space="preserve"> is stack based all arguments for the instructions must be pushed onto the stack prior to executing the instruction.</w:t>
      </w:r>
      <w:r w:rsidR="00110E16" w:rsidRPr="00001FB0">
        <w:br/>
        <w:t>Each instruction requires a specific number of values being pushed onto the stack</w:t>
      </w:r>
      <w:r w:rsidR="001C2498" w:rsidRPr="00001FB0">
        <w:t>. This number is referred to as the instructions argument count.</w:t>
      </w:r>
      <w:r w:rsidR="001C2498" w:rsidRPr="00001FB0">
        <w:br/>
        <w:t>The argument with the lowest number is the first one to be pushed onto the stack.</w:t>
      </w:r>
      <w:r w:rsidR="001C2498" w:rsidRPr="00001FB0">
        <w:br/>
        <w:t xml:space="preserve">When the instruction has completed all arguments will have been </w:t>
      </w:r>
      <w:r w:rsidR="003B2BF1" w:rsidRPr="00001FB0">
        <w:t>popped</w:t>
      </w:r>
      <w:r w:rsidR="001C2498" w:rsidRPr="00001FB0">
        <w:t xml:space="preserve"> from the stack and return values, if any, will have been pushed in place.</w:t>
      </w:r>
      <w:r w:rsidR="00607AB7">
        <w:t xml:space="preserve"> As before,</w:t>
      </w:r>
      <w:r w:rsidR="001C2498" w:rsidRPr="00001FB0">
        <w:t xml:space="preserve"> the first value pushed will be</w:t>
      </w:r>
      <w:r w:rsidR="003B2BF1" w:rsidRPr="00001FB0">
        <w:t xml:space="preserve"> number</w:t>
      </w:r>
      <w:r w:rsidR="001C2498" w:rsidRPr="00001FB0">
        <w:t xml:space="preserve"> one.</w:t>
      </w:r>
    </w:p>
    <w:p w:rsidR="001949AF" w:rsidRPr="00001FB0" w:rsidRDefault="001949AF" w:rsidP="001949AF">
      <w:pPr>
        <w:pStyle w:val="Overskrift2"/>
      </w:pPr>
      <w:bookmarkStart w:id="9" w:name="_Toc192223798"/>
      <w:r w:rsidRPr="00001FB0">
        <w:t>How to read the instruction set</w:t>
      </w:r>
      <w:bookmarkEnd w:id="9"/>
    </w:p>
    <w:p w:rsidR="00FE66C9" w:rsidRPr="00001FB0" w:rsidRDefault="00551219" w:rsidP="001949AF">
      <w:r w:rsidRPr="00001FB0">
        <w:t>The instructions are grouped together depending on the nature of the action they perform.</w:t>
      </w:r>
    </w:p>
    <w:p w:rsidR="001949AF" w:rsidRPr="00001FB0" w:rsidRDefault="001D523F" w:rsidP="001949AF">
      <w:r w:rsidRPr="00001FB0">
        <w:t>The description of each instruction has the following fields</w:t>
      </w:r>
    </w:p>
    <w:p w:rsidR="001D523F" w:rsidRPr="00001FB0" w:rsidRDefault="001D523F" w:rsidP="001D523F">
      <w:pPr>
        <w:pStyle w:val="Listeafsnit"/>
        <w:numPr>
          <w:ilvl w:val="0"/>
          <w:numId w:val="9"/>
        </w:numPr>
      </w:pPr>
      <w:r w:rsidRPr="00001FB0">
        <w:rPr>
          <w:b/>
        </w:rPr>
        <w:t>Name</w:t>
      </w:r>
      <w:r w:rsidRPr="00001FB0">
        <w:t xml:space="preserve">. </w:t>
      </w:r>
      <w:r w:rsidR="000C2DF4" w:rsidRPr="00001FB0">
        <w:t xml:space="preserve">The name of the instruction. </w:t>
      </w:r>
      <w:r w:rsidR="00E95967" w:rsidRPr="00001FB0">
        <w:t xml:space="preserve">This is </w:t>
      </w:r>
      <w:r w:rsidR="00D71FA7">
        <w:t xml:space="preserve">not the same as </w:t>
      </w:r>
      <w:r w:rsidR="00E95967" w:rsidRPr="00001FB0">
        <w:t>the mnemonic for the instruction</w:t>
      </w:r>
      <w:r w:rsidR="009C3406">
        <w:t>. The actual mnemonic is an abbreviated version of the name with options appended to indicate data type etc.</w:t>
      </w:r>
    </w:p>
    <w:p w:rsidR="001950FF" w:rsidRPr="00001FB0" w:rsidRDefault="001950FF" w:rsidP="001D523F">
      <w:pPr>
        <w:pStyle w:val="Listeafsnit"/>
        <w:numPr>
          <w:ilvl w:val="0"/>
          <w:numId w:val="9"/>
        </w:numPr>
      </w:pPr>
      <w:r w:rsidRPr="00001FB0">
        <w:rPr>
          <w:b/>
        </w:rPr>
        <w:t>Description</w:t>
      </w:r>
      <w:r w:rsidRPr="00001FB0">
        <w:t>.</w:t>
      </w:r>
      <w:r w:rsidR="00377402" w:rsidRPr="00001FB0">
        <w:t xml:space="preserve"> A descri</w:t>
      </w:r>
      <w:r w:rsidR="008F1928" w:rsidRPr="00001FB0">
        <w:t>ption of the instruction and how it works.</w:t>
      </w:r>
    </w:p>
    <w:p w:rsidR="00E95967" w:rsidRPr="00001FB0" w:rsidRDefault="0096244A" w:rsidP="001D523F">
      <w:pPr>
        <w:pStyle w:val="Listeafsnit"/>
        <w:numPr>
          <w:ilvl w:val="0"/>
          <w:numId w:val="9"/>
        </w:numPr>
      </w:pPr>
      <w:r w:rsidRPr="00001FB0">
        <w:rPr>
          <w:b/>
        </w:rPr>
        <w:t>Variants</w:t>
      </w:r>
      <w:r w:rsidR="00091A3B" w:rsidRPr="00001FB0">
        <w:t xml:space="preserve">. </w:t>
      </w:r>
      <w:r w:rsidR="005E2C2D" w:rsidRPr="00001FB0">
        <w:t>The variants of the instruction</w:t>
      </w:r>
      <w:r w:rsidR="00A04CFB" w:rsidRPr="00001FB0">
        <w:t>.</w:t>
      </w:r>
      <w:r w:rsidR="00E44B30" w:rsidRPr="00001FB0">
        <w:t xml:space="preserve"> The </w:t>
      </w:r>
      <w:r w:rsidR="0019326E" w:rsidRPr="00001FB0">
        <w:t>number in brackets indicates</w:t>
      </w:r>
      <w:r w:rsidR="00E44B30" w:rsidRPr="00001FB0">
        <w:t xml:space="preserve"> the variants op code.</w:t>
      </w:r>
    </w:p>
    <w:p w:rsidR="00661182" w:rsidRPr="00001FB0" w:rsidRDefault="00661182" w:rsidP="001D523F">
      <w:pPr>
        <w:pStyle w:val="Listeafsnit"/>
        <w:numPr>
          <w:ilvl w:val="0"/>
          <w:numId w:val="9"/>
        </w:numPr>
      </w:pPr>
      <w:r w:rsidRPr="00001FB0">
        <w:rPr>
          <w:b/>
        </w:rPr>
        <w:lastRenderedPageBreak/>
        <w:t xml:space="preserve">Argument </w:t>
      </w:r>
      <w:r w:rsidR="00717F89" w:rsidRPr="00001FB0">
        <w:rPr>
          <w:b/>
        </w:rPr>
        <w:t>c</w:t>
      </w:r>
      <w:r w:rsidRPr="00001FB0">
        <w:rPr>
          <w:b/>
        </w:rPr>
        <w:t>ount</w:t>
      </w:r>
      <w:r w:rsidRPr="00001FB0">
        <w:t>.</w:t>
      </w:r>
      <w:r w:rsidR="00EB7143" w:rsidRPr="00001FB0">
        <w:t xml:space="preserve"> The number of arguments popped fr</w:t>
      </w:r>
      <w:r w:rsidR="00646FE5" w:rsidRPr="00001FB0">
        <w:t>om the stack by the instruction and the number pushed by the instruction.</w:t>
      </w:r>
    </w:p>
    <w:p w:rsidR="00042EE6" w:rsidRPr="00001FB0" w:rsidRDefault="00042EE6" w:rsidP="001D523F">
      <w:pPr>
        <w:pStyle w:val="Listeafsnit"/>
        <w:numPr>
          <w:ilvl w:val="0"/>
          <w:numId w:val="9"/>
        </w:numPr>
      </w:pPr>
      <w:r w:rsidRPr="00001FB0">
        <w:rPr>
          <w:b/>
        </w:rPr>
        <w:t>Flags</w:t>
      </w:r>
      <w:r w:rsidRPr="00001FB0">
        <w:t>. The flags used and</w:t>
      </w:r>
      <w:r w:rsidR="00630758" w:rsidRPr="00001FB0">
        <w:t>/or</w:t>
      </w:r>
      <w:r w:rsidRPr="00001FB0">
        <w:t xml:space="preserve"> affected by the instruction.</w:t>
      </w:r>
    </w:p>
    <w:p w:rsidR="00EE023C" w:rsidRPr="00001FB0" w:rsidRDefault="00EE023C" w:rsidP="001D523F">
      <w:pPr>
        <w:pStyle w:val="Listeafsnit"/>
        <w:numPr>
          <w:ilvl w:val="0"/>
          <w:numId w:val="9"/>
        </w:numPr>
      </w:pPr>
      <w:r w:rsidRPr="00001FB0">
        <w:rPr>
          <w:b/>
        </w:rPr>
        <w:t>Size</w:t>
      </w:r>
      <w:r w:rsidRPr="00001FB0">
        <w:t xml:space="preserve">. The number of bytes used to represent the instruction and </w:t>
      </w:r>
      <w:r w:rsidR="004A5B00">
        <w:t>constants if any.</w:t>
      </w:r>
    </w:p>
    <w:p w:rsidR="00F96D55" w:rsidRPr="00001FB0" w:rsidRDefault="000A6D91" w:rsidP="001D523F">
      <w:pPr>
        <w:pStyle w:val="Listeafsnit"/>
        <w:numPr>
          <w:ilvl w:val="0"/>
          <w:numId w:val="9"/>
        </w:numPr>
      </w:pPr>
      <w:r w:rsidRPr="00001FB0">
        <w:rPr>
          <w:b/>
        </w:rPr>
        <w:t>Usage.</w:t>
      </w:r>
      <w:r w:rsidRPr="00001FB0">
        <w:t xml:space="preserve"> A demonstration of how to use the instruction. </w:t>
      </w:r>
      <w:r w:rsidR="00D30313" w:rsidRPr="00001FB0">
        <w:t xml:space="preserve">For instructions with several options only one variant </w:t>
      </w:r>
      <w:r w:rsidR="00866ECC">
        <w:t>is</w:t>
      </w:r>
      <w:r w:rsidR="00D30313" w:rsidRPr="00001FB0">
        <w:t xml:space="preserve"> demonstrated.</w:t>
      </w:r>
    </w:p>
    <w:p w:rsidR="00491C2B" w:rsidRPr="00001FB0" w:rsidRDefault="00491C2B" w:rsidP="00491C2B">
      <w:r w:rsidRPr="00001FB0">
        <w:t xml:space="preserve">The assembler is case insensitive and the mnemonics are only written with mixed case </w:t>
      </w:r>
      <w:r w:rsidR="005043A3">
        <w:t>letters to increase readability (</w:t>
      </w:r>
      <w:r w:rsidR="00206421">
        <w:t>label names ARE however case sensitive</w:t>
      </w:r>
      <w:r w:rsidR="005043A3">
        <w:t>).</w:t>
      </w:r>
    </w:p>
    <w:p w:rsidR="0090324E" w:rsidRPr="00001FB0" w:rsidRDefault="0090324E" w:rsidP="00E51A25">
      <w:pPr>
        <w:pStyle w:val="Overskrift2"/>
      </w:pPr>
      <w:bookmarkStart w:id="10" w:name="_Toc192223799"/>
      <w:r w:rsidRPr="00001FB0">
        <w:t>Arithmetic</w:t>
      </w:r>
      <w:bookmarkEnd w:id="10"/>
    </w:p>
    <w:p w:rsidR="007C1A91" w:rsidRPr="00001FB0" w:rsidRDefault="007C1A91" w:rsidP="00844F23">
      <w:pPr>
        <w:pStyle w:val="Instruction"/>
      </w:pPr>
      <w:bookmarkStart w:id="11" w:name="_Ref189487050"/>
      <w:bookmarkStart w:id="12" w:name="_Toc190543025"/>
      <w:bookmarkStart w:id="13" w:name="_Toc192223800"/>
      <w:r w:rsidRPr="00001FB0">
        <w:t>Add</w:t>
      </w:r>
      <w:bookmarkEnd w:id="11"/>
      <w:bookmarkEnd w:id="12"/>
      <w:bookmarkEnd w:id="13"/>
    </w:p>
    <w:p w:rsidR="00815BE2" w:rsidRPr="00001FB0" w:rsidRDefault="00677560" w:rsidP="00EE735D">
      <w:r w:rsidRPr="00001FB0">
        <w:t xml:space="preserve">Add </w:t>
      </w:r>
      <w:r w:rsidR="00D13033" w:rsidRPr="00001FB0">
        <w:t>the first argument to the second.</w:t>
      </w:r>
      <w:r w:rsidR="007B6B6A">
        <w:br/>
      </w:r>
      <w:r w:rsidR="00847935" w:rsidRPr="00001FB0">
        <w:t>C</w:t>
      </w:r>
      <w:r w:rsidR="00694E6D">
        <w:t xml:space="preserve">arry </w:t>
      </w:r>
      <w:r w:rsidR="00266D1A">
        <w:t>may</w:t>
      </w:r>
      <w:r w:rsidR="00694E6D">
        <w:t xml:space="preserve"> be ignored or included</w:t>
      </w:r>
      <w:r w:rsidR="00BF2B91">
        <w:t xml:space="preserve"> (indicated by the </w:t>
      </w:r>
      <w:r w:rsidR="005D5FB4">
        <w:t>‘</w:t>
      </w:r>
      <w:r w:rsidR="00BF2B91">
        <w:t>C</w:t>
      </w:r>
      <w:r w:rsidR="005D5FB4">
        <w:t>’</w:t>
      </w:r>
      <w:r w:rsidR="00BF2B91">
        <w:t xml:space="preserve"> in the mnemonic)</w:t>
      </w:r>
      <w:r w:rsidR="00694E6D">
        <w:t xml:space="preserve"> when performing the operation but </w:t>
      </w:r>
      <w:r w:rsidR="00AB6BF8">
        <w:t xml:space="preserve">it </w:t>
      </w:r>
      <w:r w:rsidR="00694E6D">
        <w:t xml:space="preserve">will always be </w:t>
      </w:r>
      <w:r w:rsidR="00DF5928">
        <w:t>e</w:t>
      </w:r>
      <w:r w:rsidR="00694E6D">
        <w:t>ffected by it.</w:t>
      </w:r>
    </w:p>
    <w:p w:rsidR="00EF1098" w:rsidRPr="00001FB0" w:rsidRDefault="00F738AE" w:rsidP="00A67CD6">
      <w:pPr>
        <w:tabs>
          <w:tab w:val="left" w:pos="1304"/>
          <w:tab w:val="left" w:pos="2280"/>
        </w:tabs>
      </w:pPr>
      <w:r w:rsidRPr="00001FB0">
        <w:t>Variant</w:t>
      </w:r>
      <w:r w:rsidR="00DC510D" w:rsidRPr="00001FB0">
        <w:t>s</w:t>
      </w:r>
      <w:r w:rsidR="00DC510D" w:rsidRPr="00001FB0">
        <w:tab/>
      </w:r>
      <w:r w:rsidR="009D3A07" w:rsidRPr="007B6B6A">
        <w:rPr>
          <w:rStyle w:val="Instruction2Tegn"/>
        </w:rPr>
        <w:t>AddS</w:t>
      </w:r>
      <w:r w:rsidR="005C440A" w:rsidRPr="007B6B6A">
        <w:t xml:space="preserve"> []</w:t>
      </w:r>
      <w:r w:rsidR="009D3A07" w:rsidRPr="007B6B6A">
        <w:t xml:space="preserve">, </w:t>
      </w:r>
      <w:r w:rsidR="009D3A07" w:rsidRPr="007B6B6A">
        <w:rPr>
          <w:rStyle w:val="Instruction2Tegn"/>
        </w:rPr>
        <w:t>AddD</w:t>
      </w:r>
      <w:r w:rsidR="005C440A" w:rsidRPr="007B6B6A">
        <w:t xml:space="preserve"> []</w:t>
      </w:r>
      <w:r w:rsidR="009D3A07" w:rsidRPr="007B6B6A">
        <w:t xml:space="preserve">, </w:t>
      </w:r>
      <w:r w:rsidR="009D3A07" w:rsidRPr="007B6B6A">
        <w:rPr>
          <w:rStyle w:val="Instruction2Tegn"/>
        </w:rPr>
        <w:t>AddQ</w:t>
      </w:r>
      <w:r w:rsidR="005C440A" w:rsidRPr="007B6B6A">
        <w:t xml:space="preserve"> []</w:t>
      </w:r>
      <w:r w:rsidR="009D3A07" w:rsidRPr="007B6B6A">
        <w:t xml:space="preserve">, </w:t>
      </w:r>
      <w:r w:rsidR="009D3A07" w:rsidRPr="007B6B6A">
        <w:rPr>
          <w:rStyle w:val="Instruction2Tegn"/>
        </w:rPr>
        <w:t>AddF</w:t>
      </w:r>
      <w:r w:rsidR="005C440A" w:rsidRPr="007B6B6A">
        <w:t xml:space="preserve"> []</w:t>
      </w:r>
      <w:r w:rsidR="009D3A07" w:rsidRPr="007B6B6A">
        <w:t xml:space="preserve">, </w:t>
      </w:r>
      <w:r w:rsidR="009D3A07" w:rsidRPr="007B6B6A">
        <w:rPr>
          <w:rStyle w:val="Instruction2Tegn"/>
        </w:rPr>
        <w:t>AddSC</w:t>
      </w:r>
      <w:r w:rsidR="005C440A" w:rsidRPr="007B6B6A">
        <w:t xml:space="preserve"> []</w:t>
      </w:r>
      <w:r w:rsidR="009D3A07" w:rsidRPr="007B6B6A">
        <w:t xml:space="preserve">, </w:t>
      </w:r>
      <w:r w:rsidR="009D3A07" w:rsidRPr="007B6B6A">
        <w:rPr>
          <w:rStyle w:val="Instruction2Tegn"/>
        </w:rPr>
        <w:t>AddDC</w:t>
      </w:r>
      <w:r w:rsidR="005C440A" w:rsidRPr="007B6B6A">
        <w:t xml:space="preserve"> []</w:t>
      </w:r>
      <w:r w:rsidR="009D3A07" w:rsidRPr="007B6B6A">
        <w:t xml:space="preserve">, </w:t>
      </w:r>
      <w:r w:rsidR="009D3A07" w:rsidRPr="007B6B6A">
        <w:rPr>
          <w:rStyle w:val="Instruction2Tegn"/>
        </w:rPr>
        <w:t>AddQC</w:t>
      </w:r>
      <w:r w:rsidR="005C440A" w:rsidRPr="007B6B6A">
        <w:t xml:space="preserve"> []</w:t>
      </w:r>
      <w:r w:rsidR="00E035A0" w:rsidRPr="007B6B6A">
        <w:t xml:space="preserve">, </w:t>
      </w:r>
      <w:r w:rsidR="00E035A0" w:rsidRPr="007B6B6A">
        <w:rPr>
          <w:rStyle w:val="Instruction2Tegn"/>
        </w:rPr>
        <w:t>Add</w:t>
      </w:r>
      <w:r w:rsidR="001D7A65">
        <w:rPr>
          <w:rStyle w:val="Instruction2Tegn"/>
        </w:rPr>
        <w:t>F</w:t>
      </w:r>
      <w:r w:rsidR="00E035A0" w:rsidRPr="007B6B6A">
        <w:rPr>
          <w:rStyle w:val="Instruction2Tegn"/>
        </w:rPr>
        <w:t>C</w:t>
      </w:r>
      <w:r w:rsidR="00E035A0" w:rsidRPr="007B6B6A">
        <w:t xml:space="preserve"> []</w:t>
      </w:r>
    </w:p>
    <w:p w:rsidR="00C32754" w:rsidRPr="00001FB0" w:rsidRDefault="00557A06" w:rsidP="00EE735D">
      <w:r w:rsidRPr="00001FB0">
        <w:t>Arg. count</w:t>
      </w:r>
      <w:r w:rsidRPr="00001FB0">
        <w:tab/>
        <w:t>2</w:t>
      </w:r>
      <w:r w:rsidR="00310CF8">
        <w:t xml:space="preserve"> / 1</w:t>
      </w:r>
    </w:p>
    <w:p w:rsidR="00D51F9E" w:rsidRPr="00001FB0" w:rsidRDefault="00D51F9E" w:rsidP="00EE6948">
      <w:pPr>
        <w:ind w:left="1304" w:hanging="1304"/>
      </w:pPr>
      <w:r w:rsidRPr="00001FB0">
        <w:t>Flags</w:t>
      </w:r>
      <w:r w:rsidRPr="00001FB0">
        <w:tab/>
      </w:r>
      <w:r w:rsidR="00223DFA" w:rsidRPr="00001FB0">
        <w:t xml:space="preserve">Z, </w:t>
      </w:r>
      <w:r w:rsidR="00264D7E" w:rsidRPr="00001FB0">
        <w:t>C</w:t>
      </w:r>
      <w:r w:rsidR="00223DFA" w:rsidRPr="00001FB0">
        <w:t>, O, N, S</w:t>
      </w:r>
    </w:p>
    <w:p w:rsidR="00707BA8" w:rsidRPr="00001FB0" w:rsidRDefault="00707BA8" w:rsidP="00EE6948">
      <w:pPr>
        <w:ind w:left="1304" w:hanging="1304"/>
      </w:pPr>
      <w:r w:rsidRPr="00001FB0">
        <w:t>Size</w:t>
      </w:r>
      <w:r w:rsidRPr="00001FB0">
        <w:tab/>
      </w:r>
      <w:r w:rsidR="00EB4FEB" w:rsidRPr="00001FB0">
        <w:t>1</w:t>
      </w:r>
    </w:p>
    <w:p w:rsidR="00454E16" w:rsidRPr="00001FB0" w:rsidRDefault="00EE735D" w:rsidP="00454E16">
      <w:pPr>
        <w:ind w:left="1304" w:hanging="1304"/>
        <w:rPr>
          <w:rFonts w:ascii="Courier New" w:hAnsi="Courier New" w:cs="Courier New"/>
          <w:sz w:val="20"/>
          <w:szCs w:val="20"/>
        </w:rPr>
      </w:pPr>
      <w:r w:rsidRPr="00001FB0">
        <w:t>Usage</w:t>
      </w:r>
      <w:r w:rsidR="00EE6948" w:rsidRPr="00001FB0">
        <w:tab/>
      </w:r>
      <w:r w:rsidRPr="00001FB0">
        <w:rPr>
          <w:rStyle w:val="CodeTegn"/>
        </w:rPr>
        <w:t>Push</w:t>
      </w:r>
      <w:r w:rsidR="0005618A">
        <w:rPr>
          <w:rStyle w:val="CodeTegn"/>
        </w:rPr>
        <w:t>L</w:t>
      </w:r>
      <w:r w:rsidR="008038E5" w:rsidRPr="00001FB0">
        <w:rPr>
          <w:rStyle w:val="CodeTegn"/>
        </w:rPr>
        <w:t>D</w:t>
      </w:r>
      <w:r w:rsidRPr="00001FB0">
        <w:rPr>
          <w:rStyle w:val="CodeTegn"/>
        </w:rPr>
        <w:t xml:space="preserve"> </w:t>
      </w:r>
      <w:r w:rsidR="00AA6D69" w:rsidRPr="00001FB0">
        <w:rPr>
          <w:rStyle w:val="CodeTegn"/>
        </w:rPr>
        <w:t>10</w:t>
      </w:r>
      <w:r w:rsidRPr="00001FB0">
        <w:rPr>
          <w:rStyle w:val="CodeTegn"/>
        </w:rPr>
        <w:t>2</w:t>
      </w:r>
      <w:r w:rsidR="004C22AB" w:rsidRPr="00001FB0">
        <w:rPr>
          <w:rStyle w:val="CodeTegn"/>
        </w:rPr>
        <w:t xml:space="preserve">  </w:t>
      </w:r>
      <w:r w:rsidR="00E509EF" w:rsidRPr="00001FB0">
        <w:rPr>
          <w:rStyle w:val="CodeTegn"/>
        </w:rPr>
        <w:t xml:space="preserve"> ; arg</w:t>
      </w:r>
      <w:r w:rsidR="008D57FB" w:rsidRPr="00001FB0">
        <w:rPr>
          <w:rStyle w:val="CodeTegn"/>
        </w:rPr>
        <w:t xml:space="preserve"> 1</w:t>
      </w:r>
      <w:r w:rsidR="00AA6D69" w:rsidRPr="00001FB0">
        <w:rPr>
          <w:rStyle w:val="CodeTegn"/>
        </w:rPr>
        <w:t xml:space="preserve"> (</w:t>
      </w:r>
      <w:r w:rsidR="00D30A89" w:rsidRPr="00001FB0">
        <w:rPr>
          <w:rStyle w:val="CodeTegn"/>
        </w:rPr>
        <w:t>the double at memory location 102</w:t>
      </w:r>
      <w:r w:rsidR="00AA6D69" w:rsidRPr="00001FB0">
        <w:rPr>
          <w:rStyle w:val="CodeTegn"/>
        </w:rPr>
        <w:t>)</w:t>
      </w:r>
      <w:r w:rsidR="00EE6948" w:rsidRPr="00001FB0">
        <w:rPr>
          <w:rStyle w:val="CodeTegn"/>
        </w:rPr>
        <w:br/>
      </w:r>
      <w:r w:rsidRPr="00001FB0">
        <w:rPr>
          <w:rStyle w:val="CodeTegn"/>
        </w:rPr>
        <w:t>Push</w:t>
      </w:r>
      <w:r w:rsidR="00451E30" w:rsidRPr="00001FB0">
        <w:rPr>
          <w:rStyle w:val="CodeTegn"/>
        </w:rPr>
        <w:t>C</w:t>
      </w:r>
      <w:r w:rsidR="00CA7508" w:rsidRPr="00001FB0">
        <w:rPr>
          <w:rStyle w:val="CodeTegn"/>
        </w:rPr>
        <w:t>D</w:t>
      </w:r>
      <w:r w:rsidRPr="00001FB0">
        <w:rPr>
          <w:rStyle w:val="CodeTegn"/>
        </w:rPr>
        <w:t xml:space="preserve"> </w:t>
      </w:r>
      <w:r w:rsidR="004C22AB" w:rsidRPr="00001FB0">
        <w:rPr>
          <w:rStyle w:val="CodeTegn"/>
        </w:rPr>
        <w:t>20000</w:t>
      </w:r>
      <w:r w:rsidR="008D57FB" w:rsidRPr="00001FB0">
        <w:rPr>
          <w:rStyle w:val="CodeTegn"/>
        </w:rPr>
        <w:t xml:space="preserve"> ; arg 2</w:t>
      </w:r>
      <w:r w:rsidR="00451E30" w:rsidRPr="00001FB0">
        <w:rPr>
          <w:rStyle w:val="CodeTegn"/>
        </w:rPr>
        <w:t xml:space="preserve"> (a constant)</w:t>
      </w:r>
      <w:r w:rsidR="00EE6948" w:rsidRPr="00001FB0">
        <w:rPr>
          <w:rStyle w:val="CodeTegn"/>
        </w:rPr>
        <w:br/>
      </w:r>
      <w:r w:rsidRPr="00001FB0">
        <w:rPr>
          <w:rStyle w:val="CodeTegn"/>
        </w:rPr>
        <w:t>Add</w:t>
      </w:r>
      <w:r w:rsidR="008038E5" w:rsidRPr="00001FB0">
        <w:rPr>
          <w:rStyle w:val="CodeTegn"/>
        </w:rPr>
        <w:t>D</w:t>
      </w:r>
      <w:r w:rsidR="008D57FB" w:rsidRPr="00001FB0">
        <w:rPr>
          <w:rStyle w:val="CodeTegn"/>
        </w:rPr>
        <w:t xml:space="preserve">   </w:t>
      </w:r>
      <w:r w:rsidR="004C22AB" w:rsidRPr="00001FB0">
        <w:rPr>
          <w:rStyle w:val="CodeTegn"/>
        </w:rPr>
        <w:t xml:space="preserve">    </w:t>
      </w:r>
      <w:r w:rsidR="00451E30" w:rsidRPr="00001FB0">
        <w:rPr>
          <w:rStyle w:val="CodeTegn"/>
        </w:rPr>
        <w:t xml:space="preserve"> </w:t>
      </w:r>
      <w:r w:rsidR="008D57FB" w:rsidRPr="00001FB0">
        <w:rPr>
          <w:rStyle w:val="CodeTegn"/>
        </w:rPr>
        <w:t xml:space="preserve"> ; perform an addition</w:t>
      </w:r>
      <w:r w:rsidR="00454E16" w:rsidRPr="00001FB0">
        <w:rPr>
          <w:rStyle w:val="CodeTegn"/>
        </w:rPr>
        <w:br/>
        <w:t>Pop</w:t>
      </w:r>
      <w:r w:rsidR="0005618A">
        <w:rPr>
          <w:rStyle w:val="CodeTegn"/>
        </w:rPr>
        <w:t>L</w:t>
      </w:r>
      <w:r w:rsidR="00454E16" w:rsidRPr="00001FB0">
        <w:rPr>
          <w:rStyle w:val="CodeTegn"/>
        </w:rPr>
        <w:t>D 102    ; place the result back at memory location 102</w:t>
      </w:r>
    </w:p>
    <w:p w:rsidR="007C1A91" w:rsidRPr="00001FB0" w:rsidRDefault="007C1A91" w:rsidP="00844F23">
      <w:pPr>
        <w:pStyle w:val="Instruction"/>
      </w:pPr>
      <w:bookmarkStart w:id="14" w:name="_Toc190543026"/>
      <w:bookmarkStart w:id="15" w:name="_Toc192223801"/>
      <w:r w:rsidRPr="00001FB0">
        <w:t>Sub</w:t>
      </w:r>
      <w:bookmarkEnd w:id="14"/>
      <w:r w:rsidR="00212D6C">
        <w:t>tract</w:t>
      </w:r>
      <w:bookmarkEnd w:id="15"/>
    </w:p>
    <w:p w:rsidR="007F60B4" w:rsidRPr="00001FB0" w:rsidRDefault="006C68CA" w:rsidP="007F60B4">
      <w:r w:rsidRPr="00001FB0">
        <w:t>Subtract the second argument from the first.</w:t>
      </w:r>
      <w:r w:rsidR="007B6B6A">
        <w:br/>
      </w:r>
      <w:r w:rsidR="00B53D19" w:rsidRPr="00001FB0">
        <w:t>C</w:t>
      </w:r>
      <w:r w:rsidR="00B53D19">
        <w:t>arry may be ignored or included (indicated by the ‘C’ in the mnemonic) when performing the operation but it will always be effected by it.</w:t>
      </w:r>
    </w:p>
    <w:p w:rsidR="007F60B4" w:rsidRPr="00001FB0" w:rsidRDefault="007F60B4" w:rsidP="007F60B4">
      <w:pPr>
        <w:tabs>
          <w:tab w:val="left" w:pos="1304"/>
          <w:tab w:val="left" w:pos="2280"/>
        </w:tabs>
      </w:pPr>
      <w:r w:rsidRPr="00001FB0">
        <w:t>Variants</w:t>
      </w:r>
      <w:r w:rsidRPr="00001FB0">
        <w:tab/>
      </w:r>
      <w:r w:rsidR="00FD7107" w:rsidRPr="007B6B6A">
        <w:rPr>
          <w:rStyle w:val="Instruction2Tegn"/>
        </w:rPr>
        <w:t>Sub</w:t>
      </w:r>
      <w:r w:rsidRPr="007B6B6A">
        <w:rPr>
          <w:rStyle w:val="Instruction2Tegn"/>
        </w:rPr>
        <w:t>S</w:t>
      </w:r>
      <w:r w:rsidRPr="007B6B6A">
        <w:t xml:space="preserve"> [],</w:t>
      </w:r>
      <w:r w:rsidR="00FD7107" w:rsidRPr="007B6B6A">
        <w:t xml:space="preserve"> </w:t>
      </w:r>
      <w:r w:rsidR="00FD7107" w:rsidRPr="007B6B6A">
        <w:rPr>
          <w:rStyle w:val="Instruction2Tegn"/>
        </w:rPr>
        <w:t>Sub</w:t>
      </w:r>
      <w:r w:rsidRPr="007B6B6A">
        <w:rPr>
          <w:rStyle w:val="Instruction2Tegn"/>
        </w:rPr>
        <w:t>D</w:t>
      </w:r>
      <w:r w:rsidRPr="007B6B6A">
        <w:t xml:space="preserve"> [],</w:t>
      </w:r>
      <w:r w:rsidR="00FD7107" w:rsidRPr="007B6B6A">
        <w:t xml:space="preserve"> </w:t>
      </w:r>
      <w:r w:rsidR="00FD7107" w:rsidRPr="007B6B6A">
        <w:rPr>
          <w:rStyle w:val="Instruction2Tegn"/>
        </w:rPr>
        <w:t>Sub</w:t>
      </w:r>
      <w:r w:rsidRPr="007B6B6A">
        <w:rPr>
          <w:rStyle w:val="Instruction2Tegn"/>
        </w:rPr>
        <w:t>Q</w:t>
      </w:r>
      <w:r w:rsidRPr="007B6B6A">
        <w:t xml:space="preserve"> [],</w:t>
      </w:r>
      <w:r w:rsidR="00FD7107" w:rsidRPr="007B6B6A">
        <w:t xml:space="preserve"> </w:t>
      </w:r>
      <w:r w:rsidR="00FD7107" w:rsidRPr="007B6B6A">
        <w:rPr>
          <w:rStyle w:val="Instruction2Tegn"/>
        </w:rPr>
        <w:t>Sub</w:t>
      </w:r>
      <w:r w:rsidRPr="007B6B6A">
        <w:rPr>
          <w:rStyle w:val="Instruction2Tegn"/>
        </w:rPr>
        <w:t>F</w:t>
      </w:r>
      <w:r w:rsidRPr="007B6B6A">
        <w:t xml:space="preserve"> [],</w:t>
      </w:r>
      <w:r w:rsidR="00FD7107" w:rsidRPr="007B6B6A">
        <w:t xml:space="preserve"> </w:t>
      </w:r>
      <w:r w:rsidR="00FD7107" w:rsidRPr="007B6B6A">
        <w:rPr>
          <w:rStyle w:val="Instruction2Tegn"/>
        </w:rPr>
        <w:t>Sub</w:t>
      </w:r>
      <w:r w:rsidRPr="007B6B6A">
        <w:rPr>
          <w:rStyle w:val="Instruction2Tegn"/>
        </w:rPr>
        <w:t>SC</w:t>
      </w:r>
      <w:r w:rsidRPr="007B6B6A">
        <w:t xml:space="preserve"> [], </w:t>
      </w:r>
      <w:r w:rsidR="00FD7107" w:rsidRPr="007B6B6A">
        <w:rPr>
          <w:rStyle w:val="Instruction2Tegn"/>
        </w:rPr>
        <w:t>Sub</w:t>
      </w:r>
      <w:r w:rsidRPr="007B6B6A">
        <w:rPr>
          <w:rStyle w:val="Instruction2Tegn"/>
        </w:rPr>
        <w:t>DC</w:t>
      </w:r>
      <w:r w:rsidRPr="007B6B6A">
        <w:t xml:space="preserve"> [], </w:t>
      </w:r>
      <w:r w:rsidR="00FD7107" w:rsidRPr="007B6B6A">
        <w:rPr>
          <w:rStyle w:val="Instruction2Tegn"/>
        </w:rPr>
        <w:t>Sub</w:t>
      </w:r>
      <w:r w:rsidRPr="007B6B6A">
        <w:rPr>
          <w:rStyle w:val="Instruction2Tegn"/>
        </w:rPr>
        <w:t>QC</w:t>
      </w:r>
      <w:r w:rsidRPr="007B6B6A">
        <w:t xml:space="preserve"> []</w:t>
      </w:r>
      <w:r w:rsidR="001D7A65" w:rsidRPr="007B6B6A">
        <w:t xml:space="preserve">, </w:t>
      </w:r>
      <w:r w:rsidR="001D7A65">
        <w:rPr>
          <w:rStyle w:val="Instruction2Tegn"/>
        </w:rPr>
        <w:t>SubF</w:t>
      </w:r>
      <w:r w:rsidR="001D7A65" w:rsidRPr="007B6B6A">
        <w:rPr>
          <w:rStyle w:val="Instruction2Tegn"/>
        </w:rPr>
        <w:t>C</w:t>
      </w:r>
      <w:r w:rsidR="001D7A65" w:rsidRPr="007B6B6A">
        <w:t xml:space="preserve"> []</w:t>
      </w:r>
    </w:p>
    <w:p w:rsidR="007F60B4" w:rsidRPr="00001FB0" w:rsidRDefault="007F60B4" w:rsidP="007F60B4">
      <w:r w:rsidRPr="00001FB0">
        <w:t>Arg. count</w:t>
      </w:r>
      <w:r w:rsidRPr="00001FB0">
        <w:tab/>
        <w:t>2</w:t>
      </w:r>
      <w:r w:rsidR="00F044EF">
        <w:t xml:space="preserve"> / 1</w:t>
      </w:r>
    </w:p>
    <w:p w:rsidR="007F60B4" w:rsidRPr="00001FB0" w:rsidRDefault="007F60B4" w:rsidP="007F60B4">
      <w:pPr>
        <w:ind w:left="1304" w:hanging="1304"/>
      </w:pPr>
      <w:r w:rsidRPr="00001FB0">
        <w:t>Flags</w:t>
      </w:r>
      <w:r w:rsidRPr="00001FB0">
        <w:tab/>
        <w:t>Z, C, O, N, S</w:t>
      </w:r>
    </w:p>
    <w:p w:rsidR="007F60B4" w:rsidRPr="00001FB0" w:rsidRDefault="007F60B4" w:rsidP="007F60B4">
      <w:pPr>
        <w:ind w:left="1304" w:hanging="1304"/>
      </w:pPr>
      <w:r w:rsidRPr="00001FB0">
        <w:t>Size</w:t>
      </w:r>
      <w:r w:rsidRPr="00001FB0">
        <w:tab/>
        <w:t>1</w:t>
      </w:r>
    </w:p>
    <w:p w:rsidR="00657A89" w:rsidRPr="00001FB0" w:rsidRDefault="007F60B4" w:rsidP="00657A89">
      <w:pPr>
        <w:ind w:left="1304" w:hanging="1304"/>
        <w:rPr>
          <w:rFonts w:ascii="Courier New" w:hAnsi="Courier New" w:cs="Courier New"/>
          <w:sz w:val="20"/>
          <w:szCs w:val="20"/>
        </w:rPr>
      </w:pPr>
      <w:r w:rsidRPr="00001FB0">
        <w:t>Usage</w:t>
      </w:r>
      <w:r w:rsidRPr="00001FB0">
        <w:tab/>
      </w:r>
      <w:r w:rsidRPr="00001FB0">
        <w:rPr>
          <w:rStyle w:val="CodeTegn"/>
        </w:rPr>
        <w:t>Push</w:t>
      </w:r>
      <w:r w:rsidR="00E06B6B">
        <w:rPr>
          <w:rStyle w:val="CodeTegn"/>
        </w:rPr>
        <w:t>G</w:t>
      </w:r>
      <w:r w:rsidR="00AC427A" w:rsidRPr="00001FB0">
        <w:rPr>
          <w:rStyle w:val="CodeTegn"/>
        </w:rPr>
        <w:t>Q</w:t>
      </w:r>
      <w:r w:rsidRPr="00001FB0">
        <w:rPr>
          <w:rStyle w:val="CodeTegn"/>
        </w:rPr>
        <w:t xml:space="preserve"> 10</w:t>
      </w:r>
      <w:r w:rsidR="00AC427A" w:rsidRPr="00001FB0">
        <w:rPr>
          <w:rStyle w:val="CodeTegn"/>
        </w:rPr>
        <w:t>0</w:t>
      </w:r>
      <w:r w:rsidRPr="00001FB0">
        <w:rPr>
          <w:rStyle w:val="CodeTegn"/>
        </w:rPr>
        <w:t xml:space="preserve"> ; arg 1 (the </w:t>
      </w:r>
      <w:r w:rsidR="00555003" w:rsidRPr="00001FB0">
        <w:rPr>
          <w:rStyle w:val="CodeTegn"/>
        </w:rPr>
        <w:t>quad</w:t>
      </w:r>
      <w:r w:rsidRPr="00001FB0">
        <w:rPr>
          <w:rStyle w:val="CodeTegn"/>
        </w:rPr>
        <w:t xml:space="preserve"> at memory location 10</w:t>
      </w:r>
      <w:r w:rsidR="00555003" w:rsidRPr="00001FB0">
        <w:rPr>
          <w:rStyle w:val="CodeTegn"/>
        </w:rPr>
        <w:t>0</w:t>
      </w:r>
      <w:r w:rsidRPr="00001FB0">
        <w:rPr>
          <w:rStyle w:val="CodeTegn"/>
        </w:rPr>
        <w:t>)</w:t>
      </w:r>
      <w:r w:rsidRPr="00001FB0">
        <w:rPr>
          <w:rStyle w:val="CodeTegn"/>
        </w:rPr>
        <w:br/>
        <w:t>Push</w:t>
      </w:r>
      <w:r w:rsidR="00E06B6B">
        <w:rPr>
          <w:rStyle w:val="CodeTegn"/>
        </w:rPr>
        <w:t>L</w:t>
      </w:r>
      <w:r w:rsidR="00AC427A" w:rsidRPr="00001FB0">
        <w:rPr>
          <w:rStyle w:val="CodeTegn"/>
        </w:rPr>
        <w:t>Q</w:t>
      </w:r>
      <w:r w:rsidRPr="00001FB0">
        <w:rPr>
          <w:rStyle w:val="CodeTegn"/>
        </w:rPr>
        <w:t xml:space="preserve"> </w:t>
      </w:r>
      <w:r w:rsidR="00840F8E" w:rsidRPr="00001FB0">
        <w:rPr>
          <w:rStyle w:val="CodeTegn"/>
        </w:rPr>
        <w:t xml:space="preserve">104 </w:t>
      </w:r>
      <w:r w:rsidRPr="00001FB0">
        <w:rPr>
          <w:rStyle w:val="CodeTegn"/>
        </w:rPr>
        <w:t>; arg 2 (</w:t>
      </w:r>
      <w:r w:rsidR="00555003" w:rsidRPr="00001FB0">
        <w:rPr>
          <w:rStyle w:val="CodeTegn"/>
        </w:rPr>
        <w:t>the quad at memory location 104)</w:t>
      </w:r>
      <w:r w:rsidR="00AC427A" w:rsidRPr="00001FB0">
        <w:rPr>
          <w:rStyle w:val="CodeTegn"/>
        </w:rPr>
        <w:br/>
        <w:t>SubQ</w:t>
      </w:r>
      <w:r w:rsidR="0044520E" w:rsidRPr="00001FB0">
        <w:rPr>
          <w:rStyle w:val="CodeTegn"/>
        </w:rPr>
        <w:t xml:space="preserve">      </w:t>
      </w:r>
      <w:r w:rsidR="00E06B6B">
        <w:rPr>
          <w:rStyle w:val="CodeTegn"/>
        </w:rPr>
        <w:t xml:space="preserve"> </w:t>
      </w:r>
      <w:r w:rsidR="0044520E" w:rsidRPr="00001FB0">
        <w:rPr>
          <w:rStyle w:val="CodeTegn"/>
        </w:rPr>
        <w:t>; sub ‘em</w:t>
      </w:r>
      <w:r w:rsidR="00657A89" w:rsidRPr="00001FB0">
        <w:rPr>
          <w:rStyle w:val="CodeTegn"/>
        </w:rPr>
        <w:br/>
        <w:t>Pop</w:t>
      </w:r>
      <w:r w:rsidR="00E06B6B">
        <w:rPr>
          <w:rStyle w:val="CodeTegn"/>
        </w:rPr>
        <w:t>L</w:t>
      </w:r>
      <w:r w:rsidR="00657A89" w:rsidRPr="00001FB0">
        <w:rPr>
          <w:rStyle w:val="CodeTegn"/>
        </w:rPr>
        <w:t xml:space="preserve">Q </w:t>
      </w:r>
      <w:r w:rsidR="00643C2F" w:rsidRPr="00001FB0">
        <w:rPr>
          <w:rStyle w:val="CodeTegn"/>
        </w:rPr>
        <w:t>108  ; put result at location 108</w:t>
      </w:r>
    </w:p>
    <w:p w:rsidR="00F63B28" w:rsidRPr="00001FB0" w:rsidRDefault="00F63B28" w:rsidP="00F63B28">
      <w:pPr>
        <w:pStyle w:val="Instruction"/>
      </w:pPr>
      <w:bookmarkStart w:id="16" w:name="_Toc190543027"/>
      <w:bookmarkStart w:id="17" w:name="_Toc192223802"/>
      <w:bookmarkStart w:id="18" w:name="_Toc190543028"/>
      <w:r w:rsidRPr="00001FB0">
        <w:lastRenderedPageBreak/>
        <w:t>Mul</w:t>
      </w:r>
      <w:bookmarkEnd w:id="16"/>
      <w:r w:rsidR="00212D6C">
        <w:t>tiply</w:t>
      </w:r>
      <w:bookmarkEnd w:id="17"/>
    </w:p>
    <w:p w:rsidR="00F63B28" w:rsidRDefault="005C1C68" w:rsidP="00F63B28">
      <w:r>
        <w:t>Multiply</w:t>
      </w:r>
      <w:r w:rsidR="00F63B28" w:rsidRPr="00001FB0">
        <w:t xml:space="preserve"> the </w:t>
      </w:r>
      <w:r>
        <w:t>first</w:t>
      </w:r>
      <w:r w:rsidR="00F63B28" w:rsidRPr="00001FB0">
        <w:t xml:space="preserve"> argument </w:t>
      </w:r>
      <w:r w:rsidR="00F63B28">
        <w:t>with</w:t>
      </w:r>
      <w:r w:rsidR="00F63B28" w:rsidRPr="00001FB0">
        <w:t xml:space="preserve"> the </w:t>
      </w:r>
      <w:r>
        <w:t>second</w:t>
      </w:r>
      <w:r w:rsidR="00F63B28" w:rsidRPr="00001FB0">
        <w:t>.</w:t>
      </w:r>
      <w:r w:rsidR="007B6B6A">
        <w:br/>
      </w:r>
      <w:r w:rsidR="00F63B28" w:rsidRPr="00001FB0">
        <w:t>When multiplying integers the output will always be the double width of the input values.</w:t>
      </w:r>
    </w:p>
    <w:p w:rsidR="00F63B28" w:rsidRPr="00001FB0" w:rsidRDefault="00F63B28" w:rsidP="00F63B28">
      <w:pPr>
        <w:tabs>
          <w:tab w:val="left" w:pos="1304"/>
          <w:tab w:val="left" w:pos="2280"/>
        </w:tabs>
      </w:pPr>
      <w:r w:rsidRPr="00001FB0">
        <w:t>Variants</w:t>
      </w:r>
      <w:r w:rsidRPr="00001FB0">
        <w:tab/>
      </w:r>
      <w:r w:rsidRPr="007B6B6A">
        <w:rPr>
          <w:rStyle w:val="Instruction2Tegn"/>
        </w:rPr>
        <w:t>MulS</w:t>
      </w:r>
      <w:r w:rsidRPr="007B6B6A">
        <w:t xml:space="preserve"> [], </w:t>
      </w:r>
      <w:r w:rsidRPr="007B6B6A">
        <w:rPr>
          <w:rStyle w:val="Instruction2Tegn"/>
        </w:rPr>
        <w:t>MulD</w:t>
      </w:r>
      <w:r w:rsidRPr="007B6B6A">
        <w:t xml:space="preserve"> [], </w:t>
      </w:r>
      <w:r w:rsidRPr="007B6B6A">
        <w:rPr>
          <w:rStyle w:val="Instruction2Tegn"/>
        </w:rPr>
        <w:t>MulQ</w:t>
      </w:r>
      <w:r w:rsidRPr="007B6B6A">
        <w:t xml:space="preserve"> [], </w:t>
      </w:r>
      <w:r w:rsidRPr="007B6B6A">
        <w:rPr>
          <w:rStyle w:val="Instruction2Tegn"/>
        </w:rPr>
        <w:t>MulF</w:t>
      </w:r>
      <w:r w:rsidRPr="007B6B6A">
        <w:t xml:space="preserve"> []</w:t>
      </w:r>
    </w:p>
    <w:p w:rsidR="00F63B28" w:rsidRPr="00001FB0" w:rsidRDefault="00F63B28" w:rsidP="00F63B28">
      <w:r w:rsidRPr="00001FB0">
        <w:t>Arg. count</w:t>
      </w:r>
      <w:r w:rsidRPr="00001FB0">
        <w:tab/>
        <w:t>2</w:t>
      </w:r>
      <w:r w:rsidR="006235AC">
        <w:t xml:space="preserve"> / 1</w:t>
      </w:r>
    </w:p>
    <w:p w:rsidR="00F63B28" w:rsidRPr="00001FB0" w:rsidRDefault="00F63B28" w:rsidP="00F63B28">
      <w:pPr>
        <w:ind w:left="1304" w:hanging="1304"/>
      </w:pPr>
      <w:r w:rsidRPr="00001FB0">
        <w:t>Flags</w:t>
      </w:r>
      <w:r w:rsidRPr="00001FB0">
        <w:tab/>
        <w:t>Z, C, O, N, S</w:t>
      </w:r>
    </w:p>
    <w:p w:rsidR="00F63B28" w:rsidRPr="00001FB0" w:rsidRDefault="00F63B28" w:rsidP="00F63B28">
      <w:pPr>
        <w:ind w:left="1304" w:hanging="1304"/>
      </w:pPr>
      <w:r w:rsidRPr="00001FB0">
        <w:t>Size</w:t>
      </w:r>
      <w:r w:rsidRPr="00001FB0">
        <w:tab/>
        <w:t>1</w:t>
      </w:r>
    </w:p>
    <w:p w:rsidR="00F63B28" w:rsidRPr="00001FB0" w:rsidRDefault="00F63B28" w:rsidP="00F63B28">
      <w:pPr>
        <w:ind w:left="1304" w:hanging="1304"/>
        <w:rPr>
          <w:rFonts w:ascii="Courier New" w:hAnsi="Courier New" w:cs="Courier New"/>
          <w:sz w:val="20"/>
          <w:szCs w:val="20"/>
        </w:rPr>
      </w:pPr>
      <w:r w:rsidRPr="00001FB0">
        <w:t>Usage</w:t>
      </w:r>
      <w:r w:rsidRPr="00001FB0">
        <w:tab/>
      </w:r>
      <w:r w:rsidRPr="00001FB0">
        <w:rPr>
          <w:rStyle w:val="CodeTegn"/>
        </w:rPr>
        <w:t>Push</w:t>
      </w:r>
      <w:r w:rsidR="00CD6259">
        <w:rPr>
          <w:rStyle w:val="CodeTegn"/>
        </w:rPr>
        <w:t>L</w:t>
      </w:r>
      <w:r w:rsidRPr="00001FB0">
        <w:rPr>
          <w:rStyle w:val="CodeTegn"/>
        </w:rPr>
        <w:t>Q 100 ; arg 1 (the quad at memory location 100)</w:t>
      </w:r>
      <w:r w:rsidRPr="00001FB0">
        <w:rPr>
          <w:rStyle w:val="CodeTegn"/>
        </w:rPr>
        <w:br/>
        <w:t>Push</w:t>
      </w:r>
      <w:r w:rsidR="00CD6259">
        <w:rPr>
          <w:rStyle w:val="CodeTegn"/>
        </w:rPr>
        <w:t>L</w:t>
      </w:r>
      <w:r w:rsidRPr="00001FB0">
        <w:rPr>
          <w:rStyle w:val="CodeTegn"/>
        </w:rPr>
        <w:t>Q 104 ; arg 2 (the quad at memory location 104)</w:t>
      </w:r>
      <w:r w:rsidRPr="00001FB0">
        <w:rPr>
          <w:rStyle w:val="CodeTegn"/>
        </w:rPr>
        <w:br/>
        <w:t xml:space="preserve">MulQ  </w:t>
      </w:r>
      <w:r w:rsidR="00CD6259">
        <w:rPr>
          <w:rStyle w:val="CodeTegn"/>
        </w:rPr>
        <w:t xml:space="preserve"> </w:t>
      </w:r>
      <w:r w:rsidRPr="00001FB0">
        <w:rPr>
          <w:rStyle w:val="CodeTegn"/>
        </w:rPr>
        <w:t xml:space="preserve">    ; Multiply them</w:t>
      </w:r>
      <w:r w:rsidRPr="00001FB0">
        <w:rPr>
          <w:rStyle w:val="CodeTegn"/>
        </w:rPr>
        <w:br/>
        <w:t>Pop</w:t>
      </w:r>
      <w:r w:rsidR="00CD6259">
        <w:rPr>
          <w:rStyle w:val="CodeTegn"/>
        </w:rPr>
        <w:t>L</w:t>
      </w:r>
      <w:r w:rsidRPr="00001FB0">
        <w:rPr>
          <w:rStyle w:val="CodeTegn"/>
        </w:rPr>
        <w:t>Q 108  ; put result at location 108</w:t>
      </w:r>
      <w:r w:rsidRPr="00001FB0">
        <w:rPr>
          <w:rStyle w:val="CodeTegn"/>
        </w:rPr>
        <w:br/>
        <w:t>PopQ 112  ; ...and 112</w:t>
      </w:r>
    </w:p>
    <w:p w:rsidR="00F63B28" w:rsidRPr="00001FB0" w:rsidRDefault="00F63B28" w:rsidP="00F63B28">
      <w:pPr>
        <w:pStyle w:val="Instruction"/>
      </w:pPr>
      <w:bookmarkStart w:id="19" w:name="_Toc192223803"/>
      <w:r>
        <w:t>Div</w:t>
      </w:r>
      <w:r w:rsidR="00212D6C">
        <w:t>ide</w:t>
      </w:r>
      <w:bookmarkEnd w:id="19"/>
    </w:p>
    <w:p w:rsidR="00F63B28" w:rsidRDefault="00F63B28" w:rsidP="00F63B28">
      <w:r>
        <w:t xml:space="preserve">Divide the first argument </w:t>
      </w:r>
      <w:r w:rsidR="003A104B">
        <w:t>by</w:t>
      </w:r>
      <w:r>
        <w:t xml:space="preserve"> the second.</w:t>
      </w:r>
      <w:r w:rsidR="007B6B6A">
        <w:br/>
      </w:r>
      <w:r w:rsidRPr="00001FB0">
        <w:t xml:space="preserve">When </w:t>
      </w:r>
      <w:r>
        <w:t xml:space="preserve">dividing </w:t>
      </w:r>
      <w:r w:rsidRPr="00001FB0">
        <w:t>integers the output will always be the double width of the input values</w:t>
      </w:r>
      <w:r>
        <w:t xml:space="preserve"> (integer part pushed first followed by the fractional part)</w:t>
      </w:r>
      <w:r w:rsidRPr="00001FB0">
        <w:t>.</w:t>
      </w:r>
    </w:p>
    <w:p w:rsidR="00F63B28" w:rsidRPr="00001FB0" w:rsidRDefault="00F63B28" w:rsidP="00F63B28">
      <w:pPr>
        <w:tabs>
          <w:tab w:val="left" w:pos="1304"/>
          <w:tab w:val="left" w:pos="2280"/>
        </w:tabs>
      </w:pPr>
      <w:r w:rsidRPr="00001FB0">
        <w:t>Variants</w:t>
      </w:r>
      <w:r w:rsidRPr="00001FB0">
        <w:tab/>
      </w:r>
      <w:r w:rsidR="002100C2" w:rsidRPr="007B6B6A">
        <w:rPr>
          <w:rStyle w:val="Instruction2Tegn"/>
        </w:rPr>
        <w:t>Div</w:t>
      </w:r>
      <w:r w:rsidRPr="007B6B6A">
        <w:rPr>
          <w:rStyle w:val="Instruction2Tegn"/>
        </w:rPr>
        <w:t>S</w:t>
      </w:r>
      <w:r w:rsidRPr="007B6B6A">
        <w:t xml:space="preserve"> [],</w:t>
      </w:r>
      <w:r w:rsidR="002100C2" w:rsidRPr="007B6B6A">
        <w:rPr>
          <w:rStyle w:val="Instruction2Tegn"/>
        </w:rPr>
        <w:t>Div</w:t>
      </w:r>
      <w:r w:rsidRPr="007B6B6A">
        <w:rPr>
          <w:rStyle w:val="Instruction2Tegn"/>
        </w:rPr>
        <w:t>D</w:t>
      </w:r>
      <w:r w:rsidRPr="007B6B6A">
        <w:t xml:space="preserve"> [],</w:t>
      </w:r>
      <w:r w:rsidR="002100C2" w:rsidRPr="007B6B6A">
        <w:rPr>
          <w:rStyle w:val="Instruction2Tegn"/>
        </w:rPr>
        <w:t>Div</w:t>
      </w:r>
      <w:r w:rsidRPr="007B6B6A">
        <w:rPr>
          <w:rStyle w:val="Instruction2Tegn"/>
        </w:rPr>
        <w:t>Q</w:t>
      </w:r>
      <w:r w:rsidRPr="007B6B6A">
        <w:t xml:space="preserve"> [], </w:t>
      </w:r>
      <w:r w:rsidR="002100C2" w:rsidRPr="007B6B6A">
        <w:rPr>
          <w:rStyle w:val="Instruction2Tegn"/>
        </w:rPr>
        <w:t>Div</w:t>
      </w:r>
      <w:r w:rsidRPr="007B6B6A">
        <w:rPr>
          <w:rStyle w:val="Instruction2Tegn"/>
        </w:rPr>
        <w:t>F</w:t>
      </w:r>
      <w:r w:rsidRPr="007B6B6A">
        <w:t xml:space="preserve"> []</w:t>
      </w:r>
    </w:p>
    <w:p w:rsidR="00F63B28" w:rsidRPr="00001FB0" w:rsidRDefault="00F63B28" w:rsidP="00F63B28">
      <w:r w:rsidRPr="00001FB0">
        <w:t>Arg. count</w:t>
      </w:r>
      <w:r w:rsidRPr="00001FB0">
        <w:tab/>
        <w:t>2</w:t>
      </w:r>
      <w:r w:rsidR="00360D29">
        <w:t xml:space="preserve"> / 1</w:t>
      </w:r>
    </w:p>
    <w:p w:rsidR="00F63B28" w:rsidRPr="00001FB0" w:rsidRDefault="00F63B28" w:rsidP="00F63B28">
      <w:pPr>
        <w:ind w:left="1304" w:hanging="1304"/>
      </w:pPr>
      <w:r w:rsidRPr="00001FB0">
        <w:t>Flags</w:t>
      </w:r>
      <w:r w:rsidRPr="00001FB0">
        <w:tab/>
        <w:t>Z, C, O, N, S</w:t>
      </w:r>
    </w:p>
    <w:p w:rsidR="00F63B28" w:rsidRPr="00001FB0" w:rsidRDefault="00F63B28" w:rsidP="00F63B28">
      <w:pPr>
        <w:ind w:left="1304" w:hanging="1304"/>
      </w:pPr>
      <w:r w:rsidRPr="00001FB0">
        <w:t>Size</w:t>
      </w:r>
      <w:r w:rsidRPr="00001FB0">
        <w:tab/>
        <w:t>1</w:t>
      </w:r>
    </w:p>
    <w:p w:rsidR="00F63B28" w:rsidRPr="00001FB0" w:rsidRDefault="00F63B28" w:rsidP="000E7148">
      <w:pPr>
        <w:ind w:left="1304" w:hanging="1304"/>
        <w:rPr>
          <w:rFonts w:ascii="Courier New" w:hAnsi="Courier New" w:cs="Courier New"/>
          <w:sz w:val="20"/>
          <w:szCs w:val="20"/>
        </w:rPr>
      </w:pPr>
      <w:r w:rsidRPr="00001FB0">
        <w:t>Usage</w:t>
      </w:r>
      <w:r w:rsidRPr="00001FB0">
        <w:tab/>
      </w:r>
      <w:r w:rsidRPr="00001FB0">
        <w:rPr>
          <w:rStyle w:val="CodeTegn"/>
        </w:rPr>
        <w:t>Push</w:t>
      </w:r>
      <w:r w:rsidR="001A05C6">
        <w:rPr>
          <w:rStyle w:val="CodeTegn"/>
        </w:rPr>
        <w:t>G</w:t>
      </w:r>
      <w:r w:rsidRPr="00001FB0">
        <w:rPr>
          <w:rStyle w:val="CodeTegn"/>
        </w:rPr>
        <w:t>Q 100 ; arg 1 (the quad at memory location 100)</w:t>
      </w:r>
      <w:r w:rsidRPr="00001FB0">
        <w:rPr>
          <w:rStyle w:val="CodeTegn"/>
        </w:rPr>
        <w:br/>
        <w:t>Push</w:t>
      </w:r>
      <w:r w:rsidR="001A05C6">
        <w:rPr>
          <w:rStyle w:val="CodeTegn"/>
        </w:rPr>
        <w:t>G</w:t>
      </w:r>
      <w:r w:rsidRPr="00001FB0">
        <w:rPr>
          <w:rStyle w:val="CodeTegn"/>
        </w:rPr>
        <w:t>Q 104 ; arg 2 (the quad at memory location 104)</w:t>
      </w:r>
      <w:r w:rsidRPr="00001FB0">
        <w:rPr>
          <w:rStyle w:val="CodeTegn"/>
        </w:rPr>
        <w:br/>
      </w:r>
      <w:r w:rsidR="000E7148">
        <w:rPr>
          <w:rStyle w:val="CodeTegn"/>
        </w:rPr>
        <w:t>Div</w:t>
      </w:r>
      <w:r w:rsidRPr="00001FB0">
        <w:rPr>
          <w:rStyle w:val="CodeTegn"/>
        </w:rPr>
        <w:t xml:space="preserve">Q     </w:t>
      </w:r>
      <w:r w:rsidR="001A05C6">
        <w:rPr>
          <w:rStyle w:val="CodeTegn"/>
        </w:rPr>
        <w:t xml:space="preserve"> </w:t>
      </w:r>
      <w:r w:rsidRPr="00001FB0">
        <w:rPr>
          <w:rStyle w:val="CodeTegn"/>
        </w:rPr>
        <w:t xml:space="preserve"> ; </w:t>
      </w:r>
      <w:r w:rsidR="000E7148">
        <w:rPr>
          <w:rStyle w:val="CodeTegn"/>
        </w:rPr>
        <w:t xml:space="preserve">Div </w:t>
      </w:r>
      <w:r w:rsidR="008C655D">
        <w:rPr>
          <w:rStyle w:val="CodeTegn"/>
        </w:rPr>
        <w:t>‘</w:t>
      </w:r>
      <w:r w:rsidR="000E7148">
        <w:rPr>
          <w:rStyle w:val="CodeTegn"/>
        </w:rPr>
        <w:t>em</w:t>
      </w:r>
      <w:r w:rsidR="000E7148">
        <w:rPr>
          <w:rStyle w:val="CodeTegn"/>
        </w:rPr>
        <w:br/>
      </w:r>
      <w:r w:rsidRPr="00001FB0">
        <w:rPr>
          <w:rStyle w:val="CodeTegn"/>
        </w:rPr>
        <w:t>Pop</w:t>
      </w:r>
      <w:r w:rsidR="001A05C6">
        <w:rPr>
          <w:rStyle w:val="CodeTegn"/>
        </w:rPr>
        <w:t>L</w:t>
      </w:r>
      <w:r w:rsidRPr="00001FB0">
        <w:rPr>
          <w:rStyle w:val="CodeTegn"/>
        </w:rPr>
        <w:t>Q 108  ; put result at location 108</w:t>
      </w:r>
      <w:r w:rsidRPr="00001FB0">
        <w:rPr>
          <w:rStyle w:val="CodeTegn"/>
        </w:rPr>
        <w:br/>
        <w:t>Pop</w:t>
      </w:r>
      <w:r w:rsidR="00677FA8">
        <w:rPr>
          <w:rStyle w:val="CodeTegn"/>
        </w:rPr>
        <w:t>L</w:t>
      </w:r>
      <w:r w:rsidRPr="00001FB0">
        <w:rPr>
          <w:rStyle w:val="CodeTegn"/>
        </w:rPr>
        <w:t>Q 112  ; ...and 112</w:t>
      </w:r>
    </w:p>
    <w:p w:rsidR="00331CC8" w:rsidRPr="00001FB0" w:rsidRDefault="00331CC8" w:rsidP="00844F23">
      <w:pPr>
        <w:pStyle w:val="Instruction"/>
      </w:pPr>
      <w:bookmarkStart w:id="20" w:name="_Toc192223804"/>
      <w:r w:rsidRPr="00001FB0">
        <w:t>Inc</w:t>
      </w:r>
      <w:bookmarkEnd w:id="18"/>
      <w:r w:rsidR="00212D6C">
        <w:t>rement</w:t>
      </w:r>
      <w:bookmarkEnd w:id="20"/>
    </w:p>
    <w:p w:rsidR="00800FCF" w:rsidRPr="00001FB0" w:rsidRDefault="00994FD5" w:rsidP="00800FCF">
      <w:r w:rsidRPr="00001FB0">
        <w:t>Increment the value by one.</w:t>
      </w:r>
    </w:p>
    <w:p w:rsidR="00800FCF" w:rsidRPr="00001FB0" w:rsidRDefault="00800FCF" w:rsidP="00800FCF">
      <w:pPr>
        <w:tabs>
          <w:tab w:val="left" w:pos="1304"/>
          <w:tab w:val="left" w:pos="2280"/>
        </w:tabs>
      </w:pPr>
      <w:r w:rsidRPr="00001FB0">
        <w:t>Variants</w:t>
      </w:r>
      <w:r w:rsidRPr="00001FB0">
        <w:tab/>
      </w:r>
      <w:r w:rsidR="00296BA3" w:rsidRPr="007B6B6A">
        <w:rPr>
          <w:rStyle w:val="Instruction2Tegn"/>
        </w:rPr>
        <w:t>Inc</w:t>
      </w:r>
      <w:r w:rsidRPr="007B6B6A">
        <w:rPr>
          <w:rStyle w:val="Instruction2Tegn"/>
        </w:rPr>
        <w:t>S</w:t>
      </w:r>
      <w:r w:rsidRPr="007B6B6A">
        <w:t xml:space="preserve"> [], </w:t>
      </w:r>
      <w:r w:rsidR="0038120F" w:rsidRPr="007B6B6A">
        <w:rPr>
          <w:rStyle w:val="Instruction2Tegn"/>
        </w:rPr>
        <w:t>Inc</w:t>
      </w:r>
      <w:r w:rsidRPr="007B6B6A">
        <w:rPr>
          <w:rStyle w:val="Instruction2Tegn"/>
        </w:rPr>
        <w:t>D</w:t>
      </w:r>
      <w:r w:rsidRPr="007B6B6A">
        <w:t xml:space="preserve"> [], </w:t>
      </w:r>
      <w:r w:rsidR="0038120F" w:rsidRPr="007B6B6A">
        <w:rPr>
          <w:rStyle w:val="Instruction2Tegn"/>
        </w:rPr>
        <w:t>Inc</w:t>
      </w:r>
      <w:r w:rsidRPr="007B6B6A">
        <w:rPr>
          <w:rStyle w:val="Instruction2Tegn"/>
        </w:rPr>
        <w:t>Q</w:t>
      </w:r>
      <w:r w:rsidRPr="007B6B6A">
        <w:t xml:space="preserve"> [], </w:t>
      </w:r>
      <w:r w:rsidR="0038120F" w:rsidRPr="00DC5234">
        <w:rPr>
          <w:rStyle w:val="Instruction2Tegn"/>
        </w:rPr>
        <w:t>Inc</w:t>
      </w:r>
      <w:r w:rsidRPr="00DC5234">
        <w:rPr>
          <w:rStyle w:val="Instruction2Tegn"/>
        </w:rPr>
        <w:t>F</w:t>
      </w:r>
      <w:r w:rsidRPr="007B6B6A">
        <w:t xml:space="preserve"> []</w:t>
      </w:r>
    </w:p>
    <w:p w:rsidR="00800FCF" w:rsidRPr="00001FB0" w:rsidRDefault="00800FCF" w:rsidP="00800FCF">
      <w:r w:rsidRPr="00001FB0">
        <w:t>Arg. count</w:t>
      </w:r>
      <w:r w:rsidR="004F50F1" w:rsidRPr="00001FB0">
        <w:tab/>
        <w:t>1</w:t>
      </w:r>
      <w:r w:rsidR="00C37502">
        <w:t xml:space="preserve"> / 1</w:t>
      </w:r>
    </w:p>
    <w:p w:rsidR="00800FCF" w:rsidRPr="00001FB0" w:rsidRDefault="00800FCF" w:rsidP="00800FCF">
      <w:pPr>
        <w:ind w:left="1304" w:hanging="1304"/>
      </w:pPr>
      <w:r w:rsidRPr="00001FB0">
        <w:t>Flags</w:t>
      </w:r>
      <w:r w:rsidRPr="00001FB0">
        <w:tab/>
        <w:t>Z, C, O, N, S</w:t>
      </w:r>
    </w:p>
    <w:p w:rsidR="00800FCF" w:rsidRPr="00001FB0" w:rsidRDefault="00800FCF" w:rsidP="00800FCF">
      <w:pPr>
        <w:ind w:left="1304" w:hanging="1304"/>
      </w:pPr>
      <w:r w:rsidRPr="00001FB0">
        <w:t>Size</w:t>
      </w:r>
      <w:r w:rsidRPr="00001FB0">
        <w:tab/>
        <w:t>1</w:t>
      </w:r>
    </w:p>
    <w:p w:rsidR="00800FCF" w:rsidRPr="00001FB0" w:rsidRDefault="00800FCF" w:rsidP="00800FCF">
      <w:pPr>
        <w:ind w:left="1304" w:hanging="1304"/>
        <w:rPr>
          <w:rFonts w:ascii="Courier New" w:hAnsi="Courier New" w:cs="Courier New"/>
          <w:sz w:val="20"/>
          <w:szCs w:val="20"/>
        </w:rPr>
      </w:pPr>
      <w:r w:rsidRPr="00001FB0">
        <w:t>Usage</w:t>
      </w:r>
      <w:r w:rsidRPr="00001FB0">
        <w:tab/>
      </w:r>
      <w:r w:rsidRPr="00001FB0">
        <w:rPr>
          <w:rStyle w:val="CodeTegn"/>
        </w:rPr>
        <w:t>Push</w:t>
      </w:r>
      <w:r w:rsidR="00BB35DB">
        <w:rPr>
          <w:rStyle w:val="CodeTegn"/>
        </w:rPr>
        <w:t>L</w:t>
      </w:r>
      <w:r w:rsidR="006456C0" w:rsidRPr="00001FB0">
        <w:rPr>
          <w:rStyle w:val="CodeTegn"/>
        </w:rPr>
        <w:t>S</w:t>
      </w:r>
      <w:r w:rsidRPr="00001FB0">
        <w:rPr>
          <w:rStyle w:val="CodeTegn"/>
        </w:rPr>
        <w:t xml:space="preserve"> 100 ; </w:t>
      </w:r>
      <w:r w:rsidR="00F77CAB" w:rsidRPr="00001FB0">
        <w:rPr>
          <w:rStyle w:val="CodeTegn"/>
        </w:rPr>
        <w:t>push the value</w:t>
      </w:r>
      <w:r w:rsidRPr="00001FB0">
        <w:rPr>
          <w:rStyle w:val="CodeTegn"/>
        </w:rPr>
        <w:t xml:space="preserve"> (the </w:t>
      </w:r>
      <w:r w:rsidR="006456C0" w:rsidRPr="00001FB0">
        <w:rPr>
          <w:rStyle w:val="CodeTegn"/>
        </w:rPr>
        <w:t>single</w:t>
      </w:r>
      <w:r w:rsidRPr="00001FB0">
        <w:rPr>
          <w:rStyle w:val="CodeTegn"/>
        </w:rPr>
        <w:t xml:space="preserve"> at memory location 100)</w:t>
      </w:r>
      <w:r w:rsidRPr="00001FB0">
        <w:rPr>
          <w:rStyle w:val="CodeTegn"/>
        </w:rPr>
        <w:br/>
      </w:r>
      <w:r w:rsidR="00DC2623" w:rsidRPr="00001FB0">
        <w:rPr>
          <w:rStyle w:val="CodeTegn"/>
        </w:rPr>
        <w:t>IncS</w:t>
      </w:r>
      <w:r w:rsidRPr="00001FB0">
        <w:rPr>
          <w:rStyle w:val="CodeTegn"/>
        </w:rPr>
        <w:t xml:space="preserve"> </w:t>
      </w:r>
      <w:r w:rsidR="00BB35DB">
        <w:rPr>
          <w:rStyle w:val="CodeTegn"/>
        </w:rPr>
        <w:t xml:space="preserve"> </w:t>
      </w:r>
      <w:r w:rsidRPr="00001FB0">
        <w:rPr>
          <w:rStyle w:val="CodeTegn"/>
        </w:rPr>
        <w:t xml:space="preserve">     ; </w:t>
      </w:r>
      <w:r w:rsidR="00DC2623" w:rsidRPr="00001FB0">
        <w:rPr>
          <w:rStyle w:val="CodeTegn"/>
        </w:rPr>
        <w:t>add one</w:t>
      </w:r>
      <w:r w:rsidR="00DC2623" w:rsidRPr="00001FB0">
        <w:rPr>
          <w:rStyle w:val="CodeTegn"/>
        </w:rPr>
        <w:br/>
      </w:r>
      <w:r w:rsidRPr="00001FB0">
        <w:rPr>
          <w:rStyle w:val="CodeTegn"/>
        </w:rPr>
        <w:t>Pop</w:t>
      </w:r>
      <w:r w:rsidR="00BB35DB">
        <w:rPr>
          <w:rStyle w:val="CodeTegn"/>
        </w:rPr>
        <w:t>L</w:t>
      </w:r>
      <w:r w:rsidR="00DC2623" w:rsidRPr="00001FB0">
        <w:rPr>
          <w:rStyle w:val="CodeTegn"/>
        </w:rPr>
        <w:t>S</w:t>
      </w:r>
      <w:r w:rsidRPr="00001FB0">
        <w:rPr>
          <w:rStyle w:val="CodeTegn"/>
        </w:rPr>
        <w:t xml:space="preserve"> 10</w:t>
      </w:r>
      <w:r w:rsidR="00DC2623" w:rsidRPr="00001FB0">
        <w:rPr>
          <w:rStyle w:val="CodeTegn"/>
        </w:rPr>
        <w:t>0</w:t>
      </w:r>
      <w:r w:rsidRPr="00001FB0">
        <w:rPr>
          <w:rStyle w:val="CodeTegn"/>
        </w:rPr>
        <w:t xml:space="preserve">  ; </w:t>
      </w:r>
      <w:r w:rsidR="00DC2623" w:rsidRPr="00001FB0">
        <w:rPr>
          <w:rStyle w:val="CodeTegn"/>
        </w:rPr>
        <w:t>an</w:t>
      </w:r>
      <w:r w:rsidR="00A034EC" w:rsidRPr="00001FB0">
        <w:rPr>
          <w:rStyle w:val="CodeTegn"/>
        </w:rPr>
        <w:t>d</w:t>
      </w:r>
      <w:r w:rsidR="00DC2623" w:rsidRPr="00001FB0">
        <w:rPr>
          <w:rStyle w:val="CodeTegn"/>
        </w:rPr>
        <w:t xml:space="preserve"> </w:t>
      </w:r>
      <w:r w:rsidR="00B57B35" w:rsidRPr="00001FB0">
        <w:rPr>
          <w:rStyle w:val="CodeTegn"/>
        </w:rPr>
        <w:t>pop</w:t>
      </w:r>
      <w:r w:rsidR="00DC2623" w:rsidRPr="00001FB0">
        <w:rPr>
          <w:rStyle w:val="CodeTegn"/>
        </w:rPr>
        <w:t xml:space="preserve"> it back</w:t>
      </w:r>
    </w:p>
    <w:p w:rsidR="00331CC8" w:rsidRPr="00001FB0" w:rsidRDefault="00331CC8" w:rsidP="00844F23">
      <w:pPr>
        <w:pStyle w:val="Instruction"/>
      </w:pPr>
      <w:bookmarkStart w:id="21" w:name="_Toc190543029"/>
      <w:bookmarkStart w:id="22" w:name="_Toc192223805"/>
      <w:r w:rsidRPr="00001FB0">
        <w:lastRenderedPageBreak/>
        <w:t>Dec</w:t>
      </w:r>
      <w:bookmarkEnd w:id="21"/>
      <w:r w:rsidR="00212D6C">
        <w:t>rement</w:t>
      </w:r>
      <w:bookmarkEnd w:id="22"/>
    </w:p>
    <w:p w:rsidR="00F62ED8" w:rsidRPr="00001FB0" w:rsidRDefault="003F6AE4" w:rsidP="00F62ED8">
      <w:r>
        <w:t>Decrement</w:t>
      </w:r>
      <w:r w:rsidR="00F62ED8" w:rsidRPr="00001FB0">
        <w:t xml:space="preserve"> the value by one.</w:t>
      </w:r>
    </w:p>
    <w:p w:rsidR="00F62ED8" w:rsidRPr="00001FB0" w:rsidRDefault="00F62ED8" w:rsidP="00F62ED8">
      <w:pPr>
        <w:tabs>
          <w:tab w:val="left" w:pos="1304"/>
          <w:tab w:val="left" w:pos="2280"/>
        </w:tabs>
      </w:pPr>
      <w:r w:rsidRPr="00001FB0">
        <w:t>Variants</w:t>
      </w:r>
      <w:r w:rsidRPr="00001FB0">
        <w:tab/>
      </w:r>
      <w:r w:rsidRPr="00DC5234">
        <w:rPr>
          <w:rStyle w:val="Instruction2Tegn"/>
        </w:rPr>
        <w:t>DecS</w:t>
      </w:r>
      <w:r w:rsidRPr="007B6B6A">
        <w:t xml:space="preserve"> [], </w:t>
      </w:r>
      <w:r w:rsidRPr="00DC5234">
        <w:rPr>
          <w:rStyle w:val="Instruction2Tegn"/>
        </w:rPr>
        <w:t>DecD</w:t>
      </w:r>
      <w:r w:rsidRPr="007B6B6A">
        <w:t xml:space="preserve"> [], </w:t>
      </w:r>
      <w:r w:rsidRPr="00DC5234">
        <w:rPr>
          <w:rStyle w:val="Instruction2Tegn"/>
        </w:rPr>
        <w:t>DecQ</w:t>
      </w:r>
      <w:r w:rsidRPr="007B6B6A">
        <w:t xml:space="preserve"> [], </w:t>
      </w:r>
      <w:r w:rsidRPr="00DC5234">
        <w:rPr>
          <w:rStyle w:val="Instruction2Tegn"/>
        </w:rPr>
        <w:t>DecF</w:t>
      </w:r>
      <w:r w:rsidRPr="007B6B6A">
        <w:t xml:space="preserve"> []</w:t>
      </w:r>
    </w:p>
    <w:p w:rsidR="00F62ED8" w:rsidRPr="00001FB0" w:rsidRDefault="00F62ED8" w:rsidP="00F62ED8">
      <w:r w:rsidRPr="00001FB0">
        <w:t>Arg. count</w:t>
      </w:r>
      <w:r w:rsidRPr="00001FB0">
        <w:tab/>
        <w:t>1</w:t>
      </w:r>
      <w:r w:rsidR="008A1E99">
        <w:t xml:space="preserve"> / 1</w:t>
      </w:r>
    </w:p>
    <w:p w:rsidR="00F62ED8" w:rsidRPr="00001FB0" w:rsidRDefault="00F62ED8" w:rsidP="00F62ED8">
      <w:pPr>
        <w:ind w:left="1304" w:hanging="1304"/>
      </w:pPr>
      <w:r w:rsidRPr="00001FB0">
        <w:t>Flags</w:t>
      </w:r>
      <w:r w:rsidRPr="00001FB0">
        <w:tab/>
        <w:t>Z, C, O, N, S</w:t>
      </w:r>
    </w:p>
    <w:p w:rsidR="00F62ED8" w:rsidRPr="00001FB0" w:rsidRDefault="00F62ED8" w:rsidP="00F62ED8">
      <w:pPr>
        <w:ind w:left="1304" w:hanging="1304"/>
      </w:pPr>
      <w:r w:rsidRPr="00001FB0">
        <w:t>Size</w:t>
      </w:r>
      <w:r w:rsidRPr="00001FB0">
        <w:tab/>
        <w:t>1</w:t>
      </w:r>
    </w:p>
    <w:p w:rsidR="00F62ED8" w:rsidRDefault="00F62ED8" w:rsidP="00A034EC">
      <w:pPr>
        <w:ind w:left="1304" w:hanging="1304"/>
        <w:rPr>
          <w:rStyle w:val="CodeTegn"/>
        </w:rPr>
      </w:pPr>
      <w:r w:rsidRPr="00001FB0">
        <w:t>Usage</w:t>
      </w:r>
      <w:r w:rsidRPr="00001FB0">
        <w:tab/>
      </w:r>
      <w:r w:rsidRPr="00001FB0">
        <w:rPr>
          <w:rStyle w:val="CodeTegn"/>
        </w:rPr>
        <w:t>Push</w:t>
      </w:r>
      <w:r w:rsidR="0003720A">
        <w:rPr>
          <w:rStyle w:val="CodeTegn"/>
        </w:rPr>
        <w:t>L</w:t>
      </w:r>
      <w:r w:rsidRPr="00001FB0">
        <w:rPr>
          <w:rStyle w:val="CodeTegn"/>
        </w:rPr>
        <w:t xml:space="preserve">Q 100 ; </w:t>
      </w:r>
      <w:r w:rsidR="00A034EC" w:rsidRPr="00001FB0">
        <w:rPr>
          <w:rStyle w:val="CodeTegn"/>
        </w:rPr>
        <w:t>push the</w:t>
      </w:r>
      <w:r w:rsidR="001724EE">
        <w:rPr>
          <w:rStyle w:val="CodeTegn"/>
        </w:rPr>
        <w:t xml:space="preserve"> v</w:t>
      </w:r>
      <w:r w:rsidR="00A034EC" w:rsidRPr="00001FB0">
        <w:rPr>
          <w:rStyle w:val="CodeTegn"/>
        </w:rPr>
        <w:t>a</w:t>
      </w:r>
      <w:r w:rsidR="001724EE">
        <w:rPr>
          <w:rStyle w:val="CodeTegn"/>
        </w:rPr>
        <w:t>l</w:t>
      </w:r>
      <w:r w:rsidR="00A034EC" w:rsidRPr="00001FB0">
        <w:rPr>
          <w:rStyle w:val="CodeTegn"/>
        </w:rPr>
        <w:t>ue</w:t>
      </w:r>
      <w:r w:rsidRPr="00001FB0">
        <w:rPr>
          <w:rStyle w:val="CodeTegn"/>
        </w:rPr>
        <w:t xml:space="preserve"> (the quad at memory location 100)</w:t>
      </w:r>
      <w:r w:rsidRPr="00001FB0">
        <w:rPr>
          <w:rStyle w:val="CodeTegn"/>
        </w:rPr>
        <w:br/>
      </w:r>
      <w:r w:rsidR="007B1B46" w:rsidRPr="00001FB0">
        <w:rPr>
          <w:rStyle w:val="CodeTegn"/>
        </w:rPr>
        <w:t>Dec</w:t>
      </w:r>
      <w:r w:rsidRPr="00001FB0">
        <w:rPr>
          <w:rStyle w:val="CodeTegn"/>
        </w:rPr>
        <w:t>Q</w:t>
      </w:r>
      <w:r w:rsidR="0003720A">
        <w:rPr>
          <w:rStyle w:val="CodeTegn"/>
        </w:rPr>
        <w:t xml:space="preserve"> </w:t>
      </w:r>
      <w:r w:rsidRPr="00001FB0">
        <w:rPr>
          <w:rStyle w:val="CodeTegn"/>
        </w:rPr>
        <w:t xml:space="preserve">      ; </w:t>
      </w:r>
      <w:r w:rsidR="00A034EC" w:rsidRPr="00001FB0">
        <w:rPr>
          <w:rStyle w:val="CodeTegn"/>
        </w:rPr>
        <w:t>subtract one</w:t>
      </w:r>
      <w:r w:rsidR="00A034EC" w:rsidRPr="00001FB0">
        <w:rPr>
          <w:rStyle w:val="CodeTegn"/>
        </w:rPr>
        <w:br/>
      </w:r>
      <w:r w:rsidRPr="00001FB0">
        <w:rPr>
          <w:rStyle w:val="CodeTegn"/>
        </w:rPr>
        <w:t>Pop</w:t>
      </w:r>
      <w:r w:rsidR="0003720A">
        <w:rPr>
          <w:rStyle w:val="CodeTegn"/>
        </w:rPr>
        <w:t>L</w:t>
      </w:r>
      <w:r w:rsidRPr="00001FB0">
        <w:rPr>
          <w:rStyle w:val="CodeTegn"/>
        </w:rPr>
        <w:t>Q 10</w:t>
      </w:r>
      <w:r w:rsidR="007B1B46" w:rsidRPr="00001FB0">
        <w:rPr>
          <w:rStyle w:val="CodeTegn"/>
        </w:rPr>
        <w:t>0</w:t>
      </w:r>
      <w:r w:rsidRPr="00001FB0">
        <w:rPr>
          <w:rStyle w:val="CodeTegn"/>
        </w:rPr>
        <w:t xml:space="preserve">  ; </w:t>
      </w:r>
      <w:r w:rsidR="00A034EC" w:rsidRPr="00001FB0">
        <w:rPr>
          <w:rStyle w:val="CodeTegn"/>
        </w:rPr>
        <w:t>and pop it back</w:t>
      </w:r>
    </w:p>
    <w:p w:rsidR="00207592" w:rsidRPr="00001FB0" w:rsidRDefault="00207592" w:rsidP="00207592">
      <w:pPr>
        <w:pStyle w:val="Instruction"/>
      </w:pPr>
      <w:bookmarkStart w:id="23" w:name="_Toc192223806"/>
      <w:r>
        <w:t>Compare</w:t>
      </w:r>
      <w:bookmarkEnd w:id="23"/>
    </w:p>
    <w:p w:rsidR="00AF7D98" w:rsidRDefault="004B1E50" w:rsidP="00207592">
      <w:r>
        <w:t>Compare the two arguments by subtracting the second from the first.</w:t>
      </w:r>
      <w:r w:rsidR="00AF7D98">
        <w:t xml:space="preserve"> This instruction is basically identical to subtract but with the single difference that the result is not pushed onto the stack. The flags are still modified and so this instruction is suitable for comparing values.</w:t>
      </w:r>
    </w:p>
    <w:p w:rsidR="00207592" w:rsidRPr="00001FB0" w:rsidRDefault="00207592" w:rsidP="00207592">
      <w:pPr>
        <w:tabs>
          <w:tab w:val="left" w:pos="1304"/>
          <w:tab w:val="left" w:pos="2280"/>
        </w:tabs>
      </w:pPr>
      <w:r w:rsidRPr="00001FB0">
        <w:t>Variants</w:t>
      </w:r>
      <w:r w:rsidRPr="00001FB0">
        <w:tab/>
      </w:r>
      <w:r w:rsidR="00AF7D98">
        <w:t>Cmp</w:t>
      </w:r>
      <w:r w:rsidRPr="007B6B6A">
        <w:rPr>
          <w:rStyle w:val="Instruction2Tegn"/>
        </w:rPr>
        <w:t>S</w:t>
      </w:r>
      <w:r w:rsidRPr="007B6B6A">
        <w:t xml:space="preserve"> [], </w:t>
      </w:r>
      <w:r w:rsidR="00AF7D98">
        <w:t>Cmp</w:t>
      </w:r>
      <w:r w:rsidRPr="007B6B6A">
        <w:rPr>
          <w:rStyle w:val="Instruction2Tegn"/>
        </w:rPr>
        <w:t>D</w:t>
      </w:r>
      <w:r w:rsidRPr="007B6B6A">
        <w:t xml:space="preserve"> [], </w:t>
      </w:r>
      <w:r w:rsidR="00AF7D98">
        <w:t>CmpQ</w:t>
      </w:r>
      <w:r w:rsidRPr="007B6B6A">
        <w:t xml:space="preserve"> [], </w:t>
      </w:r>
      <w:r w:rsidR="00AF7D98">
        <w:t>Cmp</w:t>
      </w:r>
      <w:r w:rsidRPr="007B6B6A">
        <w:rPr>
          <w:rStyle w:val="Instruction2Tegn"/>
        </w:rPr>
        <w:t>F</w:t>
      </w:r>
      <w:r w:rsidRPr="007B6B6A">
        <w:t xml:space="preserve"> []</w:t>
      </w:r>
    </w:p>
    <w:p w:rsidR="00207592" w:rsidRPr="00001FB0" w:rsidRDefault="00207592" w:rsidP="00207592">
      <w:r w:rsidRPr="00001FB0">
        <w:t>Arg. count</w:t>
      </w:r>
      <w:r w:rsidRPr="00001FB0">
        <w:tab/>
        <w:t>2</w:t>
      </w:r>
      <w:r w:rsidR="005D2D46">
        <w:t xml:space="preserve"> / 0</w:t>
      </w:r>
    </w:p>
    <w:p w:rsidR="00207592" w:rsidRPr="00001FB0" w:rsidRDefault="00207592" w:rsidP="00207592">
      <w:pPr>
        <w:ind w:left="1304" w:hanging="1304"/>
      </w:pPr>
      <w:r w:rsidRPr="00001FB0">
        <w:t>Flags</w:t>
      </w:r>
      <w:r w:rsidRPr="00001FB0">
        <w:tab/>
        <w:t>Z, C, O, N, S</w:t>
      </w:r>
    </w:p>
    <w:p w:rsidR="00207592" w:rsidRPr="00001FB0" w:rsidRDefault="00207592" w:rsidP="00207592">
      <w:pPr>
        <w:ind w:left="1304" w:hanging="1304"/>
      </w:pPr>
      <w:r w:rsidRPr="00001FB0">
        <w:t>Size</w:t>
      </w:r>
      <w:r w:rsidRPr="00001FB0">
        <w:tab/>
        <w:t>1</w:t>
      </w:r>
    </w:p>
    <w:p w:rsidR="00207592" w:rsidRPr="00001FB0" w:rsidRDefault="00207592" w:rsidP="007B69B3">
      <w:pPr>
        <w:ind w:left="1304" w:hanging="1304"/>
        <w:rPr>
          <w:rFonts w:ascii="Courier New" w:hAnsi="Courier New" w:cs="Courier New"/>
          <w:sz w:val="20"/>
          <w:szCs w:val="20"/>
        </w:rPr>
      </w:pPr>
      <w:r w:rsidRPr="00001FB0">
        <w:t>Usage</w:t>
      </w:r>
      <w:r w:rsidRPr="00001FB0">
        <w:tab/>
      </w:r>
      <w:r w:rsidRPr="00001FB0">
        <w:rPr>
          <w:rStyle w:val="CodeTegn"/>
        </w:rPr>
        <w:t>Push</w:t>
      </w:r>
      <w:r w:rsidR="00407A6A">
        <w:rPr>
          <w:rStyle w:val="CodeTegn"/>
        </w:rPr>
        <w:t>L</w:t>
      </w:r>
      <w:r w:rsidRPr="00001FB0">
        <w:rPr>
          <w:rStyle w:val="CodeTegn"/>
        </w:rPr>
        <w:t>Q 100 ; arg 1 (the quad at memory location 100)</w:t>
      </w:r>
      <w:r w:rsidRPr="00001FB0">
        <w:rPr>
          <w:rStyle w:val="CodeTegn"/>
        </w:rPr>
        <w:br/>
        <w:t>Push</w:t>
      </w:r>
      <w:r w:rsidR="00407A6A">
        <w:rPr>
          <w:rStyle w:val="CodeTegn"/>
        </w:rPr>
        <w:t>L</w:t>
      </w:r>
      <w:r w:rsidRPr="00001FB0">
        <w:rPr>
          <w:rStyle w:val="CodeTegn"/>
        </w:rPr>
        <w:t>Q 104 ; arg 2 (the quad at memory location 104)</w:t>
      </w:r>
      <w:r w:rsidRPr="00001FB0">
        <w:rPr>
          <w:rStyle w:val="CodeTegn"/>
        </w:rPr>
        <w:br/>
      </w:r>
      <w:r w:rsidR="00C97F21">
        <w:rPr>
          <w:rStyle w:val="CodeTegn"/>
        </w:rPr>
        <w:t>Cmp</w:t>
      </w:r>
      <w:r w:rsidRPr="00001FB0">
        <w:rPr>
          <w:rStyle w:val="CodeTegn"/>
        </w:rPr>
        <w:t xml:space="preserve">Q </w:t>
      </w:r>
      <w:r w:rsidR="00407A6A">
        <w:rPr>
          <w:rStyle w:val="CodeTegn"/>
        </w:rPr>
        <w:t xml:space="preserve"> </w:t>
      </w:r>
      <w:r w:rsidRPr="00001FB0">
        <w:rPr>
          <w:rStyle w:val="CodeTegn"/>
        </w:rPr>
        <w:t xml:space="preserve">     ; </w:t>
      </w:r>
      <w:r w:rsidR="007B69B3">
        <w:rPr>
          <w:rStyle w:val="CodeTegn"/>
        </w:rPr>
        <w:t>compare them</w:t>
      </w:r>
      <w:r w:rsidR="007B69B3">
        <w:rPr>
          <w:rStyle w:val="CodeTegn"/>
        </w:rPr>
        <w:br/>
        <w:t>JmpNZ 120</w:t>
      </w:r>
      <w:r w:rsidR="00407A6A">
        <w:rPr>
          <w:rStyle w:val="CodeTegn"/>
        </w:rPr>
        <w:t xml:space="preserve"> </w:t>
      </w:r>
      <w:r w:rsidRPr="00001FB0">
        <w:rPr>
          <w:rStyle w:val="CodeTegn"/>
        </w:rPr>
        <w:t xml:space="preserve"> ; </w:t>
      </w:r>
      <w:r w:rsidR="007B69B3">
        <w:rPr>
          <w:rStyle w:val="CodeTegn"/>
        </w:rPr>
        <w:t>jump if the arguments where unequal</w:t>
      </w:r>
    </w:p>
    <w:p w:rsidR="000C6211" w:rsidRPr="00001FB0" w:rsidRDefault="000C6211" w:rsidP="000C6211">
      <w:pPr>
        <w:pStyle w:val="Overskrift2"/>
      </w:pPr>
      <w:bookmarkStart w:id="24" w:name="_Toc192223807"/>
      <w:r>
        <w:t>Logical</w:t>
      </w:r>
      <w:bookmarkEnd w:id="24"/>
    </w:p>
    <w:p w:rsidR="007C1A91" w:rsidRPr="00001FB0" w:rsidRDefault="007C1A91" w:rsidP="00557216">
      <w:pPr>
        <w:pStyle w:val="Instruction"/>
      </w:pPr>
      <w:bookmarkStart w:id="25" w:name="_Toc190543034"/>
      <w:bookmarkStart w:id="26" w:name="_Toc192223808"/>
      <w:r w:rsidRPr="00001FB0">
        <w:t>And</w:t>
      </w:r>
      <w:bookmarkEnd w:id="25"/>
      <w:bookmarkEnd w:id="26"/>
    </w:p>
    <w:p w:rsidR="00CD4F6C" w:rsidRPr="00001FB0" w:rsidRDefault="003949D6" w:rsidP="00CD4F6C">
      <w:r w:rsidRPr="00001FB0">
        <w:t xml:space="preserve">Perform a bitwise and of the two values. </w:t>
      </w:r>
    </w:p>
    <w:p w:rsidR="00CD4F6C" w:rsidRPr="00001FB0" w:rsidRDefault="00CD4F6C" w:rsidP="00CD4F6C">
      <w:pPr>
        <w:tabs>
          <w:tab w:val="left" w:pos="1304"/>
          <w:tab w:val="left" w:pos="2280"/>
        </w:tabs>
      </w:pPr>
      <w:r w:rsidRPr="00001FB0">
        <w:t>Variants</w:t>
      </w:r>
      <w:r w:rsidRPr="00001FB0">
        <w:tab/>
      </w:r>
      <w:r w:rsidR="00FC029D" w:rsidRPr="00DC5234">
        <w:rPr>
          <w:rStyle w:val="Instruction2Tegn"/>
        </w:rPr>
        <w:t>And</w:t>
      </w:r>
      <w:r w:rsidRPr="00DC5234">
        <w:rPr>
          <w:rStyle w:val="Instruction2Tegn"/>
        </w:rPr>
        <w:t>S</w:t>
      </w:r>
      <w:r w:rsidRPr="007B6B6A">
        <w:t xml:space="preserve"> [], </w:t>
      </w:r>
      <w:r w:rsidR="00FC029D" w:rsidRPr="00DC5234">
        <w:rPr>
          <w:rStyle w:val="Instruction2Tegn"/>
        </w:rPr>
        <w:t>And</w:t>
      </w:r>
      <w:r w:rsidRPr="00DC5234">
        <w:rPr>
          <w:rStyle w:val="Instruction2Tegn"/>
        </w:rPr>
        <w:t>D</w:t>
      </w:r>
      <w:r w:rsidRPr="007B6B6A">
        <w:t xml:space="preserve"> [], </w:t>
      </w:r>
      <w:r w:rsidR="00FC029D" w:rsidRPr="00DC5234">
        <w:rPr>
          <w:rStyle w:val="Instruction2Tegn"/>
        </w:rPr>
        <w:t>And</w:t>
      </w:r>
      <w:r w:rsidRPr="00DC5234">
        <w:rPr>
          <w:rStyle w:val="Instruction2Tegn"/>
        </w:rPr>
        <w:t>Q</w:t>
      </w:r>
      <w:r w:rsidRPr="007B6B6A">
        <w:t xml:space="preserve"> []</w:t>
      </w:r>
    </w:p>
    <w:p w:rsidR="00CD4F6C" w:rsidRPr="00001FB0" w:rsidRDefault="00CD4F6C" w:rsidP="00CD4F6C">
      <w:r w:rsidRPr="00001FB0">
        <w:t>Arg. count</w:t>
      </w:r>
      <w:r w:rsidRPr="00001FB0">
        <w:tab/>
        <w:t>2</w:t>
      </w:r>
      <w:r w:rsidR="0069104A">
        <w:t xml:space="preserve"> / 1</w:t>
      </w:r>
    </w:p>
    <w:p w:rsidR="00CD4F6C" w:rsidRPr="00001FB0" w:rsidRDefault="00CD4F6C" w:rsidP="00CD4F6C">
      <w:pPr>
        <w:ind w:left="1304" w:hanging="1304"/>
      </w:pPr>
      <w:r w:rsidRPr="00001FB0">
        <w:t>Flags</w:t>
      </w:r>
      <w:r w:rsidRPr="00001FB0">
        <w:tab/>
        <w:t>Z, O, N, S</w:t>
      </w:r>
    </w:p>
    <w:p w:rsidR="00CD4F6C" w:rsidRPr="00001FB0" w:rsidRDefault="00CD4F6C" w:rsidP="00CD4F6C">
      <w:pPr>
        <w:ind w:left="1304" w:hanging="1304"/>
      </w:pPr>
      <w:r w:rsidRPr="00001FB0">
        <w:t>Size</w:t>
      </w:r>
      <w:r w:rsidRPr="00001FB0">
        <w:tab/>
        <w:t>1</w:t>
      </w:r>
    </w:p>
    <w:p w:rsidR="00CD4F6C" w:rsidRPr="00001FB0" w:rsidRDefault="00CD4F6C" w:rsidP="00CD4F6C">
      <w:pPr>
        <w:ind w:left="1304" w:hanging="1304"/>
        <w:rPr>
          <w:rStyle w:val="CodeTegn"/>
        </w:rPr>
      </w:pPr>
      <w:r w:rsidRPr="00001FB0">
        <w:t>Usage</w:t>
      </w:r>
      <w:r w:rsidRPr="00001FB0">
        <w:tab/>
      </w:r>
      <w:r w:rsidRPr="00001FB0">
        <w:rPr>
          <w:rStyle w:val="CodeTegn"/>
        </w:rPr>
        <w:t>Push</w:t>
      </w:r>
      <w:r w:rsidR="000A5543">
        <w:rPr>
          <w:rStyle w:val="CodeTegn"/>
        </w:rPr>
        <w:t>L</w:t>
      </w:r>
      <w:r w:rsidR="00EB5BD3" w:rsidRPr="00001FB0">
        <w:rPr>
          <w:rStyle w:val="CodeTegn"/>
        </w:rPr>
        <w:t>S</w:t>
      </w:r>
      <w:r w:rsidRPr="00001FB0">
        <w:rPr>
          <w:rStyle w:val="CodeTegn"/>
        </w:rPr>
        <w:t xml:space="preserve"> 100 </w:t>
      </w:r>
      <w:r w:rsidR="004B3366" w:rsidRPr="00001FB0">
        <w:rPr>
          <w:rStyle w:val="CodeTegn"/>
        </w:rPr>
        <w:t xml:space="preserve">  </w:t>
      </w:r>
      <w:r w:rsidRPr="00001FB0">
        <w:rPr>
          <w:rStyle w:val="CodeTegn"/>
        </w:rPr>
        <w:t xml:space="preserve">; arg 1 (the </w:t>
      </w:r>
      <w:r w:rsidR="00532DC0" w:rsidRPr="00001FB0">
        <w:rPr>
          <w:rStyle w:val="CodeTegn"/>
        </w:rPr>
        <w:t xml:space="preserve">single </w:t>
      </w:r>
      <w:r w:rsidRPr="00001FB0">
        <w:rPr>
          <w:rStyle w:val="CodeTegn"/>
        </w:rPr>
        <w:t>at memory location 100)</w:t>
      </w:r>
      <w:r w:rsidRPr="00001FB0">
        <w:rPr>
          <w:rStyle w:val="CodeTegn"/>
        </w:rPr>
        <w:br/>
        <w:t>Push</w:t>
      </w:r>
      <w:r w:rsidR="004B3366" w:rsidRPr="00001FB0">
        <w:rPr>
          <w:rStyle w:val="CodeTegn"/>
        </w:rPr>
        <w:t>C</w:t>
      </w:r>
      <w:r w:rsidR="002245B8" w:rsidRPr="00001FB0">
        <w:rPr>
          <w:rStyle w:val="CodeTegn"/>
        </w:rPr>
        <w:t>S</w:t>
      </w:r>
      <w:r w:rsidRPr="00001FB0">
        <w:rPr>
          <w:rStyle w:val="CodeTegn"/>
        </w:rPr>
        <w:t xml:space="preserve"> </w:t>
      </w:r>
      <w:r w:rsidR="004B3366" w:rsidRPr="00001FB0">
        <w:rPr>
          <w:rStyle w:val="CodeTegn"/>
        </w:rPr>
        <w:t>0x80</w:t>
      </w:r>
      <w:r w:rsidR="000A5543">
        <w:rPr>
          <w:rStyle w:val="CodeTegn"/>
        </w:rPr>
        <w:t xml:space="preserve"> </w:t>
      </w:r>
      <w:r w:rsidRPr="00001FB0">
        <w:rPr>
          <w:rStyle w:val="CodeTegn"/>
        </w:rPr>
        <w:t xml:space="preserve"> ; arg 2 (</w:t>
      </w:r>
      <w:r w:rsidR="00532DC0" w:rsidRPr="00001FB0">
        <w:rPr>
          <w:rStyle w:val="CodeTegn"/>
        </w:rPr>
        <w:t>the constant 0x80)</w:t>
      </w:r>
      <w:r w:rsidRPr="00001FB0">
        <w:rPr>
          <w:rStyle w:val="CodeTegn"/>
        </w:rPr>
        <w:br/>
      </w:r>
      <w:r w:rsidR="00EB5BD3" w:rsidRPr="00001FB0">
        <w:rPr>
          <w:rStyle w:val="CodeTegn"/>
        </w:rPr>
        <w:t>AndS</w:t>
      </w:r>
      <w:r w:rsidRPr="00001FB0">
        <w:rPr>
          <w:rStyle w:val="CodeTegn"/>
        </w:rPr>
        <w:t xml:space="preserve">    </w:t>
      </w:r>
      <w:r w:rsidR="004B3366" w:rsidRPr="00001FB0">
        <w:rPr>
          <w:rStyle w:val="CodeTegn"/>
        </w:rPr>
        <w:t xml:space="preserve">   </w:t>
      </w:r>
      <w:r w:rsidR="000A5543">
        <w:rPr>
          <w:rStyle w:val="CodeTegn"/>
        </w:rPr>
        <w:t xml:space="preserve"> </w:t>
      </w:r>
      <w:r w:rsidRPr="00001FB0">
        <w:rPr>
          <w:rStyle w:val="CodeTegn"/>
        </w:rPr>
        <w:t xml:space="preserve"> ; </w:t>
      </w:r>
      <w:r w:rsidR="008529A0" w:rsidRPr="00001FB0">
        <w:rPr>
          <w:rStyle w:val="CodeTegn"/>
        </w:rPr>
        <w:t>do the and</w:t>
      </w:r>
      <w:r w:rsidR="003607FD" w:rsidRPr="00001FB0">
        <w:rPr>
          <w:rStyle w:val="CodeTegn"/>
        </w:rPr>
        <w:br/>
        <w:t>Pop</w:t>
      </w:r>
      <w:r w:rsidR="000A5543">
        <w:rPr>
          <w:rStyle w:val="CodeTegn"/>
        </w:rPr>
        <w:t>L</w:t>
      </w:r>
      <w:r w:rsidR="003607FD" w:rsidRPr="00001FB0">
        <w:rPr>
          <w:rStyle w:val="CodeTegn"/>
        </w:rPr>
        <w:t>S 100    ; and back with it</w:t>
      </w:r>
    </w:p>
    <w:p w:rsidR="007C1A91" w:rsidRPr="00001FB0" w:rsidRDefault="007C1A91" w:rsidP="00557216">
      <w:pPr>
        <w:pStyle w:val="Instruction"/>
      </w:pPr>
      <w:bookmarkStart w:id="27" w:name="_Toc190543035"/>
      <w:bookmarkStart w:id="28" w:name="_Toc192223809"/>
      <w:r w:rsidRPr="00001FB0">
        <w:lastRenderedPageBreak/>
        <w:t>Or</w:t>
      </w:r>
      <w:bookmarkEnd w:id="27"/>
      <w:bookmarkEnd w:id="28"/>
    </w:p>
    <w:p w:rsidR="00DE43CA" w:rsidRPr="00001FB0" w:rsidRDefault="00DE43CA" w:rsidP="00DE43CA">
      <w:r w:rsidRPr="00001FB0">
        <w:t xml:space="preserve">Perform a bitwise or of the two values. </w:t>
      </w:r>
    </w:p>
    <w:p w:rsidR="00DE43CA" w:rsidRPr="00001FB0" w:rsidRDefault="00DE43CA" w:rsidP="00DE43CA">
      <w:pPr>
        <w:tabs>
          <w:tab w:val="left" w:pos="1304"/>
          <w:tab w:val="left" w:pos="2280"/>
        </w:tabs>
      </w:pPr>
      <w:r w:rsidRPr="00001FB0">
        <w:t>Variants</w:t>
      </w:r>
      <w:r w:rsidRPr="00001FB0">
        <w:tab/>
      </w:r>
      <w:r w:rsidR="007C6F76" w:rsidRPr="00DC5234">
        <w:rPr>
          <w:rStyle w:val="Instruction2Tegn"/>
        </w:rPr>
        <w:t>OrS</w:t>
      </w:r>
      <w:r w:rsidRPr="007B6B6A">
        <w:t xml:space="preserve"> [],</w:t>
      </w:r>
      <w:r w:rsidR="007C6F76" w:rsidRPr="007B6B6A">
        <w:t xml:space="preserve"> </w:t>
      </w:r>
      <w:r w:rsidR="007C6F76" w:rsidRPr="00DC5234">
        <w:rPr>
          <w:rStyle w:val="Instruction2Tegn"/>
        </w:rPr>
        <w:t>Or</w:t>
      </w:r>
      <w:r w:rsidRPr="00DC5234">
        <w:rPr>
          <w:rStyle w:val="Instruction2Tegn"/>
        </w:rPr>
        <w:t>D</w:t>
      </w:r>
      <w:r w:rsidRPr="007B6B6A">
        <w:t xml:space="preserve"> [], </w:t>
      </w:r>
      <w:r w:rsidR="007C6F76" w:rsidRPr="00DC5234">
        <w:rPr>
          <w:rStyle w:val="Instruction2Tegn"/>
        </w:rPr>
        <w:t>Or</w:t>
      </w:r>
      <w:r w:rsidRPr="00DC5234">
        <w:rPr>
          <w:rStyle w:val="Instruction2Tegn"/>
        </w:rPr>
        <w:t>Q</w:t>
      </w:r>
      <w:r w:rsidRPr="007B6B6A">
        <w:t xml:space="preserve"> []</w:t>
      </w:r>
    </w:p>
    <w:p w:rsidR="00DE43CA" w:rsidRPr="00001FB0" w:rsidRDefault="00DE43CA" w:rsidP="00DE43CA">
      <w:r w:rsidRPr="00001FB0">
        <w:t>Arg. count</w:t>
      </w:r>
      <w:r w:rsidRPr="00001FB0">
        <w:tab/>
        <w:t>2</w:t>
      </w:r>
      <w:r w:rsidR="00FC2F4F">
        <w:t xml:space="preserve"> / 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w:t>
      </w:r>
      <w:r w:rsidR="00F7070C">
        <w:rPr>
          <w:rStyle w:val="CodeTegn"/>
        </w:rPr>
        <w:t>L</w:t>
      </w:r>
      <w:r w:rsidRPr="00001FB0">
        <w:rPr>
          <w:rStyle w:val="CodeTegn"/>
        </w:rPr>
        <w:t>S 100   ; arg 1 (the single at memory location 100)</w:t>
      </w:r>
      <w:r w:rsidRPr="00001FB0">
        <w:rPr>
          <w:rStyle w:val="CodeTegn"/>
        </w:rPr>
        <w:br/>
        <w:t>PushCS 0x80</w:t>
      </w:r>
      <w:r w:rsidR="00F7070C">
        <w:rPr>
          <w:rStyle w:val="CodeTegn"/>
        </w:rPr>
        <w:t xml:space="preserve"> </w:t>
      </w:r>
      <w:r w:rsidRPr="00001FB0">
        <w:rPr>
          <w:rStyle w:val="CodeTegn"/>
        </w:rPr>
        <w:t xml:space="preserve"> ; arg 2 (the constant 0x80)</w:t>
      </w:r>
      <w:r w:rsidRPr="00001FB0">
        <w:rPr>
          <w:rStyle w:val="CodeTegn"/>
        </w:rPr>
        <w:br/>
      </w:r>
      <w:r w:rsidR="00564749" w:rsidRPr="00001FB0">
        <w:rPr>
          <w:rStyle w:val="CodeTegn"/>
        </w:rPr>
        <w:t>Or</w:t>
      </w:r>
      <w:r w:rsidRPr="00001FB0">
        <w:rPr>
          <w:rStyle w:val="CodeTegn"/>
        </w:rPr>
        <w:t xml:space="preserve">S  </w:t>
      </w:r>
      <w:r w:rsidR="00F7070C">
        <w:rPr>
          <w:rStyle w:val="CodeTegn"/>
        </w:rPr>
        <w:t xml:space="preserve"> </w:t>
      </w:r>
      <w:r w:rsidRPr="00001FB0">
        <w:rPr>
          <w:rStyle w:val="CodeTegn"/>
        </w:rPr>
        <w:t xml:space="preserve">     </w:t>
      </w:r>
      <w:r w:rsidR="00564749" w:rsidRPr="00001FB0">
        <w:rPr>
          <w:rStyle w:val="CodeTegn"/>
        </w:rPr>
        <w:t xml:space="preserve">  ; or ‘em</w:t>
      </w:r>
      <w:r w:rsidRPr="00001FB0">
        <w:rPr>
          <w:rStyle w:val="CodeTegn"/>
        </w:rPr>
        <w:br/>
        <w:t>Pop</w:t>
      </w:r>
      <w:r w:rsidR="00F7070C">
        <w:rPr>
          <w:rStyle w:val="CodeTegn"/>
        </w:rPr>
        <w:t>L</w:t>
      </w:r>
      <w:r w:rsidRPr="00001FB0">
        <w:rPr>
          <w:rStyle w:val="CodeTegn"/>
        </w:rPr>
        <w:t>S 100    ; and back with it</w:t>
      </w:r>
    </w:p>
    <w:p w:rsidR="007C1A91" w:rsidRPr="00001FB0" w:rsidRDefault="007C1A91" w:rsidP="00557216">
      <w:pPr>
        <w:pStyle w:val="Instruction"/>
      </w:pPr>
      <w:bookmarkStart w:id="29" w:name="_Toc190543036"/>
      <w:bookmarkStart w:id="30" w:name="_Toc192223810"/>
      <w:r w:rsidRPr="00001FB0">
        <w:t>XOr</w:t>
      </w:r>
      <w:bookmarkEnd w:id="29"/>
      <w:bookmarkEnd w:id="30"/>
    </w:p>
    <w:p w:rsidR="00DE43CA" w:rsidRPr="00001FB0" w:rsidRDefault="00DE43CA" w:rsidP="00DE43CA">
      <w:r w:rsidRPr="00001FB0">
        <w:t xml:space="preserve">Perform a bitwise </w:t>
      </w:r>
      <w:r w:rsidR="00994B04">
        <w:t>exclusive or</w:t>
      </w:r>
      <w:r w:rsidRPr="00001FB0">
        <w:t xml:space="preserve"> of the two values. </w:t>
      </w:r>
    </w:p>
    <w:p w:rsidR="00DE43CA" w:rsidRPr="00001FB0" w:rsidRDefault="00DE43CA" w:rsidP="00DE43CA">
      <w:pPr>
        <w:tabs>
          <w:tab w:val="left" w:pos="1304"/>
          <w:tab w:val="left" w:pos="2280"/>
        </w:tabs>
      </w:pPr>
      <w:r w:rsidRPr="00001FB0">
        <w:t>Variants</w:t>
      </w:r>
      <w:r w:rsidRPr="00001FB0">
        <w:tab/>
      </w:r>
      <w:r w:rsidR="00127F79" w:rsidRPr="00DC5234">
        <w:rPr>
          <w:rStyle w:val="Instruction2Tegn"/>
        </w:rPr>
        <w:t>XOr</w:t>
      </w:r>
      <w:r w:rsidRPr="00DC5234">
        <w:rPr>
          <w:rStyle w:val="Instruction2Tegn"/>
        </w:rPr>
        <w:t>S</w:t>
      </w:r>
      <w:r w:rsidRPr="007B6B6A">
        <w:t xml:space="preserve"> [], </w:t>
      </w:r>
      <w:r w:rsidR="00127F79" w:rsidRPr="00DC5234">
        <w:rPr>
          <w:rStyle w:val="Instruction2Tegn"/>
        </w:rPr>
        <w:t>XOr</w:t>
      </w:r>
      <w:r w:rsidRPr="00DC5234">
        <w:rPr>
          <w:rStyle w:val="Instruction2Tegn"/>
        </w:rPr>
        <w:t>D</w:t>
      </w:r>
      <w:r w:rsidRPr="007B6B6A">
        <w:t xml:space="preserve"> [], </w:t>
      </w:r>
      <w:r w:rsidR="007676D7" w:rsidRPr="00DC5234">
        <w:rPr>
          <w:rStyle w:val="Instruction2Tegn"/>
        </w:rPr>
        <w:t>XOr</w:t>
      </w:r>
      <w:r w:rsidRPr="00DC5234">
        <w:rPr>
          <w:rStyle w:val="Instruction2Tegn"/>
        </w:rPr>
        <w:t>Q</w:t>
      </w:r>
      <w:r w:rsidRPr="007B6B6A">
        <w:t xml:space="preserve"> []</w:t>
      </w:r>
    </w:p>
    <w:p w:rsidR="00DE43CA" w:rsidRPr="00001FB0" w:rsidRDefault="00DE43CA" w:rsidP="00DE43CA">
      <w:r w:rsidRPr="00001FB0">
        <w:t>Arg. count</w:t>
      </w:r>
      <w:r w:rsidRPr="00001FB0">
        <w:tab/>
        <w:t>2</w:t>
      </w:r>
      <w:r w:rsidR="00641B8C">
        <w:t xml:space="preserve"> / 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w:t>
      </w:r>
      <w:r w:rsidR="00DE6492">
        <w:rPr>
          <w:rStyle w:val="CodeTegn"/>
        </w:rPr>
        <w:t>L</w:t>
      </w:r>
      <w:r w:rsidRPr="00001FB0">
        <w:rPr>
          <w:rStyle w:val="CodeTegn"/>
        </w:rPr>
        <w:t>S 100   ; arg 1 (the single at memory location 100)</w:t>
      </w:r>
      <w:r w:rsidRPr="00001FB0">
        <w:rPr>
          <w:rStyle w:val="CodeTegn"/>
        </w:rPr>
        <w:br/>
        <w:t xml:space="preserve">PushCS 0x80 </w:t>
      </w:r>
      <w:r w:rsidR="00DE6492">
        <w:rPr>
          <w:rStyle w:val="CodeTegn"/>
        </w:rPr>
        <w:t xml:space="preserve"> </w:t>
      </w:r>
      <w:r w:rsidRPr="00001FB0">
        <w:rPr>
          <w:rStyle w:val="CodeTegn"/>
        </w:rPr>
        <w:t>; arg 2 (the constant 0x80)</w:t>
      </w:r>
      <w:r w:rsidRPr="00001FB0">
        <w:rPr>
          <w:rStyle w:val="CodeTegn"/>
        </w:rPr>
        <w:br/>
      </w:r>
      <w:r w:rsidR="00CD6AFB" w:rsidRPr="00001FB0">
        <w:rPr>
          <w:rStyle w:val="CodeTegn"/>
        </w:rPr>
        <w:t>XOr</w:t>
      </w:r>
      <w:r w:rsidRPr="00001FB0">
        <w:rPr>
          <w:rStyle w:val="CodeTegn"/>
        </w:rPr>
        <w:t xml:space="preserve">S    </w:t>
      </w:r>
      <w:r w:rsidR="00DE6492">
        <w:rPr>
          <w:rStyle w:val="CodeTegn"/>
        </w:rPr>
        <w:t xml:space="preserve"> </w:t>
      </w:r>
      <w:r w:rsidRPr="00001FB0">
        <w:rPr>
          <w:rStyle w:val="CodeTegn"/>
        </w:rPr>
        <w:t xml:space="preserve">    ; </w:t>
      </w:r>
      <w:r w:rsidR="00CD6AFB" w:rsidRPr="00001FB0">
        <w:rPr>
          <w:rStyle w:val="CodeTegn"/>
        </w:rPr>
        <w:t>do the xor thing</w:t>
      </w:r>
      <w:r w:rsidRPr="00001FB0">
        <w:rPr>
          <w:rStyle w:val="CodeTegn"/>
        </w:rPr>
        <w:br/>
        <w:t>Pop</w:t>
      </w:r>
      <w:r w:rsidR="00DE6492">
        <w:rPr>
          <w:rStyle w:val="CodeTegn"/>
        </w:rPr>
        <w:t>L</w:t>
      </w:r>
      <w:r w:rsidRPr="00001FB0">
        <w:rPr>
          <w:rStyle w:val="CodeTegn"/>
        </w:rPr>
        <w:t>S 100    ; and back with it</w:t>
      </w:r>
    </w:p>
    <w:p w:rsidR="007C1A91" w:rsidRPr="00001FB0" w:rsidRDefault="007C1A91" w:rsidP="00557216">
      <w:pPr>
        <w:pStyle w:val="Instruction"/>
      </w:pPr>
      <w:bookmarkStart w:id="31" w:name="_Toc190543037"/>
      <w:bookmarkStart w:id="32" w:name="_Toc192223811"/>
      <w:r w:rsidRPr="00001FB0">
        <w:t>Com</w:t>
      </w:r>
      <w:bookmarkEnd w:id="31"/>
      <w:r w:rsidR="00BC71E4">
        <w:t>plement</w:t>
      </w:r>
      <w:bookmarkEnd w:id="32"/>
    </w:p>
    <w:p w:rsidR="00DE43CA" w:rsidRPr="00001FB0" w:rsidRDefault="00E10ABA" w:rsidP="00DE43CA">
      <w:r>
        <w:t xml:space="preserve">Perform </w:t>
      </w:r>
      <w:r w:rsidR="00456777">
        <w:t>o</w:t>
      </w:r>
      <w:r w:rsidR="000F41D6">
        <w:t>ne’s c</w:t>
      </w:r>
      <w:r w:rsidR="00134F50" w:rsidRPr="00001FB0">
        <w:t xml:space="preserve">omplement </w:t>
      </w:r>
      <w:r w:rsidR="00FF36FF">
        <w:t xml:space="preserve">of </w:t>
      </w:r>
      <w:r w:rsidR="00134F50" w:rsidRPr="00001FB0">
        <w:t>the value</w:t>
      </w:r>
      <w:r w:rsidR="00F8017D">
        <w:t xml:space="preserve"> (i.e. flips all bits).</w:t>
      </w:r>
    </w:p>
    <w:p w:rsidR="00DE43CA" w:rsidRPr="00001FB0" w:rsidRDefault="00DE43CA" w:rsidP="00DE43CA">
      <w:pPr>
        <w:tabs>
          <w:tab w:val="left" w:pos="1304"/>
          <w:tab w:val="left" w:pos="2280"/>
        </w:tabs>
      </w:pPr>
      <w:r w:rsidRPr="00001FB0">
        <w:t>Variants</w:t>
      </w:r>
      <w:r w:rsidRPr="00001FB0">
        <w:tab/>
      </w:r>
      <w:r w:rsidR="00621777" w:rsidRPr="00DC5234">
        <w:rPr>
          <w:rStyle w:val="Instruction2Tegn"/>
        </w:rPr>
        <w:t>Com</w:t>
      </w:r>
      <w:r w:rsidRPr="00DC5234">
        <w:rPr>
          <w:rStyle w:val="Instruction2Tegn"/>
        </w:rPr>
        <w:t>S</w:t>
      </w:r>
      <w:r w:rsidRPr="007B6B6A">
        <w:t xml:space="preserve"> [], </w:t>
      </w:r>
      <w:r w:rsidR="00621777" w:rsidRPr="00DC5234">
        <w:rPr>
          <w:rStyle w:val="Instruction2Tegn"/>
        </w:rPr>
        <w:t>ComD</w:t>
      </w:r>
      <w:r w:rsidRPr="007B6B6A">
        <w:t xml:space="preserve"> [], </w:t>
      </w:r>
      <w:r w:rsidR="00621777" w:rsidRPr="00DC5234">
        <w:rPr>
          <w:rStyle w:val="Instruction2Tegn"/>
        </w:rPr>
        <w:t>Com</w:t>
      </w:r>
      <w:r w:rsidRPr="00DC5234">
        <w:rPr>
          <w:rStyle w:val="Instruction2Tegn"/>
        </w:rPr>
        <w:t>Q</w:t>
      </w:r>
      <w:r w:rsidRPr="007B6B6A">
        <w:t xml:space="preserve"> []</w:t>
      </w:r>
    </w:p>
    <w:p w:rsidR="00DE43CA" w:rsidRPr="00001FB0" w:rsidRDefault="00DE43CA" w:rsidP="00DE43CA">
      <w:r w:rsidRPr="00001FB0">
        <w:t>Arg. count</w:t>
      </w:r>
      <w:r w:rsidR="0021560E" w:rsidRPr="00001FB0">
        <w:tab/>
        <w:t>1</w:t>
      </w:r>
      <w:r w:rsidR="00A76DA5">
        <w:t xml:space="preserve"> / 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w:t>
      </w:r>
      <w:r w:rsidR="00D3228B">
        <w:rPr>
          <w:rStyle w:val="CodeTegn"/>
        </w:rPr>
        <w:t>L</w:t>
      </w:r>
      <w:r w:rsidR="00134F50" w:rsidRPr="00001FB0">
        <w:rPr>
          <w:rStyle w:val="CodeTegn"/>
        </w:rPr>
        <w:t>D</w:t>
      </w:r>
      <w:r w:rsidRPr="00001FB0">
        <w:rPr>
          <w:rStyle w:val="CodeTegn"/>
        </w:rPr>
        <w:t xml:space="preserve"> 100   ; arg 1 (the </w:t>
      </w:r>
      <w:r w:rsidR="00380CDA" w:rsidRPr="00001FB0">
        <w:rPr>
          <w:rStyle w:val="CodeTegn"/>
        </w:rPr>
        <w:t>double</w:t>
      </w:r>
      <w:r w:rsidRPr="00001FB0">
        <w:rPr>
          <w:rStyle w:val="CodeTegn"/>
        </w:rPr>
        <w:t xml:space="preserve"> at memory location 100)</w:t>
      </w:r>
      <w:r w:rsidRPr="00001FB0">
        <w:rPr>
          <w:rStyle w:val="CodeTegn"/>
        </w:rPr>
        <w:br/>
      </w:r>
      <w:r w:rsidR="00134F50" w:rsidRPr="00001FB0">
        <w:rPr>
          <w:rStyle w:val="CodeTegn"/>
        </w:rPr>
        <w:t>ComD</w:t>
      </w:r>
      <w:r w:rsidRPr="00001FB0">
        <w:rPr>
          <w:rStyle w:val="CodeTegn"/>
        </w:rPr>
        <w:t xml:space="preserve">   </w:t>
      </w:r>
      <w:r w:rsidR="00D3228B">
        <w:rPr>
          <w:rStyle w:val="CodeTegn"/>
        </w:rPr>
        <w:t xml:space="preserve"> </w:t>
      </w:r>
      <w:r w:rsidRPr="00001FB0">
        <w:rPr>
          <w:rStyle w:val="CodeTegn"/>
        </w:rPr>
        <w:t xml:space="preserve">     ; </w:t>
      </w:r>
      <w:r w:rsidR="00380CDA" w:rsidRPr="00001FB0">
        <w:rPr>
          <w:rStyle w:val="CodeTegn"/>
        </w:rPr>
        <w:t>complement it</w:t>
      </w:r>
      <w:r w:rsidRPr="00001FB0">
        <w:rPr>
          <w:rStyle w:val="CodeTegn"/>
        </w:rPr>
        <w:br/>
        <w:t>Pop</w:t>
      </w:r>
      <w:r w:rsidR="00D3228B">
        <w:rPr>
          <w:rStyle w:val="CodeTegn"/>
        </w:rPr>
        <w:t>L</w:t>
      </w:r>
      <w:r w:rsidR="00134F50" w:rsidRPr="00001FB0">
        <w:rPr>
          <w:rStyle w:val="CodeTegn"/>
        </w:rPr>
        <w:t>D</w:t>
      </w:r>
      <w:r w:rsidRPr="00001FB0">
        <w:rPr>
          <w:rStyle w:val="CodeTegn"/>
        </w:rPr>
        <w:t xml:space="preserve"> 100    ; and </w:t>
      </w:r>
      <w:r w:rsidR="00380CDA" w:rsidRPr="00001FB0">
        <w:rPr>
          <w:rStyle w:val="CodeTegn"/>
        </w:rPr>
        <w:t>put it back</w:t>
      </w:r>
    </w:p>
    <w:p w:rsidR="00AD661C" w:rsidRPr="00001FB0" w:rsidRDefault="007C1A91" w:rsidP="00557216">
      <w:pPr>
        <w:pStyle w:val="Instruction"/>
      </w:pPr>
      <w:bookmarkStart w:id="33" w:name="_Toc190543038"/>
      <w:bookmarkStart w:id="34" w:name="_Toc192223812"/>
      <w:r w:rsidRPr="00001FB0">
        <w:t>Neg</w:t>
      </w:r>
      <w:bookmarkEnd w:id="33"/>
      <w:r w:rsidR="00BC71E4">
        <w:t>ate</w:t>
      </w:r>
      <w:bookmarkEnd w:id="34"/>
    </w:p>
    <w:p w:rsidR="00AB1740" w:rsidRPr="00001FB0" w:rsidRDefault="002C12AA" w:rsidP="00AB1740">
      <w:r w:rsidRPr="00001FB0">
        <w:t>Negate</w:t>
      </w:r>
      <w:r w:rsidR="00AB1740">
        <w:t xml:space="preserve"> the value</w:t>
      </w:r>
      <w:r w:rsidR="00AB1740" w:rsidRPr="00001FB0">
        <w:t>.</w:t>
      </w:r>
      <w:r w:rsidR="00AB1740">
        <w:t xml:space="preserve"> Effectively subtracts the value from zero.</w:t>
      </w:r>
    </w:p>
    <w:p w:rsidR="002C12AA" w:rsidRPr="00001FB0" w:rsidRDefault="002C12AA" w:rsidP="002C12AA">
      <w:pPr>
        <w:tabs>
          <w:tab w:val="left" w:pos="1304"/>
          <w:tab w:val="left" w:pos="2280"/>
        </w:tabs>
      </w:pPr>
      <w:r w:rsidRPr="00001FB0">
        <w:t>Variants</w:t>
      </w:r>
      <w:r w:rsidRPr="00001FB0">
        <w:tab/>
      </w:r>
      <w:r w:rsidR="00320363" w:rsidRPr="00DC5234">
        <w:rPr>
          <w:rStyle w:val="Instruction2Tegn"/>
        </w:rPr>
        <w:t>Neg</w:t>
      </w:r>
      <w:r w:rsidRPr="00DC5234">
        <w:rPr>
          <w:rStyle w:val="Instruction2Tegn"/>
        </w:rPr>
        <w:t>S</w:t>
      </w:r>
      <w:r w:rsidRPr="007B6B6A">
        <w:t xml:space="preserve"> [], </w:t>
      </w:r>
      <w:r w:rsidR="00320363" w:rsidRPr="00DC5234">
        <w:rPr>
          <w:rStyle w:val="Instruction2Tegn"/>
        </w:rPr>
        <w:t>Neg</w:t>
      </w:r>
      <w:r w:rsidRPr="00DC5234">
        <w:rPr>
          <w:rStyle w:val="Instruction2Tegn"/>
        </w:rPr>
        <w:t>D</w:t>
      </w:r>
      <w:r w:rsidRPr="007B6B6A">
        <w:t xml:space="preserve"> [], </w:t>
      </w:r>
      <w:r w:rsidR="00320363" w:rsidRPr="00DC5234">
        <w:rPr>
          <w:rStyle w:val="Instruction2Tegn"/>
        </w:rPr>
        <w:t>Neg</w:t>
      </w:r>
      <w:r w:rsidRPr="00DC5234">
        <w:rPr>
          <w:rStyle w:val="Instruction2Tegn"/>
        </w:rPr>
        <w:t>Q</w:t>
      </w:r>
      <w:r w:rsidRPr="007B6B6A">
        <w:t xml:space="preserve"> []</w:t>
      </w:r>
    </w:p>
    <w:p w:rsidR="002C12AA" w:rsidRPr="00001FB0" w:rsidRDefault="002C12AA" w:rsidP="002C12AA">
      <w:r w:rsidRPr="00001FB0">
        <w:lastRenderedPageBreak/>
        <w:t>Arg. count</w:t>
      </w:r>
      <w:r w:rsidRPr="00001FB0">
        <w:tab/>
        <w:t>1</w:t>
      </w:r>
      <w:r w:rsidR="008A7B1D">
        <w:t xml:space="preserve"> / 1</w:t>
      </w:r>
    </w:p>
    <w:p w:rsidR="002C12AA" w:rsidRPr="00001FB0" w:rsidRDefault="002C12AA" w:rsidP="002C12AA">
      <w:pPr>
        <w:ind w:left="1304" w:hanging="1304"/>
      </w:pPr>
      <w:r w:rsidRPr="00001FB0">
        <w:t>Flags</w:t>
      </w:r>
      <w:r w:rsidRPr="00001FB0">
        <w:tab/>
        <w:t>Z, O, N, S</w:t>
      </w:r>
    </w:p>
    <w:p w:rsidR="002C12AA" w:rsidRPr="00001FB0" w:rsidRDefault="002C12AA" w:rsidP="002C12AA">
      <w:pPr>
        <w:ind w:left="1304" w:hanging="1304"/>
      </w:pPr>
      <w:r w:rsidRPr="00001FB0">
        <w:t>Size</w:t>
      </w:r>
      <w:r w:rsidRPr="00001FB0">
        <w:tab/>
        <w:t>1</w:t>
      </w:r>
    </w:p>
    <w:p w:rsidR="002C12AA" w:rsidRPr="00001FB0" w:rsidRDefault="002C12AA" w:rsidP="002C12AA">
      <w:pPr>
        <w:ind w:left="1304" w:hanging="1304"/>
        <w:rPr>
          <w:rFonts w:ascii="Courier New" w:hAnsi="Courier New" w:cs="Courier New"/>
          <w:sz w:val="20"/>
          <w:szCs w:val="20"/>
        </w:rPr>
      </w:pPr>
      <w:r w:rsidRPr="00001FB0">
        <w:t>Usage</w:t>
      </w:r>
      <w:r w:rsidRPr="00001FB0">
        <w:tab/>
      </w:r>
      <w:r w:rsidRPr="00001FB0">
        <w:rPr>
          <w:rStyle w:val="CodeTegn"/>
        </w:rPr>
        <w:t>Push</w:t>
      </w:r>
      <w:r w:rsidR="002144FF">
        <w:rPr>
          <w:rStyle w:val="CodeTegn"/>
        </w:rPr>
        <w:t>G</w:t>
      </w:r>
      <w:r w:rsidRPr="00001FB0">
        <w:rPr>
          <w:rStyle w:val="CodeTegn"/>
        </w:rPr>
        <w:t>D 100   ; arg 1 (the double at memory location 100)</w:t>
      </w:r>
      <w:r w:rsidRPr="00001FB0">
        <w:rPr>
          <w:rStyle w:val="CodeTegn"/>
        </w:rPr>
        <w:br/>
      </w:r>
      <w:r w:rsidR="00C72357" w:rsidRPr="00001FB0">
        <w:rPr>
          <w:rStyle w:val="CodeTegn"/>
        </w:rPr>
        <w:t>Neg</w:t>
      </w:r>
      <w:r w:rsidRPr="00001FB0">
        <w:rPr>
          <w:rStyle w:val="CodeTegn"/>
        </w:rPr>
        <w:t>D</w:t>
      </w:r>
      <w:r w:rsidR="002144FF">
        <w:rPr>
          <w:rStyle w:val="CodeTegn"/>
        </w:rPr>
        <w:t xml:space="preserve"> </w:t>
      </w:r>
      <w:r w:rsidRPr="00001FB0">
        <w:rPr>
          <w:rStyle w:val="CodeTegn"/>
        </w:rPr>
        <w:t xml:space="preserve">        ; </w:t>
      </w:r>
      <w:r w:rsidR="00C72357" w:rsidRPr="00001FB0">
        <w:rPr>
          <w:rStyle w:val="CodeTegn"/>
        </w:rPr>
        <w:t>negate the value</w:t>
      </w:r>
      <w:r w:rsidRPr="00001FB0">
        <w:rPr>
          <w:rStyle w:val="CodeTegn"/>
        </w:rPr>
        <w:br/>
        <w:t>Pop</w:t>
      </w:r>
      <w:r w:rsidR="002144FF">
        <w:rPr>
          <w:rStyle w:val="CodeTegn"/>
        </w:rPr>
        <w:t>G</w:t>
      </w:r>
      <w:r w:rsidRPr="00001FB0">
        <w:rPr>
          <w:rStyle w:val="CodeTegn"/>
        </w:rPr>
        <w:t>D 100    ; and put it back</w:t>
      </w:r>
    </w:p>
    <w:p w:rsidR="00CF6332" w:rsidRPr="00001FB0" w:rsidRDefault="00CF6332" w:rsidP="00557216">
      <w:pPr>
        <w:pStyle w:val="Instruction"/>
      </w:pPr>
      <w:bookmarkStart w:id="35" w:name="_Toc190543039"/>
      <w:bookmarkStart w:id="36" w:name="_Toc192223813"/>
      <w:r w:rsidRPr="00001FB0">
        <w:t>Sh</w:t>
      </w:r>
      <w:bookmarkEnd w:id="35"/>
      <w:r w:rsidR="00BC71E4">
        <w:t>ift</w:t>
      </w:r>
      <w:bookmarkEnd w:id="36"/>
    </w:p>
    <w:p w:rsidR="00013F8A" w:rsidRPr="00001FB0" w:rsidRDefault="00041CD2" w:rsidP="00013F8A">
      <w:r w:rsidRPr="00001FB0">
        <w:t>Shift the value one bit location left or right.</w:t>
      </w:r>
      <w:r w:rsidR="00DC5234" w:rsidRPr="00001FB0">
        <w:t xml:space="preserve"> </w:t>
      </w:r>
      <w:r w:rsidR="00A13C21" w:rsidRPr="00001FB0">
        <w:br/>
        <w:t>The bit being shifted in is always a 0.</w:t>
      </w:r>
      <w:r w:rsidR="000933A8" w:rsidRPr="00001FB0">
        <w:t xml:space="preserve"> The bit being shifted out is placed in the carry flag.</w:t>
      </w:r>
    </w:p>
    <w:p w:rsidR="00013F8A" w:rsidRPr="00001FB0" w:rsidRDefault="00013F8A" w:rsidP="00013F8A">
      <w:pPr>
        <w:tabs>
          <w:tab w:val="left" w:pos="1304"/>
          <w:tab w:val="left" w:pos="2280"/>
        </w:tabs>
      </w:pPr>
      <w:r w:rsidRPr="00001FB0">
        <w:t>Variants</w:t>
      </w:r>
      <w:r w:rsidRPr="00001FB0">
        <w:tab/>
      </w:r>
      <w:r w:rsidR="00176834" w:rsidRPr="00DC5234">
        <w:rPr>
          <w:rStyle w:val="Instruction2Tegn"/>
        </w:rPr>
        <w:t>ShfL</w:t>
      </w:r>
      <w:r w:rsidRPr="00DC5234">
        <w:rPr>
          <w:rStyle w:val="Instruction2Tegn"/>
        </w:rPr>
        <w:t>S</w:t>
      </w:r>
      <w:r w:rsidRPr="007B6B6A">
        <w:t xml:space="preserve"> [], </w:t>
      </w:r>
      <w:r w:rsidR="00176834" w:rsidRPr="00DC5234">
        <w:rPr>
          <w:rStyle w:val="Instruction2Tegn"/>
        </w:rPr>
        <w:t>ShfL</w:t>
      </w:r>
      <w:r w:rsidRPr="00DC5234">
        <w:rPr>
          <w:rStyle w:val="Instruction2Tegn"/>
        </w:rPr>
        <w:t>D</w:t>
      </w:r>
      <w:r w:rsidRPr="007B6B6A">
        <w:t xml:space="preserve"> [], </w:t>
      </w:r>
      <w:r w:rsidR="00176834" w:rsidRPr="00DC5234">
        <w:rPr>
          <w:rStyle w:val="Instruction2Tegn"/>
        </w:rPr>
        <w:t>ShfL</w:t>
      </w:r>
      <w:r w:rsidRPr="00DC5234">
        <w:rPr>
          <w:rStyle w:val="Instruction2Tegn"/>
        </w:rPr>
        <w:t>Q</w:t>
      </w:r>
      <w:r w:rsidRPr="007B6B6A">
        <w:t xml:space="preserve"> []</w:t>
      </w:r>
      <w:r w:rsidR="00176834" w:rsidRPr="007B6B6A">
        <w:t>,</w:t>
      </w:r>
      <w:r w:rsidR="000A7D81">
        <w:t xml:space="preserve"> </w:t>
      </w:r>
      <w:r w:rsidR="00176834" w:rsidRPr="00DC5234">
        <w:rPr>
          <w:rStyle w:val="Instruction2Tegn"/>
        </w:rPr>
        <w:t>ShfRS</w:t>
      </w:r>
      <w:r w:rsidR="00176834" w:rsidRPr="007B6B6A">
        <w:t xml:space="preserve"> [], </w:t>
      </w:r>
      <w:r w:rsidR="00176834" w:rsidRPr="00DC5234">
        <w:rPr>
          <w:rStyle w:val="Instruction2Tegn"/>
        </w:rPr>
        <w:t>ShfRD</w:t>
      </w:r>
      <w:r w:rsidR="00176834" w:rsidRPr="007B6B6A">
        <w:t xml:space="preserve"> [], </w:t>
      </w:r>
      <w:r w:rsidR="00176834" w:rsidRPr="00DC5234">
        <w:rPr>
          <w:rStyle w:val="Instruction2Tegn"/>
        </w:rPr>
        <w:t>ShfRQ</w:t>
      </w:r>
      <w:r w:rsidR="00176834" w:rsidRPr="007B6B6A">
        <w:t xml:space="preserve"> []</w:t>
      </w:r>
    </w:p>
    <w:p w:rsidR="00013F8A" w:rsidRPr="00001FB0" w:rsidRDefault="00013F8A" w:rsidP="00013F8A">
      <w:r w:rsidRPr="00001FB0">
        <w:t>Arg. count</w:t>
      </w:r>
      <w:r w:rsidRPr="00001FB0">
        <w:tab/>
        <w:t>1</w:t>
      </w:r>
      <w:r w:rsidR="002B57AD">
        <w:t xml:space="preserve"> / 1</w:t>
      </w:r>
    </w:p>
    <w:p w:rsidR="00013F8A" w:rsidRPr="00001FB0" w:rsidRDefault="00013F8A" w:rsidP="00013F8A">
      <w:pPr>
        <w:ind w:left="1304" w:hanging="1304"/>
      </w:pPr>
      <w:r w:rsidRPr="00001FB0">
        <w:t>Flags</w:t>
      </w:r>
      <w:r w:rsidRPr="00001FB0">
        <w:tab/>
        <w:t>Z,</w:t>
      </w:r>
      <w:r w:rsidR="000933A8" w:rsidRPr="00001FB0">
        <w:t xml:space="preserve"> C,</w:t>
      </w:r>
      <w:r w:rsidRPr="00001FB0">
        <w:t xml:space="preserve"> O, N, S</w:t>
      </w:r>
    </w:p>
    <w:p w:rsidR="00013F8A" w:rsidRPr="00001FB0" w:rsidRDefault="00013F8A" w:rsidP="00013F8A">
      <w:pPr>
        <w:ind w:left="1304" w:hanging="1304"/>
      </w:pPr>
      <w:r w:rsidRPr="00001FB0">
        <w:t>Size</w:t>
      </w:r>
      <w:r w:rsidRPr="00001FB0">
        <w:tab/>
        <w:t>1</w:t>
      </w:r>
    </w:p>
    <w:p w:rsidR="00013F8A" w:rsidRPr="00001FB0" w:rsidRDefault="00013F8A" w:rsidP="00013F8A">
      <w:pPr>
        <w:ind w:left="1304" w:hanging="1304"/>
        <w:rPr>
          <w:rFonts w:ascii="Courier New" w:hAnsi="Courier New" w:cs="Courier New"/>
          <w:sz w:val="20"/>
          <w:szCs w:val="20"/>
        </w:rPr>
      </w:pPr>
      <w:r w:rsidRPr="00001FB0">
        <w:t>Usage</w:t>
      </w:r>
      <w:r w:rsidRPr="00001FB0">
        <w:tab/>
      </w:r>
      <w:r w:rsidRPr="00001FB0">
        <w:rPr>
          <w:rStyle w:val="CodeTegn"/>
        </w:rPr>
        <w:t>Push</w:t>
      </w:r>
      <w:r w:rsidR="004121C8">
        <w:rPr>
          <w:rStyle w:val="CodeTegn"/>
        </w:rPr>
        <w:t>L</w:t>
      </w:r>
      <w:r w:rsidRPr="00001FB0">
        <w:rPr>
          <w:rStyle w:val="CodeTegn"/>
        </w:rPr>
        <w:t>D 100   ; arg 1 (the double at memory location 100)</w:t>
      </w:r>
      <w:r w:rsidRPr="00001FB0">
        <w:rPr>
          <w:rStyle w:val="CodeTegn"/>
        </w:rPr>
        <w:br/>
      </w:r>
      <w:r w:rsidR="00145AA6" w:rsidRPr="00001FB0">
        <w:rPr>
          <w:rStyle w:val="CodeTegn"/>
        </w:rPr>
        <w:t>ShfL</w:t>
      </w:r>
      <w:r w:rsidRPr="00001FB0">
        <w:rPr>
          <w:rStyle w:val="CodeTegn"/>
        </w:rPr>
        <w:t xml:space="preserve">D </w:t>
      </w:r>
      <w:r w:rsidR="004121C8">
        <w:rPr>
          <w:rStyle w:val="CodeTegn"/>
        </w:rPr>
        <w:t xml:space="preserve"> </w:t>
      </w:r>
      <w:r w:rsidRPr="00001FB0">
        <w:rPr>
          <w:rStyle w:val="CodeTegn"/>
        </w:rPr>
        <w:t xml:space="preserve">      </w:t>
      </w:r>
      <w:r w:rsidR="008F6A96" w:rsidRPr="00001FB0">
        <w:rPr>
          <w:rStyle w:val="CodeTegn"/>
        </w:rPr>
        <w:t>; shift it left</w:t>
      </w:r>
      <w:r w:rsidRPr="00001FB0">
        <w:rPr>
          <w:rStyle w:val="CodeTegn"/>
        </w:rPr>
        <w:br/>
        <w:t>Pop</w:t>
      </w:r>
      <w:r w:rsidR="004121C8">
        <w:rPr>
          <w:rStyle w:val="CodeTegn"/>
        </w:rPr>
        <w:t>L</w:t>
      </w:r>
      <w:r w:rsidRPr="00001FB0">
        <w:rPr>
          <w:rStyle w:val="CodeTegn"/>
        </w:rPr>
        <w:t>D 100    ; and put it back</w:t>
      </w:r>
    </w:p>
    <w:p w:rsidR="00CF6332" w:rsidRPr="00001FB0" w:rsidRDefault="00CF6332" w:rsidP="00557216">
      <w:pPr>
        <w:pStyle w:val="Instruction"/>
      </w:pPr>
      <w:bookmarkStart w:id="37" w:name="_Toc190543040"/>
      <w:bookmarkStart w:id="38" w:name="_Toc192223814"/>
      <w:r w:rsidRPr="00001FB0">
        <w:t>Rot</w:t>
      </w:r>
      <w:bookmarkEnd w:id="37"/>
      <w:r w:rsidR="008C64CC">
        <w:t>ate</w:t>
      </w:r>
      <w:bookmarkEnd w:id="38"/>
    </w:p>
    <w:p w:rsidR="000933A8" w:rsidRPr="00001FB0" w:rsidRDefault="00897BE0" w:rsidP="000933A8">
      <w:r>
        <w:t>Rotate</w:t>
      </w:r>
      <w:r w:rsidR="000933A8" w:rsidRPr="00001FB0">
        <w:t xml:space="preserve"> the value one bit location left or right.</w:t>
      </w:r>
      <w:r w:rsidR="00DC5234" w:rsidRPr="00001FB0">
        <w:t xml:space="preserve"> </w:t>
      </w:r>
      <w:r w:rsidR="000933A8" w:rsidRPr="00001FB0">
        <w:br/>
      </w:r>
      <w:r w:rsidR="00A4125E" w:rsidRPr="00001FB0">
        <w:t>The carry flag is rotated in and the bit being rotated out is placed in the carry flag after the rotation.</w:t>
      </w:r>
    </w:p>
    <w:p w:rsidR="000933A8" w:rsidRPr="00001FB0" w:rsidRDefault="000933A8" w:rsidP="000933A8">
      <w:pPr>
        <w:tabs>
          <w:tab w:val="left" w:pos="1304"/>
          <w:tab w:val="left" w:pos="2280"/>
        </w:tabs>
      </w:pPr>
      <w:r w:rsidRPr="00001FB0">
        <w:t>Variants</w:t>
      </w:r>
      <w:r w:rsidRPr="00001FB0">
        <w:tab/>
      </w:r>
      <w:r w:rsidR="00D66914" w:rsidRPr="00DC5234">
        <w:rPr>
          <w:rStyle w:val="Instruction2Tegn"/>
        </w:rPr>
        <w:t>Rot</w:t>
      </w:r>
      <w:r w:rsidRPr="00DC5234">
        <w:rPr>
          <w:rStyle w:val="Instruction2Tegn"/>
        </w:rPr>
        <w:t>LS</w:t>
      </w:r>
      <w:r w:rsidRPr="007B6B6A">
        <w:t xml:space="preserve"> [], </w:t>
      </w:r>
      <w:r w:rsidR="00D66914" w:rsidRPr="00DC5234">
        <w:rPr>
          <w:rStyle w:val="Instruction2Tegn"/>
        </w:rPr>
        <w:t>Rot</w:t>
      </w:r>
      <w:r w:rsidRPr="00DC5234">
        <w:rPr>
          <w:rStyle w:val="Instruction2Tegn"/>
        </w:rPr>
        <w:t>LD</w:t>
      </w:r>
      <w:r w:rsidRPr="007B6B6A">
        <w:t xml:space="preserve"> [], </w:t>
      </w:r>
      <w:r w:rsidR="00D66914" w:rsidRPr="00DC5234">
        <w:rPr>
          <w:rStyle w:val="Instruction2Tegn"/>
        </w:rPr>
        <w:t>Rot</w:t>
      </w:r>
      <w:r w:rsidRPr="00DC5234">
        <w:rPr>
          <w:rStyle w:val="Instruction2Tegn"/>
        </w:rPr>
        <w:t>LQ</w:t>
      </w:r>
      <w:r w:rsidRPr="007B6B6A">
        <w:t xml:space="preserve"> [],</w:t>
      </w:r>
      <w:r w:rsidR="00BF3C25">
        <w:t xml:space="preserve"> </w:t>
      </w:r>
      <w:r w:rsidR="00D66914" w:rsidRPr="00DC5234">
        <w:rPr>
          <w:rStyle w:val="Instruction2Tegn"/>
        </w:rPr>
        <w:t>Rot</w:t>
      </w:r>
      <w:r w:rsidRPr="00DC5234">
        <w:rPr>
          <w:rStyle w:val="Instruction2Tegn"/>
        </w:rPr>
        <w:t>RS</w:t>
      </w:r>
      <w:r w:rsidRPr="007B6B6A">
        <w:t xml:space="preserve"> [], </w:t>
      </w:r>
      <w:r w:rsidR="00D66914" w:rsidRPr="00DC5234">
        <w:rPr>
          <w:rStyle w:val="Instruction2Tegn"/>
        </w:rPr>
        <w:t>Rot</w:t>
      </w:r>
      <w:r w:rsidRPr="00DC5234">
        <w:rPr>
          <w:rStyle w:val="Instruction2Tegn"/>
        </w:rPr>
        <w:t>RD</w:t>
      </w:r>
      <w:r w:rsidRPr="007B6B6A">
        <w:t xml:space="preserve"> [], </w:t>
      </w:r>
      <w:r w:rsidR="00D66914" w:rsidRPr="00DC5234">
        <w:rPr>
          <w:rStyle w:val="Instruction2Tegn"/>
        </w:rPr>
        <w:t>Rot</w:t>
      </w:r>
      <w:r w:rsidRPr="00DC5234">
        <w:rPr>
          <w:rStyle w:val="Instruction2Tegn"/>
        </w:rPr>
        <w:t>RQ</w:t>
      </w:r>
      <w:r w:rsidRPr="007B6B6A">
        <w:t xml:space="preserve"> []</w:t>
      </w:r>
    </w:p>
    <w:p w:rsidR="000933A8" w:rsidRPr="00001FB0" w:rsidRDefault="000933A8" w:rsidP="000933A8">
      <w:r w:rsidRPr="00001FB0">
        <w:t>Arg. count</w:t>
      </w:r>
      <w:r w:rsidRPr="00001FB0">
        <w:tab/>
        <w:t>1</w:t>
      </w:r>
      <w:r w:rsidR="0013291D">
        <w:t xml:space="preserve"> / 1</w:t>
      </w:r>
    </w:p>
    <w:p w:rsidR="000933A8" w:rsidRPr="00001FB0" w:rsidRDefault="000933A8" w:rsidP="000933A8">
      <w:pPr>
        <w:ind w:left="1304" w:hanging="1304"/>
      </w:pPr>
      <w:r w:rsidRPr="00001FB0">
        <w:t>Flags</w:t>
      </w:r>
      <w:r w:rsidRPr="00001FB0">
        <w:tab/>
        <w:t>Z, C, O, N, S</w:t>
      </w:r>
    </w:p>
    <w:p w:rsidR="000933A8" w:rsidRPr="00001FB0" w:rsidRDefault="000933A8" w:rsidP="000933A8">
      <w:pPr>
        <w:ind w:left="1304" w:hanging="1304"/>
      </w:pPr>
      <w:r w:rsidRPr="00001FB0">
        <w:t>Size</w:t>
      </w:r>
      <w:r w:rsidRPr="00001FB0">
        <w:tab/>
        <w:t>1</w:t>
      </w:r>
    </w:p>
    <w:p w:rsidR="000933A8" w:rsidRDefault="000933A8" w:rsidP="000933A8">
      <w:pPr>
        <w:ind w:left="1304" w:hanging="1304"/>
        <w:rPr>
          <w:rStyle w:val="CodeTegn"/>
        </w:rPr>
      </w:pPr>
      <w:r w:rsidRPr="00001FB0">
        <w:t>Usage</w:t>
      </w:r>
      <w:r w:rsidRPr="00001FB0">
        <w:tab/>
      </w:r>
      <w:r w:rsidRPr="00001FB0">
        <w:rPr>
          <w:rStyle w:val="CodeTegn"/>
        </w:rPr>
        <w:t>Push</w:t>
      </w:r>
      <w:r w:rsidR="00E6486D" w:rsidRPr="00001FB0">
        <w:rPr>
          <w:rStyle w:val="CodeTegn"/>
        </w:rPr>
        <w:t>CS</w:t>
      </w:r>
      <w:r w:rsidRPr="00001FB0">
        <w:rPr>
          <w:rStyle w:val="CodeTegn"/>
        </w:rPr>
        <w:t xml:space="preserve"> </w:t>
      </w:r>
      <w:r w:rsidR="00E6486D" w:rsidRPr="00001FB0">
        <w:rPr>
          <w:rStyle w:val="CodeTegn"/>
        </w:rPr>
        <w:t xml:space="preserve">0  </w:t>
      </w:r>
      <w:r w:rsidRPr="00001FB0">
        <w:rPr>
          <w:rStyle w:val="CodeTegn"/>
        </w:rPr>
        <w:t xml:space="preserve">  ; arg 1 </w:t>
      </w:r>
      <w:r w:rsidR="003D215E" w:rsidRPr="00001FB0">
        <w:rPr>
          <w:rStyle w:val="CodeTegn"/>
        </w:rPr>
        <w:t>– IO pin 0</w:t>
      </w:r>
      <w:r w:rsidR="00E6486D" w:rsidRPr="00001FB0">
        <w:rPr>
          <w:rStyle w:val="CodeTegn"/>
        </w:rPr>
        <w:br/>
        <w:t>B</w:t>
      </w:r>
      <w:r w:rsidR="00CF4033">
        <w:rPr>
          <w:rStyle w:val="CodeTegn"/>
        </w:rPr>
        <w:t>i</w:t>
      </w:r>
      <w:r w:rsidR="00E6486D" w:rsidRPr="00001FB0">
        <w:rPr>
          <w:rStyle w:val="CodeTegn"/>
        </w:rPr>
        <w:t>I</w:t>
      </w:r>
      <w:r w:rsidR="003D215E" w:rsidRPr="00001FB0">
        <w:rPr>
          <w:rStyle w:val="CodeTegn"/>
        </w:rPr>
        <w:t xml:space="preserve">         ; copy pin state to carry</w:t>
      </w:r>
      <w:r w:rsidR="003D215E" w:rsidRPr="00001FB0">
        <w:rPr>
          <w:rStyle w:val="CodeTegn"/>
        </w:rPr>
        <w:br/>
        <w:t>PushCS 0    ; clear the value</w:t>
      </w:r>
      <w:r w:rsidRPr="00001FB0">
        <w:rPr>
          <w:rStyle w:val="CodeTegn"/>
        </w:rPr>
        <w:br/>
      </w:r>
      <w:r w:rsidR="00D9402F" w:rsidRPr="00001FB0">
        <w:rPr>
          <w:rStyle w:val="CodeTegn"/>
        </w:rPr>
        <w:t>RotL</w:t>
      </w:r>
      <w:r w:rsidR="005928F1" w:rsidRPr="00001FB0">
        <w:rPr>
          <w:rStyle w:val="CodeTegn"/>
        </w:rPr>
        <w:t>S</w:t>
      </w:r>
      <w:r w:rsidRPr="00001FB0">
        <w:rPr>
          <w:rStyle w:val="CodeTegn"/>
        </w:rPr>
        <w:t xml:space="preserve">       ; </w:t>
      </w:r>
      <w:r w:rsidR="003D215E" w:rsidRPr="00001FB0">
        <w:rPr>
          <w:rStyle w:val="CodeTegn"/>
        </w:rPr>
        <w:t>rotate it in as the LSB of value</w:t>
      </w:r>
    </w:p>
    <w:p w:rsidR="000608D1" w:rsidRPr="00001FB0" w:rsidRDefault="000608D1" w:rsidP="000608D1">
      <w:pPr>
        <w:pStyle w:val="Instruction"/>
      </w:pPr>
      <w:bookmarkStart w:id="39" w:name="_Toc190543033"/>
      <w:bookmarkStart w:id="40" w:name="_Toc192223815"/>
      <w:r w:rsidRPr="00001FB0">
        <w:t>Car</w:t>
      </w:r>
      <w:bookmarkEnd w:id="39"/>
      <w:r w:rsidR="00F31D73">
        <w:t>ry</w:t>
      </w:r>
      <w:bookmarkEnd w:id="40"/>
    </w:p>
    <w:p w:rsidR="000608D1" w:rsidRDefault="000608D1" w:rsidP="000608D1">
      <w:r>
        <w:t>Clears or sets the carry flag.</w:t>
      </w:r>
    </w:p>
    <w:p w:rsidR="000608D1" w:rsidRPr="00001FB0" w:rsidRDefault="000608D1" w:rsidP="000608D1">
      <w:pPr>
        <w:tabs>
          <w:tab w:val="left" w:pos="1304"/>
          <w:tab w:val="left" w:pos="2280"/>
        </w:tabs>
      </w:pPr>
      <w:r>
        <w:t>Variants</w:t>
      </w:r>
      <w:r>
        <w:tab/>
      </w:r>
      <w:r w:rsidRPr="00DC5234">
        <w:rPr>
          <w:rStyle w:val="Instruction2Tegn"/>
        </w:rPr>
        <w:t>CarS</w:t>
      </w:r>
      <w:r w:rsidRPr="00001FB0">
        <w:t xml:space="preserve"> []</w:t>
      </w:r>
      <w:r>
        <w:t xml:space="preserve">, </w:t>
      </w:r>
      <w:r w:rsidRPr="00DC5234">
        <w:rPr>
          <w:rStyle w:val="Instruction2Tegn"/>
        </w:rPr>
        <w:t>CarC</w:t>
      </w:r>
      <w:r>
        <w:t xml:space="preserve"> []</w:t>
      </w:r>
    </w:p>
    <w:p w:rsidR="000608D1" w:rsidRPr="00001FB0" w:rsidRDefault="000608D1" w:rsidP="000608D1">
      <w:r>
        <w:t>Arg. count</w:t>
      </w:r>
      <w:r>
        <w:tab/>
        <w:t>0</w:t>
      </w:r>
      <w:r w:rsidR="00E01EEF">
        <w:t xml:space="preserve"> / 0</w:t>
      </w:r>
    </w:p>
    <w:p w:rsidR="000608D1" w:rsidRPr="00001FB0" w:rsidRDefault="00B93A7B" w:rsidP="000608D1">
      <w:pPr>
        <w:ind w:left="1304" w:hanging="1304"/>
      </w:pPr>
      <w:r>
        <w:t>Flags</w:t>
      </w:r>
      <w:r>
        <w:tab/>
        <w:t>C</w:t>
      </w:r>
    </w:p>
    <w:p w:rsidR="000608D1" w:rsidRPr="00001FB0" w:rsidRDefault="000608D1" w:rsidP="000608D1">
      <w:pPr>
        <w:ind w:left="1304" w:hanging="1304"/>
      </w:pPr>
      <w:r w:rsidRPr="00001FB0">
        <w:lastRenderedPageBreak/>
        <w:t>Size</w:t>
      </w:r>
      <w:r w:rsidRPr="00001FB0">
        <w:tab/>
        <w:t>1</w:t>
      </w:r>
    </w:p>
    <w:p w:rsidR="000608D1" w:rsidRPr="00776C5A" w:rsidRDefault="000608D1" w:rsidP="000608D1">
      <w:pPr>
        <w:ind w:left="1304" w:hanging="1304"/>
        <w:rPr>
          <w:rFonts w:ascii="Courier New" w:hAnsi="Courier New" w:cs="Courier New"/>
          <w:sz w:val="20"/>
          <w:szCs w:val="20"/>
        </w:rPr>
      </w:pPr>
      <w:r w:rsidRPr="00001FB0">
        <w:t>Usage</w:t>
      </w:r>
      <w:r w:rsidRPr="00001FB0">
        <w:tab/>
      </w:r>
      <w:r>
        <w:t>CarC</w:t>
      </w:r>
      <w:r>
        <w:rPr>
          <w:rStyle w:val="CodeTegn"/>
        </w:rPr>
        <w:t xml:space="preserve">    ; clear the carry flag</w:t>
      </w:r>
    </w:p>
    <w:p w:rsidR="00DB301D" w:rsidRPr="00001FB0" w:rsidRDefault="00DB301D" w:rsidP="00DB301D">
      <w:pPr>
        <w:pStyle w:val="Overskrift2"/>
      </w:pPr>
      <w:bookmarkStart w:id="41" w:name="_Toc192223816"/>
      <w:r>
        <w:t>Transfer</w:t>
      </w:r>
      <w:bookmarkEnd w:id="41"/>
    </w:p>
    <w:p w:rsidR="00165CD7" w:rsidRPr="00001FB0" w:rsidRDefault="00165CD7" w:rsidP="00165CD7">
      <w:pPr>
        <w:pStyle w:val="Instruction"/>
      </w:pPr>
      <w:bookmarkStart w:id="42" w:name="_Toc190543030"/>
      <w:bookmarkStart w:id="43" w:name="_Toc192223817"/>
      <w:r w:rsidRPr="00001FB0">
        <w:t>Load</w:t>
      </w:r>
      <w:bookmarkEnd w:id="42"/>
      <w:r>
        <w:t xml:space="preserve"> local</w:t>
      </w:r>
      <w:bookmarkEnd w:id="43"/>
    </w:p>
    <w:p w:rsidR="00165CD7" w:rsidRPr="00001FB0" w:rsidRDefault="00165CD7" w:rsidP="00165CD7">
      <w:r w:rsidRPr="00001FB0">
        <w:t xml:space="preserve">Load the constant into the </w:t>
      </w:r>
      <w:r w:rsidR="004C5A12">
        <w:t xml:space="preserve">local </w:t>
      </w:r>
      <w:r w:rsidRPr="00001FB0">
        <w:t>memory location.</w:t>
      </w:r>
    </w:p>
    <w:p w:rsidR="00165CD7" w:rsidRPr="00001FB0" w:rsidRDefault="00165CD7" w:rsidP="00165CD7">
      <w:pPr>
        <w:tabs>
          <w:tab w:val="left" w:pos="1304"/>
          <w:tab w:val="left" w:pos="2280"/>
        </w:tabs>
      </w:pPr>
      <w:r w:rsidRPr="00001FB0">
        <w:t>Variants</w:t>
      </w:r>
      <w:r w:rsidRPr="00001FB0">
        <w:tab/>
      </w:r>
      <w:r w:rsidRPr="00DC5234">
        <w:rPr>
          <w:rStyle w:val="Instruction2Tegn"/>
        </w:rPr>
        <w:t>L</w:t>
      </w:r>
      <w:r>
        <w:rPr>
          <w:rStyle w:val="Instruction2Tegn"/>
        </w:rPr>
        <w:t>oa</w:t>
      </w:r>
      <w:r w:rsidRPr="00DC5234">
        <w:rPr>
          <w:rStyle w:val="Instruction2Tegn"/>
        </w:rPr>
        <w:t>dLS</w:t>
      </w:r>
      <w:r w:rsidRPr="007B6B6A">
        <w:t xml:space="preserve"> [], </w:t>
      </w:r>
      <w:r w:rsidRPr="00DC5234">
        <w:rPr>
          <w:rStyle w:val="Instruction2Tegn"/>
        </w:rPr>
        <w:t>L</w:t>
      </w:r>
      <w:r>
        <w:rPr>
          <w:rStyle w:val="Instruction2Tegn"/>
        </w:rPr>
        <w:t>oa</w:t>
      </w:r>
      <w:r w:rsidRPr="00DC5234">
        <w:rPr>
          <w:rStyle w:val="Instruction2Tegn"/>
        </w:rPr>
        <w:t>dLD</w:t>
      </w:r>
      <w:r w:rsidRPr="007B6B6A">
        <w:t xml:space="preserve"> [], </w:t>
      </w:r>
      <w:r w:rsidRPr="00DC5234">
        <w:rPr>
          <w:rStyle w:val="Instruction2Tegn"/>
        </w:rPr>
        <w:t>L</w:t>
      </w:r>
      <w:r>
        <w:rPr>
          <w:rStyle w:val="Instruction2Tegn"/>
        </w:rPr>
        <w:t>oa</w:t>
      </w:r>
      <w:r w:rsidRPr="00DC5234">
        <w:rPr>
          <w:rStyle w:val="Instruction2Tegn"/>
        </w:rPr>
        <w:t>dLQ</w:t>
      </w:r>
      <w:r w:rsidRPr="007B6B6A">
        <w:t xml:space="preserve"> [], </w:t>
      </w:r>
      <w:r w:rsidRPr="00DC5234">
        <w:rPr>
          <w:rStyle w:val="Instruction2Tegn"/>
        </w:rPr>
        <w:t>L</w:t>
      </w:r>
      <w:r>
        <w:rPr>
          <w:rStyle w:val="Instruction2Tegn"/>
        </w:rPr>
        <w:t>oa</w:t>
      </w:r>
      <w:r w:rsidRPr="00DC5234">
        <w:rPr>
          <w:rStyle w:val="Instruction2Tegn"/>
        </w:rPr>
        <w:t>dLF</w:t>
      </w:r>
      <w:r w:rsidRPr="007B6B6A">
        <w:t xml:space="preserve"> []</w:t>
      </w:r>
    </w:p>
    <w:p w:rsidR="00165CD7" w:rsidRPr="00001FB0" w:rsidRDefault="00165CD7" w:rsidP="00165CD7">
      <w:r w:rsidRPr="00001FB0">
        <w:t>Arg. count</w:t>
      </w:r>
      <w:r w:rsidRPr="00001FB0">
        <w:tab/>
        <w:t>0</w:t>
      </w:r>
      <w:r w:rsidR="001E046B">
        <w:t xml:space="preserve"> / 0</w:t>
      </w:r>
    </w:p>
    <w:p w:rsidR="00165CD7" w:rsidRPr="00001FB0" w:rsidRDefault="00165CD7" w:rsidP="00165CD7">
      <w:pPr>
        <w:ind w:left="1304" w:hanging="1304"/>
      </w:pPr>
      <w:r w:rsidRPr="00001FB0">
        <w:t>Flags</w:t>
      </w:r>
      <w:r w:rsidRPr="00001FB0">
        <w:tab/>
      </w:r>
      <w:r w:rsidR="00406769">
        <w:t>-</w:t>
      </w:r>
    </w:p>
    <w:p w:rsidR="00165CD7" w:rsidRPr="00001FB0" w:rsidRDefault="00165CD7" w:rsidP="00165CD7">
      <w:pPr>
        <w:ind w:left="1304" w:hanging="1304"/>
      </w:pPr>
      <w:r w:rsidRPr="00001FB0">
        <w:t>Size</w:t>
      </w:r>
      <w:r w:rsidRPr="00001FB0">
        <w:tab/>
      </w:r>
      <w:r>
        <w:t xml:space="preserve">4 / 5 / 7 / 7 </w:t>
      </w:r>
    </w:p>
    <w:p w:rsidR="00165CD7" w:rsidRPr="00001FB0" w:rsidRDefault="00165CD7" w:rsidP="00165CD7">
      <w:pPr>
        <w:ind w:left="1304" w:hanging="1304"/>
        <w:rPr>
          <w:rFonts w:ascii="Courier New" w:hAnsi="Courier New" w:cs="Courier New"/>
          <w:sz w:val="20"/>
          <w:szCs w:val="20"/>
        </w:rPr>
      </w:pPr>
      <w:r w:rsidRPr="00001FB0">
        <w:t>Usage</w:t>
      </w:r>
      <w:r w:rsidRPr="00001FB0">
        <w:tab/>
      </w:r>
      <w:r>
        <w:t>LoadL</w:t>
      </w:r>
      <w:r w:rsidRPr="00001FB0">
        <w:t>D</w:t>
      </w:r>
      <w:r w:rsidRPr="00001FB0">
        <w:rPr>
          <w:rStyle w:val="CodeTegn"/>
        </w:rPr>
        <w:t xml:space="preserve"> 10</w:t>
      </w:r>
      <w:r>
        <w:rPr>
          <w:rStyle w:val="CodeTegn"/>
        </w:rPr>
        <w:t xml:space="preserve"> 12345</w:t>
      </w:r>
      <w:r w:rsidRPr="00001FB0">
        <w:rPr>
          <w:rStyle w:val="CodeTegn"/>
        </w:rPr>
        <w:t xml:space="preserve"> ; put the double 12345 at </w:t>
      </w:r>
      <w:r>
        <w:rPr>
          <w:rStyle w:val="CodeTegn"/>
        </w:rPr>
        <w:t xml:space="preserve">local </w:t>
      </w:r>
      <w:r w:rsidRPr="00001FB0">
        <w:rPr>
          <w:rStyle w:val="CodeTegn"/>
        </w:rPr>
        <w:t>location 10</w:t>
      </w:r>
    </w:p>
    <w:p w:rsidR="00165CD7" w:rsidRPr="00001FB0" w:rsidRDefault="00165CD7" w:rsidP="00165CD7">
      <w:pPr>
        <w:pStyle w:val="Instruction"/>
      </w:pPr>
      <w:bookmarkStart w:id="44" w:name="_Toc192223818"/>
      <w:r w:rsidRPr="00001FB0">
        <w:t>Load</w:t>
      </w:r>
      <w:r>
        <w:t xml:space="preserve"> global</w:t>
      </w:r>
      <w:bookmarkEnd w:id="44"/>
    </w:p>
    <w:p w:rsidR="00165CD7" w:rsidRPr="00001FB0" w:rsidRDefault="00165CD7" w:rsidP="00165CD7">
      <w:r w:rsidRPr="00001FB0">
        <w:t xml:space="preserve">Load the constant into the </w:t>
      </w:r>
      <w:r w:rsidR="007C38C6">
        <w:t xml:space="preserve">global </w:t>
      </w:r>
      <w:r w:rsidRPr="00001FB0">
        <w:t>memory location.</w:t>
      </w:r>
    </w:p>
    <w:p w:rsidR="00165CD7" w:rsidRPr="00001FB0" w:rsidRDefault="00165CD7" w:rsidP="00165CD7">
      <w:pPr>
        <w:tabs>
          <w:tab w:val="left" w:pos="1304"/>
          <w:tab w:val="left" w:pos="2280"/>
        </w:tabs>
      </w:pPr>
      <w:r w:rsidRPr="00001FB0">
        <w:t>Variants</w:t>
      </w:r>
      <w:r w:rsidRPr="00001FB0">
        <w:tab/>
      </w:r>
      <w:r w:rsidRPr="00DC5234">
        <w:rPr>
          <w:rStyle w:val="Instruction2Tegn"/>
        </w:rPr>
        <w:t>L</w:t>
      </w:r>
      <w:r>
        <w:rPr>
          <w:rStyle w:val="Instruction2Tegn"/>
        </w:rPr>
        <w:t>oa</w:t>
      </w:r>
      <w:r w:rsidRPr="00DC5234">
        <w:rPr>
          <w:rStyle w:val="Instruction2Tegn"/>
        </w:rPr>
        <w:t>dGS</w:t>
      </w:r>
      <w:r w:rsidRPr="007B6B6A">
        <w:t xml:space="preserve"> [], </w:t>
      </w:r>
      <w:r w:rsidRPr="00DC5234">
        <w:rPr>
          <w:rStyle w:val="Instruction2Tegn"/>
        </w:rPr>
        <w:t>L</w:t>
      </w:r>
      <w:r>
        <w:rPr>
          <w:rStyle w:val="Instruction2Tegn"/>
        </w:rPr>
        <w:t>oa</w:t>
      </w:r>
      <w:r w:rsidRPr="00DC5234">
        <w:rPr>
          <w:rStyle w:val="Instruction2Tegn"/>
        </w:rPr>
        <w:t>dGD</w:t>
      </w:r>
      <w:r w:rsidRPr="007B6B6A">
        <w:t xml:space="preserve"> [], </w:t>
      </w:r>
      <w:r w:rsidRPr="00DC5234">
        <w:rPr>
          <w:rStyle w:val="Instruction2Tegn"/>
        </w:rPr>
        <w:t>L</w:t>
      </w:r>
      <w:r>
        <w:rPr>
          <w:rStyle w:val="Instruction2Tegn"/>
        </w:rPr>
        <w:t>oa</w:t>
      </w:r>
      <w:r w:rsidRPr="00DC5234">
        <w:rPr>
          <w:rStyle w:val="Instruction2Tegn"/>
        </w:rPr>
        <w:t>dGQ</w:t>
      </w:r>
      <w:r w:rsidRPr="007B6B6A">
        <w:t xml:space="preserve"> [], </w:t>
      </w:r>
      <w:r w:rsidRPr="00DC5234">
        <w:rPr>
          <w:rStyle w:val="Instruction2Tegn"/>
        </w:rPr>
        <w:t>L</w:t>
      </w:r>
      <w:r>
        <w:rPr>
          <w:rStyle w:val="Instruction2Tegn"/>
        </w:rPr>
        <w:t>oa</w:t>
      </w:r>
      <w:r w:rsidRPr="00DC5234">
        <w:rPr>
          <w:rStyle w:val="Instruction2Tegn"/>
        </w:rPr>
        <w:t>dGF</w:t>
      </w:r>
      <w:r w:rsidRPr="007B6B6A">
        <w:t xml:space="preserve"> []</w:t>
      </w:r>
    </w:p>
    <w:p w:rsidR="00165CD7" w:rsidRPr="00001FB0" w:rsidRDefault="00165CD7" w:rsidP="00165CD7">
      <w:r w:rsidRPr="00001FB0">
        <w:t>Arg. count</w:t>
      </w:r>
      <w:r w:rsidRPr="00001FB0">
        <w:tab/>
        <w:t>0</w:t>
      </w:r>
      <w:r w:rsidR="00E01EEF">
        <w:t xml:space="preserve"> / 0</w:t>
      </w:r>
    </w:p>
    <w:p w:rsidR="00165CD7" w:rsidRPr="00001FB0" w:rsidRDefault="00165CD7" w:rsidP="00165CD7">
      <w:pPr>
        <w:ind w:left="1304" w:hanging="1304"/>
      </w:pPr>
      <w:r w:rsidRPr="00001FB0">
        <w:t>Flags</w:t>
      </w:r>
      <w:r w:rsidRPr="00001FB0">
        <w:tab/>
      </w:r>
      <w:r w:rsidR="00406769">
        <w:t>-</w:t>
      </w:r>
    </w:p>
    <w:p w:rsidR="00165CD7" w:rsidRPr="00001FB0" w:rsidRDefault="00165CD7" w:rsidP="00165CD7">
      <w:pPr>
        <w:ind w:left="1304" w:hanging="1304"/>
      </w:pPr>
      <w:r w:rsidRPr="00001FB0">
        <w:t>Size</w:t>
      </w:r>
      <w:r w:rsidRPr="00001FB0">
        <w:tab/>
      </w:r>
      <w:r>
        <w:t>6 /7 / 9 / 9</w:t>
      </w:r>
    </w:p>
    <w:p w:rsidR="00165CD7" w:rsidRPr="00001FB0" w:rsidRDefault="00165CD7" w:rsidP="00165CD7">
      <w:pPr>
        <w:ind w:left="1304" w:hanging="1304"/>
        <w:rPr>
          <w:rFonts w:ascii="Courier New" w:hAnsi="Courier New" w:cs="Courier New"/>
          <w:sz w:val="20"/>
          <w:szCs w:val="20"/>
        </w:rPr>
      </w:pPr>
      <w:r w:rsidRPr="00001FB0">
        <w:t>Usage</w:t>
      </w:r>
      <w:r w:rsidRPr="00001FB0">
        <w:tab/>
      </w:r>
      <w:r>
        <w:t>Load</w:t>
      </w:r>
      <w:r w:rsidR="006C3346">
        <w:t>G</w:t>
      </w:r>
      <w:r w:rsidRPr="00001FB0">
        <w:t>D</w:t>
      </w:r>
      <w:r w:rsidRPr="00001FB0">
        <w:rPr>
          <w:rStyle w:val="CodeTegn"/>
        </w:rPr>
        <w:t xml:space="preserve"> 1</w:t>
      </w:r>
      <w:r w:rsidR="00D9710E">
        <w:rPr>
          <w:rStyle w:val="CodeTegn"/>
        </w:rPr>
        <w:t>0</w:t>
      </w:r>
      <w:r w:rsidRPr="00001FB0">
        <w:rPr>
          <w:rStyle w:val="CodeTegn"/>
        </w:rPr>
        <w:t>0</w:t>
      </w:r>
      <w:r>
        <w:rPr>
          <w:rStyle w:val="CodeTegn"/>
        </w:rPr>
        <w:t xml:space="preserve"> 12345</w:t>
      </w:r>
      <w:r w:rsidRPr="00001FB0">
        <w:rPr>
          <w:rStyle w:val="CodeTegn"/>
        </w:rPr>
        <w:t xml:space="preserve"> ; put the double 12345 at </w:t>
      </w:r>
      <w:r w:rsidR="00E65C9D">
        <w:rPr>
          <w:rStyle w:val="CodeTegn"/>
        </w:rPr>
        <w:t xml:space="preserve">global </w:t>
      </w:r>
      <w:r w:rsidRPr="00001FB0">
        <w:rPr>
          <w:rStyle w:val="CodeTegn"/>
        </w:rPr>
        <w:t>location 1</w:t>
      </w:r>
      <w:r w:rsidR="00D9710E">
        <w:rPr>
          <w:rStyle w:val="CodeTegn"/>
        </w:rPr>
        <w:t>0</w:t>
      </w:r>
      <w:r w:rsidRPr="00001FB0">
        <w:rPr>
          <w:rStyle w:val="CodeTegn"/>
        </w:rPr>
        <w:t>0</w:t>
      </w:r>
    </w:p>
    <w:p w:rsidR="00CF6332" w:rsidRPr="00001FB0" w:rsidRDefault="00CF6332" w:rsidP="00CF6332">
      <w:pPr>
        <w:pStyle w:val="Overskrift2"/>
      </w:pPr>
      <w:bookmarkStart w:id="45" w:name="_Toc192223819"/>
      <w:r w:rsidRPr="00001FB0">
        <w:t>Stack</w:t>
      </w:r>
      <w:bookmarkEnd w:id="45"/>
    </w:p>
    <w:p w:rsidR="00130DE3" w:rsidRPr="00001FB0" w:rsidRDefault="00130DE3" w:rsidP="00130DE3">
      <w:pPr>
        <w:pStyle w:val="Instruction"/>
      </w:pPr>
      <w:bookmarkStart w:id="46" w:name="_Toc190543041"/>
      <w:bookmarkStart w:id="47" w:name="_Toc192223820"/>
      <w:bookmarkStart w:id="48" w:name="_Toc190543042"/>
      <w:r w:rsidRPr="00001FB0">
        <w:t>Push</w:t>
      </w:r>
      <w:bookmarkEnd w:id="46"/>
      <w:bookmarkEnd w:id="47"/>
    </w:p>
    <w:p w:rsidR="00130DE3" w:rsidRPr="00001FB0" w:rsidRDefault="00130DE3" w:rsidP="00130DE3">
      <w:r w:rsidRPr="00001FB0">
        <w:t xml:space="preserve">Push the </w:t>
      </w:r>
      <w:r>
        <w:t xml:space="preserve">value </w:t>
      </w:r>
      <w:r w:rsidRPr="00001FB0">
        <w:t>onto the stack.</w:t>
      </w:r>
    </w:p>
    <w:p w:rsidR="00130DE3" w:rsidRPr="00001FB0" w:rsidRDefault="00130DE3" w:rsidP="00130DE3">
      <w:pPr>
        <w:tabs>
          <w:tab w:val="left" w:pos="1304"/>
          <w:tab w:val="left" w:pos="2280"/>
        </w:tabs>
      </w:pPr>
      <w:r w:rsidRPr="00001FB0">
        <w:t>Variants</w:t>
      </w:r>
      <w:r w:rsidRPr="00001FB0">
        <w:tab/>
      </w:r>
      <w:r w:rsidRPr="00DC5234">
        <w:rPr>
          <w:rStyle w:val="Instruction2Tegn"/>
        </w:rPr>
        <w:t>P</w:t>
      </w:r>
      <w:r>
        <w:rPr>
          <w:rStyle w:val="Instruction2Tegn"/>
        </w:rPr>
        <w:t>us</w:t>
      </w:r>
      <w:r w:rsidRPr="00DC5234">
        <w:rPr>
          <w:rStyle w:val="Instruction2Tegn"/>
        </w:rPr>
        <w:t>hS</w:t>
      </w:r>
      <w:r w:rsidRPr="007B6B6A">
        <w:t xml:space="preserve"> [], </w:t>
      </w:r>
      <w:r w:rsidRPr="00DC5234">
        <w:rPr>
          <w:rStyle w:val="Instruction2Tegn"/>
        </w:rPr>
        <w:t>PushD</w:t>
      </w:r>
      <w:r w:rsidRPr="007B6B6A">
        <w:t xml:space="preserve"> [], </w:t>
      </w:r>
      <w:r w:rsidRPr="00DC5234">
        <w:rPr>
          <w:rStyle w:val="Instruction2Tegn"/>
        </w:rPr>
        <w:t>PushQ</w:t>
      </w:r>
      <w:r w:rsidRPr="007B6B6A">
        <w:t xml:space="preserve"> [], </w:t>
      </w:r>
      <w:r w:rsidRPr="00DC5234">
        <w:rPr>
          <w:rStyle w:val="Instruction2Tegn"/>
        </w:rPr>
        <w:t>PushF</w:t>
      </w:r>
      <w:r w:rsidRPr="007B6B6A">
        <w:t xml:space="preserve"> []</w:t>
      </w:r>
    </w:p>
    <w:p w:rsidR="00130DE3" w:rsidRPr="00001FB0" w:rsidRDefault="00130DE3" w:rsidP="00130DE3">
      <w:r w:rsidRPr="00001FB0">
        <w:t>Arg. count</w:t>
      </w:r>
      <w:r w:rsidRPr="00001FB0">
        <w:tab/>
      </w:r>
      <w:r>
        <w:t xml:space="preserve">0 / </w:t>
      </w:r>
      <w:r w:rsidRPr="00001FB0">
        <w:t>1</w:t>
      </w:r>
    </w:p>
    <w:p w:rsidR="00130DE3" w:rsidRPr="00001FB0" w:rsidRDefault="00130DE3" w:rsidP="00130DE3">
      <w:pPr>
        <w:ind w:left="1304" w:hanging="1304"/>
      </w:pPr>
      <w:r w:rsidRPr="00001FB0">
        <w:t>Flags</w:t>
      </w:r>
      <w:r w:rsidRPr="00001FB0">
        <w:tab/>
        <w:t>-</w:t>
      </w:r>
    </w:p>
    <w:p w:rsidR="00130DE3" w:rsidRPr="00001FB0" w:rsidRDefault="00130DE3" w:rsidP="00130DE3">
      <w:pPr>
        <w:ind w:left="1304" w:hanging="1304"/>
      </w:pPr>
      <w:r>
        <w:t>Size</w:t>
      </w:r>
      <w:r>
        <w:tab/>
      </w:r>
      <w:r w:rsidR="00FE632E">
        <w:t>2 / 3 / 5 / 5</w:t>
      </w:r>
    </w:p>
    <w:p w:rsidR="00130DE3" w:rsidRPr="00001FB0" w:rsidRDefault="00130DE3" w:rsidP="00130DE3">
      <w:pPr>
        <w:ind w:left="1304" w:hanging="1304"/>
        <w:rPr>
          <w:rFonts w:ascii="Courier New" w:hAnsi="Courier New" w:cs="Courier New"/>
          <w:sz w:val="20"/>
          <w:szCs w:val="20"/>
        </w:rPr>
      </w:pPr>
      <w:r w:rsidRPr="00001FB0">
        <w:t>Usage</w:t>
      </w:r>
      <w:r w:rsidRPr="00001FB0">
        <w:tab/>
      </w:r>
      <w:r w:rsidRPr="00001FB0">
        <w:rPr>
          <w:rStyle w:val="CodeTegn"/>
        </w:rPr>
        <w:t>PushD 1</w:t>
      </w:r>
      <w:r w:rsidR="00B7528B">
        <w:rPr>
          <w:rStyle w:val="CodeTegn"/>
        </w:rPr>
        <w:t>00</w:t>
      </w:r>
      <w:r w:rsidRPr="00001FB0">
        <w:rPr>
          <w:rStyle w:val="CodeTegn"/>
        </w:rPr>
        <w:t xml:space="preserve">00  ; </w:t>
      </w:r>
      <w:r w:rsidR="004F423A">
        <w:rPr>
          <w:rStyle w:val="CodeTegn"/>
        </w:rPr>
        <w:t>place the value 10000 on the stack</w:t>
      </w:r>
    </w:p>
    <w:p w:rsidR="00130DE3" w:rsidRPr="00001FB0" w:rsidRDefault="00130DE3" w:rsidP="00130DE3">
      <w:pPr>
        <w:pStyle w:val="Instruction"/>
      </w:pPr>
      <w:bookmarkStart w:id="49" w:name="_Toc192223821"/>
      <w:r w:rsidRPr="00001FB0">
        <w:t>Push</w:t>
      </w:r>
      <w:r w:rsidR="0083307E">
        <w:t xml:space="preserve"> </w:t>
      </w:r>
      <w:r w:rsidR="004219CB">
        <w:t xml:space="preserve">from </w:t>
      </w:r>
      <w:r w:rsidR="0083307E">
        <w:t>local</w:t>
      </w:r>
      <w:bookmarkEnd w:id="49"/>
    </w:p>
    <w:p w:rsidR="00130DE3" w:rsidRPr="00001FB0" w:rsidRDefault="00130DE3" w:rsidP="00130DE3">
      <w:r w:rsidRPr="00001FB0">
        <w:t xml:space="preserve">Push the contents of the </w:t>
      </w:r>
      <w:r w:rsidR="00CB3B32">
        <w:t xml:space="preserve">local </w:t>
      </w:r>
      <w:r w:rsidRPr="00001FB0">
        <w:t>memory location onto the stack.</w:t>
      </w:r>
      <w:r>
        <w:t xml:space="preserve"> </w:t>
      </w:r>
    </w:p>
    <w:p w:rsidR="00130DE3" w:rsidRPr="00001FB0" w:rsidRDefault="00130DE3" w:rsidP="00130DE3">
      <w:pPr>
        <w:tabs>
          <w:tab w:val="left" w:pos="1304"/>
          <w:tab w:val="left" w:pos="2280"/>
        </w:tabs>
      </w:pPr>
      <w:r w:rsidRPr="00001FB0">
        <w:t>Variants</w:t>
      </w:r>
      <w:r w:rsidRPr="00001FB0">
        <w:tab/>
      </w:r>
      <w:r w:rsidRPr="00DC5234">
        <w:rPr>
          <w:rStyle w:val="Instruction2Tegn"/>
        </w:rPr>
        <w:t>P</w:t>
      </w:r>
      <w:r>
        <w:rPr>
          <w:rStyle w:val="Instruction2Tegn"/>
        </w:rPr>
        <w:t>us</w:t>
      </w:r>
      <w:r w:rsidRPr="00DC5234">
        <w:rPr>
          <w:rStyle w:val="Instruction2Tegn"/>
        </w:rPr>
        <w:t>h</w:t>
      </w:r>
      <w:r>
        <w:rPr>
          <w:rStyle w:val="Instruction2Tegn"/>
        </w:rPr>
        <w:t>L</w:t>
      </w:r>
      <w:r w:rsidRPr="00DC5234">
        <w:rPr>
          <w:rStyle w:val="Instruction2Tegn"/>
        </w:rPr>
        <w:t>S</w:t>
      </w:r>
      <w:r w:rsidRPr="007B6B6A">
        <w:t xml:space="preserve"> [], </w:t>
      </w:r>
      <w:r w:rsidRPr="00DC5234">
        <w:rPr>
          <w:rStyle w:val="Instruction2Tegn"/>
        </w:rPr>
        <w:t>Push</w:t>
      </w:r>
      <w:r>
        <w:rPr>
          <w:rStyle w:val="Instruction2Tegn"/>
        </w:rPr>
        <w:t>L</w:t>
      </w:r>
      <w:r w:rsidRPr="00DC5234">
        <w:rPr>
          <w:rStyle w:val="Instruction2Tegn"/>
        </w:rPr>
        <w:t>D</w:t>
      </w:r>
      <w:r w:rsidRPr="007B6B6A">
        <w:t xml:space="preserve"> [], </w:t>
      </w:r>
      <w:r w:rsidRPr="00DC5234">
        <w:rPr>
          <w:rStyle w:val="Instruction2Tegn"/>
        </w:rPr>
        <w:t>Push</w:t>
      </w:r>
      <w:r>
        <w:rPr>
          <w:rStyle w:val="Instruction2Tegn"/>
        </w:rPr>
        <w:t>L</w:t>
      </w:r>
      <w:r w:rsidRPr="00DC5234">
        <w:rPr>
          <w:rStyle w:val="Instruction2Tegn"/>
        </w:rPr>
        <w:t>Q</w:t>
      </w:r>
      <w:r w:rsidRPr="007B6B6A">
        <w:t xml:space="preserve"> [], </w:t>
      </w:r>
      <w:r w:rsidRPr="00DC5234">
        <w:rPr>
          <w:rStyle w:val="Instruction2Tegn"/>
        </w:rPr>
        <w:t>Push</w:t>
      </w:r>
      <w:r>
        <w:rPr>
          <w:rStyle w:val="Instruction2Tegn"/>
        </w:rPr>
        <w:t>L</w:t>
      </w:r>
      <w:r w:rsidRPr="00DC5234">
        <w:rPr>
          <w:rStyle w:val="Instruction2Tegn"/>
        </w:rPr>
        <w:t>F</w:t>
      </w:r>
      <w:r w:rsidRPr="007B6B6A">
        <w:t xml:space="preserve"> []</w:t>
      </w:r>
    </w:p>
    <w:p w:rsidR="00130DE3" w:rsidRPr="00001FB0" w:rsidRDefault="00130DE3" w:rsidP="00130DE3">
      <w:r w:rsidRPr="00001FB0">
        <w:lastRenderedPageBreak/>
        <w:t>Arg. count</w:t>
      </w:r>
      <w:r w:rsidRPr="00001FB0">
        <w:tab/>
      </w:r>
      <w:r>
        <w:t xml:space="preserve">0 / </w:t>
      </w:r>
      <w:r w:rsidRPr="00001FB0">
        <w:t>1</w:t>
      </w:r>
    </w:p>
    <w:p w:rsidR="00130DE3" w:rsidRPr="00001FB0" w:rsidRDefault="00130DE3" w:rsidP="00130DE3">
      <w:pPr>
        <w:ind w:left="1304" w:hanging="1304"/>
      </w:pPr>
      <w:r w:rsidRPr="00001FB0">
        <w:t>Flags</w:t>
      </w:r>
      <w:r w:rsidRPr="00001FB0">
        <w:tab/>
        <w:t>-</w:t>
      </w:r>
    </w:p>
    <w:p w:rsidR="00130DE3" w:rsidRPr="00001FB0" w:rsidRDefault="00130DE3" w:rsidP="00130DE3">
      <w:pPr>
        <w:ind w:left="1304" w:hanging="1304"/>
      </w:pPr>
      <w:r>
        <w:t>Size</w:t>
      </w:r>
      <w:r>
        <w:tab/>
      </w:r>
      <w:r w:rsidR="002C79EC">
        <w:t>3</w:t>
      </w:r>
      <w:r w:rsidR="004D7B9D">
        <w:t xml:space="preserve"> / 3 / 3 / 3</w:t>
      </w:r>
    </w:p>
    <w:p w:rsidR="00130DE3" w:rsidRPr="00001FB0" w:rsidRDefault="00130DE3" w:rsidP="00130DE3">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L</w:t>
      </w:r>
      <w:r w:rsidRPr="00001FB0">
        <w:rPr>
          <w:rStyle w:val="CodeTegn"/>
        </w:rPr>
        <w:t xml:space="preserve">D 100  ; arg 1 (the double at </w:t>
      </w:r>
      <w:r>
        <w:rPr>
          <w:rStyle w:val="CodeTegn"/>
        </w:rPr>
        <w:t xml:space="preserve">local </w:t>
      </w:r>
      <w:r w:rsidRPr="00001FB0">
        <w:rPr>
          <w:rStyle w:val="CodeTegn"/>
        </w:rPr>
        <w:t>memory location 100)</w:t>
      </w:r>
      <w:r w:rsidRPr="00001FB0">
        <w:rPr>
          <w:rStyle w:val="CodeTegn"/>
        </w:rPr>
        <w:br/>
        <w:t>ShfLD       ; shift it left</w:t>
      </w:r>
      <w:r w:rsidRPr="00001FB0">
        <w:rPr>
          <w:rStyle w:val="CodeTegn"/>
        </w:rPr>
        <w:br/>
        <w:t>Pop</w:t>
      </w:r>
      <w:r>
        <w:rPr>
          <w:rStyle w:val="CodeTegn"/>
        </w:rPr>
        <w:t>L</w:t>
      </w:r>
      <w:r w:rsidRPr="00001FB0">
        <w:rPr>
          <w:rStyle w:val="CodeTegn"/>
        </w:rPr>
        <w:t>D 100   ; and put it back</w:t>
      </w:r>
    </w:p>
    <w:p w:rsidR="00130DE3" w:rsidRPr="00001FB0" w:rsidRDefault="00130DE3" w:rsidP="00130DE3">
      <w:pPr>
        <w:pStyle w:val="Instruction"/>
      </w:pPr>
      <w:bookmarkStart w:id="50" w:name="_Toc192223822"/>
      <w:r w:rsidRPr="00001FB0">
        <w:t>Push</w:t>
      </w:r>
      <w:r w:rsidR="0083307E">
        <w:t xml:space="preserve"> </w:t>
      </w:r>
      <w:r w:rsidR="004219CB">
        <w:t xml:space="preserve">from </w:t>
      </w:r>
      <w:r w:rsidR="0083307E">
        <w:t>global</w:t>
      </w:r>
      <w:bookmarkEnd w:id="50"/>
    </w:p>
    <w:p w:rsidR="00130DE3" w:rsidRPr="00001FB0" w:rsidRDefault="00130DE3" w:rsidP="00130DE3">
      <w:r w:rsidRPr="00001FB0">
        <w:t xml:space="preserve">Push the contents of the </w:t>
      </w:r>
      <w:r w:rsidR="00E27D66">
        <w:t xml:space="preserve">global </w:t>
      </w:r>
      <w:r w:rsidRPr="00001FB0">
        <w:t>memory location onto the stack.</w:t>
      </w:r>
      <w:r>
        <w:t xml:space="preserve"> </w:t>
      </w:r>
    </w:p>
    <w:p w:rsidR="00130DE3" w:rsidRPr="00001FB0" w:rsidRDefault="00130DE3" w:rsidP="00130DE3">
      <w:pPr>
        <w:tabs>
          <w:tab w:val="left" w:pos="1304"/>
          <w:tab w:val="left" w:pos="2280"/>
        </w:tabs>
      </w:pPr>
      <w:r w:rsidRPr="00001FB0">
        <w:t>Variants</w:t>
      </w:r>
      <w:r w:rsidRPr="00001FB0">
        <w:tab/>
      </w:r>
      <w:r w:rsidRPr="00DC5234">
        <w:rPr>
          <w:rStyle w:val="Instruction2Tegn"/>
        </w:rPr>
        <w:t>P</w:t>
      </w:r>
      <w:r>
        <w:rPr>
          <w:rStyle w:val="Instruction2Tegn"/>
        </w:rPr>
        <w:t>us</w:t>
      </w:r>
      <w:r w:rsidRPr="00DC5234">
        <w:rPr>
          <w:rStyle w:val="Instruction2Tegn"/>
        </w:rPr>
        <w:t>h</w:t>
      </w:r>
      <w:r>
        <w:rPr>
          <w:rStyle w:val="Instruction2Tegn"/>
        </w:rPr>
        <w:t>G</w:t>
      </w:r>
      <w:r w:rsidRPr="00DC5234">
        <w:rPr>
          <w:rStyle w:val="Instruction2Tegn"/>
        </w:rPr>
        <w:t>S</w:t>
      </w:r>
      <w:r w:rsidRPr="007B6B6A">
        <w:t xml:space="preserve"> [], </w:t>
      </w:r>
      <w:r w:rsidRPr="00DC5234">
        <w:rPr>
          <w:rStyle w:val="Instruction2Tegn"/>
        </w:rPr>
        <w:t>Push</w:t>
      </w:r>
      <w:r>
        <w:rPr>
          <w:rStyle w:val="Instruction2Tegn"/>
        </w:rPr>
        <w:t>G</w:t>
      </w:r>
      <w:r w:rsidRPr="00DC5234">
        <w:rPr>
          <w:rStyle w:val="Instruction2Tegn"/>
        </w:rPr>
        <w:t>D</w:t>
      </w:r>
      <w:r w:rsidRPr="007B6B6A">
        <w:t xml:space="preserve"> [], </w:t>
      </w:r>
      <w:r w:rsidRPr="00DC5234">
        <w:rPr>
          <w:rStyle w:val="Instruction2Tegn"/>
        </w:rPr>
        <w:t>Push</w:t>
      </w:r>
      <w:r>
        <w:rPr>
          <w:rStyle w:val="Instruction2Tegn"/>
        </w:rPr>
        <w:t>G</w:t>
      </w:r>
      <w:r w:rsidRPr="00DC5234">
        <w:rPr>
          <w:rStyle w:val="Instruction2Tegn"/>
        </w:rPr>
        <w:t>Q</w:t>
      </w:r>
      <w:r w:rsidRPr="007B6B6A">
        <w:t xml:space="preserve"> [], </w:t>
      </w:r>
      <w:r w:rsidRPr="00DC5234">
        <w:rPr>
          <w:rStyle w:val="Instruction2Tegn"/>
        </w:rPr>
        <w:t>Push</w:t>
      </w:r>
      <w:r>
        <w:rPr>
          <w:rStyle w:val="Instruction2Tegn"/>
        </w:rPr>
        <w:t>G</w:t>
      </w:r>
      <w:r w:rsidRPr="00DC5234">
        <w:rPr>
          <w:rStyle w:val="Instruction2Tegn"/>
        </w:rPr>
        <w:t>F</w:t>
      </w:r>
      <w:r w:rsidRPr="007B6B6A">
        <w:t xml:space="preserve"> []</w:t>
      </w:r>
    </w:p>
    <w:p w:rsidR="00130DE3" w:rsidRPr="00001FB0" w:rsidRDefault="00130DE3" w:rsidP="00130DE3">
      <w:r w:rsidRPr="00001FB0">
        <w:t>Arg. count</w:t>
      </w:r>
      <w:r w:rsidRPr="00001FB0">
        <w:tab/>
      </w:r>
      <w:r>
        <w:t xml:space="preserve">0 / </w:t>
      </w:r>
      <w:r w:rsidRPr="00001FB0">
        <w:t>1</w:t>
      </w:r>
    </w:p>
    <w:p w:rsidR="00130DE3" w:rsidRPr="00001FB0" w:rsidRDefault="00130DE3" w:rsidP="00130DE3">
      <w:pPr>
        <w:ind w:left="1304" w:hanging="1304"/>
      </w:pPr>
      <w:r w:rsidRPr="00001FB0">
        <w:t>Flags</w:t>
      </w:r>
      <w:r w:rsidRPr="00001FB0">
        <w:tab/>
        <w:t>-</w:t>
      </w:r>
    </w:p>
    <w:p w:rsidR="00130DE3" w:rsidRPr="00001FB0" w:rsidRDefault="00130DE3" w:rsidP="00130DE3">
      <w:pPr>
        <w:ind w:left="1304" w:hanging="1304"/>
      </w:pPr>
      <w:r>
        <w:t>Size</w:t>
      </w:r>
      <w:r>
        <w:tab/>
      </w:r>
      <w:r w:rsidR="006B5D67">
        <w:t>5 / 5 / 5 / 5</w:t>
      </w:r>
    </w:p>
    <w:p w:rsidR="00130DE3" w:rsidRPr="00001FB0" w:rsidRDefault="00130DE3" w:rsidP="00130DE3">
      <w:pPr>
        <w:ind w:left="1304" w:hanging="1304"/>
        <w:rPr>
          <w:rFonts w:ascii="Courier New" w:hAnsi="Courier New" w:cs="Courier New"/>
          <w:sz w:val="20"/>
          <w:szCs w:val="20"/>
        </w:rPr>
      </w:pPr>
      <w:r w:rsidRPr="00001FB0">
        <w:t>Usage</w:t>
      </w:r>
      <w:r w:rsidRPr="00001FB0">
        <w:tab/>
      </w:r>
      <w:r w:rsidRPr="00001FB0">
        <w:rPr>
          <w:rStyle w:val="CodeTegn"/>
        </w:rPr>
        <w:t>Push</w:t>
      </w:r>
      <w:r w:rsidR="00B95954">
        <w:rPr>
          <w:rStyle w:val="CodeTegn"/>
        </w:rPr>
        <w:t>G</w:t>
      </w:r>
      <w:r w:rsidRPr="00001FB0">
        <w:rPr>
          <w:rStyle w:val="CodeTegn"/>
        </w:rPr>
        <w:t xml:space="preserve">D 100  ; arg 1 (the double at </w:t>
      </w:r>
      <w:r w:rsidR="00B555A6">
        <w:rPr>
          <w:rStyle w:val="CodeTegn"/>
        </w:rPr>
        <w:t xml:space="preserve">global </w:t>
      </w:r>
      <w:r w:rsidRPr="00001FB0">
        <w:rPr>
          <w:rStyle w:val="CodeTegn"/>
        </w:rPr>
        <w:t>memory location 100)</w:t>
      </w:r>
      <w:r w:rsidRPr="00001FB0">
        <w:rPr>
          <w:rStyle w:val="CodeTegn"/>
        </w:rPr>
        <w:br/>
        <w:t>ShfLD       ; shift it left</w:t>
      </w:r>
      <w:r w:rsidRPr="00001FB0">
        <w:rPr>
          <w:rStyle w:val="CodeTegn"/>
        </w:rPr>
        <w:br/>
        <w:t>Pop</w:t>
      </w:r>
      <w:r w:rsidR="00B95954">
        <w:rPr>
          <w:rStyle w:val="CodeTegn"/>
        </w:rPr>
        <w:t>G</w:t>
      </w:r>
      <w:r w:rsidRPr="00001FB0">
        <w:rPr>
          <w:rStyle w:val="CodeTegn"/>
        </w:rPr>
        <w:t>D 100   ; and put it back</w:t>
      </w:r>
    </w:p>
    <w:p w:rsidR="008778E6" w:rsidRPr="00001FB0" w:rsidRDefault="008778E6" w:rsidP="00557216">
      <w:pPr>
        <w:pStyle w:val="Instruction"/>
      </w:pPr>
      <w:bookmarkStart w:id="51" w:name="_Toc192223823"/>
      <w:r w:rsidRPr="00001FB0">
        <w:t>Push</w:t>
      </w:r>
      <w:bookmarkEnd w:id="48"/>
      <w:r w:rsidR="009B182A">
        <w:t xml:space="preserve"> </w:t>
      </w:r>
      <w:r w:rsidR="004219CB">
        <w:t xml:space="preserve">from </w:t>
      </w:r>
      <w:r w:rsidR="009B182A">
        <w:t>constant</w:t>
      </w:r>
      <w:bookmarkEnd w:id="51"/>
    </w:p>
    <w:p w:rsidR="00397327" w:rsidRPr="00001FB0" w:rsidRDefault="00397327" w:rsidP="00397327">
      <w:r w:rsidRPr="00001FB0">
        <w:t xml:space="preserve">Push the contents of the </w:t>
      </w:r>
      <w:r>
        <w:t xml:space="preserve">constant </w:t>
      </w:r>
      <w:r w:rsidRPr="00001FB0">
        <w:t>memory location onto the stack.</w:t>
      </w:r>
      <w:r>
        <w:t xml:space="preserve"> </w:t>
      </w:r>
    </w:p>
    <w:p w:rsidR="000C6211" w:rsidRPr="00001FB0" w:rsidRDefault="00FB7BDB" w:rsidP="00FB7BDB">
      <w:pPr>
        <w:tabs>
          <w:tab w:val="left" w:pos="1304"/>
          <w:tab w:val="left" w:pos="2280"/>
        </w:tabs>
      </w:pPr>
      <w:r w:rsidRPr="00001FB0">
        <w:t>Variants</w:t>
      </w:r>
      <w:r w:rsidRPr="00001FB0">
        <w:tab/>
      </w:r>
      <w:r w:rsidRPr="00DC5234">
        <w:rPr>
          <w:rStyle w:val="Instruction2Tegn"/>
        </w:rPr>
        <w:t>PushCS</w:t>
      </w:r>
      <w:r w:rsidRPr="007B6B6A">
        <w:t xml:space="preserve"> [], </w:t>
      </w:r>
      <w:r w:rsidRPr="00DC5234">
        <w:rPr>
          <w:rStyle w:val="Instruction2Tegn"/>
        </w:rPr>
        <w:t>PushCD</w:t>
      </w:r>
      <w:r w:rsidRPr="007B6B6A">
        <w:t xml:space="preserve"> [], </w:t>
      </w:r>
      <w:r w:rsidRPr="00DC5234">
        <w:rPr>
          <w:rStyle w:val="Instruction2Tegn"/>
        </w:rPr>
        <w:t>PushCQ</w:t>
      </w:r>
      <w:r w:rsidRPr="007B6B6A">
        <w:t xml:space="preserve"> []</w:t>
      </w:r>
      <w:r w:rsidR="000C6211" w:rsidRPr="007B6B6A">
        <w:t xml:space="preserve">, </w:t>
      </w:r>
      <w:r w:rsidR="000C6211" w:rsidRPr="00DC5234">
        <w:rPr>
          <w:rStyle w:val="Instruction2Tegn"/>
        </w:rPr>
        <w:t>PushCF</w:t>
      </w:r>
      <w:r w:rsidR="000C6211" w:rsidRPr="007B6B6A">
        <w:t xml:space="preserve"> []</w:t>
      </w:r>
    </w:p>
    <w:p w:rsidR="00FB7BDB" w:rsidRPr="00001FB0" w:rsidRDefault="00FB7BDB" w:rsidP="00FB7BDB">
      <w:r w:rsidRPr="00001FB0">
        <w:t>Arg. count</w:t>
      </w:r>
      <w:r w:rsidRPr="00001FB0">
        <w:tab/>
      </w:r>
      <w:r w:rsidR="005832D2">
        <w:t xml:space="preserve">0 / </w:t>
      </w:r>
      <w:r w:rsidRPr="00001FB0">
        <w:t>1</w:t>
      </w:r>
    </w:p>
    <w:p w:rsidR="00FB7BDB" w:rsidRPr="00001FB0" w:rsidRDefault="00FB7BDB" w:rsidP="00FB7BDB">
      <w:pPr>
        <w:ind w:left="1304" w:hanging="1304"/>
      </w:pPr>
      <w:r w:rsidRPr="00001FB0">
        <w:t>Flags</w:t>
      </w:r>
      <w:r w:rsidRPr="00001FB0">
        <w:tab/>
        <w:t>-</w:t>
      </w:r>
    </w:p>
    <w:p w:rsidR="00FB7BDB" w:rsidRPr="00001FB0" w:rsidRDefault="00287C39" w:rsidP="00FB7BDB">
      <w:pPr>
        <w:ind w:left="1304" w:hanging="1304"/>
      </w:pPr>
      <w:r>
        <w:t>Size</w:t>
      </w:r>
      <w:r>
        <w:tab/>
      </w:r>
      <w:r w:rsidR="00682CEF">
        <w:t>5</w:t>
      </w:r>
      <w:r w:rsidR="00A52286">
        <w:t xml:space="preserve"> / 5 / 5 / 5</w:t>
      </w:r>
    </w:p>
    <w:p w:rsidR="00FB7BDB" w:rsidRPr="00001FB0" w:rsidRDefault="00FB7BDB" w:rsidP="00FB7BDB">
      <w:pPr>
        <w:ind w:left="1304" w:hanging="1304"/>
        <w:rPr>
          <w:rFonts w:ascii="Courier New" w:hAnsi="Courier New" w:cs="Courier New"/>
          <w:sz w:val="20"/>
          <w:szCs w:val="20"/>
        </w:rPr>
      </w:pPr>
      <w:r w:rsidRPr="00001FB0">
        <w:t>Usage</w:t>
      </w:r>
      <w:r w:rsidRPr="00001FB0">
        <w:tab/>
      </w:r>
      <w:r w:rsidRPr="00001FB0">
        <w:rPr>
          <w:rStyle w:val="CodeTegn"/>
        </w:rPr>
        <w:t>Push</w:t>
      </w:r>
      <w:r w:rsidR="00156732" w:rsidRPr="00001FB0">
        <w:rPr>
          <w:rStyle w:val="CodeTegn"/>
        </w:rPr>
        <w:t>C</w:t>
      </w:r>
      <w:r w:rsidRPr="00001FB0">
        <w:rPr>
          <w:rStyle w:val="CodeTegn"/>
        </w:rPr>
        <w:t xml:space="preserve">D </w:t>
      </w:r>
      <w:r w:rsidR="00156732" w:rsidRPr="00001FB0">
        <w:rPr>
          <w:rStyle w:val="CodeTegn"/>
        </w:rPr>
        <w:t>2</w:t>
      </w:r>
      <w:r w:rsidR="00E11C6A">
        <w:rPr>
          <w:rStyle w:val="CodeTegn"/>
        </w:rPr>
        <w:t xml:space="preserve">0 </w:t>
      </w:r>
      <w:r w:rsidRPr="00001FB0">
        <w:rPr>
          <w:rStyle w:val="CodeTegn"/>
        </w:rPr>
        <w:t xml:space="preserve"> </w:t>
      </w:r>
      <w:r w:rsidR="00BF097E">
        <w:rPr>
          <w:rStyle w:val="CodeTegn"/>
        </w:rPr>
        <w:t xml:space="preserve"> </w:t>
      </w:r>
      <w:r w:rsidRPr="00001FB0">
        <w:rPr>
          <w:rStyle w:val="CodeTegn"/>
        </w:rPr>
        <w:t xml:space="preserve">; arg 1 (the double </w:t>
      </w:r>
      <w:r w:rsidR="003B2683">
        <w:rPr>
          <w:rStyle w:val="CodeTegn"/>
        </w:rPr>
        <w:t xml:space="preserve">at location </w:t>
      </w:r>
      <w:r w:rsidR="00BE0563">
        <w:rPr>
          <w:rStyle w:val="CodeTegn"/>
        </w:rPr>
        <w:t xml:space="preserve">20 </w:t>
      </w:r>
      <w:r w:rsidR="003B2683">
        <w:rPr>
          <w:rStyle w:val="CodeTegn"/>
        </w:rPr>
        <w:t>in const</w:t>
      </w:r>
      <w:r w:rsidR="00BE0563">
        <w:rPr>
          <w:rStyle w:val="CodeTegn"/>
        </w:rPr>
        <w:t>ant</w:t>
      </w:r>
      <w:r w:rsidR="00E11C6A">
        <w:rPr>
          <w:rStyle w:val="CodeTegn"/>
        </w:rPr>
        <w:t xml:space="preserve"> section</w:t>
      </w:r>
      <w:r w:rsidRPr="00001FB0">
        <w:rPr>
          <w:rStyle w:val="CodeTegn"/>
        </w:rPr>
        <w:t>)</w:t>
      </w:r>
      <w:r w:rsidRPr="00001FB0">
        <w:rPr>
          <w:rStyle w:val="CodeTegn"/>
        </w:rPr>
        <w:br/>
        <w:t>ShfLD       ; shift it left</w:t>
      </w:r>
      <w:r w:rsidRPr="00001FB0">
        <w:rPr>
          <w:rStyle w:val="CodeTegn"/>
        </w:rPr>
        <w:br/>
        <w:t>Pop</w:t>
      </w:r>
      <w:r w:rsidR="00A52EC4">
        <w:rPr>
          <w:rStyle w:val="CodeTegn"/>
        </w:rPr>
        <w:t>L</w:t>
      </w:r>
      <w:r w:rsidRPr="00001FB0">
        <w:rPr>
          <w:rStyle w:val="CodeTegn"/>
        </w:rPr>
        <w:t xml:space="preserve">D 100   ; and put it </w:t>
      </w:r>
      <w:r w:rsidR="00722D8E" w:rsidRPr="00001FB0">
        <w:rPr>
          <w:rStyle w:val="CodeTegn"/>
        </w:rPr>
        <w:t xml:space="preserve">in </w:t>
      </w:r>
      <w:r w:rsidR="00A52EC4">
        <w:rPr>
          <w:rStyle w:val="CodeTegn"/>
        </w:rPr>
        <w:t xml:space="preserve">local </w:t>
      </w:r>
      <w:r w:rsidR="00722D8E" w:rsidRPr="00001FB0">
        <w:rPr>
          <w:rStyle w:val="CodeTegn"/>
        </w:rPr>
        <w:t>memory</w:t>
      </w:r>
    </w:p>
    <w:p w:rsidR="007366B2" w:rsidRPr="00001FB0" w:rsidRDefault="007366B2" w:rsidP="007366B2">
      <w:pPr>
        <w:pStyle w:val="Instruction"/>
      </w:pPr>
      <w:bookmarkStart w:id="52" w:name="_Toc190543043"/>
      <w:bookmarkStart w:id="53" w:name="_Toc192223824"/>
      <w:r w:rsidRPr="00001FB0">
        <w:t>Pop</w:t>
      </w:r>
      <w:bookmarkEnd w:id="52"/>
      <w:r>
        <w:t xml:space="preserve"> </w:t>
      </w:r>
      <w:r w:rsidR="004219CB">
        <w:t xml:space="preserve">to </w:t>
      </w:r>
      <w:r>
        <w:t>local</w:t>
      </w:r>
      <w:bookmarkEnd w:id="53"/>
    </w:p>
    <w:p w:rsidR="007366B2" w:rsidRPr="00001FB0" w:rsidRDefault="007366B2" w:rsidP="007366B2">
      <w:r w:rsidRPr="00001FB0">
        <w:t xml:space="preserve">Pop the top most value from the stack in to memory at the specified </w:t>
      </w:r>
      <w:r w:rsidR="00546ED8">
        <w:t xml:space="preserve">local </w:t>
      </w:r>
      <w:r w:rsidRPr="00001FB0">
        <w:t>memory location.</w:t>
      </w:r>
    </w:p>
    <w:p w:rsidR="007366B2" w:rsidRPr="00001FB0" w:rsidRDefault="007366B2" w:rsidP="007366B2">
      <w:pPr>
        <w:tabs>
          <w:tab w:val="left" w:pos="1304"/>
          <w:tab w:val="left" w:pos="2280"/>
        </w:tabs>
      </w:pPr>
      <w:r w:rsidRPr="00001FB0">
        <w:t>Variants</w:t>
      </w:r>
      <w:r w:rsidRPr="00001FB0">
        <w:tab/>
      </w:r>
      <w:r w:rsidRPr="00DC5234">
        <w:rPr>
          <w:rStyle w:val="Instruction2Tegn"/>
        </w:rPr>
        <w:t>Pop</w:t>
      </w:r>
      <w:r>
        <w:rPr>
          <w:rStyle w:val="Instruction2Tegn"/>
        </w:rPr>
        <w:t>L</w:t>
      </w:r>
      <w:r w:rsidRPr="00DC5234">
        <w:rPr>
          <w:rStyle w:val="Instruction2Tegn"/>
        </w:rPr>
        <w:t>S</w:t>
      </w:r>
      <w:r w:rsidRPr="007B6B6A">
        <w:t xml:space="preserve"> [], </w:t>
      </w:r>
      <w:r w:rsidRPr="00DC5234">
        <w:rPr>
          <w:rStyle w:val="Instruction2Tegn"/>
        </w:rPr>
        <w:t>Pop</w:t>
      </w:r>
      <w:r>
        <w:rPr>
          <w:rStyle w:val="Instruction2Tegn"/>
        </w:rPr>
        <w:t>L</w:t>
      </w:r>
      <w:r w:rsidRPr="00DC5234">
        <w:rPr>
          <w:rStyle w:val="Instruction2Tegn"/>
        </w:rPr>
        <w:t>D</w:t>
      </w:r>
      <w:r w:rsidRPr="007B6B6A">
        <w:t xml:space="preserve"> [], </w:t>
      </w:r>
      <w:r w:rsidRPr="00DC5234">
        <w:rPr>
          <w:rStyle w:val="Instruction2Tegn"/>
        </w:rPr>
        <w:t>Pop</w:t>
      </w:r>
      <w:r>
        <w:rPr>
          <w:rStyle w:val="Instruction2Tegn"/>
        </w:rPr>
        <w:t>L</w:t>
      </w:r>
      <w:r w:rsidRPr="00DC5234">
        <w:rPr>
          <w:rStyle w:val="Instruction2Tegn"/>
        </w:rPr>
        <w:t>Q</w:t>
      </w:r>
      <w:r w:rsidRPr="007B6B6A">
        <w:t xml:space="preserve"> [], </w:t>
      </w:r>
      <w:r w:rsidRPr="00DC5234">
        <w:rPr>
          <w:rStyle w:val="Instruction2Tegn"/>
        </w:rPr>
        <w:t>Pop</w:t>
      </w:r>
      <w:r>
        <w:rPr>
          <w:rStyle w:val="Instruction2Tegn"/>
        </w:rPr>
        <w:t>L</w:t>
      </w:r>
      <w:r w:rsidRPr="00DC5234">
        <w:rPr>
          <w:rStyle w:val="Instruction2Tegn"/>
        </w:rPr>
        <w:t>F</w:t>
      </w:r>
      <w:r w:rsidRPr="007B6B6A">
        <w:t xml:space="preserve"> []</w:t>
      </w:r>
    </w:p>
    <w:p w:rsidR="007366B2" w:rsidRPr="00001FB0" w:rsidRDefault="007366B2" w:rsidP="007366B2">
      <w:r w:rsidRPr="00001FB0">
        <w:t>Arg. count</w:t>
      </w:r>
      <w:r w:rsidRPr="00001FB0">
        <w:tab/>
        <w:t>1</w:t>
      </w:r>
      <w:r>
        <w:t xml:space="preserve"> / 0</w:t>
      </w:r>
    </w:p>
    <w:p w:rsidR="007366B2" w:rsidRPr="00001FB0" w:rsidRDefault="007366B2" w:rsidP="007366B2">
      <w:pPr>
        <w:ind w:left="1304" w:hanging="1304"/>
      </w:pPr>
      <w:r w:rsidRPr="00001FB0">
        <w:t>Flags</w:t>
      </w:r>
      <w:r w:rsidRPr="00001FB0">
        <w:tab/>
        <w:t>-</w:t>
      </w:r>
    </w:p>
    <w:p w:rsidR="007366B2" w:rsidRPr="00001FB0" w:rsidRDefault="007366B2" w:rsidP="007366B2">
      <w:pPr>
        <w:ind w:left="1304" w:hanging="1304"/>
      </w:pPr>
      <w:r>
        <w:t>Size</w:t>
      </w:r>
      <w:r>
        <w:tab/>
        <w:t>3 / 3 / 3 / 3</w:t>
      </w:r>
    </w:p>
    <w:p w:rsidR="007366B2" w:rsidRPr="00001FB0" w:rsidRDefault="007366B2" w:rsidP="007366B2">
      <w:pPr>
        <w:ind w:left="1304" w:hanging="1304"/>
        <w:rPr>
          <w:rFonts w:ascii="Courier New" w:hAnsi="Courier New" w:cs="Courier New"/>
          <w:sz w:val="20"/>
          <w:szCs w:val="20"/>
        </w:rPr>
      </w:pPr>
      <w:r w:rsidRPr="00001FB0">
        <w:lastRenderedPageBreak/>
        <w:t>Usage</w:t>
      </w:r>
      <w:r w:rsidRPr="00001FB0">
        <w:tab/>
      </w:r>
      <w:r w:rsidRPr="00001FB0">
        <w:rPr>
          <w:rStyle w:val="CodeTegn"/>
        </w:rPr>
        <w:t>Push</w:t>
      </w:r>
      <w:r>
        <w:rPr>
          <w:rStyle w:val="CodeTegn"/>
        </w:rPr>
        <w:t>L</w:t>
      </w:r>
      <w:r w:rsidRPr="00001FB0">
        <w:rPr>
          <w:rStyle w:val="CodeTegn"/>
        </w:rPr>
        <w:t xml:space="preserve">D 100   ; arg 1 (the double at </w:t>
      </w:r>
      <w:r w:rsidR="002A148D">
        <w:rPr>
          <w:rStyle w:val="CodeTegn"/>
        </w:rPr>
        <w:t xml:space="preserve">local </w:t>
      </w:r>
      <w:r w:rsidRPr="00001FB0">
        <w:rPr>
          <w:rStyle w:val="CodeTegn"/>
        </w:rPr>
        <w:t>memory location 100)</w:t>
      </w:r>
      <w:r w:rsidRPr="00001FB0">
        <w:rPr>
          <w:rStyle w:val="CodeTegn"/>
        </w:rPr>
        <w:br/>
        <w:t xml:space="preserve">ShfLD </w:t>
      </w:r>
      <w:r>
        <w:rPr>
          <w:rStyle w:val="CodeTegn"/>
        </w:rPr>
        <w:t xml:space="preserve"> </w:t>
      </w:r>
      <w:r w:rsidRPr="00001FB0">
        <w:rPr>
          <w:rStyle w:val="CodeTegn"/>
        </w:rPr>
        <w:t xml:space="preserve">      ; shift it left</w:t>
      </w:r>
      <w:r w:rsidRPr="00001FB0">
        <w:rPr>
          <w:rStyle w:val="CodeTegn"/>
        </w:rPr>
        <w:br/>
        <w:t>Pop</w:t>
      </w:r>
      <w:r>
        <w:rPr>
          <w:rStyle w:val="CodeTegn"/>
        </w:rPr>
        <w:t>L</w:t>
      </w:r>
      <w:r w:rsidRPr="00001FB0">
        <w:rPr>
          <w:rStyle w:val="CodeTegn"/>
        </w:rPr>
        <w:t xml:space="preserve">D 100 </w:t>
      </w:r>
      <w:r>
        <w:rPr>
          <w:rStyle w:val="CodeTegn"/>
        </w:rPr>
        <w:t xml:space="preserve"> </w:t>
      </w:r>
      <w:r w:rsidRPr="00001FB0">
        <w:rPr>
          <w:rStyle w:val="CodeTegn"/>
        </w:rPr>
        <w:t xml:space="preserve">  ; and put it back</w:t>
      </w:r>
    </w:p>
    <w:p w:rsidR="007366B2" w:rsidRPr="00001FB0" w:rsidRDefault="007366B2" w:rsidP="007366B2">
      <w:pPr>
        <w:pStyle w:val="Instruction"/>
      </w:pPr>
      <w:bookmarkStart w:id="54" w:name="_Toc192223825"/>
      <w:r w:rsidRPr="00001FB0">
        <w:t>Pop</w:t>
      </w:r>
      <w:r>
        <w:t xml:space="preserve"> </w:t>
      </w:r>
      <w:r w:rsidR="004219CB">
        <w:t xml:space="preserve">to </w:t>
      </w:r>
      <w:r>
        <w:t>global</w:t>
      </w:r>
      <w:bookmarkEnd w:id="54"/>
    </w:p>
    <w:p w:rsidR="007366B2" w:rsidRPr="00001FB0" w:rsidRDefault="007366B2" w:rsidP="007366B2">
      <w:r w:rsidRPr="00001FB0">
        <w:t xml:space="preserve">Pop the top most value from the stack in to memory at the specified </w:t>
      </w:r>
      <w:r w:rsidR="000B7FEA">
        <w:t xml:space="preserve">global </w:t>
      </w:r>
      <w:r w:rsidRPr="00001FB0">
        <w:t>memory location.</w:t>
      </w:r>
    </w:p>
    <w:p w:rsidR="007366B2" w:rsidRPr="00001FB0" w:rsidRDefault="007366B2" w:rsidP="007366B2">
      <w:pPr>
        <w:tabs>
          <w:tab w:val="left" w:pos="1304"/>
          <w:tab w:val="left" w:pos="2280"/>
        </w:tabs>
      </w:pPr>
      <w:r w:rsidRPr="00001FB0">
        <w:t>Variants</w:t>
      </w:r>
      <w:r w:rsidRPr="00001FB0">
        <w:tab/>
      </w:r>
      <w:r w:rsidRPr="00DC5234">
        <w:rPr>
          <w:rStyle w:val="Instruction2Tegn"/>
        </w:rPr>
        <w:t>Pop</w:t>
      </w:r>
      <w:r>
        <w:rPr>
          <w:rStyle w:val="Instruction2Tegn"/>
        </w:rPr>
        <w:t>G</w:t>
      </w:r>
      <w:r w:rsidRPr="00DC5234">
        <w:rPr>
          <w:rStyle w:val="Instruction2Tegn"/>
        </w:rPr>
        <w:t>S</w:t>
      </w:r>
      <w:r w:rsidRPr="007B6B6A">
        <w:t xml:space="preserve"> [], </w:t>
      </w:r>
      <w:r w:rsidRPr="00DC5234">
        <w:rPr>
          <w:rStyle w:val="Instruction2Tegn"/>
        </w:rPr>
        <w:t>Pop</w:t>
      </w:r>
      <w:r>
        <w:rPr>
          <w:rStyle w:val="Instruction2Tegn"/>
        </w:rPr>
        <w:t>G</w:t>
      </w:r>
      <w:r w:rsidRPr="00DC5234">
        <w:rPr>
          <w:rStyle w:val="Instruction2Tegn"/>
        </w:rPr>
        <w:t>D</w:t>
      </w:r>
      <w:r w:rsidRPr="007B6B6A">
        <w:t xml:space="preserve"> [], </w:t>
      </w:r>
      <w:r w:rsidRPr="00DC5234">
        <w:rPr>
          <w:rStyle w:val="Instruction2Tegn"/>
        </w:rPr>
        <w:t>Pop</w:t>
      </w:r>
      <w:r>
        <w:rPr>
          <w:rStyle w:val="Instruction2Tegn"/>
        </w:rPr>
        <w:t>G</w:t>
      </w:r>
      <w:r w:rsidRPr="00DC5234">
        <w:rPr>
          <w:rStyle w:val="Instruction2Tegn"/>
        </w:rPr>
        <w:t>Q</w:t>
      </w:r>
      <w:r w:rsidRPr="007B6B6A">
        <w:t xml:space="preserve"> [], </w:t>
      </w:r>
      <w:r w:rsidRPr="00DC5234">
        <w:rPr>
          <w:rStyle w:val="Instruction2Tegn"/>
        </w:rPr>
        <w:t>Pop</w:t>
      </w:r>
      <w:r>
        <w:rPr>
          <w:rStyle w:val="Instruction2Tegn"/>
        </w:rPr>
        <w:t>G</w:t>
      </w:r>
      <w:r w:rsidRPr="00DC5234">
        <w:rPr>
          <w:rStyle w:val="Instruction2Tegn"/>
        </w:rPr>
        <w:t>F</w:t>
      </w:r>
      <w:r w:rsidRPr="007B6B6A">
        <w:t xml:space="preserve"> []</w:t>
      </w:r>
    </w:p>
    <w:p w:rsidR="007366B2" w:rsidRPr="00001FB0" w:rsidRDefault="007366B2" w:rsidP="007366B2">
      <w:r w:rsidRPr="00001FB0">
        <w:t>Arg. count</w:t>
      </w:r>
      <w:r w:rsidRPr="00001FB0">
        <w:tab/>
        <w:t>1</w:t>
      </w:r>
      <w:r>
        <w:t xml:space="preserve"> / 0</w:t>
      </w:r>
    </w:p>
    <w:p w:rsidR="007366B2" w:rsidRPr="00001FB0" w:rsidRDefault="007366B2" w:rsidP="007366B2">
      <w:pPr>
        <w:ind w:left="1304" w:hanging="1304"/>
      </w:pPr>
      <w:r w:rsidRPr="00001FB0">
        <w:t>Flags</w:t>
      </w:r>
      <w:r w:rsidRPr="00001FB0">
        <w:tab/>
        <w:t>-</w:t>
      </w:r>
    </w:p>
    <w:p w:rsidR="007366B2" w:rsidRPr="00001FB0" w:rsidRDefault="007366B2" w:rsidP="007366B2">
      <w:pPr>
        <w:ind w:left="1304" w:hanging="1304"/>
      </w:pPr>
      <w:r>
        <w:t>Size</w:t>
      </w:r>
      <w:r>
        <w:tab/>
        <w:t>5 / 5 / 5 / 5</w:t>
      </w:r>
    </w:p>
    <w:p w:rsidR="007366B2" w:rsidRPr="00001FB0" w:rsidRDefault="007366B2" w:rsidP="007366B2">
      <w:pPr>
        <w:ind w:left="1304" w:hanging="1304"/>
        <w:rPr>
          <w:rFonts w:ascii="Courier New" w:hAnsi="Courier New" w:cs="Courier New"/>
          <w:sz w:val="20"/>
          <w:szCs w:val="20"/>
        </w:rPr>
      </w:pPr>
      <w:r w:rsidRPr="00001FB0">
        <w:t>Usage</w:t>
      </w:r>
      <w:r w:rsidRPr="00001FB0">
        <w:tab/>
      </w:r>
      <w:r w:rsidRPr="00001FB0">
        <w:rPr>
          <w:rStyle w:val="CodeTegn"/>
        </w:rPr>
        <w:t>Push</w:t>
      </w:r>
      <w:r w:rsidR="000B7FEA">
        <w:rPr>
          <w:rStyle w:val="CodeTegn"/>
        </w:rPr>
        <w:t>G</w:t>
      </w:r>
      <w:r w:rsidRPr="00001FB0">
        <w:rPr>
          <w:rStyle w:val="CodeTegn"/>
        </w:rPr>
        <w:t xml:space="preserve">D 100   ; arg 1 (the double at </w:t>
      </w:r>
      <w:r w:rsidR="002A148D">
        <w:rPr>
          <w:rStyle w:val="CodeTegn"/>
        </w:rPr>
        <w:t xml:space="preserve">global </w:t>
      </w:r>
      <w:r w:rsidRPr="00001FB0">
        <w:rPr>
          <w:rStyle w:val="CodeTegn"/>
        </w:rPr>
        <w:t>memory location 100)</w:t>
      </w:r>
      <w:r w:rsidRPr="00001FB0">
        <w:rPr>
          <w:rStyle w:val="CodeTegn"/>
        </w:rPr>
        <w:br/>
        <w:t xml:space="preserve">ShfLD </w:t>
      </w:r>
      <w:r>
        <w:rPr>
          <w:rStyle w:val="CodeTegn"/>
        </w:rPr>
        <w:t xml:space="preserve"> </w:t>
      </w:r>
      <w:r w:rsidRPr="00001FB0">
        <w:rPr>
          <w:rStyle w:val="CodeTegn"/>
        </w:rPr>
        <w:t xml:space="preserve">      ; shift it left</w:t>
      </w:r>
      <w:r w:rsidRPr="00001FB0">
        <w:rPr>
          <w:rStyle w:val="CodeTegn"/>
        </w:rPr>
        <w:br/>
        <w:t>Pop</w:t>
      </w:r>
      <w:r w:rsidR="000B7FEA">
        <w:rPr>
          <w:rStyle w:val="CodeTegn"/>
        </w:rPr>
        <w:t>G</w:t>
      </w:r>
      <w:r w:rsidRPr="00001FB0">
        <w:rPr>
          <w:rStyle w:val="CodeTegn"/>
        </w:rPr>
        <w:t xml:space="preserve">D 100 </w:t>
      </w:r>
      <w:r>
        <w:rPr>
          <w:rStyle w:val="CodeTegn"/>
        </w:rPr>
        <w:t xml:space="preserve"> </w:t>
      </w:r>
      <w:r w:rsidRPr="00001FB0">
        <w:rPr>
          <w:rStyle w:val="CodeTegn"/>
        </w:rPr>
        <w:t xml:space="preserve">  ; and put it back</w:t>
      </w:r>
    </w:p>
    <w:p w:rsidR="007C1A91" w:rsidRPr="00001FB0" w:rsidRDefault="00062C64" w:rsidP="00E51A25">
      <w:pPr>
        <w:pStyle w:val="Overskrift2"/>
      </w:pPr>
      <w:bookmarkStart w:id="55" w:name="_Toc192223826"/>
      <w:r w:rsidRPr="00001FB0">
        <w:t>Branches</w:t>
      </w:r>
      <w:bookmarkEnd w:id="55"/>
    </w:p>
    <w:p w:rsidR="005F13D1" w:rsidRPr="00001FB0" w:rsidRDefault="005F13D1" w:rsidP="009263DA">
      <w:pPr>
        <w:pStyle w:val="Instruction"/>
      </w:pPr>
      <w:bookmarkStart w:id="56" w:name="_Toc190543045"/>
      <w:bookmarkStart w:id="57" w:name="_Toc192223827"/>
      <w:r w:rsidRPr="00001FB0">
        <w:t>J</w:t>
      </w:r>
      <w:r w:rsidR="001610B5">
        <w:t>u</w:t>
      </w:r>
      <w:r w:rsidRPr="00001FB0">
        <w:t>mp</w:t>
      </w:r>
      <w:bookmarkEnd w:id="56"/>
      <w:bookmarkEnd w:id="57"/>
    </w:p>
    <w:p w:rsidR="00B93BD6" w:rsidRPr="00001FB0" w:rsidRDefault="00B93BD6" w:rsidP="00B93BD6">
      <w:r w:rsidRPr="00001FB0">
        <w:t>Unconditional jump to the address specified by the constant.</w:t>
      </w:r>
      <w:r w:rsidR="003068B9">
        <w:t xml:space="preserve"> </w:t>
      </w:r>
      <w:r w:rsidR="00F45427">
        <w:t>The address is relative to the start of the function. Jumps are only possible within the function they occur in.</w:t>
      </w:r>
    </w:p>
    <w:p w:rsidR="00B93BD6" w:rsidRPr="00001FB0" w:rsidRDefault="00B93BD6" w:rsidP="00B93BD6">
      <w:pPr>
        <w:tabs>
          <w:tab w:val="left" w:pos="1304"/>
          <w:tab w:val="left" w:pos="2280"/>
        </w:tabs>
      </w:pPr>
      <w:r w:rsidRPr="00001FB0">
        <w:t>Variants</w:t>
      </w:r>
      <w:r w:rsidRPr="00001FB0">
        <w:tab/>
      </w:r>
      <w:r w:rsidRPr="00DC5234">
        <w:rPr>
          <w:rStyle w:val="Instruction2Tegn"/>
        </w:rPr>
        <w:t>Jmp</w:t>
      </w:r>
      <w:r w:rsidRPr="00001FB0">
        <w:t xml:space="preserve"> []</w:t>
      </w:r>
    </w:p>
    <w:p w:rsidR="00B93BD6" w:rsidRPr="00001FB0" w:rsidRDefault="00D51270" w:rsidP="00B93BD6">
      <w:r>
        <w:t>Arg. count</w:t>
      </w:r>
      <w:r>
        <w:tab/>
        <w:t>0 / 0</w:t>
      </w:r>
    </w:p>
    <w:p w:rsidR="00B93BD6" w:rsidRPr="00001FB0" w:rsidRDefault="00B93BD6" w:rsidP="00B93BD6">
      <w:pPr>
        <w:ind w:left="1304" w:hanging="1304"/>
      </w:pPr>
      <w:r w:rsidRPr="00001FB0">
        <w:t>Flags</w:t>
      </w:r>
      <w:r w:rsidRPr="00001FB0">
        <w:tab/>
        <w:t>-</w:t>
      </w:r>
    </w:p>
    <w:p w:rsidR="00B93BD6" w:rsidRPr="00001FB0" w:rsidRDefault="00B93BD6" w:rsidP="00B93BD6">
      <w:pPr>
        <w:ind w:left="1304" w:hanging="1304"/>
      </w:pPr>
      <w:r w:rsidRPr="00001FB0">
        <w:t>Size</w:t>
      </w:r>
      <w:r w:rsidRPr="00001FB0">
        <w:tab/>
      </w:r>
      <w:r w:rsidR="00640E92" w:rsidRPr="00001FB0">
        <w:t>3</w:t>
      </w:r>
    </w:p>
    <w:p w:rsidR="00B93BD6" w:rsidRPr="00001FB0" w:rsidRDefault="00B93BD6" w:rsidP="00B93BD6">
      <w:pPr>
        <w:ind w:left="1304" w:hanging="1304"/>
        <w:rPr>
          <w:rFonts w:ascii="Courier New" w:hAnsi="Courier New" w:cs="Courier New"/>
          <w:sz w:val="20"/>
          <w:szCs w:val="20"/>
        </w:rPr>
      </w:pPr>
      <w:r w:rsidRPr="00001FB0">
        <w:t>Usage</w:t>
      </w:r>
      <w:r w:rsidRPr="00001FB0">
        <w:tab/>
      </w:r>
      <w:r w:rsidR="00640E92" w:rsidRPr="00001FB0">
        <w:rPr>
          <w:rStyle w:val="CodeTegn"/>
        </w:rPr>
        <w:t>Jmp</w:t>
      </w:r>
      <w:r w:rsidRPr="00001FB0">
        <w:rPr>
          <w:rStyle w:val="CodeTegn"/>
        </w:rPr>
        <w:t xml:space="preserve"> 100   </w:t>
      </w:r>
      <w:r w:rsidR="00640E92" w:rsidRPr="00001FB0">
        <w:rPr>
          <w:rStyle w:val="CodeTegn"/>
        </w:rPr>
        <w:t>; jump to address 100</w:t>
      </w:r>
    </w:p>
    <w:p w:rsidR="00733FAA" w:rsidRPr="00001FB0" w:rsidRDefault="00733FAA" w:rsidP="00733FAA">
      <w:pPr>
        <w:pStyle w:val="Instruction"/>
      </w:pPr>
      <w:bookmarkStart w:id="58" w:name="_Toc190543046"/>
      <w:bookmarkStart w:id="59" w:name="_Toc192223828"/>
      <w:r w:rsidRPr="00001FB0">
        <w:t>J</w:t>
      </w:r>
      <w:r w:rsidR="007C1489">
        <w:t>u</w:t>
      </w:r>
      <w:r w:rsidRPr="00001FB0">
        <w:t>mp</w:t>
      </w:r>
      <w:r w:rsidR="007C1489">
        <w:t xml:space="preserve"> if zero</w:t>
      </w:r>
      <w:bookmarkEnd w:id="58"/>
      <w:bookmarkEnd w:id="59"/>
    </w:p>
    <w:p w:rsidR="005E33C9" w:rsidRPr="00001FB0" w:rsidRDefault="005E33C9" w:rsidP="005E33C9">
      <w:r>
        <w:t>J</w:t>
      </w:r>
      <w:r w:rsidRPr="00001FB0">
        <w:t>ump to the address specified by the constant</w:t>
      </w:r>
      <w:r>
        <w:t xml:space="preserve"> if the zero flag is set</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r w:rsidRPr="00DC5234">
        <w:rPr>
          <w:rStyle w:val="Instruction2Tegn"/>
        </w:rPr>
        <w:t>JmpZ</w:t>
      </w:r>
      <w:r w:rsidRPr="00001FB0">
        <w:t xml:space="preserve"> []</w:t>
      </w:r>
    </w:p>
    <w:p w:rsidR="00733FAA" w:rsidRPr="00001FB0" w:rsidRDefault="00D51270" w:rsidP="00733FAA">
      <w:r>
        <w:t>Arg. count</w:t>
      </w:r>
      <w:r>
        <w:tab/>
        <w:t>0 / 0</w:t>
      </w:r>
    </w:p>
    <w:p w:rsidR="00733FAA" w:rsidRPr="00001FB0" w:rsidRDefault="00733FAA" w:rsidP="00733FAA">
      <w:pPr>
        <w:ind w:left="1304" w:hanging="1304"/>
      </w:pPr>
      <w:r w:rsidRPr="00001FB0">
        <w:t>Flags</w:t>
      </w:r>
      <w:r w:rsidRPr="00001FB0">
        <w:tab/>
        <w:t>Z</w:t>
      </w:r>
    </w:p>
    <w:p w:rsidR="00733FAA" w:rsidRPr="00001FB0" w:rsidRDefault="00B20E01"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w:t>
      </w:r>
      <w:r w:rsidR="00411B5E">
        <w:rPr>
          <w:rStyle w:val="CodeTegn"/>
        </w:rPr>
        <w:t>L</w:t>
      </w:r>
      <w:r w:rsidRPr="00001FB0">
        <w:rPr>
          <w:rStyle w:val="CodeTegn"/>
        </w:rPr>
        <w:t xml:space="preserve">D 100 </w:t>
      </w:r>
      <w:r w:rsidR="00411B5E">
        <w:rPr>
          <w:rStyle w:val="CodeTegn"/>
        </w:rPr>
        <w:t xml:space="preserve"> </w:t>
      </w:r>
      <w:r w:rsidRPr="00001FB0">
        <w:rPr>
          <w:rStyle w:val="CodeTegn"/>
        </w:rPr>
        <w:t xml:space="preserve">; arg 1 (the double </w:t>
      </w:r>
      <w:r>
        <w:rPr>
          <w:rStyle w:val="CodeTegn"/>
        </w:rPr>
        <w:t>at memory location 100</w:t>
      </w:r>
      <w:r w:rsidRPr="00001FB0">
        <w:rPr>
          <w:rStyle w:val="CodeTegn"/>
        </w:rPr>
        <w:t>)</w:t>
      </w:r>
      <w:r w:rsidRPr="00001FB0">
        <w:rPr>
          <w:rStyle w:val="CodeTegn"/>
        </w:rPr>
        <w:br/>
        <w:t>Dec</w:t>
      </w:r>
      <w:r w:rsidRPr="00001FB0">
        <w:rPr>
          <w:rStyle w:val="CodeTegn"/>
        </w:rPr>
        <w:br/>
        <w:t>Pop</w:t>
      </w:r>
      <w:r w:rsidR="00411B5E">
        <w:rPr>
          <w:rStyle w:val="CodeTegn"/>
        </w:rPr>
        <w:t>L</w:t>
      </w:r>
      <w:r w:rsidRPr="00001FB0">
        <w:rPr>
          <w:rStyle w:val="CodeTegn"/>
        </w:rPr>
        <w:t>D 100</w:t>
      </w:r>
      <w:r w:rsidRPr="00001FB0">
        <w:rPr>
          <w:rStyle w:val="CodeTegn"/>
        </w:rPr>
        <w:br/>
        <w:t>JmpZ</w:t>
      </w:r>
      <w:r w:rsidR="00B20E01">
        <w:rPr>
          <w:rStyle w:val="CodeTegn"/>
        </w:rPr>
        <w:t xml:space="preserve"> 230</w:t>
      </w:r>
      <w:r w:rsidR="00411B5E">
        <w:rPr>
          <w:rStyle w:val="CodeTegn"/>
        </w:rPr>
        <w:t xml:space="preserve"> </w:t>
      </w:r>
      <w:r w:rsidRPr="00001FB0">
        <w:rPr>
          <w:rStyle w:val="CodeTegn"/>
        </w:rPr>
        <w:t xml:space="preserve">  </w:t>
      </w:r>
      <w:r w:rsidR="00411B5E">
        <w:rPr>
          <w:rStyle w:val="CodeTegn"/>
        </w:rPr>
        <w:t xml:space="preserve"> </w:t>
      </w:r>
      <w:r w:rsidRPr="00001FB0">
        <w:rPr>
          <w:rStyle w:val="CodeTegn"/>
        </w:rPr>
        <w:t xml:space="preserve">; jump to address </w:t>
      </w:r>
      <w:r w:rsidR="00AA5858">
        <w:rPr>
          <w:rStyle w:val="CodeTegn"/>
        </w:rPr>
        <w:t>230</w:t>
      </w:r>
      <w:r>
        <w:rPr>
          <w:rStyle w:val="CodeTegn"/>
        </w:rPr>
        <w:t xml:space="preserve"> if the zero flag is set</w:t>
      </w:r>
    </w:p>
    <w:p w:rsidR="00733FAA" w:rsidRPr="00001FB0" w:rsidRDefault="00733FAA" w:rsidP="00733FAA">
      <w:pPr>
        <w:pStyle w:val="Instruction"/>
      </w:pPr>
      <w:bookmarkStart w:id="60" w:name="_Toc190543047"/>
      <w:bookmarkStart w:id="61" w:name="_Toc192223829"/>
      <w:r w:rsidRPr="00001FB0">
        <w:lastRenderedPageBreak/>
        <w:t>J</w:t>
      </w:r>
      <w:r w:rsidR="007C1489">
        <w:t>u</w:t>
      </w:r>
      <w:r w:rsidRPr="00001FB0">
        <w:t>mp</w:t>
      </w:r>
      <w:r w:rsidR="007C1489">
        <w:t xml:space="preserve"> if not zero</w:t>
      </w:r>
      <w:bookmarkEnd w:id="60"/>
      <w:bookmarkEnd w:id="61"/>
    </w:p>
    <w:p w:rsidR="00733FAA" w:rsidRPr="00001FB0" w:rsidRDefault="00B220C6" w:rsidP="00733FAA">
      <w:r>
        <w:t>J</w:t>
      </w:r>
      <w:r w:rsidRPr="00001FB0">
        <w:t>ump to the address specified by the constant</w:t>
      </w:r>
      <w:r>
        <w:t xml:space="preserve"> if the zero flag is </w:t>
      </w:r>
      <w:r w:rsidR="00F046F9">
        <w:t>cleared</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r w:rsidRPr="00DC5234">
        <w:rPr>
          <w:rStyle w:val="Instruction2Tegn"/>
        </w:rPr>
        <w:t>JmpNZ</w:t>
      </w:r>
      <w:r w:rsidRPr="00001FB0">
        <w:t xml:space="preserve"> []</w:t>
      </w:r>
    </w:p>
    <w:p w:rsidR="00733FAA" w:rsidRPr="00001FB0" w:rsidRDefault="00733FAA" w:rsidP="00733FAA">
      <w:r w:rsidRPr="00001FB0">
        <w:t>Arg. count</w:t>
      </w:r>
      <w:r w:rsidRPr="00001FB0">
        <w:tab/>
      </w:r>
      <w:r w:rsidR="00F046F9">
        <w:t>0 / 0</w:t>
      </w:r>
    </w:p>
    <w:p w:rsidR="00733FAA" w:rsidRPr="00001FB0" w:rsidRDefault="00733FAA" w:rsidP="00733FAA">
      <w:pPr>
        <w:ind w:left="1304" w:hanging="1304"/>
      </w:pPr>
      <w:r w:rsidRPr="00001FB0">
        <w:t>Flags</w:t>
      </w:r>
      <w:r w:rsidRPr="00001FB0">
        <w:tab/>
        <w:t>Z</w:t>
      </w:r>
    </w:p>
    <w:p w:rsidR="00733FAA" w:rsidRPr="00001FB0" w:rsidRDefault="00FA3875"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w:t>
      </w:r>
      <w:r w:rsidR="00E94635">
        <w:rPr>
          <w:rStyle w:val="CodeTegn"/>
        </w:rPr>
        <w:t>G</w:t>
      </w:r>
      <w:r w:rsidRPr="00001FB0">
        <w:rPr>
          <w:rStyle w:val="CodeTegn"/>
        </w:rPr>
        <w:t>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w:t>
      </w:r>
      <w:r w:rsidR="00E94635">
        <w:rPr>
          <w:rStyle w:val="CodeTegn"/>
        </w:rPr>
        <w:t>G</w:t>
      </w:r>
      <w:r w:rsidRPr="00001FB0">
        <w:rPr>
          <w:rStyle w:val="CodeTegn"/>
        </w:rPr>
        <w:t>D 100</w:t>
      </w:r>
      <w:r w:rsidRPr="00001FB0">
        <w:rPr>
          <w:rStyle w:val="CodeTegn"/>
        </w:rPr>
        <w:br/>
        <w:t xml:space="preserve">JmpNZ </w:t>
      </w:r>
      <w:r w:rsidR="00984350">
        <w:rPr>
          <w:rStyle w:val="CodeTegn"/>
        </w:rPr>
        <w:t>325</w:t>
      </w:r>
      <w:r w:rsidRPr="00001FB0">
        <w:rPr>
          <w:rStyle w:val="CodeTegn"/>
        </w:rPr>
        <w:t xml:space="preserve"> </w:t>
      </w:r>
      <w:r w:rsidR="00E94635">
        <w:rPr>
          <w:rStyle w:val="CodeTegn"/>
        </w:rPr>
        <w:t xml:space="preserve"> </w:t>
      </w:r>
      <w:r w:rsidRPr="00001FB0">
        <w:rPr>
          <w:rStyle w:val="CodeTegn"/>
        </w:rPr>
        <w:t xml:space="preserve"> ; jump to address </w:t>
      </w:r>
      <w:r w:rsidR="00AA5858">
        <w:rPr>
          <w:rStyle w:val="CodeTegn"/>
        </w:rPr>
        <w:t>325</w:t>
      </w:r>
      <w:r>
        <w:rPr>
          <w:rStyle w:val="CodeTegn"/>
        </w:rPr>
        <w:t xml:space="preserve"> if the zero flag is cleared</w:t>
      </w:r>
    </w:p>
    <w:p w:rsidR="00733FAA" w:rsidRPr="00001FB0" w:rsidRDefault="00733FAA" w:rsidP="00733FAA">
      <w:pPr>
        <w:pStyle w:val="Instruction"/>
      </w:pPr>
      <w:bookmarkStart w:id="62" w:name="_Toc190543048"/>
      <w:bookmarkStart w:id="63" w:name="_Toc192223830"/>
      <w:r>
        <w:t>J</w:t>
      </w:r>
      <w:r w:rsidR="007C1489">
        <w:t>u</w:t>
      </w:r>
      <w:r>
        <w:t>mp</w:t>
      </w:r>
      <w:r w:rsidR="007C1489">
        <w:t xml:space="preserve"> if carry</w:t>
      </w:r>
      <w:bookmarkEnd w:id="62"/>
      <w:bookmarkEnd w:id="63"/>
    </w:p>
    <w:p w:rsidR="00125CD1" w:rsidRPr="00001FB0" w:rsidRDefault="00125CD1" w:rsidP="00125CD1">
      <w:r>
        <w:t>J</w:t>
      </w:r>
      <w:r w:rsidRPr="00001FB0">
        <w:t>ump to the address specified by the constant</w:t>
      </w:r>
      <w:r>
        <w:t xml:space="preserve"> if the carry flag is set</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r w:rsidRPr="00DC5234">
        <w:rPr>
          <w:rStyle w:val="Instruction2Tegn"/>
        </w:rPr>
        <w:t>JmpC</w:t>
      </w:r>
      <w:r w:rsidRPr="00001FB0">
        <w:t xml:space="preserve"> []</w:t>
      </w:r>
    </w:p>
    <w:p w:rsidR="00733FAA" w:rsidRPr="00001FB0" w:rsidRDefault="00125CD1" w:rsidP="00733FAA">
      <w:r>
        <w:t>Arg. count</w:t>
      </w:r>
      <w:r>
        <w:tab/>
        <w:t>0 / 0</w:t>
      </w:r>
    </w:p>
    <w:p w:rsidR="00733FAA" w:rsidRPr="00001FB0" w:rsidRDefault="00733FAA" w:rsidP="00733FAA">
      <w:pPr>
        <w:ind w:left="1304" w:hanging="1304"/>
      </w:pPr>
      <w:r w:rsidRPr="00001FB0">
        <w:t>Flags</w:t>
      </w:r>
      <w:r w:rsidRPr="00001FB0">
        <w:tab/>
      </w:r>
      <w:r>
        <w:t>C</w:t>
      </w:r>
    </w:p>
    <w:p w:rsidR="00733FAA" w:rsidRPr="00001FB0" w:rsidRDefault="009E3E8D"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w:t>
      </w:r>
      <w:r w:rsidR="00E94635">
        <w:rPr>
          <w:rStyle w:val="CodeTegn"/>
        </w:rPr>
        <w:t>L</w:t>
      </w:r>
      <w:r w:rsidRPr="00001FB0">
        <w:rPr>
          <w:rStyle w:val="CodeTegn"/>
        </w:rPr>
        <w:t xml:space="preserve">D 100  ; arg 1 (the double </w:t>
      </w:r>
      <w:r>
        <w:rPr>
          <w:rStyle w:val="CodeTegn"/>
        </w:rPr>
        <w:t>at memory location 100</w:t>
      </w:r>
      <w:r w:rsidRPr="00001FB0">
        <w:rPr>
          <w:rStyle w:val="CodeTegn"/>
        </w:rPr>
        <w:t>)</w:t>
      </w:r>
      <w:r w:rsidRPr="00001FB0">
        <w:rPr>
          <w:rStyle w:val="CodeTegn"/>
        </w:rPr>
        <w:br/>
        <w:t>Dec</w:t>
      </w:r>
      <w:r w:rsidRPr="00001FB0">
        <w:rPr>
          <w:rStyle w:val="CodeTegn"/>
        </w:rPr>
        <w:br/>
        <w:t>Pop</w:t>
      </w:r>
      <w:r w:rsidR="00E94635">
        <w:rPr>
          <w:rStyle w:val="CodeTegn"/>
        </w:rPr>
        <w:t>L</w:t>
      </w:r>
      <w:r w:rsidRPr="00001FB0">
        <w:rPr>
          <w:rStyle w:val="CodeTegn"/>
        </w:rPr>
        <w:t>D 100</w:t>
      </w:r>
      <w:r w:rsidRPr="00001FB0">
        <w:rPr>
          <w:rStyle w:val="CodeTegn"/>
        </w:rPr>
        <w:br/>
        <w:t>Jmp</w:t>
      </w:r>
      <w:r w:rsidR="00014BBF">
        <w:rPr>
          <w:rStyle w:val="CodeTegn"/>
        </w:rPr>
        <w:t>C</w:t>
      </w:r>
      <w:r w:rsidRPr="00001FB0">
        <w:rPr>
          <w:rStyle w:val="CodeTegn"/>
        </w:rPr>
        <w:t xml:space="preserve"> </w:t>
      </w:r>
      <w:r w:rsidR="00C743FB">
        <w:rPr>
          <w:rStyle w:val="CodeTegn"/>
        </w:rPr>
        <w:t>21</w:t>
      </w:r>
      <w:r w:rsidRPr="00001FB0">
        <w:rPr>
          <w:rStyle w:val="CodeTegn"/>
        </w:rPr>
        <w:t xml:space="preserve"> </w:t>
      </w:r>
      <w:r w:rsidR="00E94635">
        <w:rPr>
          <w:rStyle w:val="CodeTegn"/>
        </w:rPr>
        <w:t xml:space="preserve"> </w:t>
      </w:r>
      <w:r w:rsidRPr="00001FB0">
        <w:rPr>
          <w:rStyle w:val="CodeTegn"/>
        </w:rPr>
        <w:t xml:space="preserve">   ; jump to address </w:t>
      </w:r>
      <w:r w:rsidR="00C743FB">
        <w:rPr>
          <w:rStyle w:val="CodeTegn"/>
        </w:rPr>
        <w:t xml:space="preserve">21 </w:t>
      </w:r>
      <w:r>
        <w:rPr>
          <w:rStyle w:val="CodeTegn"/>
        </w:rPr>
        <w:t xml:space="preserve">if the </w:t>
      </w:r>
      <w:r w:rsidR="00014BBF">
        <w:rPr>
          <w:rStyle w:val="CodeTegn"/>
        </w:rPr>
        <w:t xml:space="preserve">carry </w:t>
      </w:r>
      <w:r>
        <w:rPr>
          <w:rStyle w:val="CodeTegn"/>
        </w:rPr>
        <w:t>flag is set</w:t>
      </w:r>
    </w:p>
    <w:p w:rsidR="00733FAA" w:rsidRPr="00001FB0" w:rsidRDefault="00E5016A" w:rsidP="00733FAA">
      <w:pPr>
        <w:pStyle w:val="Instruction"/>
      </w:pPr>
      <w:bookmarkStart w:id="64" w:name="_Toc190543049"/>
      <w:bookmarkStart w:id="65" w:name="_Toc192223831"/>
      <w:r>
        <w:t>J</w:t>
      </w:r>
      <w:r w:rsidR="007C1489">
        <w:t>u</w:t>
      </w:r>
      <w:r>
        <w:t>mp</w:t>
      </w:r>
      <w:r w:rsidR="007C1489">
        <w:t xml:space="preserve"> if not carry</w:t>
      </w:r>
      <w:bookmarkEnd w:id="64"/>
      <w:bookmarkEnd w:id="65"/>
    </w:p>
    <w:p w:rsidR="00D000B7" w:rsidRPr="00001FB0" w:rsidRDefault="00D000B7" w:rsidP="00D000B7">
      <w:r>
        <w:t>J</w:t>
      </w:r>
      <w:r w:rsidRPr="00001FB0">
        <w:t>ump to the address specified by the constant</w:t>
      </w:r>
      <w:r>
        <w:t xml:space="preserve"> if the carry flag is cleared</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r w:rsidRPr="00DC5234">
        <w:rPr>
          <w:rStyle w:val="Instruction2Tegn"/>
        </w:rPr>
        <w:t>Jmp</w:t>
      </w:r>
      <w:r w:rsidR="00F03F0E" w:rsidRPr="00DC5234">
        <w:rPr>
          <w:rStyle w:val="Instruction2Tegn"/>
        </w:rPr>
        <w:t>NC</w:t>
      </w:r>
      <w:r w:rsidRPr="00001FB0">
        <w:t xml:space="preserve"> []</w:t>
      </w:r>
    </w:p>
    <w:p w:rsidR="00733FAA" w:rsidRPr="00001FB0" w:rsidRDefault="00BE47B4" w:rsidP="00733FAA">
      <w:r>
        <w:t>Arg. count</w:t>
      </w:r>
      <w:r>
        <w:tab/>
        <w:t>0 / 0</w:t>
      </w:r>
    </w:p>
    <w:p w:rsidR="00733FAA" w:rsidRPr="00001FB0" w:rsidRDefault="0084372F" w:rsidP="00733FAA">
      <w:pPr>
        <w:ind w:left="1304" w:hanging="1304"/>
      </w:pPr>
      <w:r>
        <w:t>Flags</w:t>
      </w:r>
      <w:r>
        <w:tab/>
        <w:t>C</w:t>
      </w:r>
    </w:p>
    <w:p w:rsidR="00733FAA" w:rsidRPr="00001FB0" w:rsidRDefault="00594A58"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w:t>
      </w:r>
      <w:r w:rsidR="006275BA">
        <w:rPr>
          <w:rStyle w:val="CodeTegn"/>
        </w:rPr>
        <w:t>G</w:t>
      </w:r>
      <w:r w:rsidRPr="00001FB0">
        <w:rPr>
          <w:rStyle w:val="CodeTegn"/>
        </w:rPr>
        <w:t>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w:t>
      </w:r>
      <w:r w:rsidR="006275BA">
        <w:rPr>
          <w:rStyle w:val="CodeTegn"/>
        </w:rPr>
        <w:t>G</w:t>
      </w:r>
      <w:r w:rsidRPr="00001FB0">
        <w:rPr>
          <w:rStyle w:val="CodeTegn"/>
        </w:rPr>
        <w:t>D 100</w:t>
      </w:r>
      <w:r w:rsidRPr="00001FB0">
        <w:rPr>
          <w:rStyle w:val="CodeTegn"/>
        </w:rPr>
        <w:br/>
        <w:t>JmpN</w:t>
      </w:r>
      <w:r w:rsidR="0084372F">
        <w:rPr>
          <w:rStyle w:val="CodeTegn"/>
        </w:rPr>
        <w:t>C</w:t>
      </w:r>
      <w:r w:rsidRPr="00001FB0">
        <w:rPr>
          <w:rStyle w:val="CodeTegn"/>
        </w:rPr>
        <w:t xml:space="preserve"> </w:t>
      </w:r>
      <w:r w:rsidR="00594A58">
        <w:rPr>
          <w:rStyle w:val="CodeTegn"/>
        </w:rPr>
        <w:t>20</w:t>
      </w:r>
      <w:r w:rsidRPr="00001FB0">
        <w:rPr>
          <w:rStyle w:val="CodeTegn"/>
        </w:rPr>
        <w:t xml:space="preserve"> </w:t>
      </w:r>
      <w:r w:rsidR="006275BA">
        <w:rPr>
          <w:rStyle w:val="CodeTegn"/>
        </w:rPr>
        <w:t xml:space="preserve"> </w:t>
      </w:r>
      <w:r w:rsidRPr="00001FB0">
        <w:rPr>
          <w:rStyle w:val="CodeTegn"/>
        </w:rPr>
        <w:t xml:space="preserve">  ; jump to address </w:t>
      </w:r>
      <w:r>
        <w:rPr>
          <w:rStyle w:val="CodeTegn"/>
        </w:rPr>
        <w:t xml:space="preserve">20 if the </w:t>
      </w:r>
      <w:r w:rsidR="0084372F">
        <w:rPr>
          <w:rStyle w:val="CodeTegn"/>
        </w:rPr>
        <w:t xml:space="preserve">carry </w:t>
      </w:r>
      <w:r>
        <w:rPr>
          <w:rStyle w:val="CodeTegn"/>
        </w:rPr>
        <w:t>flag is cleared</w:t>
      </w:r>
    </w:p>
    <w:p w:rsidR="003775E8" w:rsidRPr="00001FB0" w:rsidRDefault="003775E8" w:rsidP="003775E8">
      <w:pPr>
        <w:pStyle w:val="Instruction"/>
      </w:pPr>
      <w:bookmarkStart w:id="66" w:name="_Toc190543052"/>
      <w:bookmarkStart w:id="67" w:name="_Toc192223832"/>
      <w:bookmarkStart w:id="68" w:name="_Toc190543056"/>
      <w:r>
        <w:lastRenderedPageBreak/>
        <w:t>Jump if negative</w:t>
      </w:r>
      <w:bookmarkEnd w:id="66"/>
      <w:bookmarkEnd w:id="67"/>
    </w:p>
    <w:p w:rsidR="003775E8" w:rsidRPr="00001FB0" w:rsidRDefault="003775E8" w:rsidP="003775E8">
      <w:r>
        <w:t>J</w:t>
      </w:r>
      <w:r w:rsidRPr="00001FB0">
        <w:t>ump to the address specified by the constant</w:t>
      </w:r>
      <w:r>
        <w:t xml:space="preserve"> if the negative flag is set</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r w:rsidRPr="00DC5234">
        <w:rPr>
          <w:rStyle w:val="Instruction2Tegn"/>
        </w:rPr>
        <w:t>JmpN</w:t>
      </w:r>
      <w:r w:rsidRPr="00001FB0">
        <w:t xml:space="preserve"> []</w:t>
      </w:r>
    </w:p>
    <w:p w:rsidR="003775E8" w:rsidRPr="00001FB0" w:rsidRDefault="003775E8" w:rsidP="003775E8">
      <w:r>
        <w:t>Arg. count</w:t>
      </w:r>
      <w:r>
        <w:tab/>
        <w:t>0 / 0</w:t>
      </w:r>
    </w:p>
    <w:p w:rsidR="003775E8" w:rsidRPr="00001FB0" w:rsidRDefault="003775E8" w:rsidP="003775E8">
      <w:pPr>
        <w:ind w:left="1304" w:hanging="1304"/>
      </w:pPr>
      <w:r w:rsidRPr="00001FB0">
        <w:t>Flags</w:t>
      </w:r>
      <w:r w:rsidRPr="00001FB0">
        <w:tab/>
      </w:r>
      <w:r>
        <w:t>N</w:t>
      </w:r>
    </w:p>
    <w:p w:rsidR="003775E8" w:rsidRPr="00001FB0" w:rsidRDefault="003775E8" w:rsidP="003775E8">
      <w:pPr>
        <w:ind w:left="1304" w:hanging="1304"/>
      </w:pPr>
      <w:r>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653DAA">
        <w:rPr>
          <w:rStyle w:val="CodeTegn"/>
        </w:rPr>
        <w:t>L</w:t>
      </w:r>
      <w:r w:rsidRPr="00001FB0">
        <w:rPr>
          <w:rStyle w:val="CodeTegn"/>
        </w:rPr>
        <w:t xml:space="preserve">D 100  ; arg 1 (the double </w:t>
      </w:r>
      <w:r>
        <w:rPr>
          <w:rStyle w:val="CodeTegn"/>
        </w:rPr>
        <w:t>at memory location 100</w:t>
      </w:r>
      <w:r w:rsidRPr="00001FB0">
        <w:rPr>
          <w:rStyle w:val="CodeTegn"/>
        </w:rPr>
        <w:t>)</w:t>
      </w:r>
      <w:r w:rsidRPr="00001FB0">
        <w:rPr>
          <w:rStyle w:val="CodeTegn"/>
        </w:rPr>
        <w:br/>
        <w:t>Dec</w:t>
      </w:r>
      <w:r w:rsidRPr="00001FB0">
        <w:rPr>
          <w:rStyle w:val="CodeTegn"/>
        </w:rPr>
        <w:br/>
        <w:t>Pop</w:t>
      </w:r>
      <w:r w:rsidR="00653DAA">
        <w:rPr>
          <w:rStyle w:val="CodeTegn"/>
        </w:rPr>
        <w:t>L</w:t>
      </w:r>
      <w:r w:rsidRPr="00001FB0">
        <w:rPr>
          <w:rStyle w:val="CodeTegn"/>
        </w:rPr>
        <w:t>D 100</w:t>
      </w:r>
      <w:r w:rsidRPr="00001FB0">
        <w:rPr>
          <w:rStyle w:val="CodeTegn"/>
        </w:rPr>
        <w:br/>
        <w:t>Jmp</w:t>
      </w:r>
      <w:r>
        <w:rPr>
          <w:rStyle w:val="CodeTegn"/>
        </w:rPr>
        <w:t>N</w:t>
      </w:r>
      <w:r w:rsidRPr="00001FB0">
        <w:rPr>
          <w:rStyle w:val="CodeTegn"/>
        </w:rPr>
        <w:t xml:space="preserve"> </w:t>
      </w:r>
      <w:r>
        <w:rPr>
          <w:rStyle w:val="CodeTegn"/>
        </w:rPr>
        <w:t>232</w:t>
      </w:r>
      <w:r w:rsidR="00653DAA">
        <w:rPr>
          <w:rStyle w:val="CodeTegn"/>
        </w:rPr>
        <w:t xml:space="preserve"> </w:t>
      </w:r>
      <w:r w:rsidRPr="00001FB0">
        <w:rPr>
          <w:rStyle w:val="CodeTegn"/>
        </w:rPr>
        <w:t xml:space="preserve">   ; jump to address </w:t>
      </w:r>
      <w:r>
        <w:rPr>
          <w:rStyle w:val="CodeTegn"/>
        </w:rPr>
        <w:t>232 if the negative flag is set</w:t>
      </w:r>
    </w:p>
    <w:p w:rsidR="003775E8" w:rsidRPr="00001FB0" w:rsidRDefault="003775E8" w:rsidP="003775E8">
      <w:pPr>
        <w:pStyle w:val="Instruction"/>
      </w:pPr>
      <w:bookmarkStart w:id="69" w:name="_Toc190543053"/>
      <w:bookmarkStart w:id="70" w:name="_Toc192223833"/>
      <w:r>
        <w:t>Jump if not negative</w:t>
      </w:r>
      <w:bookmarkEnd w:id="69"/>
      <w:bookmarkEnd w:id="70"/>
    </w:p>
    <w:p w:rsidR="003775E8" w:rsidRPr="00001FB0" w:rsidRDefault="003775E8" w:rsidP="003775E8">
      <w:r>
        <w:t>J</w:t>
      </w:r>
      <w:r w:rsidRPr="00001FB0">
        <w:t>ump to the address specified by the constant</w:t>
      </w:r>
      <w:r>
        <w:t xml:space="preserve"> if the negative flag is cleared</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r w:rsidRPr="00DC5234">
        <w:rPr>
          <w:rStyle w:val="Instruction2Tegn"/>
        </w:rPr>
        <w:t>JmpNN</w:t>
      </w:r>
      <w:r w:rsidRPr="00001FB0">
        <w:t xml:space="preserve"> []</w:t>
      </w:r>
    </w:p>
    <w:p w:rsidR="003775E8" w:rsidRPr="00001FB0" w:rsidRDefault="003775E8" w:rsidP="003775E8">
      <w:r>
        <w:t>Arg. count</w:t>
      </w:r>
      <w:r>
        <w:tab/>
        <w:t>0 / 0</w:t>
      </w:r>
    </w:p>
    <w:p w:rsidR="003775E8" w:rsidRPr="00001FB0" w:rsidRDefault="003775E8" w:rsidP="003775E8">
      <w:pPr>
        <w:ind w:left="1304" w:hanging="1304"/>
      </w:pPr>
      <w:r>
        <w:t>Flags</w:t>
      </w:r>
      <w:r>
        <w:tab/>
        <w:t>N</w:t>
      </w:r>
    </w:p>
    <w:p w:rsidR="003775E8" w:rsidRPr="00001FB0" w:rsidRDefault="003775E8" w:rsidP="003775E8">
      <w:pPr>
        <w:ind w:left="1304" w:hanging="1304"/>
      </w:pPr>
      <w:r w:rsidRPr="00001FB0">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653DAA">
        <w:rPr>
          <w:rStyle w:val="CodeTegn"/>
        </w:rPr>
        <w:t>L</w:t>
      </w:r>
      <w:r w:rsidRPr="00001FB0">
        <w:rPr>
          <w:rStyle w:val="CodeTegn"/>
        </w:rPr>
        <w:t>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w:t>
      </w:r>
      <w:r w:rsidR="00653DAA">
        <w:rPr>
          <w:rStyle w:val="CodeTegn"/>
        </w:rPr>
        <w:t>L</w:t>
      </w:r>
      <w:r w:rsidRPr="00001FB0">
        <w:rPr>
          <w:rStyle w:val="CodeTegn"/>
        </w:rPr>
        <w:t>D 100</w:t>
      </w:r>
      <w:r w:rsidRPr="00001FB0">
        <w:rPr>
          <w:rStyle w:val="CodeTegn"/>
        </w:rPr>
        <w:br/>
        <w:t>JmpN</w:t>
      </w:r>
      <w:r>
        <w:rPr>
          <w:rStyle w:val="CodeTegn"/>
        </w:rPr>
        <w:t>N</w:t>
      </w:r>
      <w:r w:rsidRPr="00001FB0">
        <w:rPr>
          <w:rStyle w:val="CodeTegn"/>
        </w:rPr>
        <w:t xml:space="preserve"> </w:t>
      </w:r>
      <w:r>
        <w:rPr>
          <w:rStyle w:val="CodeTegn"/>
        </w:rPr>
        <w:t>5642</w:t>
      </w:r>
      <w:r w:rsidR="00653DAA">
        <w:rPr>
          <w:rStyle w:val="CodeTegn"/>
        </w:rPr>
        <w:t xml:space="preserve"> </w:t>
      </w:r>
      <w:r w:rsidRPr="00001FB0">
        <w:rPr>
          <w:rStyle w:val="CodeTegn"/>
        </w:rPr>
        <w:t xml:space="preserve"> ; jump to address </w:t>
      </w:r>
      <w:r>
        <w:rPr>
          <w:rStyle w:val="CodeTegn"/>
        </w:rPr>
        <w:t>5642 if the negative flag is cleared</w:t>
      </w:r>
    </w:p>
    <w:p w:rsidR="003775E8" w:rsidRPr="00001FB0" w:rsidRDefault="003775E8" w:rsidP="003775E8">
      <w:pPr>
        <w:pStyle w:val="Instruction"/>
      </w:pPr>
      <w:bookmarkStart w:id="71" w:name="_Toc192223834"/>
      <w:r>
        <w:t>Jump if positive</w:t>
      </w:r>
      <w:bookmarkEnd w:id="71"/>
    </w:p>
    <w:p w:rsidR="003775E8" w:rsidRPr="00001FB0" w:rsidRDefault="003775E8" w:rsidP="003775E8">
      <w:r>
        <w:t>J</w:t>
      </w:r>
      <w:r w:rsidRPr="00001FB0">
        <w:t>ump to the address specified by the constant</w:t>
      </w:r>
      <w:r>
        <w:t xml:space="preserve"> if </w:t>
      </w:r>
      <w:r w:rsidR="00746B06">
        <w:t xml:space="preserve">both </w:t>
      </w:r>
      <w:r>
        <w:t xml:space="preserve">the </w:t>
      </w:r>
      <w:r w:rsidR="00746B06">
        <w:t xml:space="preserve">zero and </w:t>
      </w:r>
      <w:r>
        <w:t>negative flag</w:t>
      </w:r>
      <w:r w:rsidR="00746B06">
        <w:t>s are cleared</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r w:rsidRPr="00DC5234">
        <w:rPr>
          <w:rStyle w:val="Instruction2Tegn"/>
        </w:rPr>
        <w:t>Jmp</w:t>
      </w:r>
      <w:r w:rsidR="00EE58DE">
        <w:rPr>
          <w:rStyle w:val="Instruction2Tegn"/>
        </w:rPr>
        <w:t>P</w:t>
      </w:r>
      <w:r w:rsidRPr="00001FB0">
        <w:t xml:space="preserve"> []</w:t>
      </w:r>
    </w:p>
    <w:p w:rsidR="003775E8" w:rsidRPr="00001FB0" w:rsidRDefault="003775E8" w:rsidP="003775E8">
      <w:r>
        <w:t>Arg. count</w:t>
      </w:r>
      <w:r>
        <w:tab/>
        <w:t>0 / 0</w:t>
      </w:r>
    </w:p>
    <w:p w:rsidR="003775E8" w:rsidRPr="00001FB0" w:rsidRDefault="003775E8" w:rsidP="003775E8">
      <w:pPr>
        <w:ind w:left="1304" w:hanging="1304"/>
      </w:pPr>
      <w:r w:rsidRPr="00001FB0">
        <w:t>Flags</w:t>
      </w:r>
      <w:r w:rsidRPr="00001FB0">
        <w:tab/>
      </w:r>
      <w:r>
        <w:t>N</w:t>
      </w:r>
    </w:p>
    <w:p w:rsidR="003775E8" w:rsidRPr="00001FB0" w:rsidRDefault="003775E8" w:rsidP="003775E8">
      <w:pPr>
        <w:ind w:left="1304" w:hanging="1304"/>
      </w:pPr>
      <w:r>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2C1564">
        <w:rPr>
          <w:rStyle w:val="CodeTegn"/>
        </w:rPr>
        <w:t>L</w:t>
      </w:r>
      <w:r w:rsidRPr="00001FB0">
        <w:rPr>
          <w:rStyle w:val="CodeTegn"/>
        </w:rPr>
        <w:t xml:space="preserve">D 100  ; arg 1 (the double </w:t>
      </w:r>
      <w:r>
        <w:rPr>
          <w:rStyle w:val="CodeTegn"/>
        </w:rPr>
        <w:t>at memory location 100</w:t>
      </w:r>
      <w:r w:rsidRPr="00001FB0">
        <w:rPr>
          <w:rStyle w:val="CodeTegn"/>
        </w:rPr>
        <w:t>)</w:t>
      </w:r>
      <w:r w:rsidRPr="00001FB0">
        <w:rPr>
          <w:rStyle w:val="CodeTegn"/>
        </w:rPr>
        <w:br/>
        <w:t>Dec</w:t>
      </w:r>
      <w:r w:rsidRPr="00001FB0">
        <w:rPr>
          <w:rStyle w:val="CodeTegn"/>
        </w:rPr>
        <w:br/>
        <w:t>Pop</w:t>
      </w:r>
      <w:r w:rsidR="002C1564">
        <w:rPr>
          <w:rStyle w:val="CodeTegn"/>
        </w:rPr>
        <w:t>L</w:t>
      </w:r>
      <w:r w:rsidRPr="00001FB0">
        <w:rPr>
          <w:rStyle w:val="CodeTegn"/>
        </w:rPr>
        <w:t>D 100</w:t>
      </w:r>
      <w:r w:rsidRPr="00001FB0">
        <w:rPr>
          <w:rStyle w:val="CodeTegn"/>
        </w:rPr>
        <w:br/>
        <w:t>Jmp</w:t>
      </w:r>
      <w:r w:rsidR="005236D6">
        <w:rPr>
          <w:rStyle w:val="CodeTegn"/>
        </w:rPr>
        <w:t>P</w:t>
      </w:r>
      <w:r w:rsidRPr="00001FB0">
        <w:rPr>
          <w:rStyle w:val="CodeTegn"/>
        </w:rPr>
        <w:t xml:space="preserve"> </w:t>
      </w:r>
      <w:r>
        <w:rPr>
          <w:rStyle w:val="CodeTegn"/>
        </w:rPr>
        <w:t>232</w:t>
      </w:r>
      <w:r w:rsidR="002C1564">
        <w:rPr>
          <w:rStyle w:val="CodeTegn"/>
        </w:rPr>
        <w:t xml:space="preserve"> </w:t>
      </w:r>
      <w:r w:rsidRPr="00001FB0">
        <w:rPr>
          <w:rStyle w:val="CodeTegn"/>
        </w:rPr>
        <w:t xml:space="preserve">   ; jump to address </w:t>
      </w:r>
      <w:r>
        <w:rPr>
          <w:rStyle w:val="CodeTegn"/>
        </w:rPr>
        <w:t>232 if the negative flag is set</w:t>
      </w:r>
    </w:p>
    <w:p w:rsidR="003775E8" w:rsidRPr="00001FB0" w:rsidRDefault="003775E8" w:rsidP="003775E8">
      <w:pPr>
        <w:pStyle w:val="Instruction"/>
      </w:pPr>
      <w:bookmarkStart w:id="72" w:name="_Toc192223835"/>
      <w:r>
        <w:lastRenderedPageBreak/>
        <w:t>Jump if not positive</w:t>
      </w:r>
      <w:bookmarkEnd w:id="72"/>
    </w:p>
    <w:p w:rsidR="003775E8" w:rsidRPr="00001FB0" w:rsidRDefault="003775E8" w:rsidP="003775E8">
      <w:r>
        <w:t>J</w:t>
      </w:r>
      <w:r w:rsidRPr="00001FB0">
        <w:t>ump to the address specified by the constant</w:t>
      </w:r>
      <w:r>
        <w:t xml:space="preserve"> if </w:t>
      </w:r>
      <w:r w:rsidR="00CB212B">
        <w:t xml:space="preserve">either the zero or </w:t>
      </w:r>
      <w:r>
        <w:t>negative flag is cleared</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r w:rsidRPr="00DC5234">
        <w:rPr>
          <w:rStyle w:val="Instruction2Tegn"/>
        </w:rPr>
        <w:t>JmpN</w:t>
      </w:r>
      <w:r w:rsidR="00084284">
        <w:rPr>
          <w:rStyle w:val="Instruction2Tegn"/>
        </w:rPr>
        <w:t>P</w:t>
      </w:r>
      <w:r w:rsidRPr="00001FB0">
        <w:t xml:space="preserve"> []</w:t>
      </w:r>
    </w:p>
    <w:p w:rsidR="003775E8" w:rsidRPr="00001FB0" w:rsidRDefault="003775E8" w:rsidP="003775E8">
      <w:r>
        <w:t>Arg. count</w:t>
      </w:r>
      <w:r>
        <w:tab/>
        <w:t>0 / 0</w:t>
      </w:r>
    </w:p>
    <w:p w:rsidR="003775E8" w:rsidRPr="00001FB0" w:rsidRDefault="003775E8" w:rsidP="003775E8">
      <w:pPr>
        <w:ind w:left="1304" w:hanging="1304"/>
      </w:pPr>
      <w:r>
        <w:t>Flags</w:t>
      </w:r>
      <w:r>
        <w:tab/>
        <w:t>N</w:t>
      </w:r>
    </w:p>
    <w:p w:rsidR="003775E8" w:rsidRPr="00001FB0" w:rsidRDefault="003775E8" w:rsidP="003775E8">
      <w:pPr>
        <w:ind w:left="1304" w:hanging="1304"/>
      </w:pPr>
      <w:r w:rsidRPr="00001FB0">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r w:rsidRPr="00001FB0">
        <w:rPr>
          <w:rStyle w:val="CodeTegn"/>
        </w:rPr>
        <w:t>Push</w:t>
      </w:r>
      <w:r w:rsidR="002C1564">
        <w:rPr>
          <w:rStyle w:val="CodeTegn"/>
        </w:rPr>
        <w:t>L</w:t>
      </w:r>
      <w:r w:rsidRPr="00001FB0">
        <w:rPr>
          <w:rStyle w:val="CodeTegn"/>
        </w:rPr>
        <w:t>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w:t>
      </w:r>
      <w:r w:rsidR="002C1564">
        <w:rPr>
          <w:rStyle w:val="CodeTegn"/>
        </w:rPr>
        <w:t>L</w:t>
      </w:r>
      <w:r w:rsidRPr="00001FB0">
        <w:rPr>
          <w:rStyle w:val="CodeTegn"/>
        </w:rPr>
        <w:t>D 100</w:t>
      </w:r>
      <w:r w:rsidRPr="00001FB0">
        <w:rPr>
          <w:rStyle w:val="CodeTegn"/>
        </w:rPr>
        <w:br/>
        <w:t>JmpN</w:t>
      </w:r>
      <w:r w:rsidR="007E178D">
        <w:rPr>
          <w:rStyle w:val="CodeTegn"/>
        </w:rPr>
        <w:t>P</w:t>
      </w:r>
      <w:r w:rsidRPr="00001FB0">
        <w:rPr>
          <w:rStyle w:val="CodeTegn"/>
        </w:rPr>
        <w:t xml:space="preserve"> </w:t>
      </w:r>
      <w:r>
        <w:rPr>
          <w:rStyle w:val="CodeTegn"/>
        </w:rPr>
        <w:t>642</w:t>
      </w:r>
      <w:r w:rsidRPr="00001FB0">
        <w:rPr>
          <w:rStyle w:val="CodeTegn"/>
        </w:rPr>
        <w:t xml:space="preserve"> </w:t>
      </w:r>
      <w:r w:rsidR="002C1564">
        <w:rPr>
          <w:rStyle w:val="CodeTegn"/>
        </w:rPr>
        <w:t xml:space="preserve"> </w:t>
      </w:r>
      <w:r w:rsidRPr="00001FB0">
        <w:rPr>
          <w:rStyle w:val="CodeTegn"/>
        </w:rPr>
        <w:t xml:space="preserve">; jump to address </w:t>
      </w:r>
      <w:r>
        <w:rPr>
          <w:rStyle w:val="CodeTegn"/>
        </w:rPr>
        <w:t>642 if the negative flag is cleared</w:t>
      </w:r>
    </w:p>
    <w:p w:rsidR="00EF48ED" w:rsidRPr="00001FB0" w:rsidRDefault="00AA551A" w:rsidP="007B5A00">
      <w:pPr>
        <w:pStyle w:val="Instruction"/>
      </w:pPr>
      <w:bookmarkStart w:id="73" w:name="_Toc192223836"/>
      <w:r w:rsidRPr="00001FB0">
        <w:t>Call</w:t>
      </w:r>
      <w:bookmarkEnd w:id="68"/>
      <w:bookmarkEnd w:id="73"/>
    </w:p>
    <w:p w:rsidR="007B5A00" w:rsidRPr="00001FB0" w:rsidRDefault="00EE5A1E" w:rsidP="007B5A00">
      <w:r w:rsidRPr="00001FB0">
        <w:t xml:space="preserve">Calls the function at the location </w:t>
      </w:r>
      <w:r w:rsidR="0047087D">
        <w:t>specified</w:t>
      </w:r>
      <w:r w:rsidR="00047A26">
        <w:t xml:space="preserve"> (a quad)</w:t>
      </w:r>
      <w:r w:rsidRPr="00001FB0">
        <w:t>.</w:t>
      </w:r>
      <w:r w:rsidR="00E75F32" w:rsidRPr="00001FB0">
        <w:t xml:space="preserve"> The address of the instruction immediately after the call is </w:t>
      </w:r>
      <w:r w:rsidR="0024565C">
        <w:t>used for return.</w:t>
      </w:r>
    </w:p>
    <w:p w:rsidR="006056BA" w:rsidRPr="00001FB0" w:rsidRDefault="006056BA" w:rsidP="006056BA">
      <w:pPr>
        <w:tabs>
          <w:tab w:val="left" w:pos="1304"/>
          <w:tab w:val="left" w:pos="2280"/>
        </w:tabs>
      </w:pPr>
      <w:r w:rsidRPr="00001FB0">
        <w:t>Variants</w:t>
      </w:r>
      <w:r w:rsidRPr="00001FB0">
        <w:tab/>
      </w:r>
      <w:r w:rsidR="008E0FB1" w:rsidRPr="00DC5234">
        <w:rPr>
          <w:rStyle w:val="Instruction2Tegn"/>
        </w:rPr>
        <w:t>Call</w:t>
      </w:r>
      <w:r w:rsidRPr="00001FB0">
        <w:t xml:space="preserve"> []</w:t>
      </w:r>
    </w:p>
    <w:p w:rsidR="006056BA" w:rsidRPr="00001FB0" w:rsidRDefault="00351D3B" w:rsidP="006056BA">
      <w:r>
        <w:t>Arg. count</w:t>
      </w:r>
      <w:r>
        <w:tab/>
        <w:t>0 / 0</w:t>
      </w:r>
    </w:p>
    <w:p w:rsidR="006056BA" w:rsidRPr="00001FB0" w:rsidRDefault="006056BA" w:rsidP="006056BA">
      <w:pPr>
        <w:ind w:left="1304" w:hanging="1304"/>
      </w:pPr>
      <w:r w:rsidRPr="00001FB0">
        <w:t>Flags</w:t>
      </w:r>
      <w:r w:rsidRPr="00001FB0">
        <w:tab/>
      </w:r>
      <w:r w:rsidR="00300A5B" w:rsidRPr="00001FB0">
        <w:t>-</w:t>
      </w:r>
    </w:p>
    <w:p w:rsidR="006056BA" w:rsidRPr="00001FB0" w:rsidRDefault="00B45CB1" w:rsidP="006056BA">
      <w:pPr>
        <w:ind w:left="1304" w:hanging="1304"/>
      </w:pPr>
      <w:r>
        <w:t>Size</w:t>
      </w:r>
      <w:r>
        <w:tab/>
        <w:t>5</w:t>
      </w:r>
    </w:p>
    <w:p w:rsidR="00FF0AD4" w:rsidRPr="00001FB0" w:rsidRDefault="006056BA" w:rsidP="00CE461C">
      <w:pPr>
        <w:ind w:left="1304" w:hanging="1304"/>
        <w:rPr>
          <w:rFonts w:ascii="Courier New" w:hAnsi="Courier New" w:cs="Courier New"/>
          <w:sz w:val="20"/>
          <w:szCs w:val="20"/>
        </w:rPr>
      </w:pPr>
      <w:r w:rsidRPr="00001FB0">
        <w:t>Usage</w:t>
      </w:r>
      <w:r w:rsidRPr="00001FB0">
        <w:tab/>
      </w:r>
      <w:r w:rsidRPr="00001FB0">
        <w:rPr>
          <w:rStyle w:val="CodeTegn"/>
        </w:rPr>
        <w:t>Push</w:t>
      </w:r>
      <w:r w:rsidR="002C1564">
        <w:rPr>
          <w:rStyle w:val="CodeTegn"/>
        </w:rPr>
        <w:t>C</w:t>
      </w:r>
      <w:r w:rsidRPr="00001FB0">
        <w:rPr>
          <w:rStyle w:val="CodeTegn"/>
        </w:rPr>
        <w:t xml:space="preserve">D 100  ; </w:t>
      </w:r>
      <w:r w:rsidR="00A578B8">
        <w:rPr>
          <w:rStyle w:val="CodeTegn"/>
        </w:rPr>
        <w:t>argument for the function to call</w:t>
      </w:r>
      <w:r w:rsidRPr="00001FB0">
        <w:rPr>
          <w:rStyle w:val="CodeTegn"/>
        </w:rPr>
        <w:br/>
      </w:r>
      <w:r w:rsidR="00384008" w:rsidRPr="00001FB0">
        <w:rPr>
          <w:rStyle w:val="CodeTegn"/>
        </w:rPr>
        <w:t>Call</w:t>
      </w:r>
      <w:r w:rsidR="00020479" w:rsidRPr="00001FB0">
        <w:rPr>
          <w:rStyle w:val="CodeTegn"/>
        </w:rPr>
        <w:t xml:space="preserve"> </w:t>
      </w:r>
      <w:r w:rsidR="00A578B8">
        <w:rPr>
          <w:rStyle w:val="CodeTegn"/>
        </w:rPr>
        <w:t>345</w:t>
      </w:r>
      <w:r w:rsidR="002C1564">
        <w:rPr>
          <w:rStyle w:val="CodeTegn"/>
        </w:rPr>
        <w:t xml:space="preserve"> </w:t>
      </w:r>
      <w:r w:rsidR="00020479" w:rsidRPr="00001FB0">
        <w:rPr>
          <w:rStyle w:val="CodeTegn"/>
        </w:rPr>
        <w:t xml:space="preserve">   ; call function</w:t>
      </w:r>
      <w:r w:rsidR="00A578B8">
        <w:rPr>
          <w:rStyle w:val="CodeTegn"/>
        </w:rPr>
        <w:t xml:space="preserve"> at address 345</w:t>
      </w:r>
      <w:r w:rsidR="00384008" w:rsidRPr="00001FB0">
        <w:rPr>
          <w:rStyle w:val="CodeTegn"/>
        </w:rPr>
        <w:br/>
      </w:r>
      <w:r w:rsidR="00690CB0" w:rsidRPr="00001FB0">
        <w:rPr>
          <w:rStyle w:val="CodeTegn"/>
        </w:rPr>
        <w:t>...</w:t>
      </w:r>
      <w:r w:rsidR="00690CB0" w:rsidRPr="00001FB0">
        <w:rPr>
          <w:rStyle w:val="CodeTegn"/>
        </w:rPr>
        <w:br/>
      </w:r>
      <w:r w:rsidR="00384008" w:rsidRPr="00001FB0">
        <w:rPr>
          <w:rStyle w:val="CodeTegn"/>
        </w:rPr>
        <w:t>Push</w:t>
      </w:r>
      <w:r w:rsidR="003908C8">
        <w:rPr>
          <w:rStyle w:val="CodeTegn"/>
        </w:rPr>
        <w:t>G</w:t>
      </w:r>
      <w:r w:rsidR="00384008" w:rsidRPr="00001FB0">
        <w:rPr>
          <w:rStyle w:val="CodeTegn"/>
        </w:rPr>
        <w:t>Q 10</w:t>
      </w:r>
      <w:r w:rsidR="00953A4A" w:rsidRPr="00001FB0">
        <w:rPr>
          <w:rStyle w:val="CodeTegn"/>
        </w:rPr>
        <w:t xml:space="preserve">   ; origin 100</w:t>
      </w:r>
      <w:r w:rsidR="00384008" w:rsidRPr="00001FB0">
        <w:rPr>
          <w:rStyle w:val="CodeTegn"/>
        </w:rPr>
        <w:br/>
        <w:t>Dec</w:t>
      </w:r>
      <w:r w:rsidR="00384008" w:rsidRPr="00001FB0">
        <w:rPr>
          <w:rStyle w:val="CodeTegn"/>
        </w:rPr>
        <w:br/>
        <w:t>Pop</w:t>
      </w:r>
      <w:r w:rsidR="003908C8">
        <w:rPr>
          <w:rStyle w:val="CodeTegn"/>
        </w:rPr>
        <w:t>G</w:t>
      </w:r>
      <w:r w:rsidR="00384008" w:rsidRPr="00001FB0">
        <w:rPr>
          <w:rStyle w:val="CodeTegn"/>
        </w:rPr>
        <w:t>Q 10</w:t>
      </w:r>
      <w:r w:rsidR="00384008" w:rsidRPr="00001FB0">
        <w:rPr>
          <w:rStyle w:val="CodeTegn"/>
        </w:rPr>
        <w:br/>
        <w:t>Ret</w:t>
      </w:r>
      <w:r w:rsidR="00964955" w:rsidRPr="00001FB0">
        <w:rPr>
          <w:rStyle w:val="CodeTegn"/>
        </w:rPr>
        <w:t xml:space="preserve"> </w:t>
      </w:r>
      <w:r w:rsidR="003908C8">
        <w:rPr>
          <w:rStyle w:val="CodeTegn"/>
        </w:rPr>
        <w:t xml:space="preserve"> </w:t>
      </w:r>
      <w:r w:rsidR="00964955" w:rsidRPr="00001FB0">
        <w:rPr>
          <w:rStyle w:val="CodeTegn"/>
        </w:rPr>
        <w:t xml:space="preserve">       ; and return</w:t>
      </w:r>
    </w:p>
    <w:p w:rsidR="009263DA" w:rsidRDefault="00D778DC" w:rsidP="0013337A">
      <w:pPr>
        <w:pStyle w:val="Instruction"/>
        <w:tabs>
          <w:tab w:val="left" w:pos="3735"/>
        </w:tabs>
      </w:pPr>
      <w:bookmarkStart w:id="74" w:name="_Toc190543057"/>
      <w:bookmarkStart w:id="75" w:name="_Toc192223837"/>
      <w:r>
        <w:t>Indirect c</w:t>
      </w:r>
      <w:r w:rsidR="009263DA" w:rsidRPr="00001FB0">
        <w:t>all</w:t>
      </w:r>
      <w:bookmarkEnd w:id="74"/>
      <w:bookmarkEnd w:id="75"/>
    </w:p>
    <w:p w:rsidR="00496CDB" w:rsidRPr="00001FB0" w:rsidRDefault="00496CDB" w:rsidP="00496CDB">
      <w:r w:rsidRPr="00001FB0">
        <w:t xml:space="preserve">Calls the function at the </w:t>
      </w:r>
      <w:r w:rsidR="009C185C">
        <w:t>address pushed to the stack</w:t>
      </w:r>
      <w:r w:rsidRPr="00001FB0">
        <w:t>. The address of the instruction immediately after the call is pushed to the stack.</w:t>
      </w:r>
    </w:p>
    <w:p w:rsidR="00496CDB" w:rsidRPr="00001FB0" w:rsidRDefault="00496CDB" w:rsidP="00496CDB">
      <w:pPr>
        <w:tabs>
          <w:tab w:val="left" w:pos="1304"/>
          <w:tab w:val="left" w:pos="2280"/>
        </w:tabs>
      </w:pPr>
      <w:r w:rsidRPr="00001FB0">
        <w:t>Variants</w:t>
      </w:r>
      <w:r w:rsidRPr="00001FB0">
        <w:tab/>
      </w:r>
      <w:r w:rsidR="007D4B7C">
        <w:t>I</w:t>
      </w:r>
      <w:r w:rsidRPr="00DC5234">
        <w:rPr>
          <w:rStyle w:val="Instruction2Tegn"/>
        </w:rPr>
        <w:t>Call</w:t>
      </w:r>
      <w:r w:rsidRPr="00001FB0">
        <w:t xml:space="preserve"> []</w:t>
      </w:r>
    </w:p>
    <w:p w:rsidR="00496CDB" w:rsidRPr="00001FB0" w:rsidRDefault="00012E2F" w:rsidP="00496CDB">
      <w:r>
        <w:t>Arg. count</w:t>
      </w:r>
      <w:r>
        <w:tab/>
        <w:t>1 / 0</w:t>
      </w:r>
    </w:p>
    <w:p w:rsidR="00496CDB" w:rsidRPr="00001FB0" w:rsidRDefault="00496CDB" w:rsidP="00496CDB">
      <w:pPr>
        <w:ind w:left="1304" w:hanging="1304"/>
      </w:pPr>
      <w:r w:rsidRPr="00001FB0">
        <w:t>Flags</w:t>
      </w:r>
      <w:r w:rsidRPr="00001FB0">
        <w:tab/>
        <w:t>-</w:t>
      </w:r>
    </w:p>
    <w:p w:rsidR="00496CDB" w:rsidRPr="00001FB0" w:rsidRDefault="008D43B2" w:rsidP="00496CDB">
      <w:pPr>
        <w:ind w:left="1304" w:hanging="1304"/>
      </w:pPr>
      <w:r>
        <w:t>Size</w:t>
      </w:r>
      <w:r>
        <w:tab/>
        <w:t>1</w:t>
      </w:r>
    </w:p>
    <w:p w:rsidR="00496CDB" w:rsidRPr="00496CDB" w:rsidRDefault="00496CDB" w:rsidP="00496CDB">
      <w:pPr>
        <w:ind w:left="1304" w:hanging="1304"/>
        <w:rPr>
          <w:rFonts w:ascii="Courier New" w:hAnsi="Courier New" w:cs="Courier New"/>
          <w:sz w:val="20"/>
          <w:szCs w:val="20"/>
        </w:rPr>
      </w:pPr>
      <w:r w:rsidRPr="00001FB0">
        <w:t>Usage</w:t>
      </w:r>
      <w:r w:rsidRPr="00001FB0">
        <w:tab/>
      </w:r>
      <w:r w:rsidRPr="00001FB0">
        <w:rPr>
          <w:rStyle w:val="CodeTegn"/>
        </w:rPr>
        <w:t>Push</w:t>
      </w:r>
      <w:r w:rsidR="00E141D4">
        <w:rPr>
          <w:rStyle w:val="CodeTegn"/>
        </w:rPr>
        <w:t>L</w:t>
      </w:r>
      <w:r w:rsidR="00CB1CFB">
        <w:rPr>
          <w:rStyle w:val="CodeTegn"/>
        </w:rPr>
        <w:t>Q</w:t>
      </w:r>
      <w:r w:rsidRPr="00001FB0">
        <w:rPr>
          <w:rStyle w:val="CodeTegn"/>
        </w:rPr>
        <w:t xml:space="preserve"> 10</w:t>
      </w:r>
      <w:r w:rsidR="00D21F32">
        <w:rPr>
          <w:rStyle w:val="CodeTegn"/>
        </w:rPr>
        <w:t xml:space="preserve"> </w:t>
      </w:r>
      <w:r w:rsidRPr="00001FB0">
        <w:rPr>
          <w:rStyle w:val="CodeTegn"/>
        </w:rPr>
        <w:t xml:space="preserve">  ; </w:t>
      </w:r>
      <w:r w:rsidR="00E37D2A">
        <w:rPr>
          <w:rStyle w:val="CodeTegn"/>
        </w:rPr>
        <w:t>address of the function to call</w:t>
      </w:r>
      <w:r w:rsidRPr="00001FB0">
        <w:rPr>
          <w:rStyle w:val="CodeTegn"/>
        </w:rPr>
        <w:br/>
      </w:r>
      <w:r w:rsidR="00D14E7C">
        <w:rPr>
          <w:rStyle w:val="CodeTegn"/>
        </w:rPr>
        <w:t>I</w:t>
      </w:r>
      <w:r w:rsidRPr="00001FB0">
        <w:rPr>
          <w:rStyle w:val="CodeTegn"/>
        </w:rPr>
        <w:t>Call</w:t>
      </w:r>
      <w:r w:rsidR="00D14E7C">
        <w:rPr>
          <w:rStyle w:val="CodeTegn"/>
        </w:rPr>
        <w:t xml:space="preserve"> </w:t>
      </w:r>
      <w:r w:rsidR="00E141D4">
        <w:rPr>
          <w:rStyle w:val="CodeTegn"/>
        </w:rPr>
        <w:t xml:space="preserve"> </w:t>
      </w:r>
      <w:r w:rsidR="00D14E7C">
        <w:rPr>
          <w:rStyle w:val="CodeTegn"/>
        </w:rPr>
        <w:t xml:space="preserve">   </w:t>
      </w:r>
      <w:r w:rsidR="00E37D2A">
        <w:rPr>
          <w:rStyle w:val="CodeTegn"/>
        </w:rPr>
        <w:t xml:space="preserve">  ; call function</w:t>
      </w:r>
      <w:r w:rsidRPr="00001FB0">
        <w:rPr>
          <w:rStyle w:val="CodeTegn"/>
        </w:rPr>
        <w:br/>
      </w:r>
      <w:r w:rsidRPr="00001FB0">
        <w:rPr>
          <w:rStyle w:val="CodeTegn"/>
        </w:rPr>
        <w:lastRenderedPageBreak/>
        <w:t>...</w:t>
      </w:r>
      <w:r w:rsidRPr="00001FB0">
        <w:rPr>
          <w:rStyle w:val="CodeTegn"/>
        </w:rPr>
        <w:br/>
        <w:t>Push</w:t>
      </w:r>
      <w:r w:rsidR="00E141D4">
        <w:rPr>
          <w:rStyle w:val="CodeTegn"/>
        </w:rPr>
        <w:t>G</w:t>
      </w:r>
      <w:r w:rsidRPr="00001FB0">
        <w:rPr>
          <w:rStyle w:val="CodeTegn"/>
        </w:rPr>
        <w:t>Q 10   ; origin 100</w:t>
      </w:r>
      <w:r w:rsidRPr="00001FB0">
        <w:rPr>
          <w:rStyle w:val="CodeTegn"/>
        </w:rPr>
        <w:br/>
        <w:t>Dec</w:t>
      </w:r>
      <w:r w:rsidRPr="00001FB0">
        <w:rPr>
          <w:rStyle w:val="CodeTegn"/>
        </w:rPr>
        <w:br/>
        <w:t>Pop</w:t>
      </w:r>
      <w:r w:rsidR="00E141D4">
        <w:rPr>
          <w:rStyle w:val="CodeTegn"/>
        </w:rPr>
        <w:t>G</w:t>
      </w:r>
      <w:r w:rsidRPr="00001FB0">
        <w:rPr>
          <w:rStyle w:val="CodeTegn"/>
        </w:rPr>
        <w:t>Q 10</w:t>
      </w:r>
      <w:r w:rsidRPr="00001FB0">
        <w:rPr>
          <w:rStyle w:val="CodeTegn"/>
        </w:rPr>
        <w:br/>
        <w:t xml:space="preserve">Ret </w:t>
      </w:r>
      <w:r w:rsidR="00E141D4">
        <w:rPr>
          <w:rStyle w:val="CodeTegn"/>
        </w:rPr>
        <w:t xml:space="preserve"> </w:t>
      </w:r>
      <w:r w:rsidRPr="00001FB0">
        <w:rPr>
          <w:rStyle w:val="CodeTegn"/>
        </w:rPr>
        <w:t xml:space="preserve">       ; and return</w:t>
      </w:r>
    </w:p>
    <w:p w:rsidR="00B4411C" w:rsidRPr="00001FB0" w:rsidRDefault="00AA551A" w:rsidP="00557216">
      <w:pPr>
        <w:pStyle w:val="Instruction"/>
      </w:pPr>
      <w:bookmarkStart w:id="76" w:name="_Toc190543058"/>
      <w:bookmarkStart w:id="77" w:name="_Toc192223838"/>
      <w:r w:rsidRPr="00001FB0">
        <w:t>Ret</w:t>
      </w:r>
      <w:bookmarkEnd w:id="76"/>
      <w:r w:rsidR="003946AC">
        <w:t>urn</w:t>
      </w:r>
      <w:bookmarkEnd w:id="77"/>
    </w:p>
    <w:p w:rsidR="004546F7" w:rsidRDefault="006C4E6B" w:rsidP="004546F7">
      <w:r w:rsidRPr="00001FB0">
        <w:t xml:space="preserve">Pops the return address from the stack </w:t>
      </w:r>
      <w:r w:rsidR="007648DE">
        <w:t xml:space="preserve">and </w:t>
      </w:r>
      <w:r w:rsidRPr="00001FB0">
        <w:t xml:space="preserve">program execution continues from </w:t>
      </w:r>
      <w:r w:rsidR="00424B8B">
        <w:t>that</w:t>
      </w:r>
      <w:r w:rsidRPr="00001FB0">
        <w:t xml:space="preserve"> address.</w:t>
      </w:r>
    </w:p>
    <w:p w:rsidR="0036693F" w:rsidRPr="00001FB0" w:rsidRDefault="0036693F" w:rsidP="004546F7">
      <w:r w:rsidRPr="00001FB0">
        <w:t>Variants</w:t>
      </w:r>
      <w:r w:rsidRPr="00001FB0">
        <w:tab/>
      </w:r>
      <w:r w:rsidR="004546F7">
        <w:rPr>
          <w:rStyle w:val="Instruction2Tegn"/>
        </w:rPr>
        <w:t>Ret []</w:t>
      </w:r>
    </w:p>
    <w:p w:rsidR="0036693F" w:rsidRPr="00001FB0" w:rsidRDefault="00874885" w:rsidP="0036693F">
      <w:r>
        <w:t>Arg. count</w:t>
      </w:r>
      <w:r>
        <w:tab/>
        <w:t>0 / 0</w:t>
      </w:r>
    </w:p>
    <w:p w:rsidR="0036693F" w:rsidRPr="00001FB0" w:rsidRDefault="005B731F" w:rsidP="0036693F">
      <w:pPr>
        <w:ind w:left="1304" w:hanging="1304"/>
      </w:pPr>
      <w:r>
        <w:t>Flags</w:t>
      </w:r>
      <w:r>
        <w:tab/>
        <w:t>-</w:t>
      </w:r>
    </w:p>
    <w:p w:rsidR="0036693F" w:rsidRPr="00001FB0" w:rsidRDefault="0036693F" w:rsidP="0036693F">
      <w:pPr>
        <w:ind w:left="1304" w:hanging="1304"/>
      </w:pPr>
      <w:r w:rsidRPr="00001FB0">
        <w:t>Size</w:t>
      </w:r>
      <w:r w:rsidRPr="00001FB0">
        <w:tab/>
        <w:t>1</w:t>
      </w:r>
    </w:p>
    <w:p w:rsidR="006C4E6B" w:rsidRPr="004546F7" w:rsidRDefault="0036693F" w:rsidP="004546F7">
      <w:pPr>
        <w:ind w:left="1304" w:hanging="1304"/>
        <w:rPr>
          <w:rFonts w:ascii="Courier New" w:hAnsi="Courier New" w:cs="Courier New"/>
          <w:sz w:val="20"/>
          <w:szCs w:val="20"/>
        </w:rPr>
      </w:pPr>
      <w:r w:rsidRPr="00001FB0">
        <w:t>Usage</w:t>
      </w:r>
      <w:r w:rsidRPr="00001FB0">
        <w:tab/>
      </w:r>
      <w:r w:rsidRPr="00001FB0">
        <w:rPr>
          <w:rStyle w:val="CodeTegn"/>
        </w:rPr>
        <w:t>Push</w:t>
      </w:r>
      <w:r w:rsidR="00C314DA">
        <w:rPr>
          <w:rStyle w:val="CodeTegn"/>
        </w:rPr>
        <w:t>C</w:t>
      </w:r>
      <w:r w:rsidRPr="00001FB0">
        <w:rPr>
          <w:rStyle w:val="CodeTegn"/>
        </w:rPr>
        <w:t xml:space="preserve">D 100  ; </w:t>
      </w:r>
      <w:r w:rsidR="006A73CB">
        <w:rPr>
          <w:rStyle w:val="CodeTegn"/>
        </w:rPr>
        <w:t>push return value</w:t>
      </w:r>
      <w:r w:rsidRPr="00001FB0">
        <w:rPr>
          <w:rStyle w:val="CodeTegn"/>
        </w:rPr>
        <w:br/>
      </w:r>
      <w:r w:rsidR="00D81DBC">
        <w:rPr>
          <w:rStyle w:val="CodeTegn"/>
        </w:rPr>
        <w:t xml:space="preserve">Ret  </w:t>
      </w:r>
      <w:r w:rsidR="00C314DA">
        <w:rPr>
          <w:rStyle w:val="CodeTegn"/>
        </w:rPr>
        <w:t xml:space="preserve"> </w:t>
      </w:r>
      <w:r w:rsidR="00D81DBC">
        <w:rPr>
          <w:rStyle w:val="CodeTegn"/>
        </w:rPr>
        <w:t xml:space="preserve"> </w:t>
      </w:r>
      <w:r w:rsidRPr="00001FB0">
        <w:rPr>
          <w:rStyle w:val="CodeTegn"/>
        </w:rPr>
        <w:t xml:space="preserve">     ; </w:t>
      </w:r>
      <w:r w:rsidR="006A73CB">
        <w:rPr>
          <w:rStyle w:val="CodeTegn"/>
        </w:rPr>
        <w:t>return from function</w:t>
      </w:r>
    </w:p>
    <w:p w:rsidR="0090324E" w:rsidRPr="00001FB0" w:rsidRDefault="00285393" w:rsidP="00E51A25">
      <w:pPr>
        <w:pStyle w:val="Overskrift2"/>
      </w:pPr>
      <w:bookmarkStart w:id="78" w:name="_Toc192223839"/>
      <w:r w:rsidRPr="00001FB0">
        <w:t>IO</w:t>
      </w:r>
      <w:bookmarkEnd w:id="78"/>
    </w:p>
    <w:p w:rsidR="0090324E" w:rsidRPr="00001FB0" w:rsidRDefault="002C1E6B" w:rsidP="00557216">
      <w:pPr>
        <w:pStyle w:val="Instruction"/>
      </w:pPr>
      <w:bookmarkStart w:id="79" w:name="_Toc190543059"/>
      <w:bookmarkStart w:id="80" w:name="_Toc192223840"/>
      <w:r w:rsidRPr="00001FB0">
        <w:t>By</w:t>
      </w:r>
      <w:r w:rsidR="00444FD7" w:rsidRPr="00001FB0">
        <w:t>O</w:t>
      </w:r>
      <w:bookmarkEnd w:id="79"/>
      <w:bookmarkEnd w:id="80"/>
    </w:p>
    <w:p w:rsidR="008C4E28" w:rsidRPr="00001FB0" w:rsidRDefault="008C4E28" w:rsidP="008C4E28">
      <w:r w:rsidRPr="00001FB0">
        <w:t xml:space="preserve">Transfer a </w:t>
      </w:r>
      <w:r>
        <w:t>value</w:t>
      </w:r>
      <w:r w:rsidRPr="00001FB0">
        <w:t xml:space="preserve"> to an output </w:t>
      </w:r>
      <w:r>
        <w:t>port</w:t>
      </w:r>
      <w:r w:rsidRPr="00001FB0">
        <w:t>.</w:t>
      </w:r>
    </w:p>
    <w:p w:rsidR="008C4E28" w:rsidRPr="00001FB0" w:rsidRDefault="008C4E28" w:rsidP="008C4E28">
      <w:pPr>
        <w:tabs>
          <w:tab w:val="left" w:pos="1304"/>
          <w:tab w:val="left" w:pos="2280"/>
        </w:tabs>
      </w:pPr>
      <w:r w:rsidRPr="00001FB0">
        <w:t>Variants</w:t>
      </w:r>
      <w:r w:rsidRPr="00001FB0">
        <w:tab/>
      </w:r>
      <w:r w:rsidR="0051216C" w:rsidRPr="00DC5234">
        <w:rPr>
          <w:rStyle w:val="Instruction2Tegn"/>
        </w:rPr>
        <w:t>ByO</w:t>
      </w:r>
      <w:r w:rsidRPr="00001FB0">
        <w:t xml:space="preserve"> []</w:t>
      </w:r>
    </w:p>
    <w:p w:rsidR="008C4E28" w:rsidRPr="00001FB0" w:rsidRDefault="00A7307F" w:rsidP="008C4E28">
      <w:r>
        <w:t>Arg. count</w:t>
      </w:r>
      <w:r>
        <w:tab/>
        <w:t>2</w:t>
      </w:r>
      <w:r w:rsidR="009F666C">
        <w:t xml:space="preserve"> / 0</w:t>
      </w:r>
    </w:p>
    <w:p w:rsidR="008C4E28" w:rsidRPr="00001FB0" w:rsidRDefault="008C4E28" w:rsidP="008C4E28">
      <w:pPr>
        <w:ind w:left="1304" w:hanging="1304"/>
      </w:pPr>
      <w:r w:rsidRPr="00001FB0">
        <w:t>Flags</w:t>
      </w:r>
      <w:r w:rsidRPr="00001FB0">
        <w:tab/>
        <w:t>-</w:t>
      </w:r>
    </w:p>
    <w:p w:rsidR="008C4E28" w:rsidRPr="00001FB0" w:rsidRDefault="008C4E28" w:rsidP="008C4E28">
      <w:pPr>
        <w:ind w:left="1304" w:hanging="1304"/>
      </w:pPr>
      <w:r w:rsidRPr="00001FB0">
        <w:t>Size</w:t>
      </w:r>
      <w:r w:rsidRPr="00001FB0">
        <w:tab/>
        <w:t>1</w:t>
      </w:r>
    </w:p>
    <w:p w:rsidR="00CF46ED" w:rsidRPr="008C4E28" w:rsidRDefault="008C4E28" w:rsidP="004E17FE">
      <w:pPr>
        <w:ind w:left="1304" w:hanging="1304"/>
        <w:rPr>
          <w:rFonts w:ascii="Courier New" w:hAnsi="Courier New" w:cs="Courier New"/>
          <w:sz w:val="20"/>
          <w:szCs w:val="20"/>
        </w:rPr>
      </w:pPr>
      <w:r w:rsidRPr="00001FB0">
        <w:t>Usage</w:t>
      </w:r>
      <w:r w:rsidRPr="00001FB0">
        <w:tab/>
      </w:r>
      <w:r w:rsidRPr="00001FB0">
        <w:rPr>
          <w:rStyle w:val="CodeTegn"/>
        </w:rPr>
        <w:t>Push</w:t>
      </w:r>
      <w:r w:rsidR="005B6EF7">
        <w:rPr>
          <w:rStyle w:val="CodeTegn"/>
        </w:rPr>
        <w:t>L</w:t>
      </w:r>
      <w:r w:rsidR="00A7307F">
        <w:rPr>
          <w:rStyle w:val="CodeTegn"/>
        </w:rPr>
        <w:t>S</w:t>
      </w:r>
      <w:r w:rsidRPr="00001FB0">
        <w:rPr>
          <w:rStyle w:val="CodeTegn"/>
        </w:rPr>
        <w:t xml:space="preserve"> 100  ; </w:t>
      </w:r>
      <w:r w:rsidR="004E17FE">
        <w:rPr>
          <w:rStyle w:val="CodeTegn"/>
        </w:rPr>
        <w:t>the value to put on the port</w:t>
      </w:r>
      <w:r w:rsidR="00EC650A">
        <w:rPr>
          <w:rStyle w:val="CodeTegn"/>
        </w:rPr>
        <w:br/>
        <w:t xml:space="preserve">PushS 110  </w:t>
      </w:r>
      <w:r w:rsidR="0042247A">
        <w:rPr>
          <w:rStyle w:val="CodeTegn"/>
        </w:rPr>
        <w:t xml:space="preserve"> </w:t>
      </w:r>
      <w:r w:rsidR="00EC650A">
        <w:rPr>
          <w:rStyle w:val="CodeTegn"/>
        </w:rPr>
        <w:t>; the port number</w:t>
      </w:r>
      <w:r w:rsidR="00EC650A">
        <w:rPr>
          <w:rStyle w:val="CodeTegn"/>
        </w:rPr>
        <w:br/>
        <w:t>ByO</w:t>
      </w:r>
      <w:r w:rsidR="004E17FE">
        <w:rPr>
          <w:rStyle w:val="CodeTegn"/>
        </w:rPr>
        <w:t xml:space="preserve">  </w:t>
      </w:r>
      <w:r w:rsidR="00150884">
        <w:rPr>
          <w:rStyle w:val="CodeTegn"/>
        </w:rPr>
        <w:t xml:space="preserve"> </w:t>
      </w:r>
      <w:r w:rsidR="004E17FE">
        <w:rPr>
          <w:rStyle w:val="CodeTegn"/>
        </w:rPr>
        <w:t xml:space="preserve">      ; output it</w:t>
      </w:r>
    </w:p>
    <w:p w:rsidR="0090324E" w:rsidRPr="00001FB0" w:rsidRDefault="002C1E6B" w:rsidP="00557216">
      <w:pPr>
        <w:pStyle w:val="Instruction"/>
      </w:pPr>
      <w:bookmarkStart w:id="81" w:name="_Toc190543060"/>
      <w:bookmarkStart w:id="82" w:name="_Toc192223841"/>
      <w:r w:rsidRPr="00001FB0">
        <w:t>By</w:t>
      </w:r>
      <w:r w:rsidR="00444FD7" w:rsidRPr="00001FB0">
        <w:t>I</w:t>
      </w:r>
      <w:bookmarkEnd w:id="81"/>
      <w:bookmarkEnd w:id="82"/>
    </w:p>
    <w:p w:rsidR="00C96A22" w:rsidRPr="00001FB0" w:rsidRDefault="00C96A22" w:rsidP="00C96A22">
      <w:r>
        <w:t>Read the value of an input port.</w:t>
      </w:r>
    </w:p>
    <w:p w:rsidR="00C96A22" w:rsidRPr="00001FB0" w:rsidRDefault="00C96A22" w:rsidP="00C96A22">
      <w:pPr>
        <w:tabs>
          <w:tab w:val="left" w:pos="1304"/>
          <w:tab w:val="left" w:pos="2280"/>
        </w:tabs>
      </w:pPr>
      <w:r w:rsidRPr="00001FB0">
        <w:t>Variants</w:t>
      </w:r>
      <w:r w:rsidRPr="00001FB0">
        <w:tab/>
      </w:r>
      <w:r w:rsidRPr="00DC5234">
        <w:rPr>
          <w:rStyle w:val="Instruction2Tegn"/>
        </w:rPr>
        <w:t>By</w:t>
      </w:r>
      <w:r w:rsidR="003C5292" w:rsidRPr="00DC5234">
        <w:rPr>
          <w:rStyle w:val="Instruction2Tegn"/>
        </w:rPr>
        <w:t>I</w:t>
      </w:r>
      <w:r w:rsidRPr="00001FB0">
        <w:t xml:space="preserve"> []</w:t>
      </w:r>
    </w:p>
    <w:p w:rsidR="00C96A22" w:rsidRPr="00001FB0" w:rsidRDefault="003C5292" w:rsidP="00C96A22">
      <w:r>
        <w:t>Arg. count</w:t>
      </w:r>
      <w:r>
        <w:tab/>
        <w:t>1</w:t>
      </w:r>
      <w:r w:rsidR="00BC6A46">
        <w:t xml:space="preserve"> / 0</w:t>
      </w:r>
    </w:p>
    <w:p w:rsidR="00C96A22" w:rsidRPr="00001FB0" w:rsidRDefault="00C96A22" w:rsidP="00C96A22">
      <w:pPr>
        <w:ind w:left="1304" w:hanging="1304"/>
      </w:pPr>
      <w:r w:rsidRPr="00001FB0">
        <w:t>Flags</w:t>
      </w:r>
      <w:r w:rsidRPr="00001FB0">
        <w:tab/>
        <w:t>-</w:t>
      </w:r>
    </w:p>
    <w:p w:rsidR="00C96A22" w:rsidRPr="00001FB0" w:rsidRDefault="00C96A22" w:rsidP="00C96A22">
      <w:pPr>
        <w:ind w:left="1304" w:hanging="1304"/>
      </w:pPr>
      <w:r w:rsidRPr="00001FB0">
        <w:t>Size</w:t>
      </w:r>
      <w:r w:rsidRPr="00001FB0">
        <w:tab/>
        <w:t>1</w:t>
      </w:r>
    </w:p>
    <w:p w:rsidR="003F05DD" w:rsidRPr="00232423" w:rsidRDefault="00C96A22" w:rsidP="00232423">
      <w:pPr>
        <w:ind w:left="1304" w:hanging="1304"/>
        <w:rPr>
          <w:rFonts w:ascii="Courier New" w:hAnsi="Courier New" w:cs="Courier New"/>
          <w:sz w:val="20"/>
          <w:szCs w:val="20"/>
        </w:rPr>
      </w:pPr>
      <w:r w:rsidRPr="00001FB0">
        <w:t>Usage</w:t>
      </w:r>
      <w:r w:rsidRPr="00001FB0">
        <w:tab/>
      </w:r>
      <w:r w:rsidR="00EC650A">
        <w:rPr>
          <w:rStyle w:val="CodeTegn"/>
        </w:rPr>
        <w:t>PushS 110  ; the port number</w:t>
      </w:r>
      <w:r w:rsidR="00EC650A">
        <w:rPr>
          <w:rStyle w:val="CodeTegn"/>
        </w:rPr>
        <w:br/>
        <w:t>ByI</w:t>
      </w:r>
      <w:r>
        <w:rPr>
          <w:rStyle w:val="CodeTegn"/>
        </w:rPr>
        <w:t xml:space="preserve">        ; </w:t>
      </w:r>
      <w:r w:rsidR="00EC650A">
        <w:rPr>
          <w:rStyle w:val="CodeTegn"/>
        </w:rPr>
        <w:t>read it</w:t>
      </w:r>
    </w:p>
    <w:p w:rsidR="00285393" w:rsidRPr="00001FB0" w:rsidRDefault="002C1E6B" w:rsidP="00557216">
      <w:pPr>
        <w:pStyle w:val="Instruction"/>
      </w:pPr>
      <w:bookmarkStart w:id="83" w:name="_Toc190543061"/>
      <w:bookmarkStart w:id="84" w:name="_Toc192223842"/>
      <w:r w:rsidRPr="00001FB0">
        <w:lastRenderedPageBreak/>
        <w:t>BiO</w:t>
      </w:r>
      <w:bookmarkEnd w:id="83"/>
      <w:bookmarkEnd w:id="84"/>
    </w:p>
    <w:p w:rsidR="0002098E" w:rsidRPr="00001FB0" w:rsidRDefault="0002098E" w:rsidP="0002098E">
      <w:r w:rsidRPr="00001FB0">
        <w:t xml:space="preserve">Transfer </w:t>
      </w:r>
      <w:r w:rsidR="00A27B3B">
        <w:t xml:space="preserve">the value of the </w:t>
      </w:r>
      <w:r w:rsidR="006E0101">
        <w:t xml:space="preserve">carry </w:t>
      </w:r>
      <w:r w:rsidR="00A27B3B">
        <w:t xml:space="preserve">flag </w:t>
      </w:r>
      <w:r w:rsidR="006E0101">
        <w:t>to a single port bit.</w:t>
      </w:r>
    </w:p>
    <w:p w:rsidR="0002098E" w:rsidRPr="00001FB0" w:rsidRDefault="0002098E" w:rsidP="0002098E">
      <w:pPr>
        <w:tabs>
          <w:tab w:val="left" w:pos="1304"/>
          <w:tab w:val="left" w:pos="2280"/>
        </w:tabs>
      </w:pPr>
      <w:r w:rsidRPr="00001FB0">
        <w:t>Variants</w:t>
      </w:r>
      <w:r w:rsidRPr="00001FB0">
        <w:tab/>
      </w:r>
      <w:r w:rsidRPr="00DC5234">
        <w:rPr>
          <w:rStyle w:val="Instruction2Tegn"/>
        </w:rPr>
        <w:t>B</w:t>
      </w:r>
      <w:r w:rsidR="009213DA" w:rsidRPr="00DC5234">
        <w:rPr>
          <w:rStyle w:val="Instruction2Tegn"/>
        </w:rPr>
        <w:t>i</w:t>
      </w:r>
      <w:r w:rsidRPr="00DC5234">
        <w:rPr>
          <w:rStyle w:val="Instruction2Tegn"/>
        </w:rPr>
        <w:t>O</w:t>
      </w:r>
      <w:r w:rsidRPr="00001FB0">
        <w:t xml:space="preserve"> []</w:t>
      </w:r>
    </w:p>
    <w:p w:rsidR="0002098E" w:rsidRPr="00001FB0" w:rsidRDefault="005A3599" w:rsidP="0002098E">
      <w:r>
        <w:t>Arg. count</w:t>
      </w:r>
      <w:r>
        <w:tab/>
        <w:t>1</w:t>
      </w:r>
      <w:r w:rsidR="00A131CD">
        <w:t xml:space="preserve"> / </w:t>
      </w:r>
      <w:r w:rsidR="00E21218">
        <w:t>0</w:t>
      </w:r>
    </w:p>
    <w:p w:rsidR="0002098E" w:rsidRPr="00001FB0" w:rsidRDefault="0002098E" w:rsidP="0002098E">
      <w:pPr>
        <w:ind w:left="1304" w:hanging="1304"/>
      </w:pPr>
      <w:r w:rsidRPr="00001FB0">
        <w:t>Flags</w:t>
      </w:r>
      <w:r w:rsidRPr="00001FB0">
        <w:tab/>
        <w:t>-</w:t>
      </w:r>
    </w:p>
    <w:p w:rsidR="0002098E" w:rsidRPr="00001FB0" w:rsidRDefault="0002098E" w:rsidP="0002098E">
      <w:pPr>
        <w:ind w:left="1304" w:hanging="1304"/>
      </w:pPr>
      <w:r w:rsidRPr="00001FB0">
        <w:t>Size</w:t>
      </w:r>
      <w:r w:rsidRPr="00001FB0">
        <w:tab/>
        <w:t>1</w:t>
      </w:r>
    </w:p>
    <w:p w:rsidR="00330779" w:rsidRPr="00001FB0" w:rsidRDefault="0002098E" w:rsidP="0082157C">
      <w:pPr>
        <w:ind w:left="1304" w:hanging="1304"/>
        <w:rPr>
          <w:rStyle w:val="CodeTegn"/>
        </w:rPr>
      </w:pPr>
      <w:r w:rsidRPr="00001FB0">
        <w:t>Usage</w:t>
      </w:r>
      <w:r w:rsidRPr="00001FB0">
        <w:tab/>
      </w:r>
      <w:r w:rsidRPr="00001FB0">
        <w:rPr>
          <w:rStyle w:val="CodeTegn"/>
        </w:rPr>
        <w:t>Push</w:t>
      </w:r>
      <w:r>
        <w:rPr>
          <w:rStyle w:val="CodeTegn"/>
        </w:rPr>
        <w:t>S</w:t>
      </w:r>
      <w:r w:rsidRPr="00001FB0">
        <w:rPr>
          <w:rStyle w:val="CodeTegn"/>
        </w:rPr>
        <w:t xml:space="preserve"> </w:t>
      </w:r>
      <w:r w:rsidR="002A6756">
        <w:rPr>
          <w:rStyle w:val="CodeTegn"/>
        </w:rPr>
        <w:t>1</w:t>
      </w:r>
      <w:r w:rsidRPr="00001FB0">
        <w:rPr>
          <w:rStyle w:val="CodeTegn"/>
        </w:rPr>
        <w:t>0</w:t>
      </w:r>
      <w:r w:rsidR="0079196F">
        <w:rPr>
          <w:rStyle w:val="CodeTegn"/>
        </w:rPr>
        <w:t xml:space="preserve"> </w:t>
      </w:r>
      <w:r w:rsidRPr="00001FB0">
        <w:rPr>
          <w:rStyle w:val="CodeTegn"/>
        </w:rPr>
        <w:t xml:space="preserve">  ; </w:t>
      </w:r>
      <w:r w:rsidR="0040603F">
        <w:rPr>
          <w:rStyle w:val="CodeTegn"/>
        </w:rPr>
        <w:t>the bit number</w:t>
      </w:r>
      <w:r>
        <w:rPr>
          <w:rStyle w:val="CodeTegn"/>
        </w:rPr>
        <w:br/>
      </w:r>
      <w:r w:rsidR="002A6756">
        <w:rPr>
          <w:rStyle w:val="CodeTegn"/>
        </w:rPr>
        <w:t xml:space="preserve">BiO </w:t>
      </w:r>
      <w:r>
        <w:rPr>
          <w:rStyle w:val="CodeTegn"/>
        </w:rPr>
        <w:t xml:space="preserve">       ; </w:t>
      </w:r>
      <w:r w:rsidR="004766C6">
        <w:rPr>
          <w:rStyle w:val="CodeTegn"/>
        </w:rPr>
        <w:t xml:space="preserve">output carry to </w:t>
      </w:r>
      <w:r w:rsidR="0018355D">
        <w:rPr>
          <w:rStyle w:val="CodeTegn"/>
        </w:rPr>
        <w:t>bit</w:t>
      </w:r>
    </w:p>
    <w:p w:rsidR="002C1E6B" w:rsidRDefault="002C1E6B" w:rsidP="002C1E6B">
      <w:pPr>
        <w:pStyle w:val="Instruction"/>
        <w:rPr>
          <w:rStyle w:val="CodeTegn"/>
          <w:rFonts w:asciiTheme="majorHAnsi" w:hAnsiTheme="majorHAnsi" w:cstheme="majorBidi"/>
          <w:sz w:val="22"/>
        </w:rPr>
      </w:pPr>
      <w:bookmarkStart w:id="85" w:name="_Toc190543062"/>
      <w:bookmarkStart w:id="86" w:name="_Toc192223843"/>
      <w:r w:rsidRPr="00001FB0">
        <w:rPr>
          <w:rStyle w:val="CodeTegn"/>
          <w:rFonts w:asciiTheme="majorHAnsi" w:hAnsiTheme="majorHAnsi" w:cstheme="majorBidi"/>
          <w:sz w:val="22"/>
        </w:rPr>
        <w:t>BiI</w:t>
      </w:r>
      <w:bookmarkEnd w:id="85"/>
      <w:bookmarkEnd w:id="86"/>
    </w:p>
    <w:p w:rsidR="00927C99" w:rsidRPr="00001FB0" w:rsidRDefault="00F550E5" w:rsidP="00927C99">
      <w:r>
        <w:t>Transfer</w:t>
      </w:r>
      <w:r w:rsidR="00927C99" w:rsidRPr="00001FB0">
        <w:t xml:space="preserve"> </w:t>
      </w:r>
      <w:r w:rsidR="00927C99">
        <w:t>the value of</w:t>
      </w:r>
      <w:r w:rsidR="00DC7839">
        <w:t xml:space="preserve"> a single port bit to </w:t>
      </w:r>
      <w:r w:rsidR="00927C99">
        <w:t xml:space="preserve">the carry </w:t>
      </w:r>
      <w:r w:rsidR="00DC7839">
        <w:t>flag.</w:t>
      </w:r>
    </w:p>
    <w:p w:rsidR="00927C99" w:rsidRPr="00001FB0" w:rsidRDefault="00927C99" w:rsidP="00927C99">
      <w:pPr>
        <w:tabs>
          <w:tab w:val="left" w:pos="1304"/>
          <w:tab w:val="left" w:pos="2280"/>
        </w:tabs>
      </w:pPr>
      <w:r w:rsidRPr="00001FB0">
        <w:t>Variants</w:t>
      </w:r>
      <w:r w:rsidRPr="00001FB0">
        <w:tab/>
      </w:r>
      <w:r w:rsidRPr="00DC5234">
        <w:rPr>
          <w:rStyle w:val="Instruction2Tegn"/>
        </w:rPr>
        <w:t>Bi</w:t>
      </w:r>
      <w:r w:rsidR="007C5EA6" w:rsidRPr="00DC5234">
        <w:rPr>
          <w:rStyle w:val="Instruction2Tegn"/>
        </w:rPr>
        <w:t>I</w:t>
      </w:r>
      <w:r w:rsidRPr="00001FB0">
        <w:t xml:space="preserve"> []</w:t>
      </w:r>
    </w:p>
    <w:p w:rsidR="00927C99" w:rsidRPr="00001FB0" w:rsidRDefault="00927C99" w:rsidP="00927C99">
      <w:r>
        <w:t>Arg. count</w:t>
      </w:r>
      <w:r>
        <w:tab/>
        <w:t>1</w:t>
      </w:r>
      <w:r w:rsidR="00F550E5">
        <w:t xml:space="preserve"> / </w:t>
      </w:r>
    </w:p>
    <w:p w:rsidR="00927C99" w:rsidRPr="00001FB0" w:rsidRDefault="00927C99" w:rsidP="00927C99">
      <w:pPr>
        <w:ind w:left="1304" w:hanging="1304"/>
      </w:pPr>
      <w:r w:rsidRPr="00001FB0">
        <w:t>Flags</w:t>
      </w:r>
      <w:r w:rsidRPr="00001FB0">
        <w:tab/>
        <w:t>-</w:t>
      </w:r>
    </w:p>
    <w:p w:rsidR="00927C99" w:rsidRPr="00001FB0" w:rsidRDefault="00927C99" w:rsidP="00927C99">
      <w:pPr>
        <w:ind w:left="1304" w:hanging="1304"/>
      </w:pPr>
      <w:r w:rsidRPr="00001FB0">
        <w:t>Size</w:t>
      </w:r>
      <w:r w:rsidRPr="00001FB0">
        <w:tab/>
        <w:t>1</w:t>
      </w:r>
    </w:p>
    <w:p w:rsidR="00927C99" w:rsidRPr="00927C99" w:rsidRDefault="00927C99" w:rsidP="00927C99">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S</w:t>
      </w:r>
      <w:r w:rsidRPr="00001FB0">
        <w:rPr>
          <w:rStyle w:val="CodeTegn"/>
        </w:rPr>
        <w:t xml:space="preserve"> </w:t>
      </w:r>
      <w:r>
        <w:rPr>
          <w:rStyle w:val="CodeTegn"/>
        </w:rPr>
        <w:t>1</w:t>
      </w:r>
      <w:r w:rsidRPr="00001FB0">
        <w:rPr>
          <w:rStyle w:val="CodeTegn"/>
        </w:rPr>
        <w:t>0</w:t>
      </w:r>
      <w:r w:rsidR="00B41CA4">
        <w:rPr>
          <w:rStyle w:val="CodeTegn"/>
        </w:rPr>
        <w:t xml:space="preserve"> </w:t>
      </w:r>
      <w:r w:rsidRPr="00001FB0">
        <w:rPr>
          <w:rStyle w:val="CodeTegn"/>
        </w:rPr>
        <w:t xml:space="preserve">  ; </w:t>
      </w:r>
      <w:r>
        <w:rPr>
          <w:rStyle w:val="CodeTegn"/>
        </w:rPr>
        <w:t>the bit number</w:t>
      </w:r>
      <w:r>
        <w:rPr>
          <w:rStyle w:val="CodeTegn"/>
        </w:rPr>
        <w:br/>
      </w:r>
      <w:r w:rsidR="007C5EA6">
        <w:rPr>
          <w:rStyle w:val="CodeTegn"/>
        </w:rPr>
        <w:t>BiI</w:t>
      </w:r>
      <w:r>
        <w:rPr>
          <w:rStyle w:val="CodeTegn"/>
        </w:rPr>
        <w:t xml:space="preserve">        ; </w:t>
      </w:r>
      <w:r w:rsidR="007C5EA6">
        <w:rPr>
          <w:rStyle w:val="CodeTegn"/>
        </w:rPr>
        <w:t>read bit value to the carry flag</w:t>
      </w:r>
    </w:p>
    <w:p w:rsidR="006006A3" w:rsidRPr="00001FB0" w:rsidRDefault="006006A3" w:rsidP="00E51A25">
      <w:pPr>
        <w:pStyle w:val="Overskrift2"/>
      </w:pPr>
      <w:bookmarkStart w:id="87" w:name="_Toc192223844"/>
      <w:r w:rsidRPr="00001FB0">
        <w:t>Misc</w:t>
      </w:r>
      <w:bookmarkEnd w:id="87"/>
    </w:p>
    <w:p w:rsidR="00B52357" w:rsidRPr="00001FB0" w:rsidRDefault="00614071" w:rsidP="00557216">
      <w:pPr>
        <w:pStyle w:val="Instruction"/>
      </w:pPr>
      <w:bookmarkStart w:id="88" w:name="_Toc190543063"/>
      <w:bookmarkStart w:id="89" w:name="_Toc192223845"/>
      <w:r w:rsidRPr="00001FB0">
        <w:t>Wait</w:t>
      </w:r>
      <w:bookmarkEnd w:id="88"/>
      <w:bookmarkEnd w:id="89"/>
    </w:p>
    <w:p w:rsidR="006006A3" w:rsidRDefault="00C7756E" w:rsidP="006006A3">
      <w:r w:rsidRPr="00001FB0">
        <w:t xml:space="preserve">Wait the specified number of milliseconds </w:t>
      </w:r>
      <w:r w:rsidR="000D6049">
        <w:t xml:space="preserve">(a double) </w:t>
      </w:r>
      <w:r w:rsidRPr="00001FB0">
        <w:t>before proceeding to the next instruction.</w:t>
      </w:r>
    </w:p>
    <w:p w:rsidR="00D23F53" w:rsidRPr="00001FB0" w:rsidRDefault="00D23F53" w:rsidP="00D23F53">
      <w:pPr>
        <w:tabs>
          <w:tab w:val="left" w:pos="1304"/>
          <w:tab w:val="left" w:pos="2280"/>
        </w:tabs>
      </w:pPr>
      <w:r w:rsidRPr="00001FB0">
        <w:t>Variants</w:t>
      </w:r>
      <w:r w:rsidRPr="00001FB0">
        <w:tab/>
      </w:r>
      <w:r w:rsidR="000D6049" w:rsidRPr="00DC5234">
        <w:rPr>
          <w:rStyle w:val="Instruction2Tegn"/>
        </w:rPr>
        <w:t>Wait</w:t>
      </w:r>
      <w:r w:rsidRPr="00001FB0">
        <w:t xml:space="preserve"> []</w:t>
      </w:r>
    </w:p>
    <w:p w:rsidR="00D23F53" w:rsidRPr="00001FB0" w:rsidRDefault="00D23F53" w:rsidP="00D23F53">
      <w:r>
        <w:t>Arg. count</w:t>
      </w:r>
      <w:r>
        <w:tab/>
        <w:t>1</w:t>
      </w:r>
      <w:r w:rsidR="005B73E3">
        <w:t xml:space="preserve"> / 0</w:t>
      </w:r>
    </w:p>
    <w:p w:rsidR="00D23F53" w:rsidRPr="00001FB0" w:rsidRDefault="00D23F53" w:rsidP="00D23F53">
      <w:pPr>
        <w:ind w:left="1304" w:hanging="1304"/>
      </w:pPr>
      <w:r w:rsidRPr="00001FB0">
        <w:t>Flags</w:t>
      </w:r>
      <w:r w:rsidRPr="00001FB0">
        <w:tab/>
        <w:t>-</w:t>
      </w:r>
    </w:p>
    <w:p w:rsidR="00D23F53" w:rsidRPr="00001FB0" w:rsidRDefault="00D23F53" w:rsidP="00D23F53">
      <w:pPr>
        <w:ind w:left="1304" w:hanging="1304"/>
      </w:pPr>
      <w:r w:rsidRPr="00001FB0">
        <w:t>Size</w:t>
      </w:r>
      <w:r w:rsidRPr="00001FB0">
        <w:tab/>
        <w:t>1</w:t>
      </w:r>
    </w:p>
    <w:p w:rsidR="003D5FD4" w:rsidRPr="00583C55" w:rsidRDefault="00D23F53" w:rsidP="00583C55">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C</w:t>
      </w:r>
      <w:r w:rsidR="00873D4F">
        <w:rPr>
          <w:rStyle w:val="CodeTegn"/>
        </w:rPr>
        <w:t>D</w:t>
      </w:r>
      <w:r w:rsidRPr="00001FB0">
        <w:rPr>
          <w:rStyle w:val="CodeTegn"/>
        </w:rPr>
        <w:t xml:space="preserve"> </w:t>
      </w:r>
      <w:r>
        <w:rPr>
          <w:rStyle w:val="CodeTegn"/>
        </w:rPr>
        <w:t>1</w:t>
      </w:r>
      <w:r w:rsidRPr="00001FB0">
        <w:rPr>
          <w:rStyle w:val="CodeTegn"/>
        </w:rPr>
        <w:t xml:space="preserve">0  ; </w:t>
      </w:r>
      <w:r>
        <w:rPr>
          <w:rStyle w:val="CodeTegn"/>
        </w:rPr>
        <w:t xml:space="preserve">the </w:t>
      </w:r>
      <w:r w:rsidR="00153C19">
        <w:rPr>
          <w:rStyle w:val="CodeTegn"/>
        </w:rPr>
        <w:t>number of milliseconds</w:t>
      </w:r>
      <w:r>
        <w:rPr>
          <w:rStyle w:val="CodeTegn"/>
        </w:rPr>
        <w:br/>
      </w:r>
      <w:r w:rsidR="00153C19">
        <w:rPr>
          <w:rStyle w:val="CodeTegn"/>
        </w:rPr>
        <w:t>Wait</w:t>
      </w:r>
      <w:r>
        <w:rPr>
          <w:rStyle w:val="CodeTegn"/>
        </w:rPr>
        <w:t xml:space="preserve">       ; </w:t>
      </w:r>
      <w:r w:rsidR="00153C19">
        <w:rPr>
          <w:rStyle w:val="CodeTegn"/>
        </w:rPr>
        <w:t>wait</w:t>
      </w:r>
    </w:p>
    <w:p w:rsidR="00CE67FE" w:rsidRDefault="00CE67FE" w:rsidP="00CE67FE">
      <w:pPr>
        <w:pStyle w:val="Overskrift2"/>
      </w:pPr>
      <w:bookmarkStart w:id="90" w:name="_Toc192223846"/>
      <w:r w:rsidRPr="00001FB0">
        <w:t>Threads</w:t>
      </w:r>
      <w:bookmarkEnd w:id="90"/>
    </w:p>
    <w:p w:rsidR="009048C0" w:rsidRPr="0023463C" w:rsidRDefault="009048C0" w:rsidP="009048C0">
      <w:pPr>
        <w:rPr>
          <w:b/>
        </w:rPr>
      </w:pPr>
      <w:r w:rsidRPr="0023463C">
        <w:rPr>
          <w:b/>
        </w:rPr>
        <w:t>THREADING IS NOT SUPPORTED YET!</w:t>
      </w:r>
    </w:p>
    <w:p w:rsidR="00CE67FE" w:rsidRPr="00001FB0" w:rsidRDefault="00CE67FE" w:rsidP="00CE67FE">
      <w:pPr>
        <w:pStyle w:val="Instruction"/>
      </w:pPr>
      <w:bookmarkStart w:id="91" w:name="_Toc190543064"/>
      <w:bookmarkStart w:id="92" w:name="_Toc192223847"/>
      <w:r w:rsidRPr="00001FB0">
        <w:t>Spawn</w:t>
      </w:r>
      <w:bookmarkEnd w:id="91"/>
      <w:bookmarkEnd w:id="92"/>
    </w:p>
    <w:p w:rsidR="00CE67FE" w:rsidRPr="00001FB0" w:rsidRDefault="00CE67FE" w:rsidP="00E459D5">
      <w:pPr>
        <w:pStyle w:val="Ignore"/>
      </w:pPr>
      <w:r w:rsidRPr="00001FB0">
        <w:t>Spawns a new thread and starts it.</w:t>
      </w:r>
    </w:p>
    <w:p w:rsidR="00CE67FE" w:rsidRPr="00001FB0" w:rsidRDefault="00CE67FE" w:rsidP="00CE67FE">
      <w:pPr>
        <w:pStyle w:val="Instruction"/>
      </w:pPr>
      <w:bookmarkStart w:id="93" w:name="_Toc190543065"/>
      <w:bookmarkStart w:id="94" w:name="_Toc192223848"/>
      <w:r w:rsidRPr="00001FB0">
        <w:lastRenderedPageBreak/>
        <w:t>Kill</w:t>
      </w:r>
      <w:bookmarkEnd w:id="93"/>
      <w:bookmarkEnd w:id="94"/>
    </w:p>
    <w:p w:rsidR="00CE67FE" w:rsidRPr="00001FB0" w:rsidRDefault="00CE67FE" w:rsidP="00E459D5">
      <w:pPr>
        <w:pStyle w:val="Ignore"/>
      </w:pPr>
      <w:r w:rsidRPr="00001FB0">
        <w:t>Kills a thread.</w:t>
      </w:r>
    </w:p>
    <w:p w:rsidR="00CE67FE" w:rsidRPr="00001FB0" w:rsidRDefault="00CE67FE" w:rsidP="00CE67FE">
      <w:pPr>
        <w:pStyle w:val="Instruction"/>
      </w:pPr>
      <w:bookmarkStart w:id="95" w:name="_Toc190543066"/>
      <w:bookmarkStart w:id="96" w:name="_Toc192223849"/>
      <w:r w:rsidRPr="00001FB0">
        <w:t>Suspend</w:t>
      </w:r>
      <w:bookmarkEnd w:id="95"/>
      <w:bookmarkEnd w:id="96"/>
    </w:p>
    <w:p w:rsidR="00CE67FE" w:rsidRPr="00001FB0" w:rsidRDefault="00CE67FE" w:rsidP="00E459D5">
      <w:pPr>
        <w:pStyle w:val="Ignore"/>
      </w:pPr>
      <w:r w:rsidRPr="00001FB0">
        <w:t>Suspends an existing thread.</w:t>
      </w:r>
    </w:p>
    <w:p w:rsidR="00CE67FE" w:rsidRPr="00001FB0" w:rsidRDefault="00CE67FE" w:rsidP="00CE67FE">
      <w:pPr>
        <w:pStyle w:val="Instruction"/>
      </w:pPr>
      <w:bookmarkStart w:id="97" w:name="_Toc190543067"/>
      <w:bookmarkStart w:id="98" w:name="_Toc192223850"/>
      <w:r w:rsidRPr="00001FB0">
        <w:t>Resume</w:t>
      </w:r>
      <w:bookmarkEnd w:id="97"/>
      <w:bookmarkEnd w:id="98"/>
    </w:p>
    <w:p w:rsidR="00CE67FE" w:rsidRPr="00001FB0" w:rsidRDefault="00CE67FE" w:rsidP="00E459D5">
      <w:pPr>
        <w:pStyle w:val="Ignore"/>
      </w:pPr>
      <w:r w:rsidRPr="00001FB0">
        <w:t>Resumes a suspended or sleeping thread.</w:t>
      </w:r>
    </w:p>
    <w:p w:rsidR="00CE67FE" w:rsidRPr="00001FB0" w:rsidRDefault="00CE67FE" w:rsidP="00CE67FE">
      <w:pPr>
        <w:pStyle w:val="Instruction"/>
      </w:pPr>
      <w:bookmarkStart w:id="99" w:name="_Toc190543068"/>
      <w:bookmarkStart w:id="100" w:name="_Toc192223851"/>
      <w:r w:rsidRPr="00001FB0">
        <w:t>Sleep</w:t>
      </w:r>
      <w:bookmarkEnd w:id="99"/>
      <w:bookmarkEnd w:id="100"/>
    </w:p>
    <w:p w:rsidR="00CE67FE" w:rsidRPr="00001FB0" w:rsidRDefault="00CE67FE" w:rsidP="00E459D5">
      <w:pPr>
        <w:pStyle w:val="Ignore"/>
      </w:pPr>
      <w:r w:rsidRPr="00001FB0">
        <w:t>Puts a task to sleep. If the task is already sleeping the longer of the two periods are used.</w:t>
      </w:r>
    </w:p>
    <w:p w:rsidR="003443C9" w:rsidRDefault="003443C9" w:rsidP="003C5B0E">
      <w:pPr>
        <w:pStyle w:val="Overskrift1"/>
      </w:pPr>
      <w:bookmarkStart w:id="101" w:name="_Toc192223852"/>
      <w:r>
        <w:t>Building the VX core</w:t>
      </w:r>
      <w:bookmarkEnd w:id="101"/>
    </w:p>
    <w:p w:rsidR="003C5B0E" w:rsidRPr="00001FB0" w:rsidRDefault="003C5B0E" w:rsidP="003443C9">
      <w:pPr>
        <w:pStyle w:val="Overskrift2"/>
      </w:pPr>
      <w:bookmarkStart w:id="102" w:name="_Toc192223853"/>
      <w:r w:rsidRPr="00001FB0">
        <w:t>Compile time settings</w:t>
      </w:r>
      <w:bookmarkEnd w:id="102"/>
    </w:p>
    <w:p w:rsidR="003C5B0E" w:rsidRPr="00001FB0" w:rsidRDefault="00A30059" w:rsidP="003C5B0E">
      <w:r w:rsidRPr="00001FB0">
        <w:t xml:space="preserve">A number of settings can be adjusted before the VX VM firmware is compiled and programmed into the target controller. </w:t>
      </w:r>
      <w:r w:rsidR="004D0EA9" w:rsidRPr="00001FB0">
        <w:t xml:space="preserve">Using compile time configuration of the core firmware any program storage media can be used (internal EEPROM or flash, external flash card, USB port using a PC as virtual media </w:t>
      </w:r>
      <w:r w:rsidR="00EC000F">
        <w:t>to name a few</w:t>
      </w:r>
      <w:r w:rsidR="004D0EA9" w:rsidRPr="00001FB0">
        <w:t>).</w:t>
      </w:r>
    </w:p>
    <w:p w:rsidR="00ED52DE" w:rsidRPr="00001FB0" w:rsidRDefault="00C566EB" w:rsidP="003C5B0E">
      <w:r>
        <w:t>The operating frequency of the processor must be configured allowing the firmware to adapt to any system speed. This affects the internal timers, the wait instruction, communication baud rates etc.</w:t>
      </w:r>
    </w:p>
    <w:p w:rsidR="00DA3F4F" w:rsidRDefault="00DA3F4F" w:rsidP="00596FE7">
      <w:pPr>
        <w:pStyle w:val="Overskrift1"/>
      </w:pPr>
      <w:bookmarkStart w:id="103" w:name="_Toc192223854"/>
      <w:r w:rsidRPr="00001FB0">
        <w:t>Thread</w:t>
      </w:r>
      <w:r w:rsidR="00515077" w:rsidRPr="00001FB0">
        <w:t>ing</w:t>
      </w:r>
      <w:r w:rsidRPr="00001FB0">
        <w:t xml:space="preserve"> model</w:t>
      </w:r>
      <w:bookmarkEnd w:id="103"/>
    </w:p>
    <w:p w:rsidR="00381507" w:rsidRPr="0023463C" w:rsidRDefault="00381507" w:rsidP="00381507">
      <w:pPr>
        <w:rPr>
          <w:b/>
        </w:rPr>
      </w:pPr>
      <w:r w:rsidRPr="0023463C">
        <w:rPr>
          <w:b/>
        </w:rPr>
        <w:t>THREADING IS NOT SUPPORTED YET!</w:t>
      </w:r>
    </w:p>
    <w:p w:rsidR="00DA3F4F" w:rsidRPr="00001FB0" w:rsidRDefault="00E932B0" w:rsidP="00E459D5">
      <w:pPr>
        <w:pStyle w:val="Ignore"/>
      </w:pPr>
      <w:r w:rsidRPr="00001FB0">
        <w:t>Loading a program creates a main process. This process can create threads. These must be given an appropriate amount</w:t>
      </w:r>
      <w:r w:rsidR="00385128" w:rsidRPr="00001FB0">
        <w:t xml:space="preserve"> of</w:t>
      </w:r>
      <w:r w:rsidRPr="00001FB0">
        <w:t xml:space="preserve"> stack space (taken from the processes stack space).</w:t>
      </w:r>
    </w:p>
    <w:p w:rsidR="00E0792C" w:rsidRPr="00001FB0" w:rsidRDefault="00E0792C" w:rsidP="00E459D5">
      <w:pPr>
        <w:pStyle w:val="Ignore"/>
      </w:pPr>
      <w:r w:rsidRPr="00001FB0">
        <w:t>Threads have the same priority as the process the</w:t>
      </w:r>
      <w:r w:rsidR="00840CC9" w:rsidRPr="00001FB0">
        <w:t>y</w:t>
      </w:r>
      <w:r w:rsidRPr="00001FB0">
        <w:t xml:space="preserve"> exist in.</w:t>
      </w:r>
      <w:r w:rsidR="00C1164F" w:rsidRPr="00001FB0">
        <w:t xml:space="preserve"> Single process environments inherently have no </w:t>
      </w:r>
      <w:r w:rsidR="00EA6A6D" w:rsidRPr="00001FB0">
        <w:t>priorities</w:t>
      </w:r>
      <w:r w:rsidR="00C1164F" w:rsidRPr="00001FB0">
        <w:t>.</w:t>
      </w:r>
    </w:p>
    <w:p w:rsidR="00330605" w:rsidRPr="00001FB0" w:rsidRDefault="00726DCE" w:rsidP="00E459D5">
      <w:pPr>
        <w:pStyle w:val="Ignore"/>
      </w:pPr>
      <w:r w:rsidRPr="00001FB0">
        <w:t>To start a new thread the following arguments are required</w:t>
      </w:r>
    </w:p>
    <w:p w:rsidR="00726DCE" w:rsidRPr="00001FB0" w:rsidRDefault="0044214D" w:rsidP="00E459D5">
      <w:pPr>
        <w:pStyle w:val="Ignore"/>
      </w:pPr>
      <w:r w:rsidRPr="00001FB0">
        <w:t>Start address</w:t>
      </w:r>
    </w:p>
    <w:p w:rsidR="0044214D" w:rsidRDefault="0044214D" w:rsidP="00E459D5">
      <w:pPr>
        <w:pStyle w:val="Ignore"/>
      </w:pPr>
      <w:r w:rsidRPr="00001FB0">
        <w:t>Stack space</w:t>
      </w:r>
    </w:p>
    <w:p w:rsidR="00B65F53" w:rsidRDefault="00B65F53" w:rsidP="00B65F53">
      <w:pPr>
        <w:pStyle w:val="Overskrift1"/>
      </w:pPr>
      <w:bookmarkStart w:id="104" w:name="_Toc192223855"/>
      <w:r>
        <w:t>The VX tool chain</w:t>
      </w:r>
      <w:bookmarkEnd w:id="104"/>
    </w:p>
    <w:p w:rsidR="00B65F53" w:rsidRDefault="00053FB5" w:rsidP="00B65F53">
      <w:r>
        <w:t>The VX platform is supported by a dedicated tool chain. All programs are made specifically for the VX VM.</w:t>
      </w:r>
    </w:p>
    <w:p w:rsidR="00230D0D" w:rsidRDefault="00230D0D" w:rsidP="00B65F53">
      <w:r>
        <w:t>The tools contained in the tool chain is</w:t>
      </w:r>
    </w:p>
    <w:p w:rsidR="00230D0D" w:rsidRPr="001E51C8" w:rsidRDefault="00230D0D" w:rsidP="00230D0D">
      <w:pPr>
        <w:pStyle w:val="Listeafsnit"/>
        <w:numPr>
          <w:ilvl w:val="0"/>
          <w:numId w:val="14"/>
        </w:numPr>
        <w:rPr>
          <w:b/>
        </w:rPr>
      </w:pPr>
      <w:r w:rsidRPr="00230D0D">
        <w:rPr>
          <w:b/>
        </w:rPr>
        <w:t>VXA.</w:t>
      </w:r>
      <w:r>
        <w:t xml:space="preserve"> The VX assembler.</w:t>
      </w:r>
      <w:r w:rsidR="007C069D">
        <w:t xml:space="preserve"> Generates .</w:t>
      </w:r>
      <w:r w:rsidR="001E51C8">
        <w:t xml:space="preserve">part </w:t>
      </w:r>
      <w:r w:rsidR="007C069D">
        <w:t>files from .asm source files.</w:t>
      </w:r>
    </w:p>
    <w:p w:rsidR="001E51C8" w:rsidRPr="001E51C8" w:rsidRDefault="001E51C8" w:rsidP="00230D0D">
      <w:pPr>
        <w:pStyle w:val="Listeafsnit"/>
        <w:numPr>
          <w:ilvl w:val="0"/>
          <w:numId w:val="14"/>
        </w:numPr>
        <w:rPr>
          <w:b/>
        </w:rPr>
      </w:pPr>
      <w:r>
        <w:rPr>
          <w:b/>
        </w:rPr>
        <w:lastRenderedPageBreak/>
        <w:t>VXL.</w:t>
      </w:r>
      <w:r w:rsidRPr="001E51C8">
        <w:t xml:space="preserve"> The VX linker. </w:t>
      </w:r>
      <w:r>
        <w:t>Links one or more .part files to produce an executable .vxx file.</w:t>
      </w:r>
    </w:p>
    <w:p w:rsidR="001E51C8" w:rsidRPr="00230D0D" w:rsidRDefault="001E51C8" w:rsidP="00230D0D">
      <w:pPr>
        <w:pStyle w:val="Listeafsnit"/>
        <w:numPr>
          <w:ilvl w:val="0"/>
          <w:numId w:val="14"/>
        </w:numPr>
        <w:rPr>
          <w:b/>
        </w:rPr>
      </w:pPr>
      <w:r>
        <w:rPr>
          <w:b/>
        </w:rPr>
        <w:t>VXC.</w:t>
      </w:r>
      <w:r>
        <w:t xml:space="preserve"> The VX compiler. A compiler for a C inspired high level programming language.</w:t>
      </w:r>
    </w:p>
    <w:p w:rsidR="008018E7" w:rsidRPr="00230D0D" w:rsidRDefault="00230D0D" w:rsidP="008018E7">
      <w:pPr>
        <w:pStyle w:val="Listeafsnit"/>
        <w:numPr>
          <w:ilvl w:val="0"/>
          <w:numId w:val="14"/>
        </w:numPr>
        <w:rPr>
          <w:b/>
        </w:rPr>
      </w:pPr>
      <w:r>
        <w:rPr>
          <w:b/>
        </w:rPr>
        <w:t>FSIC.</w:t>
      </w:r>
      <w:r>
        <w:t xml:space="preserve"> File Store Image Creator. </w:t>
      </w:r>
      <w:r w:rsidR="00B04577">
        <w:t>Converts directories on a PC to image files</w:t>
      </w:r>
      <w:r w:rsidR="001A1D8E">
        <w:t xml:space="preserve"> (.</w:t>
      </w:r>
      <w:r w:rsidR="00012E2A">
        <w:t>vfi</w:t>
      </w:r>
      <w:r w:rsidR="001A1D8E">
        <w:t>)</w:t>
      </w:r>
      <w:r w:rsidR="00B04577">
        <w:t xml:space="preserve"> </w:t>
      </w:r>
      <w:r w:rsidR="007C069D">
        <w:t xml:space="preserve">for </w:t>
      </w:r>
      <w:r w:rsidR="00AE5C45">
        <w:t>the file system</w:t>
      </w:r>
      <w:r w:rsidR="007C069D">
        <w:t xml:space="preserve"> used on the VX platform.</w:t>
      </w:r>
    </w:p>
    <w:p w:rsidR="007A7DA8" w:rsidRDefault="007A7DA8" w:rsidP="006B26FB">
      <w:pPr>
        <w:pStyle w:val="Overskrift2"/>
      </w:pPr>
      <w:bookmarkStart w:id="105" w:name="_Toc192223856"/>
      <w:r>
        <w:t>The VX assembler</w:t>
      </w:r>
      <w:bookmarkEnd w:id="105"/>
    </w:p>
    <w:p w:rsidR="005504FB" w:rsidRDefault="005504FB" w:rsidP="005504FB">
      <w:r>
        <w:t>The VX assembler (VXA) is a command line tool capable of generating VX executables.</w:t>
      </w:r>
    </w:p>
    <w:p w:rsidR="007E676B" w:rsidRPr="005504FB" w:rsidRDefault="007E676B" w:rsidP="005504FB">
      <w:r>
        <w:t xml:space="preserve">Only one </w:t>
      </w:r>
      <w:r w:rsidR="0052471A">
        <w:t xml:space="preserve">instance </w:t>
      </w:r>
      <w:r>
        <w:t>of section, label or mnemonic can appear in a line.</w:t>
      </w:r>
    </w:p>
    <w:p w:rsidR="00F77A11" w:rsidRDefault="00F77A11" w:rsidP="006B26FB">
      <w:pPr>
        <w:pStyle w:val="Overskrift3"/>
      </w:pPr>
      <w:bookmarkStart w:id="106" w:name="_Toc192223857"/>
      <w:r>
        <w:t>Sections</w:t>
      </w:r>
      <w:bookmarkEnd w:id="106"/>
    </w:p>
    <w:p w:rsidR="0098033A" w:rsidRDefault="00C01497" w:rsidP="0098033A">
      <w:r>
        <w:t xml:space="preserve">The assembler </w:t>
      </w:r>
      <w:r w:rsidR="005A68F0">
        <w:t xml:space="preserve">accepts </w:t>
      </w:r>
      <w:r w:rsidR="001B5ABB">
        <w:t>four sections</w:t>
      </w:r>
    </w:p>
    <w:p w:rsidR="0052471A" w:rsidRDefault="00837560" w:rsidP="001B5ABB">
      <w:pPr>
        <w:pStyle w:val="Listeafsnit"/>
        <w:numPr>
          <w:ilvl w:val="0"/>
          <w:numId w:val="12"/>
        </w:numPr>
      </w:pPr>
      <w:r>
        <w:t>Code</w:t>
      </w:r>
    </w:p>
    <w:p w:rsidR="0052471A" w:rsidRDefault="00EF7B1F" w:rsidP="001B5ABB">
      <w:pPr>
        <w:pStyle w:val="Listeafsnit"/>
        <w:numPr>
          <w:ilvl w:val="0"/>
          <w:numId w:val="12"/>
        </w:numPr>
      </w:pPr>
      <w:r>
        <w:t>Const</w:t>
      </w:r>
    </w:p>
    <w:p w:rsidR="001B5ABB" w:rsidRDefault="001B5ABB" w:rsidP="001B5ABB">
      <w:pPr>
        <w:pStyle w:val="Listeafsnit"/>
        <w:numPr>
          <w:ilvl w:val="0"/>
          <w:numId w:val="12"/>
        </w:numPr>
      </w:pPr>
      <w:r>
        <w:t>Stack</w:t>
      </w:r>
    </w:p>
    <w:p w:rsidR="001B5ABB" w:rsidRDefault="001B5ABB" w:rsidP="001B5ABB">
      <w:pPr>
        <w:pStyle w:val="Listeafsnit"/>
        <w:numPr>
          <w:ilvl w:val="0"/>
          <w:numId w:val="12"/>
        </w:numPr>
      </w:pPr>
      <w:r>
        <w:t>Data</w:t>
      </w:r>
    </w:p>
    <w:p w:rsidR="00F77A11" w:rsidRDefault="00F77A11" w:rsidP="006B26FB">
      <w:pPr>
        <w:pStyle w:val="Overskrift3"/>
      </w:pPr>
      <w:bookmarkStart w:id="107" w:name="_Toc192223858"/>
      <w:r>
        <w:t>Labels</w:t>
      </w:r>
      <w:bookmarkEnd w:id="107"/>
    </w:p>
    <w:p w:rsidR="00765764" w:rsidRDefault="00196AC3" w:rsidP="00196AC3">
      <w:r>
        <w:t xml:space="preserve">Labels </w:t>
      </w:r>
      <w:r w:rsidR="00924956">
        <w:t>bind a human readable textual name to a memory address.</w:t>
      </w:r>
    </w:p>
    <w:p w:rsidR="00196AC3" w:rsidRDefault="00EF7B1F" w:rsidP="00196AC3">
      <w:r>
        <w:t>Labels can be used in all sections.</w:t>
      </w:r>
    </w:p>
    <w:p w:rsidR="00410708" w:rsidRDefault="00410708" w:rsidP="006B26FB">
      <w:pPr>
        <w:pStyle w:val="Overskrift3"/>
      </w:pPr>
      <w:bookmarkStart w:id="108" w:name="_Toc192223859"/>
      <w:r>
        <w:t>Comments</w:t>
      </w:r>
      <w:bookmarkEnd w:id="108"/>
    </w:p>
    <w:p w:rsidR="00410708" w:rsidRDefault="00410708" w:rsidP="00196AC3">
      <w:r>
        <w:t xml:space="preserve">Comments in the </w:t>
      </w:r>
      <w:r w:rsidR="007A79D8">
        <w:t>assembler source file is allowed</w:t>
      </w:r>
      <w:r>
        <w:t xml:space="preserve"> by the assembler by removing any instances of ; (semicolon) and the rest of the line on which they were found.</w:t>
      </w:r>
    </w:p>
    <w:p w:rsidR="00196AC3" w:rsidRDefault="00EC07CD" w:rsidP="006B26FB">
      <w:pPr>
        <w:pStyle w:val="Overskrift3"/>
      </w:pPr>
      <w:bookmarkStart w:id="109" w:name="_Toc192223860"/>
      <w:r>
        <w:t>Command line o</w:t>
      </w:r>
      <w:r w:rsidR="006803AC">
        <w:t>ptions</w:t>
      </w:r>
      <w:bookmarkEnd w:id="109"/>
    </w:p>
    <w:p w:rsidR="001066DA" w:rsidRDefault="001066DA" w:rsidP="00196AC3">
      <w:r>
        <w:t>Options are passed to the assembler when executing it.</w:t>
      </w:r>
    </w:p>
    <w:p w:rsidR="001D33D8" w:rsidRDefault="001D33D8" w:rsidP="00196AC3">
      <w:r>
        <w:t>The following lists the options available</w:t>
      </w:r>
    </w:p>
    <w:p w:rsidR="001D33D8" w:rsidRDefault="00AC0D7A" w:rsidP="00AC0D7A">
      <w:pPr>
        <w:pStyle w:val="Listeafsnit"/>
        <w:numPr>
          <w:ilvl w:val="0"/>
          <w:numId w:val="13"/>
        </w:numPr>
      </w:pPr>
      <w:r>
        <w:rPr>
          <w:b/>
        </w:rPr>
        <w:t>File</w:t>
      </w:r>
      <w:r w:rsidR="00C37AA0" w:rsidRPr="00C37AA0">
        <w:rPr>
          <w:b/>
        </w:rPr>
        <w:t>.</w:t>
      </w:r>
      <w:r w:rsidR="00C37AA0">
        <w:t xml:space="preserve"> </w:t>
      </w:r>
      <w:r w:rsidR="001533E8">
        <w:t>–</w:t>
      </w:r>
      <w:r>
        <w:t>f</w:t>
      </w:r>
      <w:r w:rsidR="001533E8">
        <w:t xml:space="preserve">. </w:t>
      </w:r>
      <w:r w:rsidR="00C37AA0">
        <w:t>The file to assemble.</w:t>
      </w:r>
      <w:r w:rsidR="0063724C">
        <w:t xml:space="preserve"> This option must be included.</w:t>
      </w:r>
    </w:p>
    <w:p w:rsidR="006225FF" w:rsidRDefault="006225FF" w:rsidP="00AC0D7A">
      <w:pPr>
        <w:pStyle w:val="Listeafsnit"/>
        <w:numPr>
          <w:ilvl w:val="0"/>
          <w:numId w:val="13"/>
        </w:numPr>
      </w:pPr>
      <w:r>
        <w:rPr>
          <w:b/>
        </w:rPr>
        <w:t>Output name.</w:t>
      </w:r>
      <w:r>
        <w:t xml:space="preserve"> –o. Using the –o option an alternative name can be given to the generated .part file.</w:t>
      </w:r>
    </w:p>
    <w:p w:rsidR="001B05F5" w:rsidRDefault="00466595" w:rsidP="00B648FA">
      <w:pPr>
        <w:pStyle w:val="Listeafsnit"/>
        <w:numPr>
          <w:ilvl w:val="0"/>
          <w:numId w:val="13"/>
        </w:numPr>
      </w:pPr>
      <w:r>
        <w:rPr>
          <w:b/>
        </w:rPr>
        <w:t>Generate list file.</w:t>
      </w:r>
      <w:r>
        <w:t xml:space="preserve"> –l. If this option is used a list file is generated displaying details on the generated </w:t>
      </w:r>
      <w:r w:rsidR="004705E8">
        <w:t>object</w:t>
      </w:r>
      <w:r w:rsidR="0093550B">
        <w:t xml:space="preserve"> file</w:t>
      </w:r>
      <w:r>
        <w:t>.</w:t>
      </w:r>
    </w:p>
    <w:p w:rsidR="00B648FA" w:rsidRDefault="00733CFB" w:rsidP="00B648FA">
      <w:pPr>
        <w:pStyle w:val="Listeafsnit"/>
        <w:numPr>
          <w:ilvl w:val="0"/>
          <w:numId w:val="13"/>
        </w:numPr>
      </w:pPr>
      <w:r>
        <w:rPr>
          <w:b/>
        </w:rPr>
        <w:t>Generate preprocessor file.</w:t>
      </w:r>
      <w:r>
        <w:t xml:space="preserve"> –p. Generate a file containing the output from the preprocessor. The output has the extension .pre.</w:t>
      </w:r>
      <w:r w:rsidR="00B648FA" w:rsidRPr="00B648FA">
        <w:t xml:space="preserve"> </w:t>
      </w:r>
    </w:p>
    <w:p w:rsidR="00733CFB" w:rsidRDefault="003546D0" w:rsidP="00A21FD2">
      <w:pPr>
        <w:pStyle w:val="Listeafsnit"/>
        <w:numPr>
          <w:ilvl w:val="0"/>
          <w:numId w:val="13"/>
        </w:numPr>
      </w:pPr>
      <w:r>
        <w:rPr>
          <w:b/>
        </w:rPr>
        <w:t>Generate map file.</w:t>
      </w:r>
      <w:r>
        <w:t xml:space="preserve"> –m. Generate map file when processing the .asm file.</w:t>
      </w:r>
    </w:p>
    <w:p w:rsidR="00FD2123" w:rsidRDefault="00553113" w:rsidP="006B26FB">
      <w:pPr>
        <w:pStyle w:val="Overskrift3"/>
      </w:pPr>
      <w:bookmarkStart w:id="110" w:name="_Toc192223861"/>
      <w:r>
        <w:t>Assembling a program</w:t>
      </w:r>
      <w:bookmarkEnd w:id="110"/>
    </w:p>
    <w:p w:rsidR="00070966" w:rsidRDefault="00812F24" w:rsidP="008A2B95">
      <w:r>
        <w:t xml:space="preserve">To assemble a </w:t>
      </w:r>
      <w:r w:rsidR="00C37AA0">
        <w:t xml:space="preserve">file using the default options simply call the assembler with </w:t>
      </w:r>
      <w:r w:rsidR="00070966">
        <w:t>the –</w:t>
      </w:r>
      <w:r w:rsidR="005D486C">
        <w:t>f</w:t>
      </w:r>
      <w:r w:rsidR="00070966">
        <w:t xml:space="preserve"> option </w:t>
      </w:r>
      <w:r w:rsidR="00414F90">
        <w:t xml:space="preserve">as </w:t>
      </w:r>
      <w:r w:rsidR="00070966">
        <w:t>shown below</w:t>
      </w:r>
      <w:r w:rsidR="008737A6">
        <w:t>:</w:t>
      </w:r>
    </w:p>
    <w:p w:rsidR="00F0028D" w:rsidRDefault="00A9173F" w:rsidP="00F0028D">
      <w:pPr>
        <w:pStyle w:val="CommandLine"/>
      </w:pPr>
      <w:r w:rsidRPr="00A9173F">
        <w:t>vxa –</w:t>
      </w:r>
      <w:r w:rsidR="003F375B">
        <w:t>f</w:t>
      </w:r>
      <w:r w:rsidRPr="00A9173F">
        <w:t xml:space="preserve"> hello.asm</w:t>
      </w:r>
    </w:p>
    <w:p w:rsidR="005A2B53" w:rsidRPr="005A2B53" w:rsidRDefault="005A2B53" w:rsidP="005A2B53">
      <w:r>
        <w:t>This will, if the source file is valid, produce a file name</w:t>
      </w:r>
      <w:r w:rsidR="0010668E">
        <w:t>d</w:t>
      </w:r>
      <w:r>
        <w:t xml:space="preserve"> hello.</w:t>
      </w:r>
      <w:r w:rsidR="006225FF">
        <w:t>part</w:t>
      </w:r>
      <w:r>
        <w:t>.</w:t>
      </w:r>
    </w:p>
    <w:p w:rsidR="0090462A" w:rsidRDefault="0090462A" w:rsidP="006B26FB">
      <w:pPr>
        <w:pStyle w:val="Overskrift2"/>
      </w:pPr>
      <w:bookmarkStart w:id="111" w:name="_Toc192223862"/>
      <w:r>
        <w:lastRenderedPageBreak/>
        <w:t>The File</w:t>
      </w:r>
      <w:r w:rsidR="0061795E">
        <w:t xml:space="preserve"> </w:t>
      </w:r>
      <w:r>
        <w:t>Store Image Creator</w:t>
      </w:r>
      <w:bookmarkEnd w:id="111"/>
    </w:p>
    <w:p w:rsidR="00AA5E97" w:rsidRPr="00C037F1" w:rsidRDefault="00AB3D5B" w:rsidP="00AA5E97">
      <w:r>
        <w:t xml:space="preserve">The internal microcontroller EEPROM is used for a tiny file system. </w:t>
      </w:r>
      <w:r w:rsidR="006457C3">
        <w:t xml:space="preserve">Due to the extremely small size a read-only file system is used. Since files then </w:t>
      </w:r>
      <w:r w:rsidR="008C25A2">
        <w:t>cannot</w:t>
      </w:r>
      <w:r w:rsidR="006457C3">
        <w:t xml:space="preserve"> be downloaded or created individually a binary image must be build on a PC and then downloaded. The files can then be </w:t>
      </w:r>
      <w:r w:rsidR="003F3C57">
        <w:t xml:space="preserve">read </w:t>
      </w:r>
      <w:r w:rsidR="00F36F53">
        <w:t xml:space="preserve">and loaded </w:t>
      </w:r>
      <w:r w:rsidR="003F3C57">
        <w:t xml:space="preserve">by </w:t>
      </w:r>
      <w:r w:rsidR="006457C3">
        <w:t xml:space="preserve">the </w:t>
      </w:r>
      <w:r w:rsidR="003F3C57">
        <w:t>system.</w:t>
      </w:r>
    </w:p>
    <w:p w:rsidR="0080011C" w:rsidRDefault="0080011C" w:rsidP="00596FE7">
      <w:pPr>
        <w:pStyle w:val="Overskrift1"/>
      </w:pPr>
      <w:bookmarkStart w:id="112" w:name="_Toc192223863"/>
      <w:r>
        <w:t>VX files</w:t>
      </w:r>
      <w:bookmarkEnd w:id="112"/>
    </w:p>
    <w:p w:rsidR="0080011C" w:rsidRPr="0080011C" w:rsidRDefault="009C385C" w:rsidP="0080011C">
      <w:r>
        <w:t>The VX system operates with a number of files. These are all described below. Some might be mostly self explanatory and so there description will be short.</w:t>
      </w:r>
    </w:p>
    <w:p w:rsidR="004B48C3" w:rsidRPr="00001FB0" w:rsidRDefault="00815240" w:rsidP="00913555">
      <w:pPr>
        <w:pStyle w:val="Overskrift2"/>
      </w:pPr>
      <w:bookmarkStart w:id="113" w:name="_Toc192223864"/>
      <w:r>
        <w:t>Executable</w:t>
      </w:r>
      <w:r w:rsidR="00814552">
        <w:t>s</w:t>
      </w:r>
      <w:bookmarkEnd w:id="113"/>
    </w:p>
    <w:p w:rsidR="00F22FF7" w:rsidRPr="00001FB0" w:rsidRDefault="00642D38" w:rsidP="00F22FF7">
      <w:r w:rsidRPr="00001FB0">
        <w:t>Virtual eXecu</w:t>
      </w:r>
      <w:r w:rsidR="003346DB" w:rsidRPr="00001FB0">
        <w:t>t</w:t>
      </w:r>
      <w:r w:rsidRPr="00001FB0">
        <w:t>er p</w:t>
      </w:r>
      <w:r w:rsidR="007E33CA" w:rsidRPr="00001FB0">
        <w:t>rogram files</w:t>
      </w:r>
      <w:r w:rsidR="008A58FF" w:rsidRPr="00001FB0">
        <w:t xml:space="preserve"> with the extension .vxx </w:t>
      </w:r>
      <w:r w:rsidR="00445B85" w:rsidRPr="00001FB0">
        <w:t>(</w:t>
      </w:r>
      <w:r w:rsidR="008A58FF" w:rsidRPr="00001FB0">
        <w:t>Virtual eXecuter Executable</w:t>
      </w:r>
      <w:r w:rsidR="00445B85" w:rsidRPr="00001FB0">
        <w:t>)</w:t>
      </w:r>
      <w:r w:rsidR="008A58FF" w:rsidRPr="00001FB0">
        <w:t xml:space="preserve"> </w:t>
      </w:r>
      <w:r w:rsidR="007E33CA" w:rsidRPr="00001FB0">
        <w:t>contain</w:t>
      </w:r>
      <w:r w:rsidR="00D50F97" w:rsidRPr="00001FB0">
        <w:t xml:space="preserve"> the assembled program code, constants and any </w:t>
      </w:r>
      <w:r w:rsidR="00EC395C" w:rsidRPr="00001FB0">
        <w:t xml:space="preserve">auxiliary program </w:t>
      </w:r>
      <w:r w:rsidR="00432D50">
        <w:t>information</w:t>
      </w:r>
      <w:r w:rsidR="00EC395C" w:rsidRPr="00001FB0">
        <w:t xml:space="preserve"> that may be needed to load the program.</w:t>
      </w:r>
    </w:p>
    <w:p w:rsidR="00BC31C2" w:rsidRPr="00001FB0" w:rsidRDefault="00BC31C2" w:rsidP="00F22FF7">
      <w:r w:rsidRPr="00001FB0">
        <w:t>The file is divided in</w:t>
      </w:r>
      <w:r w:rsidR="00F4501C" w:rsidRPr="00001FB0">
        <w:t>to</w:t>
      </w:r>
      <w:r w:rsidRPr="00001FB0">
        <w:t xml:space="preserve"> </w:t>
      </w:r>
      <w:r w:rsidR="00F4501C" w:rsidRPr="00001FB0">
        <w:t>two sections</w:t>
      </w:r>
    </w:p>
    <w:p w:rsidR="00F4501C" w:rsidRPr="00001FB0" w:rsidRDefault="009272EB" w:rsidP="00F4501C">
      <w:pPr>
        <w:pStyle w:val="Listeafsnit"/>
        <w:numPr>
          <w:ilvl w:val="0"/>
          <w:numId w:val="10"/>
        </w:numPr>
      </w:pPr>
      <w:r w:rsidRPr="00001FB0">
        <w:t>Load info</w:t>
      </w:r>
    </w:p>
    <w:p w:rsidR="009272EB" w:rsidRPr="00001FB0" w:rsidRDefault="009272EB" w:rsidP="00F4501C">
      <w:pPr>
        <w:pStyle w:val="Listeafsnit"/>
        <w:numPr>
          <w:ilvl w:val="0"/>
          <w:numId w:val="10"/>
        </w:numPr>
      </w:pPr>
      <w:r w:rsidRPr="00001FB0">
        <w:t>Binary data</w:t>
      </w:r>
    </w:p>
    <w:p w:rsidR="0046523A" w:rsidRPr="00001FB0" w:rsidRDefault="00A66FD0" w:rsidP="00913555">
      <w:pPr>
        <w:pStyle w:val="Overskrift3"/>
      </w:pPr>
      <w:bookmarkStart w:id="114" w:name="_Toc192223865"/>
      <w:r w:rsidRPr="00001FB0">
        <w:t>Load info</w:t>
      </w:r>
      <w:bookmarkEnd w:id="114"/>
    </w:p>
    <w:p w:rsidR="00A66FD0" w:rsidRPr="00001FB0" w:rsidRDefault="00AE5A27" w:rsidP="00A66FD0">
      <w:r w:rsidRPr="00001FB0">
        <w:t>This section contains a number of fields that are used by the program loader to determine how to load the program and if it is</w:t>
      </w:r>
      <w:r w:rsidR="009F7B2B">
        <w:t xml:space="preserve"> at all </w:t>
      </w:r>
      <w:r w:rsidRPr="00001FB0">
        <w:t xml:space="preserve">possible to load </w:t>
      </w:r>
      <w:r w:rsidR="009F7B2B">
        <w:t>and run it.</w:t>
      </w:r>
    </w:p>
    <w:p w:rsidR="001B04E9" w:rsidRPr="00001FB0" w:rsidRDefault="00195446" w:rsidP="00195446">
      <w:pPr>
        <w:pStyle w:val="Listeafsnit"/>
        <w:numPr>
          <w:ilvl w:val="0"/>
          <w:numId w:val="11"/>
        </w:numPr>
        <w:rPr>
          <w:b/>
        </w:rPr>
      </w:pPr>
      <w:r w:rsidRPr="00001FB0">
        <w:rPr>
          <w:b/>
        </w:rPr>
        <w:t xml:space="preserve">VX </w:t>
      </w:r>
      <w:r w:rsidR="00A82A2F">
        <w:rPr>
          <w:b/>
        </w:rPr>
        <w:t>file type</w:t>
      </w:r>
      <w:r w:rsidRPr="00001FB0">
        <w:rPr>
          <w:b/>
        </w:rPr>
        <w:t xml:space="preserve"> tag.</w:t>
      </w:r>
      <w:r w:rsidRPr="00001FB0">
        <w:t xml:space="preserve"> A valid VX executable file starts with a tag made up of the five ASCII letters “VXEXE”</w:t>
      </w:r>
      <w:r w:rsidR="00001FB0">
        <w:t>. The file extension is</w:t>
      </w:r>
      <w:r w:rsidR="006779A6" w:rsidRPr="00001FB0">
        <w:t xml:space="preserve"> only to make it more human-friendly.</w:t>
      </w:r>
      <w:r w:rsidR="00301C2F">
        <w:br/>
        <w:t xml:space="preserve">This is the only field in the load section that is </w:t>
      </w:r>
      <w:r w:rsidR="00B4547A">
        <w:t>human</w:t>
      </w:r>
      <w:r w:rsidR="00301C2F">
        <w:t xml:space="preserve"> readable.</w:t>
      </w:r>
    </w:p>
    <w:p w:rsidR="00195446" w:rsidRPr="00001FB0" w:rsidRDefault="00195446" w:rsidP="00195446">
      <w:pPr>
        <w:pStyle w:val="Listeafsnit"/>
        <w:numPr>
          <w:ilvl w:val="0"/>
          <w:numId w:val="11"/>
        </w:numPr>
        <w:rPr>
          <w:b/>
        </w:rPr>
      </w:pPr>
      <w:r w:rsidRPr="00001FB0">
        <w:rPr>
          <w:b/>
        </w:rPr>
        <w:t>VX core version.</w:t>
      </w:r>
      <w:r w:rsidR="0051155B">
        <w:t xml:space="preserve"> </w:t>
      </w:r>
      <w:r w:rsidR="00D6665B">
        <w:t>This is the core version that the file was generated for.</w:t>
      </w:r>
      <w:r w:rsidR="00E206C3">
        <w:t xml:space="preserve"> This is a single byte.</w:t>
      </w:r>
      <w:r w:rsidR="00E206C3">
        <w:br/>
      </w:r>
      <w:r w:rsidR="00D6665B">
        <w:t xml:space="preserve"> If the version matches the actual core version that program loading will proceed. </w:t>
      </w:r>
      <w:r w:rsidR="00FF3DDF">
        <w:t xml:space="preserve">If the version does not match it is up to the core to decide whether it is able to execute the program or not. </w:t>
      </w:r>
      <w:r w:rsidR="00DD08CC">
        <w:t>Backward compatibility is i.e. NOT guaranteed!</w:t>
      </w:r>
    </w:p>
    <w:p w:rsidR="00195446" w:rsidRPr="00D24B3F" w:rsidRDefault="00E94634" w:rsidP="00195446">
      <w:pPr>
        <w:pStyle w:val="Listeafsnit"/>
        <w:numPr>
          <w:ilvl w:val="0"/>
          <w:numId w:val="11"/>
        </w:numPr>
        <w:rPr>
          <w:b/>
        </w:rPr>
      </w:pPr>
      <w:r>
        <w:rPr>
          <w:b/>
        </w:rPr>
        <w:t>Code size</w:t>
      </w:r>
      <w:r w:rsidR="00195446" w:rsidRPr="00001FB0">
        <w:rPr>
          <w:b/>
        </w:rPr>
        <w:t>.</w:t>
      </w:r>
      <w:r w:rsidR="009A4DE4">
        <w:t xml:space="preserve"> This is the size of the program </w:t>
      </w:r>
      <w:r w:rsidR="00DC5D7A">
        <w:t>code</w:t>
      </w:r>
      <w:r w:rsidR="00EA34E1">
        <w:t xml:space="preserve"> that will be executed</w:t>
      </w:r>
      <w:r w:rsidR="009407AF">
        <w:t>.</w:t>
      </w:r>
      <w:r w:rsidR="002B72C6">
        <w:t xml:space="preserve"> This is a two byte integer.</w:t>
      </w:r>
    </w:p>
    <w:p w:rsidR="00D24B3F" w:rsidRPr="009A4DE4" w:rsidRDefault="00D24B3F" w:rsidP="00D24B3F">
      <w:pPr>
        <w:pStyle w:val="Listeafsnit"/>
        <w:numPr>
          <w:ilvl w:val="0"/>
          <w:numId w:val="11"/>
        </w:numPr>
        <w:rPr>
          <w:b/>
        </w:rPr>
      </w:pPr>
      <w:r>
        <w:rPr>
          <w:b/>
        </w:rPr>
        <w:t>Constant size</w:t>
      </w:r>
      <w:r w:rsidRPr="00001FB0">
        <w:rPr>
          <w:b/>
        </w:rPr>
        <w:t>.</w:t>
      </w:r>
      <w:r>
        <w:t xml:space="preserve"> This is the size of the </w:t>
      </w:r>
      <w:r w:rsidR="00086D0C">
        <w:t>constant section</w:t>
      </w:r>
      <w:r>
        <w:t>. This is a two byte integer.</w:t>
      </w:r>
    </w:p>
    <w:p w:rsidR="009A4DE4" w:rsidRPr="00001FB0" w:rsidRDefault="009A4DE4" w:rsidP="00195446">
      <w:pPr>
        <w:pStyle w:val="Listeafsnit"/>
        <w:numPr>
          <w:ilvl w:val="0"/>
          <w:numId w:val="11"/>
        </w:numPr>
        <w:rPr>
          <w:b/>
        </w:rPr>
      </w:pPr>
      <w:r>
        <w:rPr>
          <w:b/>
        </w:rPr>
        <w:t>Data size.</w:t>
      </w:r>
      <w:r w:rsidR="00927505">
        <w:t xml:space="preserve"> This is the size of the data section.</w:t>
      </w:r>
      <w:r w:rsidR="0054730B">
        <w:t xml:space="preserve"> This is a two byte integer.</w:t>
      </w:r>
    </w:p>
    <w:p w:rsidR="00B37ED8" w:rsidRPr="00824328" w:rsidRDefault="00195446" w:rsidP="00B37ED8">
      <w:pPr>
        <w:pStyle w:val="Listeafsnit"/>
        <w:numPr>
          <w:ilvl w:val="0"/>
          <w:numId w:val="11"/>
        </w:numPr>
        <w:rPr>
          <w:b/>
        </w:rPr>
      </w:pPr>
      <w:r w:rsidRPr="00001FB0">
        <w:rPr>
          <w:b/>
        </w:rPr>
        <w:t>Stack size.</w:t>
      </w:r>
      <w:r w:rsidR="00927505">
        <w:t xml:space="preserve"> This is the size of the stack</w:t>
      </w:r>
      <w:r w:rsidR="002C36CE">
        <w:t xml:space="preserve"> section.</w:t>
      </w:r>
      <w:r w:rsidR="0054730B">
        <w:t xml:space="preserve"> This is a two byte integer.</w:t>
      </w:r>
    </w:p>
    <w:p w:rsidR="00B44520" w:rsidRDefault="00B44520" w:rsidP="00824328">
      <w:r>
        <w:t xml:space="preserve">The load </w:t>
      </w:r>
      <w:r w:rsidR="008272F7">
        <w:t>info section takes up exactly 14</w:t>
      </w:r>
      <w:r>
        <w:t xml:space="preserve"> bytes.</w:t>
      </w:r>
    </w:p>
    <w:p w:rsidR="00824328" w:rsidRPr="00824328" w:rsidRDefault="00824328" w:rsidP="00824328">
      <w:r>
        <w:t xml:space="preserve">If the tag is not correctly identified or if the executable version is not supported or if the </w:t>
      </w:r>
      <w:r w:rsidR="008C5300">
        <w:t>total memory requirement</w:t>
      </w:r>
      <w:r>
        <w:t xml:space="preserve"> exceeds the amount of free RAM the program is not loaded and a</w:t>
      </w:r>
      <w:r w:rsidR="00741D89">
        <w:t>n</w:t>
      </w:r>
      <w:r>
        <w:t xml:space="preserve"> error message will be produced on the </w:t>
      </w:r>
      <w:r w:rsidR="00C90B95">
        <w:t>default communication channel.</w:t>
      </w:r>
    </w:p>
    <w:p w:rsidR="00A66FD0" w:rsidRDefault="00A66FD0" w:rsidP="00913555">
      <w:pPr>
        <w:pStyle w:val="Overskrift3"/>
      </w:pPr>
      <w:bookmarkStart w:id="115" w:name="_Toc192223866"/>
      <w:r w:rsidRPr="00001FB0">
        <w:t>Binary data</w:t>
      </w:r>
      <w:bookmarkEnd w:id="115"/>
    </w:p>
    <w:p w:rsidR="00D71DB5" w:rsidRDefault="000A20A3" w:rsidP="00913555">
      <w:r>
        <w:t xml:space="preserve">The binary data section contains </w:t>
      </w:r>
      <w:r w:rsidR="00E206E2">
        <w:t>an image of what must be copied to memory</w:t>
      </w:r>
      <w:r w:rsidR="00D71DB5">
        <w:t xml:space="preserve"> i.e. the code and const sections</w:t>
      </w:r>
      <w:r w:rsidR="00E206E2">
        <w:t>.</w:t>
      </w:r>
      <w:r w:rsidR="00F857E8">
        <w:t xml:space="preserve"> This section will be copied directly to the memory.</w:t>
      </w:r>
    </w:p>
    <w:p w:rsidR="00654F35" w:rsidRDefault="00654F35" w:rsidP="00654F35">
      <w:pPr>
        <w:pStyle w:val="Overskrift2"/>
      </w:pPr>
      <w:bookmarkStart w:id="116" w:name="_Toc192223867"/>
      <w:r>
        <w:lastRenderedPageBreak/>
        <w:t>Assembler source files</w:t>
      </w:r>
      <w:bookmarkEnd w:id="116"/>
    </w:p>
    <w:p w:rsidR="00075D3D" w:rsidRDefault="00AE049B" w:rsidP="00075D3D">
      <w:r>
        <w:t xml:space="preserve">These are </w:t>
      </w:r>
      <w:r w:rsidR="008466BC">
        <w:t>the source code of programs.</w:t>
      </w:r>
    </w:p>
    <w:p w:rsidR="008466BC" w:rsidRPr="00075D3D" w:rsidRDefault="008466BC" w:rsidP="00075D3D">
      <w:r>
        <w:t>Assembler source files have the extension .asm.</w:t>
      </w:r>
    </w:p>
    <w:p w:rsidR="00106319" w:rsidRDefault="0080011C" w:rsidP="00913555">
      <w:pPr>
        <w:pStyle w:val="Overskrift2"/>
      </w:pPr>
      <w:bookmarkStart w:id="117" w:name="_Toc192223868"/>
      <w:r>
        <w:t>List files</w:t>
      </w:r>
      <w:bookmarkEnd w:id="117"/>
    </w:p>
    <w:p w:rsidR="00791777" w:rsidRDefault="002945A1" w:rsidP="00106319">
      <w:r>
        <w:t>A list file may be generated when assembling a source file to inspect the generated binary code.</w:t>
      </w:r>
    </w:p>
    <w:p w:rsidR="002945A1" w:rsidRDefault="002945A1" w:rsidP="00106319">
      <w:r>
        <w:t>List files have the extension .lst.</w:t>
      </w:r>
    </w:p>
    <w:p w:rsidR="00D22611" w:rsidRDefault="00D22611" w:rsidP="00D22611">
      <w:pPr>
        <w:pStyle w:val="Overskrift2"/>
      </w:pPr>
      <w:bookmarkStart w:id="118" w:name="_Toc192223869"/>
      <w:r>
        <w:t>Map files</w:t>
      </w:r>
      <w:bookmarkEnd w:id="118"/>
    </w:p>
    <w:p w:rsidR="00D22611" w:rsidRDefault="00D22611" w:rsidP="00D22611">
      <w:r>
        <w:t>A map file may be generated when assembling a source file to inspect the mapping of labels in memory.</w:t>
      </w:r>
    </w:p>
    <w:p w:rsidR="00D22611" w:rsidRDefault="00D22611" w:rsidP="00D22611">
      <w:r>
        <w:t>Map files have the extension .map.</w:t>
      </w:r>
    </w:p>
    <w:p w:rsidR="00D22611" w:rsidRDefault="00D22611" w:rsidP="00D22611">
      <w:pPr>
        <w:pStyle w:val="Overskrift2"/>
      </w:pPr>
      <w:bookmarkStart w:id="119" w:name="_Toc192223870"/>
      <w:r>
        <w:t>Preprocessor files</w:t>
      </w:r>
      <w:bookmarkEnd w:id="119"/>
    </w:p>
    <w:p w:rsidR="00D22611" w:rsidRDefault="00D22611" w:rsidP="00D22611">
      <w:r>
        <w:t xml:space="preserve">The output of the preprocessor (first step in the assembling processor) may be </w:t>
      </w:r>
      <w:r w:rsidR="003163AC">
        <w:t>output to a file.</w:t>
      </w:r>
    </w:p>
    <w:p w:rsidR="00D22611" w:rsidRDefault="00F06D98" w:rsidP="00D22611">
      <w:r>
        <w:t xml:space="preserve">Preprocessor </w:t>
      </w:r>
      <w:r w:rsidR="00D22611">
        <w:t>files have the extension .</w:t>
      </w:r>
      <w:r>
        <w:t>pre.</w:t>
      </w:r>
    </w:p>
    <w:p w:rsidR="00E909CE" w:rsidRDefault="00E909CE" w:rsidP="00E909CE">
      <w:pPr>
        <w:pStyle w:val="Overskrift1"/>
      </w:pPr>
      <w:bookmarkStart w:id="120" w:name="_Toc192223871"/>
      <w:r>
        <w:t>Terminal interface</w:t>
      </w:r>
      <w:bookmarkEnd w:id="120"/>
    </w:p>
    <w:p w:rsidR="00E909CE" w:rsidRDefault="007B29AB" w:rsidP="00E909CE">
      <w:r>
        <w:t xml:space="preserve">The main interface to a system running the VX VM is through the terminal interface. This terminal provides a simple interface like that of DOS or similar. </w:t>
      </w:r>
      <w:r w:rsidR="00C51AA7">
        <w:t>It enables a</w:t>
      </w:r>
      <w:r w:rsidR="00B020F9">
        <w:t xml:space="preserve"> user to list and execute files and to</w:t>
      </w:r>
      <w:r w:rsidR="00C51AA7">
        <w:t xml:space="preserve"> u</w:t>
      </w:r>
      <w:r w:rsidR="001831E4">
        <w:t>pload new disc image</w:t>
      </w:r>
      <w:r w:rsidR="005F5DE0">
        <w:t>s. As only the read-</w:t>
      </w:r>
      <w:r w:rsidR="001831E4">
        <w:t xml:space="preserve">only version </w:t>
      </w:r>
      <w:r w:rsidR="005F5DE0">
        <w:t xml:space="preserve">of the file system </w:t>
      </w:r>
      <w:r w:rsidR="001831E4">
        <w:t>is implemented modification</w:t>
      </w:r>
      <w:r w:rsidR="005F5DE0">
        <w:t>s</w:t>
      </w:r>
      <w:r w:rsidR="001831E4">
        <w:t xml:space="preserve"> or upload of individual files is not possible.</w:t>
      </w:r>
    </w:p>
    <w:p w:rsidR="00C51AA7" w:rsidRDefault="00C51AA7" w:rsidP="00C51AA7">
      <w:pPr>
        <w:pStyle w:val="Overskrift2"/>
      </w:pPr>
      <w:bookmarkStart w:id="121" w:name="_Toc192223872"/>
      <w:r>
        <w:t>The file system</w:t>
      </w:r>
      <w:bookmarkEnd w:id="121"/>
    </w:p>
    <w:p w:rsidR="00C51AA7" w:rsidRDefault="00A609A9" w:rsidP="00C51AA7">
      <w:r>
        <w:t>VX at first only support the VX File Store file system. This simple but ultra compact file system is read-only which in turn requires a disc image to be prepared on a PC using the VX</w:t>
      </w:r>
      <w:r w:rsidR="007E01B2">
        <w:t xml:space="preserve"> File</w:t>
      </w:r>
      <w:r w:rsidR="0061795E">
        <w:t xml:space="preserve"> </w:t>
      </w:r>
      <w:r w:rsidR="007E01B2">
        <w:t>Store Image Creator (FSIC) application and then downloaded to the storage media. This download procedure can be done either trough a dedicated microcontroller programming tool or through the terminal interface.</w:t>
      </w:r>
    </w:p>
    <w:p w:rsidR="008040AE" w:rsidRPr="00C51AA7" w:rsidRDefault="008040AE" w:rsidP="00C51AA7">
      <w:r>
        <w:t xml:space="preserve">Discs are mapped to single letters </w:t>
      </w:r>
      <w:r w:rsidR="00E356BB">
        <w:t>(</w:t>
      </w:r>
      <w:r>
        <w:t xml:space="preserve">again </w:t>
      </w:r>
      <w:r w:rsidR="00E356BB">
        <w:t xml:space="preserve">think </w:t>
      </w:r>
      <w:r>
        <w:t>DOS</w:t>
      </w:r>
      <w:r w:rsidR="00E356BB">
        <w:t>)</w:t>
      </w:r>
      <w:r>
        <w:t>. The letter ‘A’ is reserved for internal microcontroller EEPROM (even if no EEPROM is present). Additional drives will be assigned letters in a yet unspecified manner</w:t>
      </w:r>
      <w:r w:rsidR="00EB003D">
        <w:t xml:space="preserve"> but will depend on which disc interfaces is installed in the </w:t>
      </w:r>
      <w:r w:rsidR="00D34119">
        <w:t>core</w:t>
      </w:r>
      <w:r>
        <w:t>.</w:t>
      </w:r>
    </w:p>
    <w:p w:rsidR="00791777" w:rsidRDefault="00791777" w:rsidP="00791777">
      <w:pPr>
        <w:pStyle w:val="Overskrift1"/>
      </w:pPr>
      <w:bookmarkStart w:id="122" w:name="_Toc192223873"/>
      <w:r>
        <w:t>What</w:t>
      </w:r>
      <w:r w:rsidR="002E505F">
        <w:t>’s next</w:t>
      </w:r>
      <w:bookmarkEnd w:id="122"/>
    </w:p>
    <w:p w:rsidR="004B22E0" w:rsidRDefault="004B22E0" w:rsidP="004B22E0">
      <w:pPr>
        <w:pStyle w:val="Overskrift2"/>
      </w:pPr>
      <w:bookmarkStart w:id="123" w:name="_Toc192223874"/>
      <w:r>
        <w:t>Compressed executa</w:t>
      </w:r>
      <w:r w:rsidR="00D21A32">
        <w:t>bles</w:t>
      </w:r>
      <w:bookmarkEnd w:id="123"/>
    </w:p>
    <w:p w:rsidR="00791777" w:rsidRPr="00791777" w:rsidRDefault="00A82A2F" w:rsidP="00791777">
      <w:r>
        <w:t xml:space="preserve">In the future compressed executables may be implemented. These should have the </w:t>
      </w:r>
      <w:r w:rsidR="00472A6A">
        <w:t xml:space="preserve">VX file type tag </w:t>
      </w:r>
      <w:r w:rsidR="00472A6A" w:rsidRPr="00001FB0">
        <w:t>“VX</w:t>
      </w:r>
      <w:r w:rsidR="00472A6A">
        <w:t>C</w:t>
      </w:r>
      <w:r w:rsidR="00472A6A" w:rsidRPr="00001FB0">
        <w:t>EX”</w:t>
      </w:r>
      <w:r w:rsidR="0063302A">
        <w:t xml:space="preserve"> and will be decompressed when loaded. The three size values in the load info section will represent the in-memory size requirement</w:t>
      </w:r>
      <w:r w:rsidR="00587203">
        <w:t>s</w:t>
      </w:r>
      <w:r w:rsidR="0063302A">
        <w:t>.</w:t>
      </w:r>
    </w:p>
    <w:p w:rsidR="00652D8D" w:rsidRDefault="00652D8D" w:rsidP="00652D8D">
      <w:pPr>
        <w:pStyle w:val="Overskrift2"/>
      </w:pPr>
      <w:bookmarkStart w:id="124" w:name="_Toc192223875"/>
      <w:r>
        <w:lastRenderedPageBreak/>
        <w:t>FAT16 support</w:t>
      </w:r>
      <w:bookmarkEnd w:id="124"/>
    </w:p>
    <w:p w:rsidR="0035387C" w:rsidRDefault="00652D8D" w:rsidP="00BB1C4E">
      <w:r>
        <w:t xml:space="preserve">Support for the   FAT16 file system must be added ASAP to enable SD memory cards written by a PC to be used as </w:t>
      </w:r>
      <w:r w:rsidR="00756F11">
        <w:t>offline storage</w:t>
      </w:r>
      <w:r>
        <w:t xml:space="preserve"> in VX system</w:t>
      </w:r>
      <w:r w:rsidR="00E2146D">
        <w:t>s</w:t>
      </w:r>
      <w:r>
        <w:t>.</w:t>
      </w:r>
    </w:p>
    <w:p w:rsidR="00CB3BA7" w:rsidRDefault="00CB3BA7" w:rsidP="0035387C">
      <w:pPr>
        <w:pStyle w:val="Overskrift2"/>
      </w:pPr>
      <w:bookmarkStart w:id="125" w:name="_Toc192223876"/>
      <w:r>
        <w:t>More instructions</w:t>
      </w:r>
      <w:bookmarkEnd w:id="125"/>
    </w:p>
    <w:p w:rsidR="00D3007F" w:rsidRDefault="0081705A" w:rsidP="00CB3BA7">
      <w:r>
        <w:t>Some</w:t>
      </w:r>
      <w:r w:rsidR="00CB3BA7">
        <w:t xml:space="preserve"> instructions have been left out in this first version of the VX VM. </w:t>
      </w:r>
      <w:r w:rsidR="00D17879">
        <w:t>These can all be implemented using the available instructions</w:t>
      </w:r>
      <w:r w:rsidR="00444B7E">
        <w:t xml:space="preserve"> but would be beneficial to have.</w:t>
      </w:r>
    </w:p>
    <w:p w:rsidR="00D3007F" w:rsidRDefault="00D3007F" w:rsidP="00CB3BA7">
      <w:r>
        <w:t>In the future the following instructions might be added</w:t>
      </w:r>
    </w:p>
    <w:p w:rsidR="0035387C" w:rsidRDefault="0035387C" w:rsidP="00D3007F">
      <w:pPr>
        <w:pStyle w:val="Listeafsnit"/>
        <w:numPr>
          <w:ilvl w:val="0"/>
          <w:numId w:val="16"/>
        </w:numPr>
      </w:pPr>
      <w:r>
        <w:t>Mod</w:t>
      </w:r>
      <w:r w:rsidR="00CB3BA7">
        <w:t>u</w:t>
      </w:r>
      <w:r>
        <w:t>l</w:t>
      </w:r>
      <w:r w:rsidR="00CB3BA7">
        <w:t>o</w:t>
      </w:r>
      <w:r w:rsidR="00D3007F">
        <w:t>. Calculate modulo of to numbers.</w:t>
      </w:r>
    </w:p>
    <w:p w:rsidR="00D3007F" w:rsidRDefault="00D3007F" w:rsidP="00D3007F">
      <w:pPr>
        <w:pStyle w:val="Listeafsnit"/>
        <w:numPr>
          <w:ilvl w:val="0"/>
          <w:numId w:val="16"/>
        </w:numPr>
      </w:pPr>
      <w:r>
        <w:t>Move. Move data from one section to another (.const &gt; .ldata/.gdata, .ldata &lt;&gt; .gdata)</w:t>
      </w:r>
      <w:r w:rsidR="00CD0ECA">
        <w:t>.</w:t>
      </w:r>
    </w:p>
    <w:p w:rsidR="00D3007F" w:rsidRDefault="00D3007F" w:rsidP="00D3007F">
      <w:pPr>
        <w:pStyle w:val="Listeafsnit"/>
        <w:numPr>
          <w:ilvl w:val="0"/>
          <w:numId w:val="16"/>
        </w:numPr>
      </w:pPr>
      <w:r>
        <w:t>Swap</w:t>
      </w:r>
      <w:r w:rsidR="00CD0ECA">
        <w:t>. Swap to values in memory (.ldata &lt;&gt; .ldata</w:t>
      </w:r>
      <w:r w:rsidR="00E45528">
        <w:t>, .ldata &lt;&gt; .gdata,</w:t>
      </w:r>
      <w:r w:rsidR="00E45528" w:rsidRPr="00E45528">
        <w:t xml:space="preserve"> </w:t>
      </w:r>
      <w:r w:rsidR="00E45528">
        <w:t>.gdata &lt;&gt; .gdata)</w:t>
      </w:r>
    </w:p>
    <w:p w:rsidR="00791777" w:rsidRDefault="00791777" w:rsidP="00BB1C4E">
      <w:r>
        <w:br w:type="page"/>
      </w:r>
    </w:p>
    <w:p w:rsidR="00662813" w:rsidRDefault="00BE73D7" w:rsidP="00BE73D7">
      <w:pPr>
        <w:pStyle w:val="Overskrift1"/>
      </w:pPr>
      <w:bookmarkStart w:id="126" w:name="_Toc192223877"/>
      <w:r>
        <w:lastRenderedPageBreak/>
        <w:t>Terminal command summary</w:t>
      </w:r>
      <w:bookmarkEnd w:id="126"/>
    </w:p>
    <w:tbl>
      <w:tblPr>
        <w:tblStyle w:val="Tabel-Gitter"/>
        <w:tblW w:w="10014" w:type="dxa"/>
        <w:tblLook w:val="04A0"/>
      </w:tblPr>
      <w:tblGrid>
        <w:gridCol w:w="1951"/>
        <w:gridCol w:w="8063"/>
      </w:tblGrid>
      <w:tr w:rsidR="00BE73D7" w:rsidTr="00F35DEF">
        <w:tc>
          <w:tcPr>
            <w:tcW w:w="1951" w:type="dxa"/>
          </w:tcPr>
          <w:p w:rsidR="00BE73D7" w:rsidRDefault="00BE73D7" w:rsidP="00BE73D7">
            <w:r>
              <w:t>cd</w:t>
            </w:r>
          </w:p>
        </w:tc>
        <w:tc>
          <w:tcPr>
            <w:tcW w:w="8063" w:type="dxa"/>
          </w:tcPr>
          <w:p w:rsidR="004E1ADD" w:rsidRDefault="00BE73D7" w:rsidP="00BE73D7">
            <w:r>
              <w:t>Change directory. Changes to the specified path or emits an error if path is unavailable.</w:t>
            </w:r>
          </w:p>
          <w:p w:rsidR="004E1ADD" w:rsidRDefault="004E1ADD" w:rsidP="00BE73D7">
            <w:r>
              <w:t>As in DOS ‘..’ denotes the parent directory.</w:t>
            </w:r>
          </w:p>
        </w:tc>
      </w:tr>
      <w:tr w:rsidR="00114413" w:rsidTr="00F35DEF">
        <w:tc>
          <w:tcPr>
            <w:tcW w:w="1951" w:type="dxa"/>
          </w:tcPr>
          <w:p w:rsidR="00114413" w:rsidRDefault="00114413" w:rsidP="00BE73D7">
            <w:r>
              <w:t>&lt;disc&gt;:</w:t>
            </w:r>
          </w:p>
        </w:tc>
        <w:tc>
          <w:tcPr>
            <w:tcW w:w="8063" w:type="dxa"/>
          </w:tcPr>
          <w:p w:rsidR="00114413" w:rsidRDefault="00114413" w:rsidP="00BE73D7">
            <w:r>
              <w:t>Changes to the disc with the letter specified or emits an error if disc is not available.</w:t>
            </w:r>
          </w:p>
        </w:tc>
      </w:tr>
      <w:tr w:rsidR="00CD40C3" w:rsidTr="00F35DEF">
        <w:tc>
          <w:tcPr>
            <w:tcW w:w="1951" w:type="dxa"/>
          </w:tcPr>
          <w:p w:rsidR="00CD40C3" w:rsidRDefault="00CD40C3" w:rsidP="00BE73D7">
            <w:r>
              <w:t>list</w:t>
            </w:r>
          </w:p>
        </w:tc>
        <w:tc>
          <w:tcPr>
            <w:tcW w:w="8063" w:type="dxa"/>
          </w:tcPr>
          <w:p w:rsidR="00CD40C3" w:rsidRDefault="00CD40C3" w:rsidP="00BE73D7">
            <w:r>
              <w:t>Lists files and directories in current directory.</w:t>
            </w:r>
          </w:p>
        </w:tc>
      </w:tr>
      <w:tr w:rsidR="00041E97" w:rsidTr="00F35DEF">
        <w:tc>
          <w:tcPr>
            <w:tcW w:w="1951" w:type="dxa"/>
          </w:tcPr>
          <w:p w:rsidR="00041E97" w:rsidRDefault="00041E97" w:rsidP="00BE73D7">
            <w:r>
              <w:t>print &lt;file&gt;</w:t>
            </w:r>
          </w:p>
        </w:tc>
        <w:tc>
          <w:tcPr>
            <w:tcW w:w="8063" w:type="dxa"/>
          </w:tcPr>
          <w:p w:rsidR="00041E97" w:rsidRDefault="00041E97" w:rsidP="00BE73D7">
            <w:r>
              <w:t>Prints the contents of the file specified or an error message if the file was unavailable.</w:t>
            </w:r>
          </w:p>
        </w:tc>
      </w:tr>
      <w:tr w:rsidR="00B44313" w:rsidTr="00F35DEF">
        <w:tc>
          <w:tcPr>
            <w:tcW w:w="1951" w:type="dxa"/>
          </w:tcPr>
          <w:p w:rsidR="00B44313" w:rsidRDefault="00B44313" w:rsidP="00BE73D7">
            <w:r>
              <w:t>&lt;file&gt;</w:t>
            </w:r>
          </w:p>
        </w:tc>
        <w:tc>
          <w:tcPr>
            <w:tcW w:w="8063" w:type="dxa"/>
          </w:tcPr>
          <w:p w:rsidR="00B44313" w:rsidRDefault="00B44313" w:rsidP="00032763">
            <w:r>
              <w:t xml:space="preserve">Loads and executes the specified </w:t>
            </w:r>
            <w:r w:rsidR="00032763">
              <w:t>file if it</w:t>
            </w:r>
            <w:r>
              <w:t xml:space="preserve"> is a valid VX executable file. Otherwise an error message is printe</w:t>
            </w:r>
            <w:r w:rsidR="004418F5">
              <w:t>d</w:t>
            </w:r>
            <w:r>
              <w:t>.</w:t>
            </w:r>
          </w:p>
        </w:tc>
      </w:tr>
      <w:tr w:rsidR="00FA4E17" w:rsidTr="00F35DEF">
        <w:tc>
          <w:tcPr>
            <w:tcW w:w="1951" w:type="dxa"/>
          </w:tcPr>
          <w:p w:rsidR="00FA4E17" w:rsidRDefault="00FA4E17" w:rsidP="00BE73D7">
            <w:r>
              <w:t>load &lt;disc&gt;</w:t>
            </w:r>
            <w:r w:rsidR="00F35DEF">
              <w:t xml:space="preserve"> &lt;size&gt;</w:t>
            </w:r>
          </w:p>
        </w:tc>
        <w:tc>
          <w:tcPr>
            <w:tcW w:w="8063" w:type="dxa"/>
          </w:tcPr>
          <w:p w:rsidR="00FA4E17" w:rsidRDefault="00FA4E17" w:rsidP="00825D80">
            <w:r>
              <w:t>Loads a disc image to the disc specified through the terminal interface.</w:t>
            </w:r>
            <w:r w:rsidR="00F35DEF">
              <w:t xml:space="preserve"> The terminal interface channel is assumed to be reliable and so the image must be sent “as is” with no encoding. The size field is </w:t>
            </w:r>
            <w:r w:rsidR="00825D80">
              <w:t>used to determine when the entire image has been transferred and to verify that the image fits on the disc.</w:t>
            </w:r>
          </w:p>
          <w:p w:rsidR="001A4D8C" w:rsidRDefault="001A4D8C" w:rsidP="001A4D8C">
            <w:r>
              <w:t>To abort transfer after the command has been executed (but before the actual file transfer has commenced) press the ESC key.</w:t>
            </w:r>
          </w:p>
        </w:tc>
      </w:tr>
    </w:tbl>
    <w:p w:rsidR="00BE73D7" w:rsidRPr="00BE73D7" w:rsidRDefault="00BE73D7" w:rsidP="00BE73D7"/>
    <w:sectPr w:rsidR="00BE73D7" w:rsidRPr="00BE73D7" w:rsidSect="00EF5F7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B55648C"/>
    <w:multiLevelType w:val="hybridMultilevel"/>
    <w:tmpl w:val="14AA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0D0396D"/>
    <w:multiLevelType w:val="hybridMultilevel"/>
    <w:tmpl w:val="8EAAB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3"/>
  </w:num>
  <w:num w:numId="5">
    <w:abstractNumId w:val="11"/>
  </w:num>
  <w:num w:numId="6">
    <w:abstractNumId w:val="4"/>
  </w:num>
  <w:num w:numId="7">
    <w:abstractNumId w:val="5"/>
  </w:num>
  <w:num w:numId="8">
    <w:abstractNumId w:val="6"/>
  </w:num>
  <w:num w:numId="9">
    <w:abstractNumId w:val="1"/>
  </w:num>
  <w:num w:numId="10">
    <w:abstractNumId w:val="0"/>
  </w:num>
  <w:num w:numId="11">
    <w:abstractNumId w:val="14"/>
  </w:num>
  <w:num w:numId="12">
    <w:abstractNumId w:val="15"/>
  </w:num>
  <w:num w:numId="13">
    <w:abstractNumId w:val="10"/>
  </w:num>
  <w:num w:numId="14">
    <w:abstractNumId w:val="12"/>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90324E"/>
    <w:rsid w:val="00000226"/>
    <w:rsid w:val="00001FB0"/>
    <w:rsid w:val="0000415E"/>
    <w:rsid w:val="000042A0"/>
    <w:rsid w:val="00004B51"/>
    <w:rsid w:val="000067DE"/>
    <w:rsid w:val="00006CA7"/>
    <w:rsid w:val="00011918"/>
    <w:rsid w:val="00012E2A"/>
    <w:rsid w:val="00012E2F"/>
    <w:rsid w:val="000139B2"/>
    <w:rsid w:val="00013C97"/>
    <w:rsid w:val="00013F8A"/>
    <w:rsid w:val="00014BBF"/>
    <w:rsid w:val="0001554F"/>
    <w:rsid w:val="00016378"/>
    <w:rsid w:val="00020479"/>
    <w:rsid w:val="0002098E"/>
    <w:rsid w:val="000279FF"/>
    <w:rsid w:val="00032763"/>
    <w:rsid w:val="00032CB7"/>
    <w:rsid w:val="000336DD"/>
    <w:rsid w:val="000344BE"/>
    <w:rsid w:val="00035AF3"/>
    <w:rsid w:val="0003720A"/>
    <w:rsid w:val="00037B8F"/>
    <w:rsid w:val="000411F3"/>
    <w:rsid w:val="00041CD2"/>
    <w:rsid w:val="00041E97"/>
    <w:rsid w:val="0004287C"/>
    <w:rsid w:val="00042EE6"/>
    <w:rsid w:val="00043383"/>
    <w:rsid w:val="000439E0"/>
    <w:rsid w:val="00045E53"/>
    <w:rsid w:val="00047A26"/>
    <w:rsid w:val="0005207A"/>
    <w:rsid w:val="00053FB5"/>
    <w:rsid w:val="0005618A"/>
    <w:rsid w:val="00056713"/>
    <w:rsid w:val="000608D1"/>
    <w:rsid w:val="0006120F"/>
    <w:rsid w:val="000613BB"/>
    <w:rsid w:val="00062C64"/>
    <w:rsid w:val="000676CF"/>
    <w:rsid w:val="00070966"/>
    <w:rsid w:val="00073E0A"/>
    <w:rsid w:val="00075D3D"/>
    <w:rsid w:val="00077D68"/>
    <w:rsid w:val="0008388B"/>
    <w:rsid w:val="00084284"/>
    <w:rsid w:val="00085549"/>
    <w:rsid w:val="00086D0C"/>
    <w:rsid w:val="00091238"/>
    <w:rsid w:val="00091A3B"/>
    <w:rsid w:val="00092460"/>
    <w:rsid w:val="000933A8"/>
    <w:rsid w:val="000962C6"/>
    <w:rsid w:val="000A20A3"/>
    <w:rsid w:val="000A5543"/>
    <w:rsid w:val="000A6D91"/>
    <w:rsid w:val="000A7D81"/>
    <w:rsid w:val="000B1712"/>
    <w:rsid w:val="000B51C8"/>
    <w:rsid w:val="000B55DD"/>
    <w:rsid w:val="000B7FEA"/>
    <w:rsid w:val="000C2DF4"/>
    <w:rsid w:val="000C4118"/>
    <w:rsid w:val="000C4A09"/>
    <w:rsid w:val="000C5480"/>
    <w:rsid w:val="000C6211"/>
    <w:rsid w:val="000C6645"/>
    <w:rsid w:val="000D0D63"/>
    <w:rsid w:val="000D3CB2"/>
    <w:rsid w:val="000D544B"/>
    <w:rsid w:val="000D5F41"/>
    <w:rsid w:val="000D6049"/>
    <w:rsid w:val="000E6FF5"/>
    <w:rsid w:val="000E7148"/>
    <w:rsid w:val="000F03EC"/>
    <w:rsid w:val="000F1991"/>
    <w:rsid w:val="000F41D6"/>
    <w:rsid w:val="000F7256"/>
    <w:rsid w:val="000F7863"/>
    <w:rsid w:val="00100500"/>
    <w:rsid w:val="00106319"/>
    <w:rsid w:val="0010668E"/>
    <w:rsid w:val="001066DA"/>
    <w:rsid w:val="00107229"/>
    <w:rsid w:val="00110E16"/>
    <w:rsid w:val="001117F2"/>
    <w:rsid w:val="00111CD5"/>
    <w:rsid w:val="001135D3"/>
    <w:rsid w:val="00114413"/>
    <w:rsid w:val="00114948"/>
    <w:rsid w:val="00115E41"/>
    <w:rsid w:val="001171E0"/>
    <w:rsid w:val="00120CF3"/>
    <w:rsid w:val="00123AC0"/>
    <w:rsid w:val="001246B3"/>
    <w:rsid w:val="00125CD1"/>
    <w:rsid w:val="001265CA"/>
    <w:rsid w:val="00127F79"/>
    <w:rsid w:val="00130DE3"/>
    <w:rsid w:val="00130F44"/>
    <w:rsid w:val="00131ACD"/>
    <w:rsid w:val="0013291D"/>
    <w:rsid w:val="0013337A"/>
    <w:rsid w:val="00134F50"/>
    <w:rsid w:val="00136984"/>
    <w:rsid w:val="00136BB2"/>
    <w:rsid w:val="0014078D"/>
    <w:rsid w:val="001438AF"/>
    <w:rsid w:val="00145AA6"/>
    <w:rsid w:val="00147374"/>
    <w:rsid w:val="00150884"/>
    <w:rsid w:val="00152AB9"/>
    <w:rsid w:val="001533E8"/>
    <w:rsid w:val="00153C19"/>
    <w:rsid w:val="001542D9"/>
    <w:rsid w:val="0015652B"/>
    <w:rsid w:val="00156732"/>
    <w:rsid w:val="001605D4"/>
    <w:rsid w:val="001610B5"/>
    <w:rsid w:val="00163CA3"/>
    <w:rsid w:val="00164A83"/>
    <w:rsid w:val="00165CD7"/>
    <w:rsid w:val="0017233D"/>
    <w:rsid w:val="001724EE"/>
    <w:rsid w:val="0017541D"/>
    <w:rsid w:val="00176579"/>
    <w:rsid w:val="00176834"/>
    <w:rsid w:val="001831E4"/>
    <w:rsid w:val="0018339F"/>
    <w:rsid w:val="0018355D"/>
    <w:rsid w:val="00187806"/>
    <w:rsid w:val="0019326E"/>
    <w:rsid w:val="001940D0"/>
    <w:rsid w:val="001949AF"/>
    <w:rsid w:val="001950FF"/>
    <w:rsid w:val="001952D5"/>
    <w:rsid w:val="00195446"/>
    <w:rsid w:val="00196AC3"/>
    <w:rsid w:val="001976BF"/>
    <w:rsid w:val="001A05C6"/>
    <w:rsid w:val="001A1D8E"/>
    <w:rsid w:val="001A335C"/>
    <w:rsid w:val="001A47FA"/>
    <w:rsid w:val="001A4D8C"/>
    <w:rsid w:val="001A7A0E"/>
    <w:rsid w:val="001B04E9"/>
    <w:rsid w:val="001B05F5"/>
    <w:rsid w:val="001B1EAE"/>
    <w:rsid w:val="001B5ABB"/>
    <w:rsid w:val="001B78D1"/>
    <w:rsid w:val="001C0595"/>
    <w:rsid w:val="001C1AE7"/>
    <w:rsid w:val="001C2498"/>
    <w:rsid w:val="001C4E2A"/>
    <w:rsid w:val="001D33D8"/>
    <w:rsid w:val="001D523F"/>
    <w:rsid w:val="001D7A65"/>
    <w:rsid w:val="001E046B"/>
    <w:rsid w:val="001E43DA"/>
    <w:rsid w:val="001E51C8"/>
    <w:rsid w:val="001E7A1A"/>
    <w:rsid w:val="001F5F68"/>
    <w:rsid w:val="0020002E"/>
    <w:rsid w:val="0020536B"/>
    <w:rsid w:val="00206421"/>
    <w:rsid w:val="00207592"/>
    <w:rsid w:val="002100C2"/>
    <w:rsid w:val="00212D6C"/>
    <w:rsid w:val="002144FF"/>
    <w:rsid w:val="0021560E"/>
    <w:rsid w:val="00216FCA"/>
    <w:rsid w:val="0022033E"/>
    <w:rsid w:val="00222487"/>
    <w:rsid w:val="00223188"/>
    <w:rsid w:val="00223DFA"/>
    <w:rsid w:val="002245B8"/>
    <w:rsid w:val="002269A2"/>
    <w:rsid w:val="00230D0D"/>
    <w:rsid w:val="00231075"/>
    <w:rsid w:val="00232423"/>
    <w:rsid w:val="0023463C"/>
    <w:rsid w:val="00237A10"/>
    <w:rsid w:val="0024565C"/>
    <w:rsid w:val="00245B87"/>
    <w:rsid w:val="00246428"/>
    <w:rsid w:val="00247CE2"/>
    <w:rsid w:val="00262998"/>
    <w:rsid w:val="00264D7E"/>
    <w:rsid w:val="002658EC"/>
    <w:rsid w:val="00266D1A"/>
    <w:rsid w:val="00275FB6"/>
    <w:rsid w:val="00281D4B"/>
    <w:rsid w:val="0028360B"/>
    <w:rsid w:val="00285393"/>
    <w:rsid w:val="00287C39"/>
    <w:rsid w:val="002945A1"/>
    <w:rsid w:val="00296BA3"/>
    <w:rsid w:val="00296E47"/>
    <w:rsid w:val="002A08E5"/>
    <w:rsid w:val="002A0BCE"/>
    <w:rsid w:val="002A0C4C"/>
    <w:rsid w:val="002A148D"/>
    <w:rsid w:val="002A34FD"/>
    <w:rsid w:val="002A3954"/>
    <w:rsid w:val="002A66DA"/>
    <w:rsid w:val="002A6756"/>
    <w:rsid w:val="002B0C40"/>
    <w:rsid w:val="002B3A7B"/>
    <w:rsid w:val="002B483E"/>
    <w:rsid w:val="002B57AD"/>
    <w:rsid w:val="002B72C6"/>
    <w:rsid w:val="002C12AA"/>
    <w:rsid w:val="002C1564"/>
    <w:rsid w:val="002C1E6B"/>
    <w:rsid w:val="002C22C1"/>
    <w:rsid w:val="002C36CE"/>
    <w:rsid w:val="002C79EC"/>
    <w:rsid w:val="002D0A36"/>
    <w:rsid w:val="002D29FD"/>
    <w:rsid w:val="002E3977"/>
    <w:rsid w:val="002E505F"/>
    <w:rsid w:val="002E5429"/>
    <w:rsid w:val="002E6242"/>
    <w:rsid w:val="002F0F5C"/>
    <w:rsid w:val="002F3C27"/>
    <w:rsid w:val="002F5986"/>
    <w:rsid w:val="002F6CCB"/>
    <w:rsid w:val="002F745A"/>
    <w:rsid w:val="00300A5B"/>
    <w:rsid w:val="00301C2F"/>
    <w:rsid w:val="00304621"/>
    <w:rsid w:val="0030594E"/>
    <w:rsid w:val="003068B9"/>
    <w:rsid w:val="003101D8"/>
    <w:rsid w:val="00310CF8"/>
    <w:rsid w:val="003155DE"/>
    <w:rsid w:val="00315F74"/>
    <w:rsid w:val="003163AC"/>
    <w:rsid w:val="00320363"/>
    <w:rsid w:val="003205DA"/>
    <w:rsid w:val="003214C8"/>
    <w:rsid w:val="00330605"/>
    <w:rsid w:val="00330779"/>
    <w:rsid w:val="00331CC8"/>
    <w:rsid w:val="00333449"/>
    <w:rsid w:val="003346DB"/>
    <w:rsid w:val="00334B27"/>
    <w:rsid w:val="00336C75"/>
    <w:rsid w:val="003443C9"/>
    <w:rsid w:val="00344718"/>
    <w:rsid w:val="00351AB1"/>
    <w:rsid w:val="00351D3B"/>
    <w:rsid w:val="0035387C"/>
    <w:rsid w:val="003546D0"/>
    <w:rsid w:val="0035733C"/>
    <w:rsid w:val="003607FD"/>
    <w:rsid w:val="00360AD8"/>
    <w:rsid w:val="00360D29"/>
    <w:rsid w:val="00361694"/>
    <w:rsid w:val="0036693F"/>
    <w:rsid w:val="003725A6"/>
    <w:rsid w:val="00377402"/>
    <w:rsid w:val="003775E8"/>
    <w:rsid w:val="00380642"/>
    <w:rsid w:val="00380CDA"/>
    <w:rsid w:val="0038120F"/>
    <w:rsid w:val="00381507"/>
    <w:rsid w:val="00384008"/>
    <w:rsid w:val="00385128"/>
    <w:rsid w:val="0038775E"/>
    <w:rsid w:val="003908C8"/>
    <w:rsid w:val="0039316C"/>
    <w:rsid w:val="003931D9"/>
    <w:rsid w:val="003946AC"/>
    <w:rsid w:val="003949D6"/>
    <w:rsid w:val="00395A01"/>
    <w:rsid w:val="00397327"/>
    <w:rsid w:val="003A04C2"/>
    <w:rsid w:val="003A104B"/>
    <w:rsid w:val="003A1E1B"/>
    <w:rsid w:val="003A2913"/>
    <w:rsid w:val="003B212D"/>
    <w:rsid w:val="003B2683"/>
    <w:rsid w:val="003B2BF1"/>
    <w:rsid w:val="003B2CF3"/>
    <w:rsid w:val="003B30B3"/>
    <w:rsid w:val="003C0632"/>
    <w:rsid w:val="003C157A"/>
    <w:rsid w:val="003C3C28"/>
    <w:rsid w:val="003C5292"/>
    <w:rsid w:val="003C5B0E"/>
    <w:rsid w:val="003C6646"/>
    <w:rsid w:val="003D215E"/>
    <w:rsid w:val="003D5FD4"/>
    <w:rsid w:val="003D76C0"/>
    <w:rsid w:val="003E180B"/>
    <w:rsid w:val="003E4D10"/>
    <w:rsid w:val="003E5751"/>
    <w:rsid w:val="003E6469"/>
    <w:rsid w:val="003F05DD"/>
    <w:rsid w:val="003F0D91"/>
    <w:rsid w:val="003F3565"/>
    <w:rsid w:val="003F375B"/>
    <w:rsid w:val="003F3C57"/>
    <w:rsid w:val="003F4E2E"/>
    <w:rsid w:val="003F6AE4"/>
    <w:rsid w:val="003F6BB7"/>
    <w:rsid w:val="00405DBD"/>
    <w:rsid w:val="0040603F"/>
    <w:rsid w:val="00406769"/>
    <w:rsid w:val="00406810"/>
    <w:rsid w:val="00407A6A"/>
    <w:rsid w:val="00410708"/>
    <w:rsid w:val="00411B5E"/>
    <w:rsid w:val="004121C8"/>
    <w:rsid w:val="0041374B"/>
    <w:rsid w:val="00414F90"/>
    <w:rsid w:val="004219CB"/>
    <w:rsid w:val="0042247A"/>
    <w:rsid w:val="00424B8B"/>
    <w:rsid w:val="004252C0"/>
    <w:rsid w:val="00432D50"/>
    <w:rsid w:val="004418DE"/>
    <w:rsid w:val="004418F5"/>
    <w:rsid w:val="0044214D"/>
    <w:rsid w:val="00444B7E"/>
    <w:rsid w:val="00444FD7"/>
    <w:rsid w:val="0044520E"/>
    <w:rsid w:val="00445B85"/>
    <w:rsid w:val="00451E30"/>
    <w:rsid w:val="00453DEE"/>
    <w:rsid w:val="004546F7"/>
    <w:rsid w:val="00454E16"/>
    <w:rsid w:val="00455CEE"/>
    <w:rsid w:val="00456777"/>
    <w:rsid w:val="004612BA"/>
    <w:rsid w:val="00462D8A"/>
    <w:rsid w:val="00463F87"/>
    <w:rsid w:val="0046523A"/>
    <w:rsid w:val="00466595"/>
    <w:rsid w:val="004705E8"/>
    <w:rsid w:val="0047087D"/>
    <w:rsid w:val="00472A6A"/>
    <w:rsid w:val="004762A6"/>
    <w:rsid w:val="004762FA"/>
    <w:rsid w:val="004766C6"/>
    <w:rsid w:val="00476C6D"/>
    <w:rsid w:val="004779EF"/>
    <w:rsid w:val="004908D7"/>
    <w:rsid w:val="00491C2B"/>
    <w:rsid w:val="00493404"/>
    <w:rsid w:val="00496CDB"/>
    <w:rsid w:val="004A0A6D"/>
    <w:rsid w:val="004A1D07"/>
    <w:rsid w:val="004A2CFB"/>
    <w:rsid w:val="004A3B61"/>
    <w:rsid w:val="004A5B00"/>
    <w:rsid w:val="004B030C"/>
    <w:rsid w:val="004B0BE6"/>
    <w:rsid w:val="004B1E50"/>
    <w:rsid w:val="004B22E0"/>
    <w:rsid w:val="004B3366"/>
    <w:rsid w:val="004B3577"/>
    <w:rsid w:val="004B48C3"/>
    <w:rsid w:val="004B4967"/>
    <w:rsid w:val="004B4C63"/>
    <w:rsid w:val="004B69D9"/>
    <w:rsid w:val="004C17FE"/>
    <w:rsid w:val="004C1F9A"/>
    <w:rsid w:val="004C22AB"/>
    <w:rsid w:val="004C335E"/>
    <w:rsid w:val="004C42FB"/>
    <w:rsid w:val="004C437B"/>
    <w:rsid w:val="004C56D7"/>
    <w:rsid w:val="004C5A12"/>
    <w:rsid w:val="004C5F5F"/>
    <w:rsid w:val="004D081E"/>
    <w:rsid w:val="004D0EA9"/>
    <w:rsid w:val="004D17F9"/>
    <w:rsid w:val="004D4066"/>
    <w:rsid w:val="004D7B9D"/>
    <w:rsid w:val="004E17FE"/>
    <w:rsid w:val="004E1ADD"/>
    <w:rsid w:val="004E2B5E"/>
    <w:rsid w:val="004E2BA5"/>
    <w:rsid w:val="004E331F"/>
    <w:rsid w:val="004F308F"/>
    <w:rsid w:val="004F423A"/>
    <w:rsid w:val="004F4329"/>
    <w:rsid w:val="004F50F1"/>
    <w:rsid w:val="0050196F"/>
    <w:rsid w:val="00502C4B"/>
    <w:rsid w:val="00503381"/>
    <w:rsid w:val="005043A3"/>
    <w:rsid w:val="0051155B"/>
    <w:rsid w:val="0051216C"/>
    <w:rsid w:val="005124EE"/>
    <w:rsid w:val="00512B08"/>
    <w:rsid w:val="00515077"/>
    <w:rsid w:val="00515C70"/>
    <w:rsid w:val="00516F04"/>
    <w:rsid w:val="005236D6"/>
    <w:rsid w:val="0052471A"/>
    <w:rsid w:val="00525524"/>
    <w:rsid w:val="00525EB1"/>
    <w:rsid w:val="00532DC0"/>
    <w:rsid w:val="00532DD6"/>
    <w:rsid w:val="005356EF"/>
    <w:rsid w:val="005359E5"/>
    <w:rsid w:val="00535D2B"/>
    <w:rsid w:val="005408B2"/>
    <w:rsid w:val="00543016"/>
    <w:rsid w:val="0054375B"/>
    <w:rsid w:val="00546ED8"/>
    <w:rsid w:val="0054730B"/>
    <w:rsid w:val="005504FB"/>
    <w:rsid w:val="00551219"/>
    <w:rsid w:val="005512F1"/>
    <w:rsid w:val="00553113"/>
    <w:rsid w:val="00554C68"/>
    <w:rsid w:val="00555003"/>
    <w:rsid w:val="005554B0"/>
    <w:rsid w:val="00557216"/>
    <w:rsid w:val="00557A06"/>
    <w:rsid w:val="00560183"/>
    <w:rsid w:val="00561B4D"/>
    <w:rsid w:val="00562196"/>
    <w:rsid w:val="00564749"/>
    <w:rsid w:val="0056744D"/>
    <w:rsid w:val="00570F17"/>
    <w:rsid w:val="00581836"/>
    <w:rsid w:val="00582B21"/>
    <w:rsid w:val="005832D2"/>
    <w:rsid w:val="00583C55"/>
    <w:rsid w:val="00587203"/>
    <w:rsid w:val="00587581"/>
    <w:rsid w:val="005928F1"/>
    <w:rsid w:val="00593E4E"/>
    <w:rsid w:val="00594A58"/>
    <w:rsid w:val="00596FE7"/>
    <w:rsid w:val="005A2B53"/>
    <w:rsid w:val="005A30A1"/>
    <w:rsid w:val="005A3599"/>
    <w:rsid w:val="005A6455"/>
    <w:rsid w:val="005A68F0"/>
    <w:rsid w:val="005A7C7C"/>
    <w:rsid w:val="005B6EF7"/>
    <w:rsid w:val="005B731F"/>
    <w:rsid w:val="005B73E3"/>
    <w:rsid w:val="005B7B69"/>
    <w:rsid w:val="005C032C"/>
    <w:rsid w:val="005C1C68"/>
    <w:rsid w:val="005C440A"/>
    <w:rsid w:val="005C7861"/>
    <w:rsid w:val="005D2D46"/>
    <w:rsid w:val="005D3628"/>
    <w:rsid w:val="005D3BDB"/>
    <w:rsid w:val="005D486C"/>
    <w:rsid w:val="005D5FB4"/>
    <w:rsid w:val="005D61C1"/>
    <w:rsid w:val="005E2C2D"/>
    <w:rsid w:val="005E33C9"/>
    <w:rsid w:val="005E358D"/>
    <w:rsid w:val="005E4AA2"/>
    <w:rsid w:val="005E6CD2"/>
    <w:rsid w:val="005E7329"/>
    <w:rsid w:val="005E7886"/>
    <w:rsid w:val="005F1394"/>
    <w:rsid w:val="005F13D1"/>
    <w:rsid w:val="005F40D6"/>
    <w:rsid w:val="005F5DE0"/>
    <w:rsid w:val="006006A3"/>
    <w:rsid w:val="00604D50"/>
    <w:rsid w:val="006056BA"/>
    <w:rsid w:val="00607AB7"/>
    <w:rsid w:val="006124A0"/>
    <w:rsid w:val="00612644"/>
    <w:rsid w:val="00614071"/>
    <w:rsid w:val="0061507D"/>
    <w:rsid w:val="0061795E"/>
    <w:rsid w:val="006200F7"/>
    <w:rsid w:val="00620813"/>
    <w:rsid w:val="00621777"/>
    <w:rsid w:val="006217EA"/>
    <w:rsid w:val="006225FF"/>
    <w:rsid w:val="006235AC"/>
    <w:rsid w:val="006275BA"/>
    <w:rsid w:val="00630758"/>
    <w:rsid w:val="006307D0"/>
    <w:rsid w:val="0063302A"/>
    <w:rsid w:val="0063724C"/>
    <w:rsid w:val="00640E92"/>
    <w:rsid w:val="00641B8C"/>
    <w:rsid w:val="00642664"/>
    <w:rsid w:val="006426C3"/>
    <w:rsid w:val="00642D38"/>
    <w:rsid w:val="00643C2F"/>
    <w:rsid w:val="006456C0"/>
    <w:rsid w:val="006457C3"/>
    <w:rsid w:val="00646FE5"/>
    <w:rsid w:val="0064779B"/>
    <w:rsid w:val="00651279"/>
    <w:rsid w:val="0065290F"/>
    <w:rsid w:val="00652D8D"/>
    <w:rsid w:val="00653DAA"/>
    <w:rsid w:val="00654F35"/>
    <w:rsid w:val="00655307"/>
    <w:rsid w:val="00657A89"/>
    <w:rsid w:val="00661182"/>
    <w:rsid w:val="00661F53"/>
    <w:rsid w:val="00662813"/>
    <w:rsid w:val="00665902"/>
    <w:rsid w:val="0066680D"/>
    <w:rsid w:val="00674211"/>
    <w:rsid w:val="006761DA"/>
    <w:rsid w:val="00677398"/>
    <w:rsid w:val="00677560"/>
    <w:rsid w:val="006779A6"/>
    <w:rsid w:val="00677FA8"/>
    <w:rsid w:val="0068005E"/>
    <w:rsid w:val="006803AC"/>
    <w:rsid w:val="00682AD8"/>
    <w:rsid w:val="00682B4B"/>
    <w:rsid w:val="00682CEF"/>
    <w:rsid w:val="00687EFB"/>
    <w:rsid w:val="00690CB0"/>
    <w:rsid w:val="0069104A"/>
    <w:rsid w:val="006936C1"/>
    <w:rsid w:val="00694E6D"/>
    <w:rsid w:val="006A0504"/>
    <w:rsid w:val="006A4844"/>
    <w:rsid w:val="006A5E4B"/>
    <w:rsid w:val="006A73CB"/>
    <w:rsid w:val="006A75F8"/>
    <w:rsid w:val="006A77A8"/>
    <w:rsid w:val="006B26FB"/>
    <w:rsid w:val="006B4C19"/>
    <w:rsid w:val="006B5D67"/>
    <w:rsid w:val="006C3346"/>
    <w:rsid w:val="006C3671"/>
    <w:rsid w:val="006C376C"/>
    <w:rsid w:val="006C4CB2"/>
    <w:rsid w:val="006C4E6B"/>
    <w:rsid w:val="006C68CA"/>
    <w:rsid w:val="006D2BA9"/>
    <w:rsid w:val="006D7401"/>
    <w:rsid w:val="006E0101"/>
    <w:rsid w:val="006E0977"/>
    <w:rsid w:val="006E169E"/>
    <w:rsid w:val="006E16FE"/>
    <w:rsid w:val="006F0B7C"/>
    <w:rsid w:val="006F2AD4"/>
    <w:rsid w:val="006F4CD9"/>
    <w:rsid w:val="006F7D8B"/>
    <w:rsid w:val="00702D6D"/>
    <w:rsid w:val="00706D31"/>
    <w:rsid w:val="00707BA8"/>
    <w:rsid w:val="00710360"/>
    <w:rsid w:val="00711620"/>
    <w:rsid w:val="00715A04"/>
    <w:rsid w:val="00717F89"/>
    <w:rsid w:val="00721B22"/>
    <w:rsid w:val="00722D8E"/>
    <w:rsid w:val="00723F9A"/>
    <w:rsid w:val="00724CFC"/>
    <w:rsid w:val="00726855"/>
    <w:rsid w:val="00726DCE"/>
    <w:rsid w:val="00731B65"/>
    <w:rsid w:val="00733CFB"/>
    <w:rsid w:val="00733FAA"/>
    <w:rsid w:val="007362C1"/>
    <w:rsid w:val="007366B2"/>
    <w:rsid w:val="00737818"/>
    <w:rsid w:val="00741D85"/>
    <w:rsid w:val="00741D89"/>
    <w:rsid w:val="0074441A"/>
    <w:rsid w:val="00746B06"/>
    <w:rsid w:val="00747B9A"/>
    <w:rsid w:val="007514B5"/>
    <w:rsid w:val="007520D9"/>
    <w:rsid w:val="00756F11"/>
    <w:rsid w:val="00760225"/>
    <w:rsid w:val="00760DF3"/>
    <w:rsid w:val="00761CD5"/>
    <w:rsid w:val="007648DE"/>
    <w:rsid w:val="00765764"/>
    <w:rsid w:val="007672E2"/>
    <w:rsid w:val="007676D7"/>
    <w:rsid w:val="00771830"/>
    <w:rsid w:val="00774483"/>
    <w:rsid w:val="00776C5A"/>
    <w:rsid w:val="00777155"/>
    <w:rsid w:val="007818A3"/>
    <w:rsid w:val="00782151"/>
    <w:rsid w:val="00784270"/>
    <w:rsid w:val="00785612"/>
    <w:rsid w:val="00786335"/>
    <w:rsid w:val="007910DC"/>
    <w:rsid w:val="00791570"/>
    <w:rsid w:val="00791777"/>
    <w:rsid w:val="0079196F"/>
    <w:rsid w:val="00791C22"/>
    <w:rsid w:val="00793C84"/>
    <w:rsid w:val="007953E4"/>
    <w:rsid w:val="0079600A"/>
    <w:rsid w:val="00796922"/>
    <w:rsid w:val="007A018D"/>
    <w:rsid w:val="007A0E62"/>
    <w:rsid w:val="007A39CE"/>
    <w:rsid w:val="007A79D8"/>
    <w:rsid w:val="007A7DA8"/>
    <w:rsid w:val="007B1339"/>
    <w:rsid w:val="007B1B46"/>
    <w:rsid w:val="007B29AB"/>
    <w:rsid w:val="007B4FCE"/>
    <w:rsid w:val="007B5A00"/>
    <w:rsid w:val="007B69B3"/>
    <w:rsid w:val="007B6B6A"/>
    <w:rsid w:val="007B760C"/>
    <w:rsid w:val="007C069D"/>
    <w:rsid w:val="007C1489"/>
    <w:rsid w:val="007C1A91"/>
    <w:rsid w:val="007C1BCC"/>
    <w:rsid w:val="007C38C6"/>
    <w:rsid w:val="007C5EA6"/>
    <w:rsid w:val="007C6E50"/>
    <w:rsid w:val="007C6F76"/>
    <w:rsid w:val="007D0470"/>
    <w:rsid w:val="007D347C"/>
    <w:rsid w:val="007D4795"/>
    <w:rsid w:val="007D4B7C"/>
    <w:rsid w:val="007D79EF"/>
    <w:rsid w:val="007E01B2"/>
    <w:rsid w:val="007E178D"/>
    <w:rsid w:val="007E33CA"/>
    <w:rsid w:val="007E676B"/>
    <w:rsid w:val="007E7D2F"/>
    <w:rsid w:val="007F0D1D"/>
    <w:rsid w:val="007F60B4"/>
    <w:rsid w:val="007F6281"/>
    <w:rsid w:val="0080011C"/>
    <w:rsid w:val="00800FB8"/>
    <w:rsid w:val="00800FCF"/>
    <w:rsid w:val="008011B7"/>
    <w:rsid w:val="008018E7"/>
    <w:rsid w:val="00802F86"/>
    <w:rsid w:val="008038E5"/>
    <w:rsid w:val="0080403A"/>
    <w:rsid w:val="008040AE"/>
    <w:rsid w:val="00810E97"/>
    <w:rsid w:val="00812F24"/>
    <w:rsid w:val="008133C9"/>
    <w:rsid w:val="008138BA"/>
    <w:rsid w:val="00814552"/>
    <w:rsid w:val="00815240"/>
    <w:rsid w:val="008158B4"/>
    <w:rsid w:val="00815BE2"/>
    <w:rsid w:val="0081705A"/>
    <w:rsid w:val="008170D0"/>
    <w:rsid w:val="008201A3"/>
    <w:rsid w:val="008207E0"/>
    <w:rsid w:val="0082157C"/>
    <w:rsid w:val="00822ED0"/>
    <w:rsid w:val="0082430B"/>
    <w:rsid w:val="00824328"/>
    <w:rsid w:val="00824A48"/>
    <w:rsid w:val="00824DDC"/>
    <w:rsid w:val="00825D80"/>
    <w:rsid w:val="008272F7"/>
    <w:rsid w:val="008308D3"/>
    <w:rsid w:val="008309F0"/>
    <w:rsid w:val="0083307E"/>
    <w:rsid w:val="008363E9"/>
    <w:rsid w:val="00837560"/>
    <w:rsid w:val="00840CC9"/>
    <w:rsid w:val="00840F8E"/>
    <w:rsid w:val="0084362E"/>
    <w:rsid w:val="0084372F"/>
    <w:rsid w:val="00844F23"/>
    <w:rsid w:val="00846566"/>
    <w:rsid w:val="008466BC"/>
    <w:rsid w:val="00847935"/>
    <w:rsid w:val="008529A0"/>
    <w:rsid w:val="00855282"/>
    <w:rsid w:val="00857009"/>
    <w:rsid w:val="008570FE"/>
    <w:rsid w:val="008605F2"/>
    <w:rsid w:val="00866A1D"/>
    <w:rsid w:val="00866ECC"/>
    <w:rsid w:val="008713E7"/>
    <w:rsid w:val="00871B31"/>
    <w:rsid w:val="008737A6"/>
    <w:rsid w:val="00873D4F"/>
    <w:rsid w:val="00874885"/>
    <w:rsid w:val="00875E39"/>
    <w:rsid w:val="008778E6"/>
    <w:rsid w:val="00877C84"/>
    <w:rsid w:val="0088098D"/>
    <w:rsid w:val="0088117D"/>
    <w:rsid w:val="0088295C"/>
    <w:rsid w:val="0089144A"/>
    <w:rsid w:val="00894B12"/>
    <w:rsid w:val="00896263"/>
    <w:rsid w:val="00897BE0"/>
    <w:rsid w:val="008A1E99"/>
    <w:rsid w:val="008A2B95"/>
    <w:rsid w:val="008A4569"/>
    <w:rsid w:val="008A58FF"/>
    <w:rsid w:val="008A5FAB"/>
    <w:rsid w:val="008A7B1D"/>
    <w:rsid w:val="008A7BB2"/>
    <w:rsid w:val="008B235C"/>
    <w:rsid w:val="008B3C76"/>
    <w:rsid w:val="008B4935"/>
    <w:rsid w:val="008B7AA3"/>
    <w:rsid w:val="008C0E10"/>
    <w:rsid w:val="008C25A2"/>
    <w:rsid w:val="008C4580"/>
    <w:rsid w:val="008C4E28"/>
    <w:rsid w:val="008C5300"/>
    <w:rsid w:val="008C5D56"/>
    <w:rsid w:val="008C64CC"/>
    <w:rsid w:val="008C655D"/>
    <w:rsid w:val="008D2889"/>
    <w:rsid w:val="008D43B2"/>
    <w:rsid w:val="008D4897"/>
    <w:rsid w:val="008D57FB"/>
    <w:rsid w:val="008D7496"/>
    <w:rsid w:val="008D78E8"/>
    <w:rsid w:val="008D7B27"/>
    <w:rsid w:val="008E0FB1"/>
    <w:rsid w:val="008E21F0"/>
    <w:rsid w:val="008E618B"/>
    <w:rsid w:val="008E61AB"/>
    <w:rsid w:val="008E644F"/>
    <w:rsid w:val="008E792C"/>
    <w:rsid w:val="008E7CBD"/>
    <w:rsid w:val="008F1928"/>
    <w:rsid w:val="008F411D"/>
    <w:rsid w:val="008F48B7"/>
    <w:rsid w:val="008F6A96"/>
    <w:rsid w:val="008F74D6"/>
    <w:rsid w:val="008F7D12"/>
    <w:rsid w:val="0090324E"/>
    <w:rsid w:val="0090387B"/>
    <w:rsid w:val="0090462A"/>
    <w:rsid w:val="009048C0"/>
    <w:rsid w:val="00904A16"/>
    <w:rsid w:val="0090700C"/>
    <w:rsid w:val="00913555"/>
    <w:rsid w:val="00916912"/>
    <w:rsid w:val="00920556"/>
    <w:rsid w:val="0092078A"/>
    <w:rsid w:val="009213DA"/>
    <w:rsid w:val="00924956"/>
    <w:rsid w:val="00925051"/>
    <w:rsid w:val="00925DC4"/>
    <w:rsid w:val="009263DA"/>
    <w:rsid w:val="009272EB"/>
    <w:rsid w:val="00927505"/>
    <w:rsid w:val="00927C99"/>
    <w:rsid w:val="009313B9"/>
    <w:rsid w:val="0093550B"/>
    <w:rsid w:val="009372AB"/>
    <w:rsid w:val="00937D2C"/>
    <w:rsid w:val="009407AF"/>
    <w:rsid w:val="00940A8F"/>
    <w:rsid w:val="00942978"/>
    <w:rsid w:val="00942C80"/>
    <w:rsid w:val="009431CD"/>
    <w:rsid w:val="0094440C"/>
    <w:rsid w:val="00953A26"/>
    <w:rsid w:val="00953A4A"/>
    <w:rsid w:val="00955D57"/>
    <w:rsid w:val="0096018D"/>
    <w:rsid w:val="0096244A"/>
    <w:rsid w:val="0096337D"/>
    <w:rsid w:val="0096386A"/>
    <w:rsid w:val="00964955"/>
    <w:rsid w:val="00966555"/>
    <w:rsid w:val="00973A05"/>
    <w:rsid w:val="00975CBF"/>
    <w:rsid w:val="0098033A"/>
    <w:rsid w:val="009806A7"/>
    <w:rsid w:val="00984350"/>
    <w:rsid w:val="00984C9A"/>
    <w:rsid w:val="00985227"/>
    <w:rsid w:val="00986A03"/>
    <w:rsid w:val="00986C4A"/>
    <w:rsid w:val="0099053B"/>
    <w:rsid w:val="009905F2"/>
    <w:rsid w:val="00994B04"/>
    <w:rsid w:val="00994FD5"/>
    <w:rsid w:val="00995611"/>
    <w:rsid w:val="0099760A"/>
    <w:rsid w:val="009A318B"/>
    <w:rsid w:val="009A3CF3"/>
    <w:rsid w:val="009A4DE4"/>
    <w:rsid w:val="009A7F97"/>
    <w:rsid w:val="009B182A"/>
    <w:rsid w:val="009B4D53"/>
    <w:rsid w:val="009C0998"/>
    <w:rsid w:val="009C185C"/>
    <w:rsid w:val="009C2258"/>
    <w:rsid w:val="009C2651"/>
    <w:rsid w:val="009C3406"/>
    <w:rsid w:val="009C385C"/>
    <w:rsid w:val="009C455C"/>
    <w:rsid w:val="009C5DAD"/>
    <w:rsid w:val="009C72B5"/>
    <w:rsid w:val="009D3A07"/>
    <w:rsid w:val="009D73AC"/>
    <w:rsid w:val="009E0E86"/>
    <w:rsid w:val="009E24D2"/>
    <w:rsid w:val="009E3C68"/>
    <w:rsid w:val="009E3E8D"/>
    <w:rsid w:val="009E42BA"/>
    <w:rsid w:val="009E472A"/>
    <w:rsid w:val="009F0BE2"/>
    <w:rsid w:val="009F1A38"/>
    <w:rsid w:val="009F2DE0"/>
    <w:rsid w:val="009F666C"/>
    <w:rsid w:val="009F7B2B"/>
    <w:rsid w:val="00A000CF"/>
    <w:rsid w:val="00A018C0"/>
    <w:rsid w:val="00A034EC"/>
    <w:rsid w:val="00A04CFB"/>
    <w:rsid w:val="00A06826"/>
    <w:rsid w:val="00A11653"/>
    <w:rsid w:val="00A11D18"/>
    <w:rsid w:val="00A131CD"/>
    <w:rsid w:val="00A13C21"/>
    <w:rsid w:val="00A13C35"/>
    <w:rsid w:val="00A15B0A"/>
    <w:rsid w:val="00A21FD2"/>
    <w:rsid w:val="00A2231E"/>
    <w:rsid w:val="00A27838"/>
    <w:rsid w:val="00A27B3B"/>
    <w:rsid w:val="00A30059"/>
    <w:rsid w:val="00A34457"/>
    <w:rsid w:val="00A36958"/>
    <w:rsid w:val="00A4065B"/>
    <w:rsid w:val="00A40B8D"/>
    <w:rsid w:val="00A4125E"/>
    <w:rsid w:val="00A4264A"/>
    <w:rsid w:val="00A449B7"/>
    <w:rsid w:val="00A47D5E"/>
    <w:rsid w:val="00A51327"/>
    <w:rsid w:val="00A52286"/>
    <w:rsid w:val="00A52EC4"/>
    <w:rsid w:val="00A5510D"/>
    <w:rsid w:val="00A56F5E"/>
    <w:rsid w:val="00A578B8"/>
    <w:rsid w:val="00A609A9"/>
    <w:rsid w:val="00A609D6"/>
    <w:rsid w:val="00A6330A"/>
    <w:rsid w:val="00A66FD0"/>
    <w:rsid w:val="00A67CD6"/>
    <w:rsid w:val="00A70D81"/>
    <w:rsid w:val="00A7307F"/>
    <w:rsid w:val="00A76DA5"/>
    <w:rsid w:val="00A803FA"/>
    <w:rsid w:val="00A8132E"/>
    <w:rsid w:val="00A816D9"/>
    <w:rsid w:val="00A82A2F"/>
    <w:rsid w:val="00A91187"/>
    <w:rsid w:val="00A9173F"/>
    <w:rsid w:val="00A9258B"/>
    <w:rsid w:val="00A948E0"/>
    <w:rsid w:val="00A95030"/>
    <w:rsid w:val="00A95107"/>
    <w:rsid w:val="00A96739"/>
    <w:rsid w:val="00AA1BF8"/>
    <w:rsid w:val="00AA3A23"/>
    <w:rsid w:val="00AA40F6"/>
    <w:rsid w:val="00AA551A"/>
    <w:rsid w:val="00AA5858"/>
    <w:rsid w:val="00AA5E97"/>
    <w:rsid w:val="00AA6D69"/>
    <w:rsid w:val="00AA73EB"/>
    <w:rsid w:val="00AA78F8"/>
    <w:rsid w:val="00AB11D8"/>
    <w:rsid w:val="00AB1740"/>
    <w:rsid w:val="00AB3D5B"/>
    <w:rsid w:val="00AB6BF8"/>
    <w:rsid w:val="00AC0D7A"/>
    <w:rsid w:val="00AC427A"/>
    <w:rsid w:val="00AC4DD2"/>
    <w:rsid w:val="00AD35DB"/>
    <w:rsid w:val="00AD5AAC"/>
    <w:rsid w:val="00AD661C"/>
    <w:rsid w:val="00AD6624"/>
    <w:rsid w:val="00AD728A"/>
    <w:rsid w:val="00AE049B"/>
    <w:rsid w:val="00AE06D0"/>
    <w:rsid w:val="00AE0777"/>
    <w:rsid w:val="00AE5A27"/>
    <w:rsid w:val="00AE5C45"/>
    <w:rsid w:val="00AE642D"/>
    <w:rsid w:val="00AE6CF0"/>
    <w:rsid w:val="00AF7D98"/>
    <w:rsid w:val="00B020F9"/>
    <w:rsid w:val="00B04577"/>
    <w:rsid w:val="00B11E8B"/>
    <w:rsid w:val="00B20E01"/>
    <w:rsid w:val="00B220C6"/>
    <w:rsid w:val="00B22D25"/>
    <w:rsid w:val="00B23B63"/>
    <w:rsid w:val="00B24F65"/>
    <w:rsid w:val="00B34E28"/>
    <w:rsid w:val="00B36835"/>
    <w:rsid w:val="00B37ED8"/>
    <w:rsid w:val="00B41CA4"/>
    <w:rsid w:val="00B42635"/>
    <w:rsid w:val="00B4411C"/>
    <w:rsid w:val="00B44313"/>
    <w:rsid w:val="00B44520"/>
    <w:rsid w:val="00B4547A"/>
    <w:rsid w:val="00B45486"/>
    <w:rsid w:val="00B45CB1"/>
    <w:rsid w:val="00B46FB7"/>
    <w:rsid w:val="00B50A91"/>
    <w:rsid w:val="00B50E40"/>
    <w:rsid w:val="00B51D3E"/>
    <w:rsid w:val="00B520B0"/>
    <w:rsid w:val="00B52357"/>
    <w:rsid w:val="00B52E86"/>
    <w:rsid w:val="00B52EFC"/>
    <w:rsid w:val="00B53D19"/>
    <w:rsid w:val="00B555A6"/>
    <w:rsid w:val="00B56743"/>
    <w:rsid w:val="00B56CBA"/>
    <w:rsid w:val="00B57616"/>
    <w:rsid w:val="00B57B35"/>
    <w:rsid w:val="00B57DA2"/>
    <w:rsid w:val="00B62EEC"/>
    <w:rsid w:val="00B63D2A"/>
    <w:rsid w:val="00B648FA"/>
    <w:rsid w:val="00B65F53"/>
    <w:rsid w:val="00B679CC"/>
    <w:rsid w:val="00B7528B"/>
    <w:rsid w:val="00B807A5"/>
    <w:rsid w:val="00B84961"/>
    <w:rsid w:val="00B84E51"/>
    <w:rsid w:val="00B933EE"/>
    <w:rsid w:val="00B93A7B"/>
    <w:rsid w:val="00B93BD6"/>
    <w:rsid w:val="00B93D9C"/>
    <w:rsid w:val="00B95954"/>
    <w:rsid w:val="00B96CCD"/>
    <w:rsid w:val="00BA0320"/>
    <w:rsid w:val="00BA25E6"/>
    <w:rsid w:val="00BA3261"/>
    <w:rsid w:val="00BA640F"/>
    <w:rsid w:val="00BB1C4E"/>
    <w:rsid w:val="00BB35DB"/>
    <w:rsid w:val="00BB3E9C"/>
    <w:rsid w:val="00BB3F08"/>
    <w:rsid w:val="00BB4B3E"/>
    <w:rsid w:val="00BB7258"/>
    <w:rsid w:val="00BC210D"/>
    <w:rsid w:val="00BC31C2"/>
    <w:rsid w:val="00BC3EA4"/>
    <w:rsid w:val="00BC5017"/>
    <w:rsid w:val="00BC63D1"/>
    <w:rsid w:val="00BC6A46"/>
    <w:rsid w:val="00BC71E4"/>
    <w:rsid w:val="00BC7640"/>
    <w:rsid w:val="00BD42BB"/>
    <w:rsid w:val="00BE0563"/>
    <w:rsid w:val="00BE342E"/>
    <w:rsid w:val="00BE3F0C"/>
    <w:rsid w:val="00BE47B4"/>
    <w:rsid w:val="00BE557B"/>
    <w:rsid w:val="00BE5968"/>
    <w:rsid w:val="00BE6D13"/>
    <w:rsid w:val="00BE73D7"/>
    <w:rsid w:val="00BF097E"/>
    <w:rsid w:val="00BF1E71"/>
    <w:rsid w:val="00BF2B91"/>
    <w:rsid w:val="00BF3C24"/>
    <w:rsid w:val="00BF3C25"/>
    <w:rsid w:val="00BF4995"/>
    <w:rsid w:val="00C01497"/>
    <w:rsid w:val="00C037F1"/>
    <w:rsid w:val="00C05F3D"/>
    <w:rsid w:val="00C1164F"/>
    <w:rsid w:val="00C20D5A"/>
    <w:rsid w:val="00C2100B"/>
    <w:rsid w:val="00C25A97"/>
    <w:rsid w:val="00C26F4E"/>
    <w:rsid w:val="00C2736C"/>
    <w:rsid w:val="00C30838"/>
    <w:rsid w:val="00C314DA"/>
    <w:rsid w:val="00C32754"/>
    <w:rsid w:val="00C3515C"/>
    <w:rsid w:val="00C37502"/>
    <w:rsid w:val="00C37AA0"/>
    <w:rsid w:val="00C41BC2"/>
    <w:rsid w:val="00C427CD"/>
    <w:rsid w:val="00C43DED"/>
    <w:rsid w:val="00C46747"/>
    <w:rsid w:val="00C4713D"/>
    <w:rsid w:val="00C51AA7"/>
    <w:rsid w:val="00C52BB6"/>
    <w:rsid w:val="00C55B27"/>
    <w:rsid w:val="00C566EB"/>
    <w:rsid w:val="00C569B6"/>
    <w:rsid w:val="00C56CDB"/>
    <w:rsid w:val="00C613A9"/>
    <w:rsid w:val="00C63123"/>
    <w:rsid w:val="00C71278"/>
    <w:rsid w:val="00C72357"/>
    <w:rsid w:val="00C73C84"/>
    <w:rsid w:val="00C743FB"/>
    <w:rsid w:val="00C75CC5"/>
    <w:rsid w:val="00C7733B"/>
    <w:rsid w:val="00C7756E"/>
    <w:rsid w:val="00C80284"/>
    <w:rsid w:val="00C81449"/>
    <w:rsid w:val="00C90B95"/>
    <w:rsid w:val="00C933B3"/>
    <w:rsid w:val="00C96A22"/>
    <w:rsid w:val="00C97F21"/>
    <w:rsid w:val="00CA106B"/>
    <w:rsid w:val="00CA23A4"/>
    <w:rsid w:val="00CA7508"/>
    <w:rsid w:val="00CB198C"/>
    <w:rsid w:val="00CB1CFB"/>
    <w:rsid w:val="00CB212B"/>
    <w:rsid w:val="00CB3B32"/>
    <w:rsid w:val="00CB3BA7"/>
    <w:rsid w:val="00CB6EEE"/>
    <w:rsid w:val="00CC0865"/>
    <w:rsid w:val="00CC086F"/>
    <w:rsid w:val="00CC132F"/>
    <w:rsid w:val="00CC1D24"/>
    <w:rsid w:val="00CC771D"/>
    <w:rsid w:val="00CD0ECA"/>
    <w:rsid w:val="00CD40C3"/>
    <w:rsid w:val="00CD45B1"/>
    <w:rsid w:val="00CD4F6C"/>
    <w:rsid w:val="00CD507B"/>
    <w:rsid w:val="00CD6259"/>
    <w:rsid w:val="00CD6AFB"/>
    <w:rsid w:val="00CE461C"/>
    <w:rsid w:val="00CE64D2"/>
    <w:rsid w:val="00CE67FE"/>
    <w:rsid w:val="00CF4033"/>
    <w:rsid w:val="00CF46ED"/>
    <w:rsid w:val="00CF6332"/>
    <w:rsid w:val="00D000B7"/>
    <w:rsid w:val="00D04FAE"/>
    <w:rsid w:val="00D10D34"/>
    <w:rsid w:val="00D11768"/>
    <w:rsid w:val="00D13033"/>
    <w:rsid w:val="00D13F55"/>
    <w:rsid w:val="00D14D34"/>
    <w:rsid w:val="00D14E7C"/>
    <w:rsid w:val="00D167B2"/>
    <w:rsid w:val="00D17879"/>
    <w:rsid w:val="00D20F6D"/>
    <w:rsid w:val="00D21A32"/>
    <w:rsid w:val="00D21F32"/>
    <w:rsid w:val="00D22611"/>
    <w:rsid w:val="00D23F53"/>
    <w:rsid w:val="00D24B3F"/>
    <w:rsid w:val="00D3007F"/>
    <w:rsid w:val="00D30313"/>
    <w:rsid w:val="00D30A89"/>
    <w:rsid w:val="00D30D5D"/>
    <w:rsid w:val="00D31F1D"/>
    <w:rsid w:val="00D3228B"/>
    <w:rsid w:val="00D3277E"/>
    <w:rsid w:val="00D32D4E"/>
    <w:rsid w:val="00D34119"/>
    <w:rsid w:val="00D36624"/>
    <w:rsid w:val="00D422F2"/>
    <w:rsid w:val="00D437E7"/>
    <w:rsid w:val="00D50F97"/>
    <w:rsid w:val="00D51270"/>
    <w:rsid w:val="00D51F9E"/>
    <w:rsid w:val="00D5297D"/>
    <w:rsid w:val="00D5578C"/>
    <w:rsid w:val="00D56B16"/>
    <w:rsid w:val="00D6071B"/>
    <w:rsid w:val="00D61593"/>
    <w:rsid w:val="00D63D15"/>
    <w:rsid w:val="00D64D36"/>
    <w:rsid w:val="00D6665B"/>
    <w:rsid w:val="00D66914"/>
    <w:rsid w:val="00D66A7D"/>
    <w:rsid w:val="00D71DB5"/>
    <w:rsid w:val="00D71FA7"/>
    <w:rsid w:val="00D7327D"/>
    <w:rsid w:val="00D73D49"/>
    <w:rsid w:val="00D75CED"/>
    <w:rsid w:val="00D778DC"/>
    <w:rsid w:val="00D81DBC"/>
    <w:rsid w:val="00D84027"/>
    <w:rsid w:val="00D9205F"/>
    <w:rsid w:val="00D9402F"/>
    <w:rsid w:val="00D9710E"/>
    <w:rsid w:val="00DA2C9E"/>
    <w:rsid w:val="00DA3F4F"/>
    <w:rsid w:val="00DB301D"/>
    <w:rsid w:val="00DB59E7"/>
    <w:rsid w:val="00DC18E4"/>
    <w:rsid w:val="00DC2623"/>
    <w:rsid w:val="00DC3319"/>
    <w:rsid w:val="00DC4694"/>
    <w:rsid w:val="00DC4BF4"/>
    <w:rsid w:val="00DC510D"/>
    <w:rsid w:val="00DC5234"/>
    <w:rsid w:val="00DC5D7A"/>
    <w:rsid w:val="00DC7839"/>
    <w:rsid w:val="00DD08CC"/>
    <w:rsid w:val="00DD1E01"/>
    <w:rsid w:val="00DD1EA6"/>
    <w:rsid w:val="00DD2601"/>
    <w:rsid w:val="00DD4A5D"/>
    <w:rsid w:val="00DD6D3A"/>
    <w:rsid w:val="00DE1E4B"/>
    <w:rsid w:val="00DE43CA"/>
    <w:rsid w:val="00DE6492"/>
    <w:rsid w:val="00DF5928"/>
    <w:rsid w:val="00E01EEF"/>
    <w:rsid w:val="00E035A0"/>
    <w:rsid w:val="00E05CD4"/>
    <w:rsid w:val="00E06B6B"/>
    <w:rsid w:val="00E0792C"/>
    <w:rsid w:val="00E10ABA"/>
    <w:rsid w:val="00E112F1"/>
    <w:rsid w:val="00E11C6A"/>
    <w:rsid w:val="00E12EA9"/>
    <w:rsid w:val="00E13382"/>
    <w:rsid w:val="00E141D4"/>
    <w:rsid w:val="00E17398"/>
    <w:rsid w:val="00E206C3"/>
    <w:rsid w:val="00E206E2"/>
    <w:rsid w:val="00E21218"/>
    <w:rsid w:val="00E2146D"/>
    <w:rsid w:val="00E230DD"/>
    <w:rsid w:val="00E2411D"/>
    <w:rsid w:val="00E26269"/>
    <w:rsid w:val="00E2669A"/>
    <w:rsid w:val="00E27D66"/>
    <w:rsid w:val="00E30BED"/>
    <w:rsid w:val="00E33D39"/>
    <w:rsid w:val="00E356BB"/>
    <w:rsid w:val="00E37D2A"/>
    <w:rsid w:val="00E40A83"/>
    <w:rsid w:val="00E43F2F"/>
    <w:rsid w:val="00E44AD5"/>
    <w:rsid w:val="00E44B30"/>
    <w:rsid w:val="00E45528"/>
    <w:rsid w:val="00E459D5"/>
    <w:rsid w:val="00E4633C"/>
    <w:rsid w:val="00E5016A"/>
    <w:rsid w:val="00E503CC"/>
    <w:rsid w:val="00E50815"/>
    <w:rsid w:val="00E509EF"/>
    <w:rsid w:val="00E51A25"/>
    <w:rsid w:val="00E5582F"/>
    <w:rsid w:val="00E55F77"/>
    <w:rsid w:val="00E5785A"/>
    <w:rsid w:val="00E62541"/>
    <w:rsid w:val="00E635F0"/>
    <w:rsid w:val="00E64370"/>
    <w:rsid w:val="00E6486D"/>
    <w:rsid w:val="00E65C9D"/>
    <w:rsid w:val="00E71497"/>
    <w:rsid w:val="00E75F32"/>
    <w:rsid w:val="00E76110"/>
    <w:rsid w:val="00E766D9"/>
    <w:rsid w:val="00E76CA0"/>
    <w:rsid w:val="00E80763"/>
    <w:rsid w:val="00E814A3"/>
    <w:rsid w:val="00E863E1"/>
    <w:rsid w:val="00E86463"/>
    <w:rsid w:val="00E86863"/>
    <w:rsid w:val="00E90681"/>
    <w:rsid w:val="00E909CE"/>
    <w:rsid w:val="00E932B0"/>
    <w:rsid w:val="00E9341F"/>
    <w:rsid w:val="00E936D7"/>
    <w:rsid w:val="00E94634"/>
    <w:rsid w:val="00E94635"/>
    <w:rsid w:val="00E95967"/>
    <w:rsid w:val="00E96B4D"/>
    <w:rsid w:val="00EA2487"/>
    <w:rsid w:val="00EA34E1"/>
    <w:rsid w:val="00EA4A77"/>
    <w:rsid w:val="00EA5C24"/>
    <w:rsid w:val="00EA638F"/>
    <w:rsid w:val="00EA6A6D"/>
    <w:rsid w:val="00EB003D"/>
    <w:rsid w:val="00EB3F64"/>
    <w:rsid w:val="00EB41EA"/>
    <w:rsid w:val="00EB4FEB"/>
    <w:rsid w:val="00EB5BD3"/>
    <w:rsid w:val="00EB7143"/>
    <w:rsid w:val="00EB7362"/>
    <w:rsid w:val="00EC000F"/>
    <w:rsid w:val="00EC07CD"/>
    <w:rsid w:val="00EC0AD1"/>
    <w:rsid w:val="00EC2988"/>
    <w:rsid w:val="00EC395C"/>
    <w:rsid w:val="00EC5A6F"/>
    <w:rsid w:val="00EC650A"/>
    <w:rsid w:val="00ED0D18"/>
    <w:rsid w:val="00ED2226"/>
    <w:rsid w:val="00ED52DE"/>
    <w:rsid w:val="00EE023C"/>
    <w:rsid w:val="00EE58DE"/>
    <w:rsid w:val="00EE5A1E"/>
    <w:rsid w:val="00EE6948"/>
    <w:rsid w:val="00EE735D"/>
    <w:rsid w:val="00EE7C58"/>
    <w:rsid w:val="00EF1098"/>
    <w:rsid w:val="00EF2B55"/>
    <w:rsid w:val="00EF4507"/>
    <w:rsid w:val="00EF48ED"/>
    <w:rsid w:val="00EF492C"/>
    <w:rsid w:val="00EF5B2A"/>
    <w:rsid w:val="00EF5F7C"/>
    <w:rsid w:val="00EF7B1F"/>
    <w:rsid w:val="00F0028D"/>
    <w:rsid w:val="00F018C6"/>
    <w:rsid w:val="00F01BDE"/>
    <w:rsid w:val="00F03F0E"/>
    <w:rsid w:val="00F044EF"/>
    <w:rsid w:val="00F046F9"/>
    <w:rsid w:val="00F06D98"/>
    <w:rsid w:val="00F07BA4"/>
    <w:rsid w:val="00F134C1"/>
    <w:rsid w:val="00F21171"/>
    <w:rsid w:val="00F22FF7"/>
    <w:rsid w:val="00F30C03"/>
    <w:rsid w:val="00F31D73"/>
    <w:rsid w:val="00F31FED"/>
    <w:rsid w:val="00F32296"/>
    <w:rsid w:val="00F322BF"/>
    <w:rsid w:val="00F344F4"/>
    <w:rsid w:val="00F34792"/>
    <w:rsid w:val="00F34CF3"/>
    <w:rsid w:val="00F35DEF"/>
    <w:rsid w:val="00F36D10"/>
    <w:rsid w:val="00F36F53"/>
    <w:rsid w:val="00F4193D"/>
    <w:rsid w:val="00F44337"/>
    <w:rsid w:val="00F4501C"/>
    <w:rsid w:val="00F45427"/>
    <w:rsid w:val="00F51508"/>
    <w:rsid w:val="00F52868"/>
    <w:rsid w:val="00F53B87"/>
    <w:rsid w:val="00F5441A"/>
    <w:rsid w:val="00F550E5"/>
    <w:rsid w:val="00F62ED8"/>
    <w:rsid w:val="00F62EEF"/>
    <w:rsid w:val="00F63B28"/>
    <w:rsid w:val="00F65FD9"/>
    <w:rsid w:val="00F66443"/>
    <w:rsid w:val="00F672AB"/>
    <w:rsid w:val="00F7066D"/>
    <w:rsid w:val="00F7070C"/>
    <w:rsid w:val="00F70E8F"/>
    <w:rsid w:val="00F721A1"/>
    <w:rsid w:val="00F738AE"/>
    <w:rsid w:val="00F73ADB"/>
    <w:rsid w:val="00F754E1"/>
    <w:rsid w:val="00F76063"/>
    <w:rsid w:val="00F77A11"/>
    <w:rsid w:val="00F77CAB"/>
    <w:rsid w:val="00F8017D"/>
    <w:rsid w:val="00F80BA5"/>
    <w:rsid w:val="00F80E4A"/>
    <w:rsid w:val="00F83392"/>
    <w:rsid w:val="00F8384B"/>
    <w:rsid w:val="00F857E8"/>
    <w:rsid w:val="00F917D7"/>
    <w:rsid w:val="00F921ED"/>
    <w:rsid w:val="00F95F09"/>
    <w:rsid w:val="00F96D55"/>
    <w:rsid w:val="00F97316"/>
    <w:rsid w:val="00F97D14"/>
    <w:rsid w:val="00FA2D88"/>
    <w:rsid w:val="00FA3875"/>
    <w:rsid w:val="00FA3F5E"/>
    <w:rsid w:val="00FA4E17"/>
    <w:rsid w:val="00FA71B6"/>
    <w:rsid w:val="00FB3861"/>
    <w:rsid w:val="00FB771D"/>
    <w:rsid w:val="00FB7BDB"/>
    <w:rsid w:val="00FC029D"/>
    <w:rsid w:val="00FC1081"/>
    <w:rsid w:val="00FC274F"/>
    <w:rsid w:val="00FC2F4F"/>
    <w:rsid w:val="00FC306D"/>
    <w:rsid w:val="00FC353B"/>
    <w:rsid w:val="00FD2123"/>
    <w:rsid w:val="00FD2D87"/>
    <w:rsid w:val="00FD532B"/>
    <w:rsid w:val="00FD5907"/>
    <w:rsid w:val="00FD7107"/>
    <w:rsid w:val="00FE4E34"/>
    <w:rsid w:val="00FE632E"/>
    <w:rsid w:val="00FE66C9"/>
    <w:rsid w:val="00FF0AD4"/>
    <w:rsid w:val="00FF1A45"/>
    <w:rsid w:val="00FF2F15"/>
    <w:rsid w:val="00FF36FF"/>
    <w:rsid w:val="00FF3DDF"/>
    <w:rsid w:val="00FF75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9E24D2"/>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E24D2"/>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844F23"/>
  </w:style>
  <w:style w:type="character" w:customStyle="1" w:styleId="InstructionTegn">
    <w:name w:val="Instruction Tegn"/>
    <w:basedOn w:val="Overskrift3Tegn"/>
    <w:link w:val="Instruction"/>
    <w:rsid w:val="00844F23"/>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DF418-31C6-4B9F-B131-C8E1652A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TotalTime>
  <Pages>26</Pages>
  <Words>5210</Words>
  <Characters>29702</Characters>
  <Application>Microsoft Office Word</Application>
  <DocSecurity>0</DocSecurity>
  <Lines>247</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Coma</cp:lastModifiedBy>
  <cp:revision>437</cp:revision>
  <cp:lastPrinted>2008-03-02T11:21:00Z</cp:lastPrinted>
  <dcterms:created xsi:type="dcterms:W3CDTF">2008-02-13T07:44:00Z</dcterms:created>
  <dcterms:modified xsi:type="dcterms:W3CDTF">2008-03-05T22:25:00Z</dcterms:modified>
</cp:coreProperties>
</file>