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5C5130">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5C5130" w:rsidRDefault="00C3582A" w:rsidP="008201A6">
            <w:pPr>
              <w:pStyle w:val="KeinLeerraum"/>
              <w:rPr>
                <w:lang w:val="en-US"/>
              </w:rPr>
            </w:pPr>
            <w:r w:rsidRPr="005C5130">
              <w:rPr>
                <w:lang w:val="en-US"/>
              </w:rPr>
              <w:t>Rosmarie Wysseier (</w:t>
            </w:r>
            <w:hyperlink r:id="rId10" w:history="1">
              <w:r w:rsidRPr="005C5130">
                <w:rPr>
                  <w:rStyle w:val="Hyperlink"/>
                  <w:lang w:val="en-US"/>
                </w:rPr>
                <w:t>Wyssr5@bfh.ch</w:t>
              </w:r>
            </w:hyperlink>
            <w:r w:rsidRPr="005C5130">
              <w:rPr>
                <w:lang w:val="en-US"/>
              </w:rPr>
              <w:t>)</w:t>
            </w:r>
          </w:p>
          <w:p w:rsidR="00C3582A" w:rsidRPr="005C5130" w:rsidRDefault="00C3582A" w:rsidP="008201A6">
            <w:pPr>
              <w:pStyle w:val="KeinLeerraum"/>
              <w:rPr>
                <w:lang w:val="en-US"/>
              </w:rPr>
            </w:pPr>
            <w:r w:rsidRPr="005C5130">
              <w:rPr>
                <w:lang w:val="en-US"/>
              </w:rPr>
              <w:t>Meier David (</w:t>
            </w:r>
            <w:hyperlink r:id="rId11" w:history="1">
              <w:r w:rsidRPr="005C5130">
                <w:rPr>
                  <w:rStyle w:val="Hyperlink"/>
                  <w:lang w:val="en-US"/>
                </w:rPr>
                <w:t>Meied4@bfh.ch</w:t>
              </w:r>
            </w:hyperlink>
            <w:r w:rsidRPr="005C5130">
              <w:rPr>
                <w:lang w:val="en-US"/>
              </w:rPr>
              <w:t>)</w:t>
            </w:r>
          </w:p>
          <w:p w:rsidR="00C3582A" w:rsidRPr="005C5130" w:rsidRDefault="00C3582A" w:rsidP="008201A6">
            <w:pPr>
              <w:pStyle w:val="KeinLeerraum"/>
              <w:rPr>
                <w:lang w:val="en-US"/>
              </w:rPr>
            </w:pPr>
            <w:r w:rsidRPr="005C5130">
              <w:rPr>
                <w:lang w:val="en-US"/>
              </w:rPr>
              <w:t>Zumstein Ramon (</w:t>
            </w:r>
            <w:hyperlink r:id="rId12" w:history="1">
              <w:r w:rsidRPr="005C5130">
                <w:rPr>
                  <w:rStyle w:val="Hyperlink"/>
                  <w:lang w:val="en-US"/>
                </w:rPr>
                <w:t>Zumsr1@bfh.ch</w:t>
              </w:r>
            </w:hyperlink>
            <w:r w:rsidRPr="005C5130">
              <w:rPr>
                <w:lang w:val="en-US"/>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C46C50" w:rsidRDefault="003132A7">
      <w:pPr>
        <w:pStyle w:val="Verzeichnis1"/>
        <w:tabs>
          <w:tab w:val="right" w:leader="dot" w:pos="9628"/>
        </w:tabs>
        <w:rPr>
          <w:rFonts w:asciiTheme="minorHAnsi" w:eastAsiaTheme="minorEastAsia" w:hAnsiTheme="minorHAnsi" w:cstheme="minorBidi"/>
          <w:b w:val="0"/>
          <w:noProof/>
          <w:kern w:val="0"/>
          <w:sz w:val="22"/>
          <w:szCs w:val="22"/>
          <w:lang w:eastAsia="de-CH"/>
        </w:rPr>
      </w:pPr>
      <w:r w:rsidRPr="003132A7">
        <w:fldChar w:fldCharType="begin"/>
      </w:r>
      <w:r w:rsidR="00A57CCF" w:rsidRPr="003E393C">
        <w:instrText xml:space="preserve"> TOC \o "1-3" \u </w:instrText>
      </w:r>
      <w:r w:rsidRPr="003132A7">
        <w:fldChar w:fldCharType="separate"/>
      </w:r>
      <w:r w:rsidR="00C46C50">
        <w:rPr>
          <w:noProof/>
        </w:rPr>
        <w:t>1</w:t>
      </w:r>
      <w:r w:rsidR="00C46C50">
        <w:rPr>
          <w:rFonts w:asciiTheme="minorHAnsi" w:eastAsiaTheme="minorEastAsia" w:hAnsiTheme="minorHAnsi" w:cstheme="minorBidi"/>
          <w:b w:val="0"/>
          <w:noProof/>
          <w:kern w:val="0"/>
          <w:sz w:val="22"/>
          <w:szCs w:val="22"/>
          <w:lang w:eastAsia="de-CH"/>
        </w:rPr>
        <w:tab/>
      </w:r>
      <w:r w:rsidR="00C46C50">
        <w:rPr>
          <w:noProof/>
        </w:rPr>
        <w:t>Inhalt und Zweck des Dokuments</w:t>
      </w:r>
      <w:r w:rsidR="00C46C50">
        <w:rPr>
          <w:noProof/>
        </w:rPr>
        <w:tab/>
      </w:r>
      <w:r w:rsidR="00C46C50">
        <w:rPr>
          <w:noProof/>
        </w:rPr>
        <w:fldChar w:fldCharType="begin"/>
      </w:r>
      <w:r w:rsidR="00C46C50">
        <w:rPr>
          <w:noProof/>
        </w:rPr>
        <w:instrText xml:space="preserve"> PAGEREF _Toc164584428 \h </w:instrText>
      </w:r>
      <w:r w:rsidR="00C46C50">
        <w:rPr>
          <w:noProof/>
        </w:rPr>
      </w:r>
      <w:r w:rsidR="00C46C50">
        <w:rPr>
          <w:noProof/>
        </w:rPr>
        <w:fldChar w:fldCharType="separate"/>
      </w:r>
      <w:r w:rsidR="00C46C50">
        <w:rPr>
          <w:noProof/>
        </w:rPr>
        <w:t>4</w:t>
      </w:r>
      <w:r w:rsidR="00C46C50">
        <w:rPr>
          <w:noProof/>
        </w:rPr>
        <w:fldChar w:fldCharType="end"/>
      </w:r>
    </w:p>
    <w:p w:rsidR="00C46C50" w:rsidRDefault="00C46C50">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Pr>
          <w:noProof/>
        </w:rPr>
        <w:fldChar w:fldCharType="begin"/>
      </w:r>
      <w:r>
        <w:rPr>
          <w:noProof/>
        </w:rPr>
        <w:instrText xml:space="preserve"> PAGEREF _Toc164584429 \h </w:instrText>
      </w:r>
      <w:r>
        <w:rPr>
          <w:noProof/>
        </w:rPr>
      </w:r>
      <w:r>
        <w:rPr>
          <w:noProof/>
        </w:rPr>
        <w:fldChar w:fldCharType="separate"/>
      </w:r>
      <w:r>
        <w:rPr>
          <w:noProof/>
        </w:rPr>
        <w:t>5</w:t>
      </w:r>
      <w:r>
        <w:rPr>
          <w:noProof/>
        </w:rPr>
        <w:fldChar w:fldCharType="end"/>
      </w:r>
    </w:p>
    <w:p w:rsidR="00C46C50" w:rsidRDefault="00C46C50">
      <w:pPr>
        <w:pStyle w:val="Verzeichnis1"/>
        <w:tabs>
          <w:tab w:val="right" w:leader="dot" w:pos="9628"/>
        </w:tabs>
        <w:rPr>
          <w:rFonts w:asciiTheme="minorHAnsi" w:eastAsiaTheme="minorEastAsia" w:hAnsiTheme="minorHAnsi" w:cstheme="minorBidi"/>
          <w:b w:val="0"/>
          <w:noProof/>
          <w:kern w:val="0"/>
          <w:sz w:val="22"/>
          <w:szCs w:val="22"/>
          <w:lang w:eastAsia="de-CH"/>
        </w:rPr>
      </w:pPr>
      <w:r w:rsidRPr="00024EDB">
        <w:rPr>
          <w:iCs/>
          <w:noProof/>
          <w:kern w:val="28"/>
        </w:rPr>
        <w:t>3</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Pr>
          <w:noProof/>
        </w:rPr>
        <w:fldChar w:fldCharType="begin"/>
      </w:r>
      <w:r>
        <w:rPr>
          <w:noProof/>
        </w:rPr>
        <w:instrText xml:space="preserve"> PAGEREF _Toc164584430 \h </w:instrText>
      </w:r>
      <w:r>
        <w:rPr>
          <w:noProof/>
        </w:rPr>
      </w:r>
      <w:r>
        <w:rPr>
          <w:noProof/>
        </w:rPr>
        <w:fldChar w:fldCharType="separate"/>
      </w:r>
      <w:r>
        <w:rPr>
          <w:noProof/>
        </w:rPr>
        <w:t>6</w:t>
      </w:r>
      <w:r>
        <w:rPr>
          <w:noProof/>
        </w:rPr>
        <w:fldChar w:fldCharType="end"/>
      </w:r>
    </w:p>
    <w:p w:rsidR="00C46C50" w:rsidRDefault="00C46C5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Use Cases</w:t>
      </w:r>
      <w:r>
        <w:rPr>
          <w:noProof/>
        </w:rPr>
        <w:tab/>
      </w:r>
      <w:r>
        <w:rPr>
          <w:noProof/>
        </w:rPr>
        <w:fldChar w:fldCharType="begin"/>
      </w:r>
      <w:r>
        <w:rPr>
          <w:noProof/>
        </w:rPr>
        <w:instrText xml:space="preserve"> PAGEREF _Toc164584431 \h </w:instrText>
      </w:r>
      <w:r>
        <w:rPr>
          <w:noProof/>
        </w:rPr>
      </w:r>
      <w:r>
        <w:rPr>
          <w:noProof/>
        </w:rPr>
        <w:fldChar w:fldCharType="separate"/>
      </w:r>
      <w:r>
        <w:rPr>
          <w:noProof/>
        </w:rPr>
        <w:t>6</w:t>
      </w:r>
      <w:r>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w:t>
      </w:r>
      <w:r>
        <w:rPr>
          <w:rFonts w:asciiTheme="minorHAnsi" w:eastAsiaTheme="minorEastAsia" w:hAnsiTheme="minorHAnsi" w:cstheme="minorBidi"/>
          <w:i w:val="0"/>
          <w:noProof/>
          <w:kern w:val="0"/>
          <w:sz w:val="22"/>
          <w:szCs w:val="22"/>
          <w:lang w:eastAsia="de-CH"/>
        </w:rPr>
        <w:tab/>
      </w:r>
      <w:r>
        <w:rPr>
          <w:noProof/>
        </w:rPr>
        <w:t>Aktoren</w:t>
      </w:r>
      <w:r>
        <w:rPr>
          <w:noProof/>
        </w:rPr>
        <w:tab/>
      </w:r>
      <w:r>
        <w:rPr>
          <w:noProof/>
        </w:rPr>
        <w:fldChar w:fldCharType="begin"/>
      </w:r>
      <w:r>
        <w:rPr>
          <w:noProof/>
        </w:rPr>
        <w:instrText xml:space="preserve"> PAGEREF _Toc164584432 \h </w:instrText>
      </w:r>
      <w:r>
        <w:rPr>
          <w:noProof/>
        </w:rPr>
      </w:r>
      <w:r>
        <w:rPr>
          <w:noProof/>
        </w:rPr>
        <w:fldChar w:fldCharType="separate"/>
      </w:r>
      <w:r>
        <w:rPr>
          <w:noProof/>
        </w:rPr>
        <w:t>6</w:t>
      </w:r>
      <w:r>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3.1.2</w:t>
      </w:r>
      <w:r>
        <w:rPr>
          <w:rFonts w:asciiTheme="minorHAnsi" w:eastAsiaTheme="minorEastAsia" w:hAnsiTheme="minorHAnsi" w:cstheme="minorBidi"/>
          <w:i w:val="0"/>
          <w:noProof/>
          <w:kern w:val="0"/>
          <w:sz w:val="22"/>
          <w:szCs w:val="22"/>
          <w:lang w:eastAsia="de-CH"/>
        </w:rPr>
        <w:tab/>
      </w:r>
      <w:r>
        <w:rPr>
          <w:noProof/>
        </w:rPr>
        <w:t>Create Board</w:t>
      </w:r>
      <w:r>
        <w:rPr>
          <w:noProof/>
        </w:rPr>
        <w:tab/>
      </w:r>
      <w:r>
        <w:rPr>
          <w:noProof/>
        </w:rPr>
        <w:fldChar w:fldCharType="begin"/>
      </w:r>
      <w:r>
        <w:rPr>
          <w:noProof/>
        </w:rPr>
        <w:instrText xml:space="preserve"> PAGEREF _Toc164584433 \h </w:instrText>
      </w:r>
      <w:r>
        <w:rPr>
          <w:noProof/>
        </w:rPr>
      </w:r>
      <w:r>
        <w:rPr>
          <w:noProof/>
        </w:rPr>
        <w:fldChar w:fldCharType="separate"/>
      </w:r>
      <w:r>
        <w:rPr>
          <w:noProof/>
        </w:rPr>
        <w:t>7</w:t>
      </w:r>
      <w:r>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3.1.3</w:t>
      </w:r>
      <w:r>
        <w:rPr>
          <w:rFonts w:asciiTheme="minorHAnsi" w:eastAsiaTheme="minorEastAsia" w:hAnsiTheme="minorHAnsi" w:cstheme="minorBidi"/>
          <w:i w:val="0"/>
          <w:noProof/>
          <w:kern w:val="0"/>
          <w:sz w:val="22"/>
          <w:szCs w:val="22"/>
          <w:lang w:eastAsia="de-CH"/>
        </w:rPr>
        <w:tab/>
      </w:r>
      <w:r>
        <w:rPr>
          <w:noProof/>
        </w:rPr>
        <w:t>Clear Board</w:t>
      </w:r>
      <w:r>
        <w:rPr>
          <w:noProof/>
        </w:rPr>
        <w:tab/>
      </w:r>
      <w:r>
        <w:rPr>
          <w:noProof/>
        </w:rPr>
        <w:fldChar w:fldCharType="begin"/>
      </w:r>
      <w:r>
        <w:rPr>
          <w:noProof/>
        </w:rPr>
        <w:instrText xml:space="preserve"> PAGEREF _Toc164584434 \h </w:instrText>
      </w:r>
      <w:r>
        <w:rPr>
          <w:noProof/>
        </w:rPr>
      </w:r>
      <w:r>
        <w:rPr>
          <w:noProof/>
        </w:rPr>
        <w:fldChar w:fldCharType="separate"/>
      </w:r>
      <w:r>
        <w:rPr>
          <w:noProof/>
        </w:rPr>
        <w:t>8</w:t>
      </w:r>
      <w:r>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3.1.4</w:t>
      </w:r>
      <w:r>
        <w:rPr>
          <w:rFonts w:asciiTheme="minorHAnsi" w:eastAsiaTheme="minorEastAsia" w:hAnsiTheme="minorHAnsi" w:cstheme="minorBidi"/>
          <w:i w:val="0"/>
          <w:noProof/>
          <w:kern w:val="0"/>
          <w:sz w:val="22"/>
          <w:szCs w:val="22"/>
          <w:lang w:eastAsia="de-CH"/>
        </w:rPr>
        <w:tab/>
      </w:r>
      <w:r>
        <w:rPr>
          <w:noProof/>
        </w:rPr>
        <w:t>Save Board</w:t>
      </w:r>
      <w:r>
        <w:rPr>
          <w:noProof/>
        </w:rPr>
        <w:tab/>
      </w:r>
      <w:r>
        <w:rPr>
          <w:noProof/>
        </w:rPr>
        <w:fldChar w:fldCharType="begin"/>
      </w:r>
      <w:r>
        <w:rPr>
          <w:noProof/>
        </w:rPr>
        <w:instrText xml:space="preserve"> PAGEREF _Toc164584435 \h </w:instrText>
      </w:r>
      <w:r>
        <w:rPr>
          <w:noProof/>
        </w:rPr>
      </w:r>
      <w:r>
        <w:rPr>
          <w:noProof/>
        </w:rPr>
        <w:fldChar w:fldCharType="separate"/>
      </w:r>
      <w:r>
        <w:rPr>
          <w:noProof/>
        </w:rPr>
        <w:t>9</w:t>
      </w:r>
      <w:r>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3.1.5</w:t>
      </w:r>
      <w:r>
        <w:rPr>
          <w:rFonts w:asciiTheme="minorHAnsi" w:eastAsiaTheme="minorEastAsia" w:hAnsiTheme="minorHAnsi" w:cstheme="minorBidi"/>
          <w:i w:val="0"/>
          <w:noProof/>
          <w:kern w:val="0"/>
          <w:sz w:val="22"/>
          <w:szCs w:val="22"/>
          <w:lang w:eastAsia="de-CH"/>
        </w:rPr>
        <w:tab/>
      </w:r>
      <w:r>
        <w:rPr>
          <w:noProof/>
        </w:rPr>
        <w:t>Load Board</w:t>
      </w:r>
      <w:r>
        <w:rPr>
          <w:noProof/>
        </w:rPr>
        <w:tab/>
      </w:r>
      <w:r>
        <w:rPr>
          <w:noProof/>
        </w:rPr>
        <w:fldChar w:fldCharType="begin"/>
      </w:r>
      <w:r>
        <w:rPr>
          <w:noProof/>
        </w:rPr>
        <w:instrText xml:space="preserve"> PAGEREF _Toc164584436 \h </w:instrText>
      </w:r>
      <w:r>
        <w:rPr>
          <w:noProof/>
        </w:rPr>
      </w:r>
      <w:r>
        <w:rPr>
          <w:noProof/>
        </w:rPr>
        <w:fldChar w:fldCharType="separate"/>
      </w:r>
      <w:r>
        <w:rPr>
          <w:noProof/>
        </w:rPr>
        <w:t>10</w:t>
      </w:r>
      <w:r>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3.1.6</w:t>
      </w:r>
      <w:r>
        <w:rPr>
          <w:rFonts w:asciiTheme="minorHAnsi" w:eastAsiaTheme="minorEastAsia" w:hAnsiTheme="minorHAnsi" w:cstheme="minorBidi"/>
          <w:i w:val="0"/>
          <w:noProof/>
          <w:kern w:val="0"/>
          <w:sz w:val="22"/>
          <w:szCs w:val="22"/>
          <w:lang w:eastAsia="de-CH"/>
        </w:rPr>
        <w:tab/>
      </w:r>
      <w:r>
        <w:rPr>
          <w:noProof/>
        </w:rPr>
        <w:t>Change Field</w:t>
      </w:r>
      <w:r>
        <w:rPr>
          <w:noProof/>
        </w:rPr>
        <w:tab/>
      </w:r>
      <w:r>
        <w:rPr>
          <w:noProof/>
        </w:rPr>
        <w:fldChar w:fldCharType="begin"/>
      </w:r>
      <w:r>
        <w:rPr>
          <w:noProof/>
        </w:rPr>
        <w:instrText xml:space="preserve"> PAGEREF _Toc164584437 \h </w:instrText>
      </w:r>
      <w:r>
        <w:rPr>
          <w:noProof/>
        </w:rPr>
      </w:r>
      <w:r>
        <w:rPr>
          <w:noProof/>
        </w:rPr>
        <w:fldChar w:fldCharType="separate"/>
      </w:r>
      <w:r>
        <w:rPr>
          <w:noProof/>
        </w:rPr>
        <w:t>11</w:t>
      </w:r>
      <w:r>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3.1.7</w:t>
      </w:r>
      <w:r>
        <w:rPr>
          <w:rFonts w:asciiTheme="minorHAnsi" w:eastAsiaTheme="minorEastAsia" w:hAnsiTheme="minorHAnsi" w:cstheme="minorBidi"/>
          <w:i w:val="0"/>
          <w:noProof/>
          <w:kern w:val="0"/>
          <w:sz w:val="22"/>
          <w:szCs w:val="22"/>
          <w:lang w:eastAsia="de-CH"/>
        </w:rPr>
        <w:tab/>
      </w:r>
      <w:r>
        <w:rPr>
          <w:noProof/>
        </w:rPr>
        <w:t>Draw Item</w:t>
      </w:r>
      <w:r>
        <w:rPr>
          <w:noProof/>
        </w:rPr>
        <w:tab/>
      </w:r>
      <w:r>
        <w:rPr>
          <w:noProof/>
        </w:rPr>
        <w:fldChar w:fldCharType="begin"/>
      </w:r>
      <w:r>
        <w:rPr>
          <w:noProof/>
        </w:rPr>
        <w:instrText xml:space="preserve"> PAGEREF _Toc164584438 \h </w:instrText>
      </w:r>
      <w:r>
        <w:rPr>
          <w:noProof/>
        </w:rPr>
      </w:r>
      <w:r>
        <w:rPr>
          <w:noProof/>
        </w:rPr>
        <w:fldChar w:fldCharType="separate"/>
      </w:r>
      <w:r>
        <w:rPr>
          <w:noProof/>
        </w:rPr>
        <w:t>12</w:t>
      </w:r>
      <w:r>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3.1.8</w:t>
      </w:r>
      <w:r>
        <w:rPr>
          <w:rFonts w:asciiTheme="minorHAnsi" w:eastAsiaTheme="minorEastAsia" w:hAnsiTheme="minorHAnsi" w:cstheme="minorBidi"/>
          <w:i w:val="0"/>
          <w:noProof/>
          <w:kern w:val="0"/>
          <w:sz w:val="22"/>
          <w:szCs w:val="22"/>
          <w:lang w:eastAsia="de-CH"/>
        </w:rPr>
        <w:tab/>
      </w:r>
      <w:r>
        <w:rPr>
          <w:noProof/>
        </w:rPr>
        <w:t>Delete Item</w:t>
      </w:r>
      <w:r>
        <w:rPr>
          <w:noProof/>
        </w:rPr>
        <w:tab/>
      </w:r>
      <w:r>
        <w:rPr>
          <w:noProof/>
        </w:rPr>
        <w:fldChar w:fldCharType="begin"/>
      </w:r>
      <w:r>
        <w:rPr>
          <w:noProof/>
        </w:rPr>
        <w:instrText xml:space="preserve"> PAGEREF _Toc164584439 \h </w:instrText>
      </w:r>
      <w:r>
        <w:rPr>
          <w:noProof/>
        </w:rPr>
      </w:r>
      <w:r>
        <w:rPr>
          <w:noProof/>
        </w:rPr>
        <w:fldChar w:fldCharType="separate"/>
      </w:r>
      <w:r>
        <w:rPr>
          <w:noProof/>
        </w:rPr>
        <w:t>13</w:t>
      </w:r>
      <w:r>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3.1.9</w:t>
      </w:r>
      <w:r>
        <w:rPr>
          <w:rFonts w:asciiTheme="minorHAnsi" w:eastAsiaTheme="minorEastAsia" w:hAnsiTheme="minorHAnsi" w:cstheme="minorBidi"/>
          <w:i w:val="0"/>
          <w:noProof/>
          <w:kern w:val="0"/>
          <w:sz w:val="22"/>
          <w:szCs w:val="22"/>
          <w:lang w:eastAsia="de-CH"/>
        </w:rPr>
        <w:tab/>
      </w:r>
      <w:r>
        <w:rPr>
          <w:noProof/>
        </w:rPr>
        <w:t>Change Item</w:t>
      </w:r>
      <w:r>
        <w:rPr>
          <w:noProof/>
        </w:rPr>
        <w:tab/>
      </w:r>
      <w:r>
        <w:rPr>
          <w:noProof/>
        </w:rPr>
        <w:fldChar w:fldCharType="begin"/>
      </w:r>
      <w:r>
        <w:rPr>
          <w:noProof/>
        </w:rPr>
        <w:instrText xml:space="preserve"> PAGEREF _Toc164584440 \h </w:instrText>
      </w:r>
      <w:r>
        <w:rPr>
          <w:noProof/>
        </w:rPr>
      </w:r>
      <w:r>
        <w:rPr>
          <w:noProof/>
        </w:rPr>
        <w:fldChar w:fldCharType="separate"/>
      </w:r>
      <w:r>
        <w:rPr>
          <w:noProof/>
        </w:rPr>
        <w:t>14</w:t>
      </w:r>
      <w:r>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3.1.10</w:t>
      </w:r>
      <w:r>
        <w:rPr>
          <w:rFonts w:asciiTheme="minorHAnsi" w:eastAsiaTheme="minorEastAsia" w:hAnsiTheme="minorHAnsi" w:cstheme="minorBidi"/>
          <w:i w:val="0"/>
          <w:noProof/>
          <w:kern w:val="0"/>
          <w:sz w:val="22"/>
          <w:szCs w:val="22"/>
          <w:lang w:eastAsia="de-CH"/>
        </w:rPr>
        <w:tab/>
      </w:r>
      <w:r>
        <w:rPr>
          <w:noProof/>
        </w:rPr>
        <w:t>Add Attributes</w:t>
      </w:r>
      <w:r>
        <w:rPr>
          <w:noProof/>
        </w:rPr>
        <w:tab/>
      </w:r>
      <w:r>
        <w:rPr>
          <w:noProof/>
        </w:rPr>
        <w:fldChar w:fldCharType="begin"/>
      </w:r>
      <w:r>
        <w:rPr>
          <w:noProof/>
        </w:rPr>
        <w:instrText xml:space="preserve"> PAGEREF _Toc164584441 \h </w:instrText>
      </w:r>
      <w:r>
        <w:rPr>
          <w:noProof/>
        </w:rPr>
      </w:r>
      <w:r>
        <w:rPr>
          <w:noProof/>
        </w:rPr>
        <w:fldChar w:fldCharType="separate"/>
      </w:r>
      <w:r>
        <w:rPr>
          <w:noProof/>
        </w:rPr>
        <w:t>15</w:t>
      </w:r>
      <w:r>
        <w:rPr>
          <w:noProof/>
        </w:rPr>
        <w:fldChar w:fldCharType="end"/>
      </w:r>
    </w:p>
    <w:p w:rsidR="00C46C50" w:rsidRDefault="00C46C5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3.2</w:t>
      </w:r>
      <w:r>
        <w:rPr>
          <w:rFonts w:asciiTheme="minorHAnsi" w:eastAsiaTheme="minorEastAsia" w:hAnsiTheme="minorHAnsi" w:cstheme="minorBidi"/>
          <w:noProof/>
          <w:kern w:val="0"/>
          <w:sz w:val="22"/>
          <w:szCs w:val="22"/>
          <w:lang w:eastAsia="de-CH"/>
        </w:rPr>
        <w:tab/>
      </w:r>
      <w:r>
        <w:rPr>
          <w:noProof/>
        </w:rPr>
        <w:t>Klassen</w:t>
      </w:r>
      <w:r>
        <w:rPr>
          <w:noProof/>
        </w:rPr>
        <w:tab/>
      </w:r>
      <w:r>
        <w:rPr>
          <w:noProof/>
        </w:rPr>
        <w:fldChar w:fldCharType="begin"/>
      </w:r>
      <w:r>
        <w:rPr>
          <w:noProof/>
        </w:rPr>
        <w:instrText xml:space="preserve"> PAGEREF _Toc164584442 \h </w:instrText>
      </w:r>
      <w:r>
        <w:rPr>
          <w:noProof/>
        </w:rPr>
      </w:r>
      <w:r>
        <w:rPr>
          <w:noProof/>
        </w:rPr>
        <w:fldChar w:fldCharType="separate"/>
      </w:r>
      <w:r>
        <w:rPr>
          <w:noProof/>
        </w:rPr>
        <w:t>16</w:t>
      </w:r>
      <w:r>
        <w:rPr>
          <w:noProof/>
        </w:rPr>
        <w:fldChar w:fldCharType="end"/>
      </w:r>
    </w:p>
    <w:p w:rsidR="00C04DA3" w:rsidRPr="009105AE" w:rsidRDefault="003132A7" w:rsidP="009105AE">
      <w:pPr>
        <w:spacing w:before="200" w:after="200"/>
        <w:rPr>
          <w:b/>
        </w:rPr>
      </w:pPr>
      <w:r w:rsidRPr="003E393C">
        <w:fldChar w:fldCharType="end"/>
      </w:r>
    </w:p>
    <w:p w:rsidR="00C04DA3" w:rsidRPr="002B242D" w:rsidRDefault="00A57CCF" w:rsidP="003E393C">
      <w:pPr>
        <w:pStyle w:val="berschrift1"/>
      </w:pPr>
      <w:r w:rsidRPr="003E393C">
        <w:br w:type="page"/>
      </w:r>
      <w:bookmarkStart w:id="0" w:name="_Toc164584428"/>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4584429"/>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AD0205" w:rsidRPr="00AD0205" w:rsidRDefault="00AD0205" w:rsidP="00FE2F56">
      <w:pPr>
        <w:pStyle w:val="berschrift1"/>
        <w:rPr>
          <w:iCs/>
          <w:kern w:val="28"/>
          <w:sz w:val="20"/>
          <w:szCs w:val="28"/>
        </w:rPr>
      </w:pPr>
      <w:bookmarkStart w:id="4" w:name="_Toc164584430"/>
      <w:bookmarkEnd w:id="3"/>
      <w:r w:rsidRPr="00AD0205">
        <w:lastRenderedPageBreak/>
        <w:t>Detailanforderungen</w:t>
      </w:r>
      <w:bookmarkEnd w:id="4"/>
    </w:p>
    <w:p w:rsidR="002D657F" w:rsidRDefault="00E73754" w:rsidP="00E73754">
      <w:pPr>
        <w:pStyle w:val="berschrift2"/>
      </w:pPr>
      <w:bookmarkStart w:id="5" w:name="_Toc164584431"/>
      <w:r w:rsidRPr="00E73754">
        <w:t>Use Cases</w:t>
      </w:r>
      <w:bookmarkEnd w:id="5"/>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115084">
            <w:pPr>
              <w:pStyle w:val="KeinLeerraum"/>
            </w:pPr>
            <w:r>
              <w:t>Use Case</w:t>
            </w:r>
          </w:p>
        </w:tc>
        <w:tc>
          <w:tcPr>
            <w:tcW w:w="2302" w:type="pct"/>
          </w:tcPr>
          <w:p w:rsidR="00833312" w:rsidRPr="009C77B9" w:rsidRDefault="00833312" w:rsidP="00115084">
            <w:pPr>
              <w:pStyle w:val="KeinLeerraum"/>
            </w:pPr>
            <w:r>
              <w:t>Aktor</w:t>
            </w:r>
          </w:p>
        </w:tc>
        <w:tc>
          <w:tcPr>
            <w:tcW w:w="773" w:type="pct"/>
          </w:tcPr>
          <w:p w:rsidR="00833312" w:rsidRPr="009C77B9" w:rsidRDefault="00833312" w:rsidP="00115084">
            <w:pPr>
              <w:pStyle w:val="KeinLeerraum"/>
            </w:pPr>
            <w:r>
              <w:t>Kapitel</w:t>
            </w:r>
          </w:p>
        </w:tc>
      </w:tr>
      <w:tr w:rsidR="00170C1F" w:rsidRPr="009C77B9" w:rsidTr="00833312">
        <w:tc>
          <w:tcPr>
            <w:tcW w:w="1925" w:type="pct"/>
          </w:tcPr>
          <w:p w:rsidR="00170C1F" w:rsidRDefault="00170C1F" w:rsidP="00115084">
            <w:pPr>
              <w:pStyle w:val="KeinLeerraum"/>
            </w:pPr>
            <w:r>
              <w:t>Create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Save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Load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D720B7" w:rsidP="00115084">
            <w:pPr>
              <w:pStyle w:val="KeinLeerraum"/>
            </w:pPr>
            <w:r>
              <w:t>Clear</w:t>
            </w:r>
            <w:r w:rsidR="00170C1F">
              <w:t xml:space="preserv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Change Field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Draw Item</w:t>
            </w:r>
          </w:p>
        </w:tc>
        <w:tc>
          <w:tcPr>
            <w:tcW w:w="2302" w:type="pct"/>
          </w:tcPr>
          <w:p w:rsidR="00170C1F" w:rsidRDefault="0043250A" w:rsidP="00115084">
            <w:pPr>
              <w:pStyle w:val="KeinLeerraum"/>
            </w:pPr>
            <w:r>
              <w:t>Trainer, Jugend und Sport</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Change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Delete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Add Attributes</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bl>
    <w:p w:rsidR="00833312" w:rsidRDefault="00833312" w:rsidP="00E1005B">
      <w:pPr>
        <w:rPr>
          <w:lang w:eastAsia="de-CH"/>
        </w:rPr>
      </w:pPr>
    </w:p>
    <w:p w:rsidR="00FE2F56" w:rsidRDefault="00FE2F56" w:rsidP="00FE2F56">
      <w:pPr>
        <w:pStyle w:val="berschrift3"/>
      </w:pPr>
      <w:bookmarkStart w:id="6" w:name="_Toc164584432"/>
      <w:r>
        <w:t>Aktoren</w:t>
      </w:r>
      <w:bookmarkEnd w:id="6"/>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115084">
            <w:pPr>
              <w:pStyle w:val="KeinLeerraum"/>
            </w:pPr>
            <w:r>
              <w:t>Aktor</w:t>
            </w:r>
          </w:p>
        </w:tc>
        <w:tc>
          <w:tcPr>
            <w:tcW w:w="3650" w:type="pct"/>
          </w:tcPr>
          <w:p w:rsidR="00BF40A3" w:rsidRPr="009C77B9" w:rsidRDefault="00BF40A3" w:rsidP="00115084">
            <w:pPr>
              <w:pStyle w:val="KeinLeerraum"/>
            </w:pPr>
            <w:r>
              <w:t>Beschreibung</w:t>
            </w:r>
          </w:p>
        </w:tc>
      </w:tr>
      <w:tr w:rsidR="00BF40A3" w:rsidRPr="009C77B9" w:rsidTr="00BF40A3">
        <w:tc>
          <w:tcPr>
            <w:tcW w:w="1350" w:type="pct"/>
          </w:tcPr>
          <w:p w:rsidR="00BF40A3" w:rsidRPr="0098589C" w:rsidRDefault="00170C1F" w:rsidP="00115084">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r w:rsidR="00170C1F" w:rsidRPr="009C77B9" w:rsidTr="00BF40A3">
        <w:tc>
          <w:tcPr>
            <w:tcW w:w="1350" w:type="pct"/>
          </w:tcPr>
          <w:p w:rsidR="00170C1F" w:rsidRDefault="00170C1F" w:rsidP="00115084">
            <w:pPr>
              <w:pStyle w:val="KeinLeerraum"/>
            </w:pPr>
            <w:r>
              <w:t>Jugend und Sport</w:t>
            </w:r>
          </w:p>
        </w:tc>
        <w:tc>
          <w:tcPr>
            <w:tcW w:w="3650" w:type="pct"/>
          </w:tcPr>
          <w:p w:rsidR="00170C1F" w:rsidRDefault="00170C1F" w:rsidP="00170C1F">
            <w:pPr>
              <w:pStyle w:val="KeinLeerraum"/>
            </w:pPr>
            <w:r>
              <w:t xml:space="preserve">Unterstützender Aktor: Liefert die </w:t>
            </w:r>
            <w:r w:rsidR="00DC6C39">
              <w:t>Standard</w:t>
            </w:r>
            <w:r>
              <w:t>-Notation der einzelnen Sportarten</w:t>
            </w:r>
          </w:p>
        </w:tc>
      </w:tr>
      <w:tr w:rsidR="00170C1F" w:rsidRPr="009C77B9" w:rsidTr="00BF40A3">
        <w:tc>
          <w:tcPr>
            <w:tcW w:w="1350" w:type="pct"/>
          </w:tcPr>
          <w:p w:rsidR="00170C1F" w:rsidRDefault="00170C1F" w:rsidP="00115084">
            <w:pPr>
              <w:pStyle w:val="KeinLeerraum"/>
            </w:pPr>
            <w:r>
              <w:t>Sportverbände</w:t>
            </w:r>
          </w:p>
        </w:tc>
        <w:tc>
          <w:tcPr>
            <w:tcW w:w="3650" w:type="pct"/>
          </w:tcPr>
          <w:p w:rsidR="00170C1F" w:rsidRDefault="00170C1F" w:rsidP="00170C1F">
            <w:pPr>
              <w:pStyle w:val="KeinLeerraum"/>
            </w:pPr>
            <w:r>
              <w:t>Offstage-Aktoren: Sie haben ein Interesse daran, dass die allgemeine Trainingsqualität gewährleistet ist.</w:t>
            </w:r>
          </w:p>
        </w:tc>
      </w:tr>
    </w:tbl>
    <w:p w:rsidR="00102E86" w:rsidRDefault="00127DBD" w:rsidP="00064691">
      <w:pPr>
        <w:pStyle w:val="berschrift3"/>
        <w:pageBreakBefore/>
        <w:spacing w:before="240"/>
      </w:pPr>
      <w:bookmarkStart w:id="7" w:name="_Toc164584433"/>
      <w:r>
        <w:lastRenderedPageBreak/>
        <w:t>Create Board</w:t>
      </w:r>
      <w:bookmarkEnd w:id="7"/>
    </w:p>
    <w:p w:rsidR="00102E86" w:rsidRDefault="00102E86" w:rsidP="00102E86">
      <w:pPr>
        <w:pStyle w:val="berschrift4"/>
      </w:pPr>
      <w:r w:rsidRPr="00295159">
        <w:t>Aktor:</w:t>
      </w:r>
    </w:p>
    <w:p w:rsidR="00102E86" w:rsidRDefault="00102E86" w:rsidP="00102E86">
      <w:r>
        <w:t>Trainer</w:t>
      </w:r>
    </w:p>
    <w:p w:rsidR="00102E86" w:rsidRPr="00295159" w:rsidRDefault="00102E86" w:rsidP="00102E86">
      <w:pPr>
        <w:pStyle w:val="berschrift4"/>
      </w:pPr>
      <w:r w:rsidRPr="00295159">
        <w:t>Der Interessevertreter und seine Interessen:</w:t>
      </w:r>
    </w:p>
    <w:p w:rsidR="00102E86" w:rsidRPr="00295159" w:rsidRDefault="00102E86" w:rsidP="00102E86">
      <w:pPr>
        <w:spacing w:before="0"/>
        <w:rPr>
          <w:b/>
          <w:lang w:eastAsia="fr-FR"/>
        </w:rPr>
      </w:pPr>
      <w:r>
        <w:rPr>
          <w:lang w:eastAsia="fr-FR"/>
        </w:rPr>
        <w:t xml:space="preserve">Trainer: </w:t>
      </w:r>
      <w:r w:rsidR="008135F1">
        <w:rPr>
          <w:lang w:eastAsia="fr-FR"/>
        </w:rPr>
        <w:t>Der Trainer möchte ein</w:t>
      </w:r>
      <w:r>
        <w:rPr>
          <w:lang w:eastAsia="fr-FR"/>
        </w:rPr>
        <w:t xml:space="preserve"> Board für seine Sportart erstellen.</w:t>
      </w:r>
    </w:p>
    <w:p w:rsidR="00102E86" w:rsidRPr="00115A8A" w:rsidRDefault="00102E86" w:rsidP="00102E86">
      <w:pPr>
        <w:pStyle w:val="berschrift4"/>
      </w:pPr>
      <w:r w:rsidRPr="00115A8A">
        <w:t>Vorbedingungen:</w:t>
      </w:r>
    </w:p>
    <w:p w:rsidR="00102E86" w:rsidRDefault="00102E86" w:rsidP="00102E86">
      <w:pPr>
        <w:spacing w:before="0"/>
        <w:rPr>
          <w:lang w:eastAsia="fr-FR"/>
        </w:rPr>
      </w:pPr>
      <w:r>
        <w:rPr>
          <w:lang w:eastAsia="fr-FR"/>
        </w:rPr>
        <w:t>keine</w:t>
      </w:r>
    </w:p>
    <w:p w:rsidR="00102E86" w:rsidRDefault="00102E86" w:rsidP="00102E86">
      <w:pPr>
        <w:pStyle w:val="berschrift4"/>
      </w:pPr>
      <w:r w:rsidRPr="00115A8A">
        <w:t>Erfolgsszenario:</w:t>
      </w:r>
    </w:p>
    <w:tbl>
      <w:tblPr>
        <w:tblStyle w:val="Tabelle-Horizontale"/>
        <w:tblW w:w="5000" w:type="pct"/>
        <w:tblLook w:val="01E0"/>
      </w:tblPr>
      <w:tblGrid>
        <w:gridCol w:w="1102"/>
        <w:gridCol w:w="8752"/>
      </w:tblGrid>
      <w:tr w:rsidR="00102E86" w:rsidRPr="009C77B9" w:rsidTr="0097075F">
        <w:trPr>
          <w:cnfStyle w:val="100000000000"/>
        </w:trPr>
        <w:tc>
          <w:tcPr>
            <w:tcW w:w="559" w:type="pct"/>
          </w:tcPr>
          <w:p w:rsidR="00102E86" w:rsidRPr="009C77B9" w:rsidRDefault="00102E86" w:rsidP="0097075F">
            <w:pPr>
              <w:pStyle w:val="KeinLeerraum"/>
              <w:jc w:val="right"/>
            </w:pPr>
            <w:r>
              <w:t>Schritt #</w:t>
            </w:r>
          </w:p>
        </w:tc>
        <w:tc>
          <w:tcPr>
            <w:tcW w:w="4441" w:type="pct"/>
          </w:tcPr>
          <w:p w:rsidR="00102E86" w:rsidRPr="009C77B9" w:rsidRDefault="00102E86" w:rsidP="0097075F">
            <w:pPr>
              <w:pStyle w:val="KeinLeerraum"/>
            </w:pPr>
            <w:r>
              <w:t>Beschreibung</w:t>
            </w:r>
          </w:p>
        </w:tc>
      </w:tr>
      <w:tr w:rsidR="00102E86" w:rsidRPr="009C77B9" w:rsidTr="0097075F">
        <w:tc>
          <w:tcPr>
            <w:tcW w:w="559" w:type="pct"/>
          </w:tcPr>
          <w:p w:rsidR="00102E86" w:rsidRPr="0098589C" w:rsidRDefault="00102E86" w:rsidP="0097075F">
            <w:pPr>
              <w:pStyle w:val="KeinLeerraum"/>
              <w:jc w:val="right"/>
            </w:pPr>
            <w:r>
              <w:t>1</w:t>
            </w:r>
          </w:p>
        </w:tc>
        <w:tc>
          <w:tcPr>
            <w:tcW w:w="4441" w:type="pct"/>
          </w:tcPr>
          <w:p w:rsidR="00102E86" w:rsidRDefault="00102E86" w:rsidP="0097075F">
            <w:pPr>
              <w:pStyle w:val="KeinLeerraum"/>
            </w:pPr>
            <w:r>
              <w:t>Der Trainer wählt die entsprechende Sportart oder ein leeres Spielfeld. Danach bes</w:t>
            </w:r>
            <w:r w:rsidR="00730E67">
              <w:t>tätigt er mittels entsprechendem</w:t>
            </w:r>
            <w:r>
              <w:t xml:space="preserve"> Button</w:t>
            </w:r>
            <w:r w:rsidR="005C5130">
              <w:t>.</w:t>
            </w:r>
          </w:p>
        </w:tc>
      </w:tr>
      <w:tr w:rsidR="00102E86" w:rsidRPr="009C77B9" w:rsidTr="0097075F">
        <w:tc>
          <w:tcPr>
            <w:tcW w:w="559" w:type="pct"/>
          </w:tcPr>
          <w:p w:rsidR="00102E86" w:rsidRDefault="00102E86" w:rsidP="0097075F">
            <w:pPr>
              <w:pStyle w:val="KeinLeerraum"/>
              <w:jc w:val="right"/>
            </w:pPr>
            <w:r>
              <w:t>2</w:t>
            </w:r>
          </w:p>
        </w:tc>
        <w:tc>
          <w:tcPr>
            <w:tcW w:w="4441" w:type="pct"/>
          </w:tcPr>
          <w:p w:rsidR="00102E86" w:rsidRDefault="00102E86" w:rsidP="0097075F">
            <w:pPr>
              <w:pStyle w:val="KeinLeerraum"/>
            </w:pPr>
            <w:r>
              <w:t>Das Spielfeld wird geladen.</w:t>
            </w:r>
          </w:p>
        </w:tc>
      </w:tr>
    </w:tbl>
    <w:p w:rsidR="00996636" w:rsidRDefault="00102E86" w:rsidP="00996636">
      <w:pPr>
        <w:pStyle w:val="berschrift4"/>
      </w:pPr>
      <w:r>
        <w:t>Alternative Abläuf</w:t>
      </w:r>
      <w:r w:rsidR="00996636">
        <w:t>e</w:t>
      </w:r>
    </w:p>
    <w:p w:rsidR="00996636" w:rsidRDefault="00996636" w:rsidP="00996636">
      <w:r>
        <w:t>keine</w:t>
      </w:r>
    </w:p>
    <w:p w:rsidR="00D87100" w:rsidRDefault="008135F1" w:rsidP="00D87100">
      <w:pPr>
        <w:pStyle w:val="berschrift3"/>
        <w:pageBreakBefore/>
        <w:spacing w:before="240"/>
      </w:pPr>
      <w:bookmarkStart w:id="8" w:name="_Toc164584434"/>
      <w:r>
        <w:lastRenderedPageBreak/>
        <w:t>Clear Board</w:t>
      </w:r>
      <w:bookmarkEnd w:id="8"/>
    </w:p>
    <w:p w:rsidR="00D87100" w:rsidRDefault="00D87100" w:rsidP="00D87100">
      <w:pPr>
        <w:pStyle w:val="berschrift4"/>
      </w:pPr>
      <w:r w:rsidRPr="00295159">
        <w:t>Aktor:</w:t>
      </w:r>
    </w:p>
    <w:p w:rsidR="00D87100" w:rsidRDefault="00D87100" w:rsidP="00D87100">
      <w:r>
        <w:t>Trainer</w:t>
      </w:r>
    </w:p>
    <w:p w:rsidR="00D87100" w:rsidRPr="00295159" w:rsidRDefault="00D87100" w:rsidP="00D87100">
      <w:pPr>
        <w:pStyle w:val="berschrift4"/>
      </w:pPr>
      <w:r w:rsidRPr="00295159">
        <w:t>Der Interessevertreter und seine Interessen:</w:t>
      </w:r>
    </w:p>
    <w:p w:rsidR="00D87100" w:rsidRPr="00295159" w:rsidRDefault="00D87100" w:rsidP="00D87100">
      <w:pPr>
        <w:spacing w:before="0"/>
        <w:rPr>
          <w:b/>
          <w:lang w:eastAsia="fr-FR"/>
        </w:rPr>
      </w:pPr>
      <w:r>
        <w:rPr>
          <w:lang w:eastAsia="fr-FR"/>
        </w:rPr>
        <w:t xml:space="preserve">Trainer: Der Trainer möchte </w:t>
      </w:r>
      <w:r w:rsidR="008135F1">
        <w:rPr>
          <w:lang w:eastAsia="fr-FR"/>
        </w:rPr>
        <w:t>alle Items auf dem Board löschen</w:t>
      </w:r>
      <w:r>
        <w:rPr>
          <w:lang w:eastAsia="fr-FR"/>
        </w:rPr>
        <w:t>.</w:t>
      </w:r>
    </w:p>
    <w:p w:rsidR="00D87100" w:rsidRPr="00115A8A" w:rsidRDefault="00D87100" w:rsidP="00D87100">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D87100" w:rsidRDefault="00D87100" w:rsidP="00D87100">
      <w:pPr>
        <w:pStyle w:val="berschrift4"/>
      </w:pPr>
      <w:r w:rsidRPr="00115A8A">
        <w:t>Erfolgsszenario:</w:t>
      </w:r>
    </w:p>
    <w:tbl>
      <w:tblPr>
        <w:tblStyle w:val="Tabelle-Horizontale"/>
        <w:tblW w:w="5000" w:type="pct"/>
        <w:tblLook w:val="01E0"/>
      </w:tblPr>
      <w:tblGrid>
        <w:gridCol w:w="1102"/>
        <w:gridCol w:w="8752"/>
      </w:tblGrid>
      <w:tr w:rsidR="00D87100" w:rsidRPr="009C77B9" w:rsidTr="0097075F">
        <w:trPr>
          <w:cnfStyle w:val="100000000000"/>
        </w:trPr>
        <w:tc>
          <w:tcPr>
            <w:tcW w:w="559" w:type="pct"/>
          </w:tcPr>
          <w:p w:rsidR="00D87100" w:rsidRPr="009C77B9" w:rsidRDefault="00D87100" w:rsidP="0097075F">
            <w:pPr>
              <w:pStyle w:val="KeinLeerraum"/>
              <w:jc w:val="right"/>
            </w:pPr>
            <w:r>
              <w:t>Schritt #</w:t>
            </w:r>
          </w:p>
        </w:tc>
        <w:tc>
          <w:tcPr>
            <w:tcW w:w="4441" w:type="pct"/>
          </w:tcPr>
          <w:p w:rsidR="00D87100" w:rsidRPr="009C77B9" w:rsidRDefault="00D87100" w:rsidP="0097075F">
            <w:pPr>
              <w:pStyle w:val="KeinLeerraum"/>
            </w:pPr>
            <w:r>
              <w:t>Beschreibung</w:t>
            </w:r>
          </w:p>
        </w:tc>
      </w:tr>
      <w:tr w:rsidR="00D87100" w:rsidRPr="009C77B9" w:rsidTr="0097075F">
        <w:tc>
          <w:tcPr>
            <w:tcW w:w="559" w:type="pct"/>
          </w:tcPr>
          <w:p w:rsidR="00D87100" w:rsidRPr="0098589C" w:rsidRDefault="00D87100" w:rsidP="0097075F">
            <w:pPr>
              <w:pStyle w:val="KeinLeerraum"/>
              <w:jc w:val="right"/>
            </w:pPr>
            <w:r>
              <w:t>1</w:t>
            </w:r>
          </w:p>
        </w:tc>
        <w:tc>
          <w:tcPr>
            <w:tcW w:w="4441" w:type="pct"/>
          </w:tcPr>
          <w:p w:rsidR="00D87100" w:rsidRDefault="008135F1" w:rsidP="008135F1">
            <w:pPr>
              <w:pStyle w:val="KeinLeerraum"/>
            </w:pPr>
            <w:r>
              <w:t>Der Trainer wählt im Menü den Eintrag „Alles löschen“ oder entsprechenden Shortcut.</w:t>
            </w:r>
          </w:p>
        </w:tc>
      </w:tr>
      <w:tr w:rsidR="00D87100" w:rsidRPr="009C77B9" w:rsidTr="0097075F">
        <w:tc>
          <w:tcPr>
            <w:tcW w:w="559" w:type="pct"/>
          </w:tcPr>
          <w:p w:rsidR="00D87100" w:rsidRDefault="00D87100" w:rsidP="0097075F">
            <w:pPr>
              <w:pStyle w:val="KeinLeerraum"/>
              <w:jc w:val="right"/>
            </w:pPr>
            <w:r>
              <w:t>2</w:t>
            </w:r>
          </w:p>
        </w:tc>
        <w:tc>
          <w:tcPr>
            <w:tcW w:w="4441" w:type="pct"/>
          </w:tcPr>
          <w:p w:rsidR="00D87100" w:rsidRDefault="008135F1" w:rsidP="0097075F">
            <w:pPr>
              <w:pStyle w:val="KeinLeerraum"/>
            </w:pPr>
            <w:r>
              <w:t>Der Trainer muss seine Eingabe bestätigen.</w:t>
            </w:r>
          </w:p>
        </w:tc>
      </w:tr>
      <w:tr w:rsidR="008135F1" w:rsidRPr="009C77B9" w:rsidTr="0097075F">
        <w:tc>
          <w:tcPr>
            <w:tcW w:w="559" w:type="pct"/>
          </w:tcPr>
          <w:p w:rsidR="008135F1" w:rsidRDefault="008135F1" w:rsidP="0097075F">
            <w:pPr>
              <w:pStyle w:val="KeinLeerraum"/>
              <w:jc w:val="right"/>
            </w:pPr>
            <w:r>
              <w:t>3</w:t>
            </w:r>
          </w:p>
        </w:tc>
        <w:tc>
          <w:tcPr>
            <w:tcW w:w="4441" w:type="pct"/>
          </w:tcPr>
          <w:p w:rsidR="008135F1" w:rsidRDefault="008135F1" w:rsidP="0097075F">
            <w:pPr>
              <w:pStyle w:val="KeinLeerraum"/>
            </w:pPr>
            <w:r>
              <w:t>Alle Items auf dem Spielfeld werden gelöscht.</w:t>
            </w:r>
          </w:p>
        </w:tc>
      </w:tr>
    </w:tbl>
    <w:p w:rsidR="00D87100" w:rsidRDefault="00D87100" w:rsidP="00D87100">
      <w:pPr>
        <w:pStyle w:val="berschrift4"/>
      </w:pPr>
      <w:r>
        <w:t>Alternative Abläufe</w:t>
      </w:r>
    </w:p>
    <w:tbl>
      <w:tblPr>
        <w:tblStyle w:val="Tabelle-Horizontale"/>
        <w:tblW w:w="5000" w:type="pct"/>
        <w:tblLook w:val="01E0"/>
      </w:tblPr>
      <w:tblGrid>
        <w:gridCol w:w="1102"/>
        <w:gridCol w:w="8752"/>
      </w:tblGrid>
      <w:tr w:rsidR="00C46C50" w:rsidRPr="009C77B9" w:rsidTr="00897BAD">
        <w:trPr>
          <w:cnfStyle w:val="100000000000"/>
        </w:trPr>
        <w:tc>
          <w:tcPr>
            <w:tcW w:w="559" w:type="pct"/>
          </w:tcPr>
          <w:p w:rsidR="00C46C50" w:rsidRPr="009C77B9" w:rsidRDefault="00C46C50" w:rsidP="00897BAD">
            <w:pPr>
              <w:pStyle w:val="KeinLeerraum"/>
              <w:jc w:val="right"/>
            </w:pPr>
            <w:r>
              <w:t>Schritt #</w:t>
            </w:r>
          </w:p>
        </w:tc>
        <w:tc>
          <w:tcPr>
            <w:tcW w:w="4441" w:type="pct"/>
          </w:tcPr>
          <w:p w:rsidR="00C46C50" w:rsidRPr="009C77B9" w:rsidRDefault="00C46C50" w:rsidP="00897BAD">
            <w:pPr>
              <w:pStyle w:val="KeinLeerraum"/>
            </w:pPr>
            <w:r>
              <w:t>Beschreibung</w:t>
            </w:r>
          </w:p>
        </w:tc>
      </w:tr>
      <w:tr w:rsidR="00C46C50" w:rsidRPr="009C77B9" w:rsidTr="00897BAD">
        <w:tc>
          <w:tcPr>
            <w:tcW w:w="559" w:type="pct"/>
          </w:tcPr>
          <w:p w:rsidR="00C46C50" w:rsidRPr="0098589C" w:rsidRDefault="00C46C50" w:rsidP="00897BAD">
            <w:pPr>
              <w:pStyle w:val="KeinLeerraum"/>
              <w:jc w:val="right"/>
            </w:pPr>
            <w:r>
              <w:t>2a</w:t>
            </w:r>
          </w:p>
        </w:tc>
        <w:tc>
          <w:tcPr>
            <w:tcW w:w="4441" w:type="pct"/>
          </w:tcPr>
          <w:p w:rsidR="00C46C50" w:rsidRDefault="00C46C50" w:rsidP="00897BAD">
            <w:pPr>
              <w:pStyle w:val="KeinLeerraum"/>
            </w:pPr>
            <w:r>
              <w:t>Der Trainer bricht das Löschen ab.</w:t>
            </w:r>
            <w:r w:rsidR="00B41BBC">
              <w:t xml:space="preserve"> Alle Items bleiben bestehen.</w:t>
            </w:r>
          </w:p>
        </w:tc>
      </w:tr>
    </w:tbl>
    <w:p w:rsidR="00102E86" w:rsidRPr="00102E86" w:rsidRDefault="00102E86" w:rsidP="00102E86">
      <w:pPr>
        <w:rPr>
          <w:lang w:eastAsia="fr-FR"/>
        </w:rPr>
      </w:pPr>
    </w:p>
    <w:p w:rsidR="00380F28" w:rsidRDefault="0068782E" w:rsidP="00064691">
      <w:pPr>
        <w:pStyle w:val="berschrift3"/>
        <w:pageBreakBefore/>
      </w:pPr>
      <w:bookmarkStart w:id="9" w:name="_Toc164584435"/>
      <w:r>
        <w:lastRenderedPageBreak/>
        <w:t>Save Board</w:t>
      </w:r>
      <w:bookmarkEnd w:id="9"/>
    </w:p>
    <w:p w:rsidR="00295159" w:rsidRDefault="00115A8A" w:rsidP="00295159">
      <w:pPr>
        <w:pStyle w:val="berschrift4"/>
      </w:pPr>
      <w:r w:rsidRPr="00295159">
        <w:t>Aktor:</w:t>
      </w:r>
    </w:p>
    <w:p w:rsidR="00295159" w:rsidRDefault="005B291F" w:rsidP="00295159">
      <w:r>
        <w:t>Trainer</w:t>
      </w:r>
    </w:p>
    <w:p w:rsidR="00295159" w:rsidRPr="00295159" w:rsidRDefault="00380F28" w:rsidP="00295159">
      <w:pPr>
        <w:pStyle w:val="berschrift4"/>
      </w:pPr>
      <w:r w:rsidRPr="00295159">
        <w:t>Der Interessevertreter und seine Interessen:</w:t>
      </w:r>
    </w:p>
    <w:p w:rsidR="00380F28" w:rsidRPr="00295159" w:rsidRDefault="005B291F" w:rsidP="00115A8A">
      <w:pPr>
        <w:spacing w:before="0"/>
        <w:rPr>
          <w:b/>
          <w:lang w:eastAsia="fr-FR"/>
        </w:rPr>
      </w:pPr>
      <w:r>
        <w:rPr>
          <w:lang w:eastAsia="fr-FR"/>
        </w:rPr>
        <w:t>Trainer</w:t>
      </w:r>
      <w:r w:rsidR="00380F28">
        <w:rPr>
          <w:lang w:eastAsia="fr-FR"/>
        </w:rPr>
        <w:t xml:space="preserve">: </w:t>
      </w:r>
      <w:r>
        <w:rPr>
          <w:lang w:eastAsia="fr-FR"/>
        </w:rPr>
        <w:t xml:space="preserve">Der Trainer möchte </w:t>
      </w:r>
      <w:r w:rsidR="0068782E">
        <w:rPr>
          <w:lang w:eastAsia="fr-FR"/>
        </w:rPr>
        <w:t>das erstellte Board speichern.</w:t>
      </w:r>
    </w:p>
    <w:p w:rsidR="00380F28" w:rsidRPr="00115A8A" w:rsidRDefault="00380F28" w:rsidP="00295159">
      <w:pPr>
        <w:pStyle w:val="berschrift4"/>
      </w:pPr>
      <w:r w:rsidRPr="00115A8A">
        <w:t>Vorbedingungen:</w:t>
      </w:r>
    </w:p>
    <w:p w:rsidR="00380F28" w:rsidRDefault="0068782E" w:rsidP="00115A8A">
      <w:pPr>
        <w:spacing w:before="0"/>
        <w:rPr>
          <w:lang w:eastAsia="fr-FR"/>
        </w:rPr>
      </w:pPr>
      <w:r>
        <w:rPr>
          <w:lang w:eastAsia="fr-FR"/>
        </w:rPr>
        <w:t>Ein Board wurde erstellt und ist geöffnet.</w:t>
      </w:r>
    </w:p>
    <w:p w:rsidR="00F63733" w:rsidRDefault="00380F28" w:rsidP="00295159">
      <w:pPr>
        <w:pStyle w:val="berschrift4"/>
      </w:pPr>
      <w:r w:rsidRPr="00115A8A">
        <w:t>Erfolgsszenario:</w:t>
      </w:r>
    </w:p>
    <w:tbl>
      <w:tblPr>
        <w:tblStyle w:val="Tabelle-Horizontale"/>
        <w:tblW w:w="5000" w:type="pct"/>
        <w:tblLook w:val="01E0"/>
      </w:tblPr>
      <w:tblGrid>
        <w:gridCol w:w="1102"/>
        <w:gridCol w:w="8752"/>
      </w:tblGrid>
      <w:tr w:rsidR="00115A8A" w:rsidRPr="009C77B9" w:rsidTr="00871FC9">
        <w:trPr>
          <w:cnfStyle w:val="100000000000"/>
        </w:trPr>
        <w:tc>
          <w:tcPr>
            <w:tcW w:w="559" w:type="pct"/>
          </w:tcPr>
          <w:p w:rsidR="00115A8A" w:rsidRPr="009C77B9" w:rsidRDefault="00871FC9" w:rsidP="00871FC9">
            <w:pPr>
              <w:pStyle w:val="KeinLeerraum"/>
              <w:jc w:val="right"/>
            </w:pPr>
            <w:r>
              <w:t>Schritt #</w:t>
            </w:r>
          </w:p>
        </w:tc>
        <w:tc>
          <w:tcPr>
            <w:tcW w:w="4441" w:type="pct"/>
          </w:tcPr>
          <w:p w:rsidR="00115A8A" w:rsidRPr="009C77B9" w:rsidRDefault="00115A8A" w:rsidP="00115084">
            <w:pPr>
              <w:pStyle w:val="KeinLeerraum"/>
            </w:pPr>
            <w:r>
              <w:t>Beschreibung</w:t>
            </w:r>
          </w:p>
        </w:tc>
      </w:tr>
      <w:tr w:rsidR="00115A8A" w:rsidRPr="009C77B9" w:rsidTr="00871FC9">
        <w:tc>
          <w:tcPr>
            <w:tcW w:w="559" w:type="pct"/>
          </w:tcPr>
          <w:p w:rsidR="00115A8A" w:rsidRPr="0098589C" w:rsidRDefault="00871FC9" w:rsidP="00871FC9">
            <w:pPr>
              <w:pStyle w:val="KeinLeerraum"/>
              <w:jc w:val="right"/>
            </w:pPr>
            <w:r>
              <w:t>1</w:t>
            </w:r>
          </w:p>
        </w:tc>
        <w:tc>
          <w:tcPr>
            <w:tcW w:w="4441" w:type="pct"/>
          </w:tcPr>
          <w:p w:rsidR="00115A8A" w:rsidRDefault="005B291F" w:rsidP="0068782E">
            <w:pPr>
              <w:pStyle w:val="KeinLeerraum"/>
            </w:pPr>
            <w:r>
              <w:t xml:space="preserve">Der Trainer wählt </w:t>
            </w:r>
            <w:r w:rsidR="0068782E">
              <w:t xml:space="preserve">im Menü den Eintrag </w:t>
            </w:r>
            <w:r w:rsidR="00C41BC6">
              <w:t>„</w:t>
            </w:r>
            <w:r w:rsidR="0068782E">
              <w:t>speichern</w:t>
            </w:r>
            <w:r w:rsidR="00C41BC6">
              <w:t>“</w:t>
            </w:r>
            <w:r w:rsidR="0068782E">
              <w:t xml:space="preserve"> oder entsprechenden Shortcut</w:t>
            </w:r>
            <w:r w:rsidR="005C5130">
              <w:t>.</w:t>
            </w:r>
          </w:p>
        </w:tc>
      </w:tr>
      <w:tr w:rsidR="00871FC9" w:rsidRPr="009C77B9" w:rsidTr="00871FC9">
        <w:tc>
          <w:tcPr>
            <w:tcW w:w="559" w:type="pct"/>
          </w:tcPr>
          <w:p w:rsidR="00871FC9" w:rsidRDefault="00871FC9" w:rsidP="00871FC9">
            <w:pPr>
              <w:pStyle w:val="KeinLeerraum"/>
              <w:jc w:val="right"/>
            </w:pPr>
            <w:r>
              <w:t>2</w:t>
            </w:r>
          </w:p>
        </w:tc>
        <w:tc>
          <w:tcPr>
            <w:tcW w:w="4441" w:type="pct"/>
          </w:tcPr>
          <w:p w:rsidR="00871FC9" w:rsidRDefault="0068782E" w:rsidP="00115084">
            <w:pPr>
              <w:pStyle w:val="KeinLeerraum"/>
            </w:pPr>
            <w:r>
              <w:t>Der Trainer wählt den Namen und Speicherort</w:t>
            </w:r>
            <w:r w:rsidR="00102E86">
              <w:t>. Danach bes</w:t>
            </w:r>
            <w:r w:rsidR="00730E67">
              <w:t>tätigt er mittels entsprechendem</w:t>
            </w:r>
            <w:r w:rsidR="00102E86">
              <w:t xml:space="preserve"> Button</w:t>
            </w:r>
            <w:r w:rsidR="005C5130">
              <w:t>.</w:t>
            </w:r>
          </w:p>
        </w:tc>
      </w:tr>
      <w:tr w:rsidR="00102E86" w:rsidRPr="009C77B9" w:rsidTr="00871FC9">
        <w:tc>
          <w:tcPr>
            <w:tcW w:w="559" w:type="pct"/>
          </w:tcPr>
          <w:p w:rsidR="00102E86" w:rsidRDefault="00102E86" w:rsidP="00871FC9">
            <w:pPr>
              <w:pStyle w:val="KeinLeerraum"/>
              <w:jc w:val="right"/>
            </w:pPr>
            <w:r>
              <w:t>3</w:t>
            </w:r>
          </w:p>
        </w:tc>
        <w:tc>
          <w:tcPr>
            <w:tcW w:w="4441" w:type="pct"/>
          </w:tcPr>
          <w:p w:rsidR="00102E86" w:rsidRDefault="00102E86" w:rsidP="00115084">
            <w:pPr>
              <w:pStyle w:val="KeinLeerraum"/>
            </w:pPr>
            <w:r>
              <w:t>Das Bo</w:t>
            </w:r>
            <w:r w:rsidR="000D3612">
              <w:t>a</w:t>
            </w:r>
            <w:r>
              <w:t>rd wird gesichert</w:t>
            </w:r>
            <w:r w:rsidR="005C5130">
              <w:t>.</w:t>
            </w:r>
          </w:p>
        </w:tc>
      </w:tr>
    </w:tbl>
    <w:p w:rsidR="00B43847" w:rsidRDefault="00B43847" w:rsidP="00B43847">
      <w:pPr>
        <w:pStyle w:val="berschrift4"/>
      </w:pPr>
      <w:r>
        <w:t>Alternative Abläufe</w:t>
      </w:r>
    </w:p>
    <w:tbl>
      <w:tblPr>
        <w:tblStyle w:val="Tabelle-Horizontale"/>
        <w:tblW w:w="5000" w:type="pct"/>
        <w:tblLook w:val="01E0"/>
      </w:tblPr>
      <w:tblGrid>
        <w:gridCol w:w="1102"/>
        <w:gridCol w:w="8752"/>
      </w:tblGrid>
      <w:tr w:rsidR="0068782E" w:rsidRPr="009C77B9" w:rsidTr="0097075F">
        <w:trPr>
          <w:cnfStyle w:val="100000000000"/>
        </w:trPr>
        <w:tc>
          <w:tcPr>
            <w:tcW w:w="559" w:type="pct"/>
          </w:tcPr>
          <w:p w:rsidR="0068782E" w:rsidRPr="009C77B9" w:rsidRDefault="0068782E" w:rsidP="0097075F">
            <w:pPr>
              <w:pStyle w:val="KeinLeerraum"/>
              <w:jc w:val="right"/>
            </w:pPr>
            <w:r>
              <w:t>Schritt #</w:t>
            </w:r>
          </w:p>
        </w:tc>
        <w:tc>
          <w:tcPr>
            <w:tcW w:w="4441" w:type="pct"/>
          </w:tcPr>
          <w:p w:rsidR="0068782E" w:rsidRPr="009C77B9" w:rsidRDefault="0068782E" w:rsidP="0097075F">
            <w:pPr>
              <w:pStyle w:val="KeinLeerraum"/>
            </w:pPr>
            <w:r>
              <w:t>Beschreibung</w:t>
            </w:r>
          </w:p>
        </w:tc>
      </w:tr>
      <w:tr w:rsidR="0068782E" w:rsidRPr="009C77B9" w:rsidTr="0097075F">
        <w:tc>
          <w:tcPr>
            <w:tcW w:w="559" w:type="pct"/>
          </w:tcPr>
          <w:p w:rsidR="0068782E" w:rsidRPr="0098589C" w:rsidRDefault="0068782E" w:rsidP="0097075F">
            <w:pPr>
              <w:pStyle w:val="KeinLeerraum"/>
              <w:jc w:val="right"/>
            </w:pPr>
            <w:r>
              <w:t>2a</w:t>
            </w:r>
          </w:p>
        </w:tc>
        <w:tc>
          <w:tcPr>
            <w:tcW w:w="4441" w:type="pct"/>
          </w:tcPr>
          <w:p w:rsidR="0068782E" w:rsidRDefault="0068782E" w:rsidP="0068782E">
            <w:pPr>
              <w:pStyle w:val="KeinLeerraum"/>
            </w:pPr>
            <w:r>
              <w:t>Falls bereits eine Datei mit demselben Namen existiert wird eine Bestätigung gefordert.</w:t>
            </w:r>
          </w:p>
        </w:tc>
      </w:tr>
    </w:tbl>
    <w:p w:rsidR="00730E67" w:rsidRDefault="00730E67" w:rsidP="00064691">
      <w:pPr>
        <w:pStyle w:val="berschrift3"/>
        <w:pageBreakBefore/>
      </w:pPr>
      <w:bookmarkStart w:id="10" w:name="_Toc164584436"/>
      <w:r>
        <w:lastRenderedPageBreak/>
        <w:t>Load Board</w:t>
      </w:r>
      <w:bookmarkEnd w:id="10"/>
    </w:p>
    <w:p w:rsidR="00730E67" w:rsidRDefault="00730E67" w:rsidP="00730E67">
      <w:pPr>
        <w:pStyle w:val="berschrift4"/>
      </w:pPr>
      <w:r w:rsidRPr="00295159">
        <w:t>Aktor:</w:t>
      </w:r>
    </w:p>
    <w:p w:rsidR="00730E67" w:rsidRDefault="00730E67" w:rsidP="00730E67">
      <w:r>
        <w:t>Trainer</w:t>
      </w:r>
    </w:p>
    <w:p w:rsidR="00730E67" w:rsidRPr="00295159" w:rsidRDefault="00730E67" w:rsidP="00730E67">
      <w:pPr>
        <w:pStyle w:val="berschrift4"/>
      </w:pPr>
      <w:r w:rsidRPr="00295159">
        <w:t>Der Interessevertreter und seine Interessen:</w:t>
      </w:r>
    </w:p>
    <w:p w:rsidR="00730E67" w:rsidRPr="00295159" w:rsidRDefault="00730E67" w:rsidP="00730E67">
      <w:pPr>
        <w:spacing w:before="0"/>
        <w:rPr>
          <w:b/>
          <w:lang w:eastAsia="fr-FR"/>
        </w:rPr>
      </w:pPr>
      <w:r>
        <w:rPr>
          <w:lang w:eastAsia="fr-FR"/>
        </w:rPr>
        <w:t>Trainer: Der Trainer möchte ein gespeichertes Board laden.</w:t>
      </w:r>
    </w:p>
    <w:p w:rsidR="00730E67" w:rsidRPr="00115A8A" w:rsidRDefault="00730E67" w:rsidP="00730E67">
      <w:pPr>
        <w:pStyle w:val="berschrift4"/>
      </w:pPr>
      <w:r w:rsidRPr="00115A8A">
        <w:t>Vorbedingungen:</w:t>
      </w:r>
    </w:p>
    <w:p w:rsidR="00730E67" w:rsidRDefault="00730E67" w:rsidP="00730E67">
      <w:pPr>
        <w:spacing w:before="0"/>
        <w:rPr>
          <w:lang w:eastAsia="fr-FR"/>
        </w:rPr>
      </w:pPr>
      <w:r>
        <w:rPr>
          <w:lang w:eastAsia="fr-FR"/>
        </w:rPr>
        <w:t xml:space="preserve">Ein Board </w:t>
      </w:r>
      <w:r w:rsidR="00294E65">
        <w:rPr>
          <w:lang w:eastAsia="fr-FR"/>
        </w:rPr>
        <w:t>wurde erstellt und gespeichert</w:t>
      </w:r>
      <w:r>
        <w:rPr>
          <w:lang w:eastAsia="fr-FR"/>
        </w:rPr>
        <w:t>.</w:t>
      </w:r>
    </w:p>
    <w:p w:rsidR="00730E67" w:rsidRDefault="00730E67" w:rsidP="00730E67">
      <w:pPr>
        <w:pStyle w:val="berschrift4"/>
      </w:pPr>
      <w:r w:rsidRPr="00115A8A">
        <w:t>Erfolgsszenario:</w:t>
      </w:r>
    </w:p>
    <w:tbl>
      <w:tblPr>
        <w:tblStyle w:val="Tabelle-Horizontale"/>
        <w:tblW w:w="5000" w:type="pct"/>
        <w:tblLook w:val="01E0"/>
      </w:tblPr>
      <w:tblGrid>
        <w:gridCol w:w="1102"/>
        <w:gridCol w:w="8752"/>
      </w:tblGrid>
      <w:tr w:rsidR="00730E67" w:rsidRPr="009C77B9" w:rsidTr="0097075F">
        <w:trPr>
          <w:cnfStyle w:val="100000000000"/>
        </w:trPr>
        <w:tc>
          <w:tcPr>
            <w:tcW w:w="559" w:type="pct"/>
          </w:tcPr>
          <w:p w:rsidR="00730E67" w:rsidRPr="009C77B9" w:rsidRDefault="00730E67" w:rsidP="0097075F">
            <w:pPr>
              <w:pStyle w:val="KeinLeerraum"/>
              <w:jc w:val="right"/>
            </w:pPr>
            <w:r>
              <w:t>Schritt #</w:t>
            </w:r>
          </w:p>
        </w:tc>
        <w:tc>
          <w:tcPr>
            <w:tcW w:w="4441" w:type="pct"/>
          </w:tcPr>
          <w:p w:rsidR="00730E67" w:rsidRPr="009C77B9" w:rsidRDefault="00730E67" w:rsidP="0097075F">
            <w:pPr>
              <w:pStyle w:val="KeinLeerraum"/>
            </w:pPr>
            <w:r>
              <w:t>Beschreibung</w:t>
            </w:r>
          </w:p>
        </w:tc>
      </w:tr>
      <w:tr w:rsidR="00730E67" w:rsidRPr="009C77B9" w:rsidTr="0097075F">
        <w:tc>
          <w:tcPr>
            <w:tcW w:w="559" w:type="pct"/>
          </w:tcPr>
          <w:p w:rsidR="00730E67" w:rsidRPr="0098589C" w:rsidRDefault="00730E67" w:rsidP="0097075F">
            <w:pPr>
              <w:pStyle w:val="KeinLeerraum"/>
              <w:jc w:val="right"/>
            </w:pPr>
            <w:r>
              <w:t>1</w:t>
            </w:r>
          </w:p>
        </w:tc>
        <w:tc>
          <w:tcPr>
            <w:tcW w:w="4441" w:type="pct"/>
          </w:tcPr>
          <w:p w:rsidR="00730E67" w:rsidRDefault="00730E67" w:rsidP="00C41BC6">
            <w:pPr>
              <w:pStyle w:val="KeinLeerraum"/>
            </w:pPr>
            <w:r>
              <w:t xml:space="preserve">Der Trainer wählt im Menü den Eintrag </w:t>
            </w:r>
            <w:r w:rsidR="00C41BC6">
              <w:t>„laden“</w:t>
            </w:r>
            <w:r>
              <w:t xml:space="preserve"> oder entsprechenden Shortcut</w:t>
            </w:r>
            <w:r w:rsidR="005C5130">
              <w:t>.</w:t>
            </w:r>
          </w:p>
        </w:tc>
      </w:tr>
      <w:tr w:rsidR="00730E67" w:rsidRPr="009C77B9" w:rsidTr="0097075F">
        <w:tc>
          <w:tcPr>
            <w:tcW w:w="559" w:type="pct"/>
          </w:tcPr>
          <w:p w:rsidR="00730E67" w:rsidRDefault="00730E67" w:rsidP="0097075F">
            <w:pPr>
              <w:pStyle w:val="KeinLeerraum"/>
              <w:jc w:val="right"/>
            </w:pPr>
            <w:r>
              <w:t>2</w:t>
            </w:r>
          </w:p>
        </w:tc>
        <w:tc>
          <w:tcPr>
            <w:tcW w:w="4441" w:type="pct"/>
          </w:tcPr>
          <w:p w:rsidR="00730E67" w:rsidRDefault="00730E67" w:rsidP="00C41BC6">
            <w:pPr>
              <w:pStyle w:val="KeinLeerraum"/>
            </w:pPr>
            <w:r>
              <w:t xml:space="preserve">Der Trainer wählt </w:t>
            </w:r>
            <w:r w:rsidR="00C41BC6">
              <w:t>die Datei und</w:t>
            </w:r>
            <w:r>
              <w:t xml:space="preserve"> bestätigt er mittels entsprechendem Button</w:t>
            </w:r>
            <w:r w:rsidR="005C5130">
              <w:t>.</w:t>
            </w:r>
          </w:p>
        </w:tc>
      </w:tr>
      <w:tr w:rsidR="00730E67" w:rsidRPr="009C77B9" w:rsidTr="0097075F">
        <w:tc>
          <w:tcPr>
            <w:tcW w:w="559" w:type="pct"/>
          </w:tcPr>
          <w:p w:rsidR="00730E67" w:rsidRDefault="00730E67" w:rsidP="0097075F">
            <w:pPr>
              <w:pStyle w:val="KeinLeerraum"/>
              <w:jc w:val="right"/>
            </w:pPr>
            <w:r>
              <w:t>3</w:t>
            </w:r>
          </w:p>
        </w:tc>
        <w:tc>
          <w:tcPr>
            <w:tcW w:w="4441" w:type="pct"/>
          </w:tcPr>
          <w:p w:rsidR="00730E67" w:rsidRDefault="00730E67" w:rsidP="00C41BC6">
            <w:pPr>
              <w:pStyle w:val="KeinLeerraum"/>
            </w:pPr>
            <w:r>
              <w:t>Das Bo</w:t>
            </w:r>
            <w:r w:rsidR="003D4051">
              <w:t>a</w:t>
            </w:r>
            <w:r>
              <w:t xml:space="preserve">rd wird </w:t>
            </w:r>
            <w:r w:rsidR="00C41BC6">
              <w:t>geladen</w:t>
            </w:r>
            <w:r w:rsidR="005C5130">
              <w:t>.</w:t>
            </w:r>
          </w:p>
        </w:tc>
      </w:tr>
    </w:tbl>
    <w:p w:rsidR="00064691" w:rsidRDefault="002F0FB4" w:rsidP="00064691">
      <w:pPr>
        <w:pStyle w:val="berschrift3"/>
        <w:pageBreakBefore/>
      </w:pPr>
      <w:bookmarkStart w:id="11" w:name="_Toc164584437"/>
      <w:r>
        <w:lastRenderedPageBreak/>
        <w:t>Change Field</w:t>
      </w:r>
      <w:bookmarkEnd w:id="11"/>
    </w:p>
    <w:p w:rsidR="00064691" w:rsidRDefault="00064691" w:rsidP="00064691">
      <w:pPr>
        <w:pStyle w:val="berschrift4"/>
      </w:pPr>
      <w:r w:rsidRPr="00295159">
        <w:t>Aktor:</w:t>
      </w:r>
    </w:p>
    <w:p w:rsidR="00064691" w:rsidRDefault="00064691" w:rsidP="00064691">
      <w:r>
        <w:t>Trainer</w:t>
      </w:r>
    </w:p>
    <w:p w:rsidR="00064691" w:rsidRPr="00295159" w:rsidRDefault="00064691" w:rsidP="00064691">
      <w:pPr>
        <w:pStyle w:val="berschrift4"/>
      </w:pPr>
      <w:r w:rsidRPr="00295159">
        <w:t>Der Interessevertreter und seine Interessen:</w:t>
      </w:r>
    </w:p>
    <w:p w:rsidR="00064691" w:rsidRPr="00295159" w:rsidRDefault="00064691" w:rsidP="00064691">
      <w:pPr>
        <w:spacing w:before="0"/>
        <w:rPr>
          <w:b/>
          <w:lang w:eastAsia="fr-FR"/>
        </w:rPr>
      </w:pPr>
      <w:r>
        <w:rPr>
          <w:lang w:eastAsia="fr-FR"/>
        </w:rPr>
        <w:t xml:space="preserve">Trainer: </w:t>
      </w:r>
      <w:r w:rsidR="002F0FB4">
        <w:rPr>
          <w:lang w:eastAsia="fr-FR"/>
        </w:rPr>
        <w:t>Der Trainer möchte das Spielfeld wechseln</w:t>
      </w:r>
      <w:r>
        <w:rPr>
          <w:lang w:eastAsia="fr-FR"/>
        </w:rPr>
        <w:t>.</w:t>
      </w:r>
    </w:p>
    <w:p w:rsidR="00064691" w:rsidRPr="00115A8A" w:rsidRDefault="00064691" w:rsidP="00064691">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064691" w:rsidRDefault="00064691" w:rsidP="00064691">
      <w:pPr>
        <w:pStyle w:val="berschrift4"/>
      </w:pPr>
      <w:r w:rsidRPr="00115A8A">
        <w:t>Erfolgsszenario:</w:t>
      </w:r>
    </w:p>
    <w:tbl>
      <w:tblPr>
        <w:tblStyle w:val="Tabelle-Horizontale"/>
        <w:tblW w:w="5000" w:type="pct"/>
        <w:tblLook w:val="01E0"/>
      </w:tblPr>
      <w:tblGrid>
        <w:gridCol w:w="1102"/>
        <w:gridCol w:w="8752"/>
      </w:tblGrid>
      <w:tr w:rsidR="00064691" w:rsidRPr="009C77B9" w:rsidTr="0097075F">
        <w:trPr>
          <w:cnfStyle w:val="100000000000"/>
        </w:trPr>
        <w:tc>
          <w:tcPr>
            <w:tcW w:w="559" w:type="pct"/>
          </w:tcPr>
          <w:p w:rsidR="00064691" w:rsidRPr="009C77B9" w:rsidRDefault="00064691" w:rsidP="0097075F">
            <w:pPr>
              <w:pStyle w:val="KeinLeerraum"/>
              <w:jc w:val="right"/>
            </w:pPr>
            <w:r>
              <w:t>Schritt #</w:t>
            </w:r>
          </w:p>
        </w:tc>
        <w:tc>
          <w:tcPr>
            <w:tcW w:w="4441" w:type="pct"/>
          </w:tcPr>
          <w:p w:rsidR="00064691" w:rsidRPr="009C77B9" w:rsidRDefault="00064691" w:rsidP="0097075F">
            <w:pPr>
              <w:pStyle w:val="KeinLeerraum"/>
            </w:pPr>
            <w:r>
              <w:t>Beschreibung</w:t>
            </w:r>
          </w:p>
        </w:tc>
      </w:tr>
      <w:tr w:rsidR="00064691" w:rsidRPr="009C77B9" w:rsidTr="0097075F">
        <w:tc>
          <w:tcPr>
            <w:tcW w:w="559" w:type="pct"/>
          </w:tcPr>
          <w:p w:rsidR="00064691" w:rsidRPr="0098589C" w:rsidRDefault="00064691" w:rsidP="0097075F">
            <w:pPr>
              <w:pStyle w:val="KeinLeerraum"/>
              <w:jc w:val="right"/>
            </w:pPr>
            <w:r>
              <w:t>1</w:t>
            </w:r>
          </w:p>
        </w:tc>
        <w:tc>
          <w:tcPr>
            <w:tcW w:w="4441" w:type="pct"/>
          </w:tcPr>
          <w:p w:rsidR="00064691" w:rsidRDefault="00064691" w:rsidP="0097075F">
            <w:pPr>
              <w:pStyle w:val="KeinLeerraum"/>
            </w:pPr>
            <w:r>
              <w:t>Der Trainer wählt im Menü den Eintrag „</w:t>
            </w:r>
            <w:r w:rsidR="002F0FB4">
              <w:t>Spielfeld wechseln</w:t>
            </w:r>
            <w:r>
              <w:t>“ oder entsprechenden Shortcut</w:t>
            </w:r>
            <w:r w:rsidR="002F0FB4">
              <w:t>.</w:t>
            </w:r>
          </w:p>
        </w:tc>
      </w:tr>
      <w:tr w:rsidR="00064691" w:rsidRPr="009C77B9" w:rsidTr="0097075F">
        <w:tc>
          <w:tcPr>
            <w:tcW w:w="559" w:type="pct"/>
          </w:tcPr>
          <w:p w:rsidR="00064691" w:rsidRDefault="00064691" w:rsidP="0097075F">
            <w:pPr>
              <w:pStyle w:val="KeinLeerraum"/>
              <w:jc w:val="right"/>
            </w:pPr>
            <w:r>
              <w:t>2</w:t>
            </w:r>
          </w:p>
        </w:tc>
        <w:tc>
          <w:tcPr>
            <w:tcW w:w="4441" w:type="pct"/>
          </w:tcPr>
          <w:p w:rsidR="00064691" w:rsidRDefault="00064691" w:rsidP="002F0FB4">
            <w:pPr>
              <w:pStyle w:val="KeinLeerraum"/>
            </w:pPr>
            <w:r>
              <w:t xml:space="preserve">Der Trainer wählt </w:t>
            </w:r>
            <w:r w:rsidR="002F0FB4">
              <w:t>das gewünschte Spielfeld</w:t>
            </w:r>
            <w:r>
              <w:t xml:space="preserve"> und bes</w:t>
            </w:r>
            <w:r w:rsidR="00A11CE3">
              <w:t xml:space="preserve">tätigt </w:t>
            </w:r>
            <w:r>
              <w:t>mittels entsprechendem Button</w:t>
            </w:r>
            <w:r w:rsidR="002F0FB4">
              <w:t>.</w:t>
            </w:r>
          </w:p>
        </w:tc>
      </w:tr>
      <w:tr w:rsidR="00064691" w:rsidRPr="009C77B9" w:rsidTr="0097075F">
        <w:tc>
          <w:tcPr>
            <w:tcW w:w="559" w:type="pct"/>
          </w:tcPr>
          <w:p w:rsidR="00064691" w:rsidRDefault="00064691" w:rsidP="0097075F">
            <w:pPr>
              <w:pStyle w:val="KeinLeerraum"/>
              <w:jc w:val="right"/>
            </w:pPr>
            <w:r>
              <w:t>3</w:t>
            </w:r>
          </w:p>
        </w:tc>
        <w:tc>
          <w:tcPr>
            <w:tcW w:w="4441" w:type="pct"/>
          </w:tcPr>
          <w:p w:rsidR="00064691" w:rsidRDefault="00064691" w:rsidP="002F0FB4">
            <w:pPr>
              <w:pStyle w:val="KeinLeerraum"/>
            </w:pPr>
            <w:r>
              <w:t xml:space="preserve">Das </w:t>
            </w:r>
            <w:r w:rsidR="002F0FB4">
              <w:t>Spielfeld wird gewechselt.</w:t>
            </w:r>
          </w:p>
        </w:tc>
      </w:tr>
    </w:tbl>
    <w:p w:rsidR="00064691" w:rsidRDefault="00064691" w:rsidP="00064691">
      <w:pPr>
        <w:pStyle w:val="berschrift4"/>
      </w:pPr>
      <w:r>
        <w:t>Alternative Abläufe</w:t>
      </w:r>
    </w:p>
    <w:p w:rsidR="00730E67" w:rsidRPr="00730E67" w:rsidRDefault="00064691" w:rsidP="00730E67">
      <w:pPr>
        <w:rPr>
          <w:lang w:eastAsia="fr-FR"/>
        </w:rPr>
      </w:pPr>
      <w:r>
        <w:rPr>
          <w:lang w:eastAsia="fr-FR"/>
        </w:rPr>
        <w:t>keine</w:t>
      </w:r>
    </w:p>
    <w:p w:rsidR="005C5130" w:rsidRDefault="005C5130" w:rsidP="005C5130">
      <w:pPr>
        <w:pStyle w:val="berschrift3"/>
        <w:pageBreakBefore/>
      </w:pPr>
      <w:bookmarkStart w:id="12" w:name="_Toc164584438"/>
      <w:r>
        <w:lastRenderedPageBreak/>
        <w:t>Draw Item</w:t>
      </w:r>
      <w:bookmarkEnd w:id="12"/>
    </w:p>
    <w:p w:rsidR="005C5130" w:rsidRDefault="005C5130" w:rsidP="005C5130">
      <w:pPr>
        <w:pStyle w:val="berschrift4"/>
      </w:pPr>
      <w:r w:rsidRPr="00295159">
        <w:t>Aktor:</w:t>
      </w:r>
    </w:p>
    <w:p w:rsidR="005C5130" w:rsidRDefault="005C5130" w:rsidP="005C5130">
      <w:r>
        <w:t>Trainer, Jugend und Sport</w:t>
      </w:r>
    </w:p>
    <w:p w:rsidR="005C5130" w:rsidRPr="00295159" w:rsidRDefault="005C5130" w:rsidP="005C5130">
      <w:pPr>
        <w:pStyle w:val="berschrift4"/>
      </w:pPr>
      <w:r w:rsidRPr="00295159">
        <w:t>Der Interessevertreter und seine Interessen:</w:t>
      </w:r>
    </w:p>
    <w:p w:rsidR="005C5130" w:rsidRDefault="005C5130" w:rsidP="005C5130">
      <w:pPr>
        <w:spacing w:before="0"/>
        <w:rPr>
          <w:lang w:eastAsia="fr-FR"/>
        </w:rPr>
      </w:pPr>
      <w:r>
        <w:rPr>
          <w:lang w:eastAsia="fr-FR"/>
        </w:rPr>
        <w:t>Trainer: Der Trainer möchte ein Item auf dem Spielfeld einfügen.</w:t>
      </w:r>
    </w:p>
    <w:p w:rsidR="005C5130" w:rsidRPr="005C5130" w:rsidRDefault="005C5130" w:rsidP="005C5130">
      <w:pPr>
        <w:spacing w:before="0"/>
        <w:rPr>
          <w:lang w:eastAsia="fr-FR"/>
        </w:rPr>
      </w:pPr>
      <w:r>
        <w:rPr>
          <w:lang w:eastAsia="fr-FR"/>
        </w:rPr>
        <w:t>Jugend und Sport: Die Items entsprechen den J &amp; S Standards.</w:t>
      </w:r>
      <w:r w:rsidR="003D4051">
        <w:rPr>
          <w:lang w:eastAsia="fr-FR"/>
        </w:rPr>
        <w:t xml:space="preserve"> Für J &amp; S ist es wichtig, dass die Trainer diese Notation verwenden und die Dokumente einheitlich sind.  </w:t>
      </w:r>
    </w:p>
    <w:p w:rsidR="005C5130" w:rsidRPr="00115A8A" w:rsidRDefault="005C5130" w:rsidP="005C5130">
      <w:pPr>
        <w:pStyle w:val="berschrift4"/>
      </w:pPr>
      <w:r w:rsidRPr="00115A8A">
        <w:t>Vorbedingungen:</w:t>
      </w:r>
    </w:p>
    <w:p w:rsidR="005C5130" w:rsidRDefault="005C5130" w:rsidP="005C5130">
      <w:pPr>
        <w:spacing w:before="0"/>
        <w:rPr>
          <w:lang w:eastAsia="fr-FR"/>
        </w:rPr>
      </w:pPr>
      <w:r>
        <w:rPr>
          <w:lang w:eastAsia="fr-FR"/>
        </w:rPr>
        <w:t>Ein Board wurde erstellt.</w:t>
      </w:r>
    </w:p>
    <w:p w:rsidR="005C5130" w:rsidRDefault="005C5130" w:rsidP="005C5130">
      <w:pPr>
        <w:pStyle w:val="berschrift4"/>
      </w:pPr>
      <w:r w:rsidRPr="00115A8A">
        <w:t>Erfolgsszenario:</w:t>
      </w:r>
    </w:p>
    <w:tbl>
      <w:tblPr>
        <w:tblStyle w:val="Tabelle-Horizontale"/>
        <w:tblW w:w="5000" w:type="pct"/>
        <w:tblLook w:val="01E0"/>
      </w:tblPr>
      <w:tblGrid>
        <w:gridCol w:w="1102"/>
        <w:gridCol w:w="8752"/>
      </w:tblGrid>
      <w:tr w:rsidR="005C5130" w:rsidRPr="009C77B9" w:rsidTr="0028584F">
        <w:trPr>
          <w:cnfStyle w:val="100000000000"/>
        </w:trPr>
        <w:tc>
          <w:tcPr>
            <w:tcW w:w="559" w:type="pct"/>
          </w:tcPr>
          <w:p w:rsidR="005C5130" w:rsidRPr="009C77B9" w:rsidRDefault="005C5130" w:rsidP="0028584F">
            <w:pPr>
              <w:pStyle w:val="KeinLeerraum"/>
              <w:jc w:val="right"/>
            </w:pPr>
            <w:r>
              <w:t>Schritt #</w:t>
            </w:r>
          </w:p>
        </w:tc>
        <w:tc>
          <w:tcPr>
            <w:tcW w:w="4441" w:type="pct"/>
          </w:tcPr>
          <w:p w:rsidR="005C5130" w:rsidRPr="009C77B9" w:rsidRDefault="005C5130" w:rsidP="0028584F">
            <w:pPr>
              <w:pStyle w:val="KeinLeerraum"/>
            </w:pPr>
            <w:r>
              <w:t>Beschreibung</w:t>
            </w:r>
          </w:p>
        </w:tc>
      </w:tr>
      <w:tr w:rsidR="005C5130" w:rsidRPr="009C77B9" w:rsidTr="0028584F">
        <w:tc>
          <w:tcPr>
            <w:tcW w:w="559" w:type="pct"/>
          </w:tcPr>
          <w:p w:rsidR="005C5130" w:rsidRPr="0098589C" w:rsidRDefault="005C5130" w:rsidP="0028584F">
            <w:pPr>
              <w:pStyle w:val="KeinLeerraum"/>
              <w:jc w:val="right"/>
            </w:pPr>
            <w:r>
              <w:t>1</w:t>
            </w:r>
          </w:p>
        </w:tc>
        <w:tc>
          <w:tcPr>
            <w:tcW w:w="4441" w:type="pct"/>
          </w:tcPr>
          <w:p w:rsidR="005C5130" w:rsidRDefault="005C5130" w:rsidP="0028584F">
            <w:pPr>
              <w:pStyle w:val="KeinLeerraum"/>
            </w:pPr>
            <w:r>
              <w:t>Der Trainer selektiert das Item in der Symbolliste.</w:t>
            </w:r>
          </w:p>
        </w:tc>
      </w:tr>
      <w:tr w:rsidR="005C5130" w:rsidRPr="009C77B9" w:rsidTr="0028584F">
        <w:tc>
          <w:tcPr>
            <w:tcW w:w="559" w:type="pct"/>
          </w:tcPr>
          <w:p w:rsidR="005C5130" w:rsidRDefault="005C5130" w:rsidP="0028584F">
            <w:pPr>
              <w:pStyle w:val="KeinLeerraum"/>
              <w:jc w:val="right"/>
            </w:pPr>
            <w:r>
              <w:t>2</w:t>
            </w:r>
          </w:p>
        </w:tc>
        <w:tc>
          <w:tcPr>
            <w:tcW w:w="4441" w:type="pct"/>
          </w:tcPr>
          <w:p w:rsidR="005C5130" w:rsidRDefault="005C5130" w:rsidP="005C5130">
            <w:pPr>
              <w:pStyle w:val="KeinLeerraum"/>
            </w:pPr>
            <w:r>
              <w:t>Der Trainer klickt an den entsprechenden Ort auf dem Spielfeld, wo er das Item einfügen möchte.</w:t>
            </w:r>
          </w:p>
        </w:tc>
      </w:tr>
      <w:tr w:rsidR="005C5130" w:rsidRPr="009C77B9" w:rsidTr="0028584F">
        <w:tc>
          <w:tcPr>
            <w:tcW w:w="559" w:type="pct"/>
          </w:tcPr>
          <w:p w:rsidR="005C5130" w:rsidRDefault="005C5130" w:rsidP="0028584F">
            <w:pPr>
              <w:pStyle w:val="KeinLeerraum"/>
              <w:jc w:val="right"/>
            </w:pPr>
            <w:r>
              <w:t>3</w:t>
            </w:r>
          </w:p>
        </w:tc>
        <w:tc>
          <w:tcPr>
            <w:tcW w:w="4441" w:type="pct"/>
          </w:tcPr>
          <w:p w:rsidR="005C5130" w:rsidRDefault="005C5130" w:rsidP="0028584F">
            <w:pPr>
              <w:pStyle w:val="KeinLeerraum"/>
            </w:pPr>
            <w:r>
              <w:t>Das Item wird eingefügt.</w:t>
            </w:r>
          </w:p>
        </w:tc>
      </w:tr>
    </w:tbl>
    <w:p w:rsidR="005C5130" w:rsidRDefault="005C5130" w:rsidP="005C5130">
      <w:pPr>
        <w:pStyle w:val="berschrift4"/>
      </w:pPr>
      <w:r>
        <w:t>Alternative Abläufe</w:t>
      </w:r>
    </w:p>
    <w:p w:rsidR="005C5130" w:rsidRPr="00C41BC6" w:rsidRDefault="005C5130" w:rsidP="005C5130">
      <w:pPr>
        <w:rPr>
          <w:lang w:eastAsia="fr-FR"/>
        </w:rPr>
      </w:pPr>
      <w:r>
        <w:rPr>
          <w:lang w:eastAsia="fr-FR"/>
        </w:rPr>
        <w:t>keine</w:t>
      </w:r>
    </w:p>
    <w:p w:rsidR="002F2489" w:rsidRDefault="002F2489" w:rsidP="00226C41">
      <w:pPr>
        <w:pStyle w:val="berschrift3"/>
        <w:pageBreakBefore/>
        <w:numPr>
          <w:ilvl w:val="0"/>
          <w:numId w:val="0"/>
        </w:numPr>
        <w:ind w:left="720"/>
      </w:pPr>
      <w:bookmarkStart w:id="13" w:name="_Toc164584439"/>
      <w:r>
        <w:lastRenderedPageBreak/>
        <w:t>Delete Item</w:t>
      </w:r>
      <w:bookmarkEnd w:id="13"/>
    </w:p>
    <w:p w:rsidR="002F2489" w:rsidRDefault="002F2489" w:rsidP="002F2489">
      <w:pPr>
        <w:pStyle w:val="berschrift4"/>
      </w:pPr>
      <w:r w:rsidRPr="00295159">
        <w:t>Aktor:</w:t>
      </w:r>
    </w:p>
    <w:p w:rsidR="002F2489" w:rsidRDefault="002F2489" w:rsidP="002F2489">
      <w:r>
        <w:t>Trainer</w:t>
      </w:r>
    </w:p>
    <w:p w:rsidR="002F2489" w:rsidRPr="00295159" w:rsidRDefault="002F2489" w:rsidP="002F2489">
      <w:pPr>
        <w:pStyle w:val="berschrift4"/>
      </w:pPr>
      <w:r w:rsidRPr="00295159">
        <w:t>Der Interessevertreter und seine Interessen:</w:t>
      </w:r>
    </w:p>
    <w:p w:rsidR="002F2489" w:rsidRDefault="002F2489" w:rsidP="002F2489">
      <w:pPr>
        <w:spacing w:before="0"/>
        <w:rPr>
          <w:lang w:eastAsia="fr-FR"/>
        </w:rPr>
      </w:pPr>
      <w:r>
        <w:rPr>
          <w:lang w:eastAsia="fr-FR"/>
        </w:rPr>
        <w:t>Trainer: Der Trainer möchte ein Item auf dem Spielfeld einfügen.</w:t>
      </w:r>
    </w:p>
    <w:p w:rsidR="002F2489" w:rsidRPr="00115A8A" w:rsidRDefault="002F2489" w:rsidP="002F2489">
      <w:pPr>
        <w:pStyle w:val="berschrift4"/>
      </w:pPr>
      <w:r w:rsidRPr="00115A8A">
        <w:t>Vorbedingungen:</w:t>
      </w:r>
    </w:p>
    <w:p w:rsidR="002F2489" w:rsidRDefault="002F2489" w:rsidP="002F2489">
      <w:pPr>
        <w:spacing w:before="0"/>
        <w:rPr>
          <w:lang w:eastAsia="fr-FR"/>
        </w:rPr>
      </w:pPr>
      <w:r>
        <w:rPr>
          <w:lang w:eastAsia="fr-FR"/>
        </w:rPr>
        <w:t>Ein Board wurde erstellt und mindestens ein Item eingefügt.</w:t>
      </w:r>
    </w:p>
    <w:p w:rsidR="002F2489" w:rsidRDefault="002F2489" w:rsidP="002F2489">
      <w:pPr>
        <w:pStyle w:val="berschrift4"/>
      </w:pPr>
      <w:r w:rsidRPr="00115A8A">
        <w:t>Erfolgsszenario:</w:t>
      </w:r>
    </w:p>
    <w:tbl>
      <w:tblPr>
        <w:tblStyle w:val="Tabelle-Horizontale"/>
        <w:tblW w:w="5000" w:type="pct"/>
        <w:tblLook w:val="01E0"/>
      </w:tblPr>
      <w:tblGrid>
        <w:gridCol w:w="1102"/>
        <w:gridCol w:w="8752"/>
      </w:tblGrid>
      <w:tr w:rsidR="002F2489" w:rsidRPr="009C77B9" w:rsidTr="0028584F">
        <w:trPr>
          <w:cnfStyle w:val="100000000000"/>
        </w:trPr>
        <w:tc>
          <w:tcPr>
            <w:tcW w:w="559" w:type="pct"/>
          </w:tcPr>
          <w:p w:rsidR="002F2489" w:rsidRPr="009C77B9" w:rsidRDefault="002F2489" w:rsidP="0028584F">
            <w:pPr>
              <w:pStyle w:val="KeinLeerraum"/>
              <w:jc w:val="right"/>
            </w:pPr>
            <w:r>
              <w:t>Schritt #</w:t>
            </w:r>
          </w:p>
        </w:tc>
        <w:tc>
          <w:tcPr>
            <w:tcW w:w="4441" w:type="pct"/>
          </w:tcPr>
          <w:p w:rsidR="002F2489" w:rsidRPr="009C77B9" w:rsidRDefault="002F2489" w:rsidP="0028584F">
            <w:pPr>
              <w:pStyle w:val="KeinLeerraum"/>
            </w:pPr>
            <w:r>
              <w:t>Beschreibung</w:t>
            </w:r>
          </w:p>
        </w:tc>
      </w:tr>
      <w:tr w:rsidR="002F2489" w:rsidRPr="009C77B9" w:rsidTr="0028584F">
        <w:tc>
          <w:tcPr>
            <w:tcW w:w="559" w:type="pct"/>
          </w:tcPr>
          <w:p w:rsidR="002F2489" w:rsidRPr="0098589C" w:rsidRDefault="002F2489" w:rsidP="0028584F">
            <w:pPr>
              <w:pStyle w:val="KeinLeerraum"/>
              <w:jc w:val="right"/>
            </w:pPr>
            <w:r>
              <w:t>1</w:t>
            </w:r>
          </w:p>
        </w:tc>
        <w:tc>
          <w:tcPr>
            <w:tcW w:w="4441" w:type="pct"/>
          </w:tcPr>
          <w:p w:rsidR="002F2489" w:rsidRDefault="002F2489" w:rsidP="00C0165A">
            <w:pPr>
              <w:pStyle w:val="KeinLeerraum"/>
            </w:pPr>
            <w:r>
              <w:t>Der Trainer selektiert das</w:t>
            </w:r>
            <w:r w:rsidR="00C0165A">
              <w:t xml:space="preserve"> zu löschende</w:t>
            </w:r>
            <w:r>
              <w:t xml:space="preserve"> Item </w:t>
            </w:r>
            <w:r w:rsidR="00C0165A">
              <w:t>auf dem Spielfeld</w:t>
            </w:r>
            <w:r>
              <w:t>.</w:t>
            </w:r>
          </w:p>
        </w:tc>
      </w:tr>
      <w:tr w:rsidR="002F2489" w:rsidRPr="009C77B9" w:rsidTr="0028584F">
        <w:tc>
          <w:tcPr>
            <w:tcW w:w="559" w:type="pct"/>
          </w:tcPr>
          <w:p w:rsidR="002F2489" w:rsidRDefault="002F2489" w:rsidP="0028584F">
            <w:pPr>
              <w:pStyle w:val="KeinLeerraum"/>
              <w:jc w:val="right"/>
            </w:pPr>
            <w:r>
              <w:t>2</w:t>
            </w:r>
          </w:p>
        </w:tc>
        <w:tc>
          <w:tcPr>
            <w:tcW w:w="4441" w:type="pct"/>
          </w:tcPr>
          <w:p w:rsidR="002F2489" w:rsidRDefault="002F2489" w:rsidP="00C0165A">
            <w:pPr>
              <w:pStyle w:val="KeinLeerraum"/>
            </w:pPr>
            <w:r>
              <w:t xml:space="preserve">Der Trainer </w:t>
            </w:r>
            <w:r w:rsidR="00C0165A">
              <w:t>drückt die „delete“-Taste oder klickt auf den entsprechenden Menüeintrag.</w:t>
            </w:r>
          </w:p>
        </w:tc>
      </w:tr>
      <w:tr w:rsidR="002F2489" w:rsidRPr="009C77B9" w:rsidTr="0028584F">
        <w:tc>
          <w:tcPr>
            <w:tcW w:w="559" w:type="pct"/>
          </w:tcPr>
          <w:p w:rsidR="002F2489" w:rsidRDefault="002F2489" w:rsidP="0028584F">
            <w:pPr>
              <w:pStyle w:val="KeinLeerraum"/>
              <w:jc w:val="right"/>
            </w:pPr>
            <w:r>
              <w:t>3</w:t>
            </w:r>
          </w:p>
        </w:tc>
        <w:tc>
          <w:tcPr>
            <w:tcW w:w="4441" w:type="pct"/>
          </w:tcPr>
          <w:p w:rsidR="002F2489" w:rsidRDefault="002F2489" w:rsidP="0028584F">
            <w:pPr>
              <w:pStyle w:val="KeinLeerraum"/>
            </w:pPr>
            <w:r>
              <w:t xml:space="preserve">Das Item wird </w:t>
            </w:r>
            <w:r w:rsidR="00C0165A">
              <w:t>gelöscht.</w:t>
            </w:r>
          </w:p>
        </w:tc>
      </w:tr>
    </w:tbl>
    <w:p w:rsidR="002F2489" w:rsidRDefault="002F2489" w:rsidP="002F2489">
      <w:pPr>
        <w:pStyle w:val="berschrift4"/>
      </w:pPr>
      <w:r>
        <w:t>Alternative Abläufe</w:t>
      </w:r>
    </w:p>
    <w:p w:rsidR="002F2489" w:rsidRPr="00C41BC6" w:rsidRDefault="002F2489" w:rsidP="002F2489">
      <w:pPr>
        <w:rPr>
          <w:lang w:eastAsia="fr-FR"/>
        </w:rPr>
      </w:pPr>
      <w:r>
        <w:rPr>
          <w:lang w:eastAsia="fr-FR"/>
        </w:rPr>
        <w:t>keine</w:t>
      </w:r>
    </w:p>
    <w:p w:rsidR="00E3149C" w:rsidRDefault="00E3149C" w:rsidP="00E3149C">
      <w:pPr>
        <w:pStyle w:val="berschrift3"/>
        <w:pageBreakBefore/>
      </w:pPr>
      <w:bookmarkStart w:id="14" w:name="_Toc164584440"/>
      <w:r>
        <w:lastRenderedPageBreak/>
        <w:t>Change Item</w:t>
      </w:r>
      <w:bookmarkEnd w:id="14"/>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 Item auf dem Spielfeld ändern.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28584F">
        <w:trPr>
          <w:cnfStyle w:val="100000000000"/>
        </w:trPr>
        <w:tc>
          <w:tcPr>
            <w:tcW w:w="559" w:type="pct"/>
          </w:tcPr>
          <w:p w:rsidR="00E3149C" w:rsidRPr="009C77B9" w:rsidRDefault="00E3149C" w:rsidP="0028584F">
            <w:pPr>
              <w:pStyle w:val="KeinLeerraum"/>
              <w:jc w:val="right"/>
            </w:pPr>
            <w:r>
              <w:t>Schritt #</w:t>
            </w:r>
          </w:p>
        </w:tc>
        <w:tc>
          <w:tcPr>
            <w:tcW w:w="4441" w:type="pct"/>
          </w:tcPr>
          <w:p w:rsidR="00E3149C" w:rsidRPr="009C77B9" w:rsidRDefault="00E3149C" w:rsidP="0028584F">
            <w:pPr>
              <w:pStyle w:val="KeinLeerraum"/>
            </w:pPr>
            <w:r>
              <w:t>Beschreibung</w:t>
            </w:r>
          </w:p>
        </w:tc>
      </w:tr>
      <w:tr w:rsidR="00E3149C" w:rsidRPr="009C77B9" w:rsidTr="0028584F">
        <w:tc>
          <w:tcPr>
            <w:tcW w:w="559" w:type="pct"/>
          </w:tcPr>
          <w:p w:rsidR="00E3149C" w:rsidRPr="0098589C" w:rsidRDefault="00E3149C" w:rsidP="0028584F">
            <w:pPr>
              <w:pStyle w:val="KeinLeerraum"/>
              <w:jc w:val="right"/>
            </w:pPr>
            <w:r>
              <w:t>1</w:t>
            </w:r>
          </w:p>
        </w:tc>
        <w:tc>
          <w:tcPr>
            <w:tcW w:w="4441" w:type="pct"/>
          </w:tcPr>
          <w:p w:rsidR="00E3149C" w:rsidRDefault="00E3149C" w:rsidP="00E3149C">
            <w:pPr>
              <w:pStyle w:val="KeinLeerraum"/>
            </w:pPr>
            <w:r>
              <w:t>Der Trainer selektiert das zu bearbeitende Item auf dem Spielfeld.</w:t>
            </w:r>
          </w:p>
        </w:tc>
      </w:tr>
      <w:tr w:rsidR="00E3149C" w:rsidRPr="009C77B9" w:rsidTr="0028584F">
        <w:tc>
          <w:tcPr>
            <w:tcW w:w="559" w:type="pct"/>
          </w:tcPr>
          <w:p w:rsidR="00E3149C" w:rsidRDefault="00E3149C" w:rsidP="0028584F">
            <w:pPr>
              <w:pStyle w:val="KeinLeerraum"/>
              <w:jc w:val="right"/>
            </w:pPr>
            <w:r>
              <w:t>2</w:t>
            </w:r>
          </w:p>
        </w:tc>
        <w:tc>
          <w:tcPr>
            <w:tcW w:w="4441" w:type="pct"/>
          </w:tcPr>
          <w:p w:rsidR="00E3149C" w:rsidRDefault="00B46868" w:rsidP="0028584F">
            <w:pPr>
              <w:pStyle w:val="KeinLeerraum"/>
            </w:pPr>
            <w:r>
              <w:t>Er kann nun das Item modifizieren</w:t>
            </w:r>
          </w:p>
        </w:tc>
      </w:tr>
      <w:tr w:rsidR="00E3149C" w:rsidRPr="009C77B9" w:rsidTr="0028584F">
        <w:tc>
          <w:tcPr>
            <w:tcW w:w="559" w:type="pct"/>
          </w:tcPr>
          <w:p w:rsidR="00E3149C" w:rsidRDefault="00E3149C" w:rsidP="0028584F">
            <w:pPr>
              <w:pStyle w:val="KeinLeerraum"/>
              <w:jc w:val="right"/>
            </w:pPr>
            <w:r>
              <w:t>3</w:t>
            </w:r>
          </w:p>
        </w:tc>
        <w:tc>
          <w:tcPr>
            <w:tcW w:w="4441" w:type="pct"/>
          </w:tcPr>
          <w:p w:rsidR="00E3149C" w:rsidRDefault="00B46868" w:rsidP="0028584F">
            <w:pPr>
              <w:pStyle w:val="KeinLeerraum"/>
            </w:pPr>
            <w:r>
              <w:t>Indem er ein anderes Objekt oder das Spielfeld anklickt werden die Änderungen gespeichert.</w:t>
            </w:r>
          </w:p>
        </w:tc>
      </w:tr>
    </w:tbl>
    <w:p w:rsidR="00E3149C" w:rsidRDefault="00E3149C" w:rsidP="00E3149C">
      <w:pPr>
        <w:pStyle w:val="berschrift4"/>
      </w:pPr>
      <w:r>
        <w:t>Alternative Abläufe</w:t>
      </w:r>
    </w:p>
    <w:p w:rsidR="00E3149C" w:rsidRPr="00C41BC6" w:rsidRDefault="00E3149C" w:rsidP="00E3149C">
      <w:pPr>
        <w:rPr>
          <w:lang w:eastAsia="fr-FR"/>
        </w:rPr>
      </w:pPr>
      <w:r>
        <w:rPr>
          <w:lang w:eastAsia="fr-FR"/>
        </w:rPr>
        <w:t>keine</w:t>
      </w:r>
    </w:p>
    <w:p w:rsidR="00E3149C" w:rsidRDefault="00E3149C" w:rsidP="00E3149C">
      <w:pPr>
        <w:pStyle w:val="berschrift3"/>
        <w:pageBreakBefore/>
      </w:pPr>
      <w:bookmarkStart w:id="15" w:name="_Toc164584441"/>
      <w:r>
        <w:lastRenderedPageBreak/>
        <w:t>Add Attributes</w:t>
      </w:r>
      <w:bookmarkEnd w:id="15"/>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einem Item Attribute hinzufügen.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28584F">
        <w:trPr>
          <w:cnfStyle w:val="100000000000"/>
        </w:trPr>
        <w:tc>
          <w:tcPr>
            <w:tcW w:w="559" w:type="pct"/>
          </w:tcPr>
          <w:p w:rsidR="00E3149C" w:rsidRPr="009C77B9" w:rsidRDefault="00E3149C" w:rsidP="0028584F">
            <w:pPr>
              <w:pStyle w:val="KeinLeerraum"/>
              <w:jc w:val="right"/>
            </w:pPr>
            <w:r>
              <w:t>Schritt #</w:t>
            </w:r>
          </w:p>
        </w:tc>
        <w:tc>
          <w:tcPr>
            <w:tcW w:w="4441" w:type="pct"/>
          </w:tcPr>
          <w:p w:rsidR="00E3149C" w:rsidRPr="009C77B9" w:rsidRDefault="00E3149C" w:rsidP="0028584F">
            <w:pPr>
              <w:pStyle w:val="KeinLeerraum"/>
            </w:pPr>
            <w:r>
              <w:t>Beschreibung</w:t>
            </w:r>
          </w:p>
        </w:tc>
      </w:tr>
      <w:tr w:rsidR="00E3149C" w:rsidRPr="009C77B9" w:rsidTr="0028584F">
        <w:tc>
          <w:tcPr>
            <w:tcW w:w="559" w:type="pct"/>
          </w:tcPr>
          <w:p w:rsidR="00E3149C" w:rsidRPr="0098589C" w:rsidRDefault="00E3149C" w:rsidP="0028584F">
            <w:pPr>
              <w:pStyle w:val="KeinLeerraum"/>
              <w:jc w:val="right"/>
            </w:pPr>
            <w:r>
              <w:t>1</w:t>
            </w:r>
          </w:p>
        </w:tc>
        <w:tc>
          <w:tcPr>
            <w:tcW w:w="4441" w:type="pct"/>
          </w:tcPr>
          <w:p w:rsidR="00E3149C" w:rsidRDefault="00E3149C" w:rsidP="00E3149C">
            <w:pPr>
              <w:pStyle w:val="KeinLeerraum"/>
            </w:pPr>
            <w:r>
              <w:t>Der Trainer selektiert das entsprechende Item auf dem Spielfeld.</w:t>
            </w:r>
          </w:p>
        </w:tc>
      </w:tr>
      <w:tr w:rsidR="00E3149C" w:rsidRPr="009C77B9" w:rsidTr="0028584F">
        <w:tc>
          <w:tcPr>
            <w:tcW w:w="559" w:type="pct"/>
          </w:tcPr>
          <w:p w:rsidR="00E3149C" w:rsidRDefault="00E3149C" w:rsidP="0028584F">
            <w:pPr>
              <w:pStyle w:val="KeinLeerraum"/>
              <w:jc w:val="right"/>
            </w:pPr>
            <w:r>
              <w:t>2</w:t>
            </w:r>
          </w:p>
        </w:tc>
        <w:tc>
          <w:tcPr>
            <w:tcW w:w="4441" w:type="pct"/>
          </w:tcPr>
          <w:p w:rsidR="00E3149C" w:rsidRDefault="00805A87" w:rsidP="0028584F">
            <w:pPr>
              <w:pStyle w:val="KeinLeerraum"/>
            </w:pPr>
            <w:r>
              <w:t>Jedem Item kann er nun je nach Sportart noch verschiedene Attribute hinzufügen und mittels Buttons bestätigen</w:t>
            </w:r>
          </w:p>
        </w:tc>
      </w:tr>
      <w:tr w:rsidR="00E3149C" w:rsidRPr="009C77B9" w:rsidTr="0028584F">
        <w:tc>
          <w:tcPr>
            <w:tcW w:w="559" w:type="pct"/>
          </w:tcPr>
          <w:p w:rsidR="00E3149C" w:rsidRDefault="00E3149C" w:rsidP="0028584F">
            <w:pPr>
              <w:pStyle w:val="KeinLeerraum"/>
              <w:jc w:val="right"/>
            </w:pPr>
            <w:r>
              <w:t>3</w:t>
            </w:r>
          </w:p>
        </w:tc>
        <w:tc>
          <w:tcPr>
            <w:tcW w:w="4441" w:type="pct"/>
          </w:tcPr>
          <w:p w:rsidR="00E3149C" w:rsidRDefault="00805A87" w:rsidP="0028584F">
            <w:pPr>
              <w:pStyle w:val="KeinLeerraum"/>
            </w:pPr>
            <w:r>
              <w:t>Die Attribute werden gespeichert.</w:t>
            </w:r>
          </w:p>
        </w:tc>
      </w:tr>
    </w:tbl>
    <w:p w:rsidR="00E3149C" w:rsidRDefault="00E3149C" w:rsidP="00E3149C">
      <w:pPr>
        <w:pStyle w:val="berschrift4"/>
      </w:pPr>
      <w:r>
        <w:t>Alternative Abläufe</w:t>
      </w:r>
    </w:p>
    <w:p w:rsidR="00E3149C" w:rsidRPr="00C41BC6" w:rsidRDefault="00E3149C" w:rsidP="00E3149C">
      <w:pPr>
        <w:rPr>
          <w:lang w:eastAsia="fr-FR"/>
        </w:rPr>
      </w:pPr>
      <w:r>
        <w:rPr>
          <w:lang w:eastAsia="fr-FR"/>
        </w:rPr>
        <w:t>keine</w:t>
      </w:r>
    </w:p>
    <w:p w:rsidR="002F2489" w:rsidRPr="00064691" w:rsidRDefault="002F2489" w:rsidP="005C5130">
      <w:pPr>
        <w:rPr>
          <w:lang w:eastAsia="fr-FR"/>
        </w:rPr>
      </w:pPr>
    </w:p>
    <w:p w:rsidR="0037527A" w:rsidRDefault="0037527A" w:rsidP="00064691">
      <w:pPr>
        <w:pStyle w:val="berschrift2"/>
        <w:pageBreakBefore/>
        <w:ind w:left="578" w:hanging="578"/>
      </w:pPr>
      <w:bookmarkStart w:id="16" w:name="_Toc164584442"/>
      <w:r>
        <w:lastRenderedPageBreak/>
        <w:t>Klassen</w:t>
      </w:r>
      <w:bookmarkEnd w:id="16"/>
    </w:p>
    <w:p w:rsidR="0037527A" w:rsidRPr="0037527A" w:rsidRDefault="0037527A" w:rsidP="0037527A">
      <w:pPr>
        <w:rPr>
          <w:lang w:eastAsia="fr-FR"/>
        </w:rPr>
      </w:pPr>
    </w:p>
    <w:p w:rsidR="001B1BD9" w:rsidRPr="001B1BD9" w:rsidRDefault="001B1BD9" w:rsidP="001B1BD9">
      <w:pPr>
        <w:rPr>
          <w:lang w:eastAsia="fr-FR"/>
        </w:rPr>
      </w:pPr>
    </w:p>
    <w:sectPr w:rsidR="001B1BD9" w:rsidRPr="001B1BD9" w:rsidSect="00CB6A94">
      <w:headerReference w:type="default" r:id="rId13"/>
      <w:footerReference w:type="default" r:id="rId1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833" w:rsidRDefault="00105833">
      <w:r>
        <w:separator/>
      </w:r>
    </w:p>
  </w:endnote>
  <w:endnote w:type="continuationSeparator" w:id="1">
    <w:p w:rsidR="00105833" w:rsidRDefault="0010583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77343C" w:rsidP="0077343C">
          <w:pPr>
            <w:pStyle w:val="Fuzeile"/>
            <w:spacing w:before="0" w:after="0"/>
            <w:rPr>
              <w:b w:val="0"/>
              <w:color w:val="auto"/>
            </w:rPr>
          </w:pPr>
          <w:r w:rsidRPr="0057205D">
            <w:rPr>
              <w:b w:val="0"/>
              <w:color w:val="auto"/>
            </w:rPr>
            <w:t>1.0</w:t>
          </w:r>
        </w:p>
        <w:p w:rsidR="0057205D" w:rsidRPr="0057205D" w:rsidRDefault="003132A7" w:rsidP="0057205D">
          <w:pPr>
            <w:pStyle w:val="Fuzeile"/>
            <w:spacing w:before="0" w:after="0"/>
            <w:rPr>
              <w:b w:val="0"/>
              <w:color w:val="auto"/>
            </w:rPr>
          </w:pPr>
          <w:fldSimple w:instr=" FILENAME   \* MERGEFORMAT ">
            <w:r w:rsidR="00E13A8E" w:rsidRPr="00E13A8E">
              <w:rPr>
                <w:b w:val="0"/>
                <w:noProof/>
                <w:color w:val="auto"/>
              </w:rPr>
              <w:t>Projektantrag.docx</w:t>
            </w:r>
          </w:fldSimple>
        </w:p>
        <w:p w:rsidR="008B209A" w:rsidRPr="0057205D" w:rsidRDefault="003132A7"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E13A8E" w:rsidRPr="00E13A8E">
            <w:rPr>
              <w:b w:val="0"/>
              <w:noProof/>
              <w:color w:val="auto"/>
            </w:rPr>
            <w:t>03.04.2007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3132A7"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805A87">
            <w:rPr>
              <w:b w:val="0"/>
              <w:noProof/>
              <w:color w:val="auto"/>
              <w:sz w:val="20"/>
              <w:szCs w:val="20"/>
            </w:rPr>
            <w:t>15</w:t>
          </w:r>
          <w:r>
            <w:rPr>
              <w:sz w:val="20"/>
              <w:szCs w:val="20"/>
            </w:rPr>
            <w:fldChar w:fldCharType="end"/>
          </w:r>
          <w:r w:rsidR="0057205D">
            <w:rPr>
              <w:b w:val="0"/>
              <w:color w:val="auto"/>
              <w:sz w:val="20"/>
              <w:szCs w:val="20"/>
            </w:rPr>
            <w:t xml:space="preserve"> / </w:t>
          </w:r>
          <w:fldSimple w:instr=" NUMPAGES   \* MERGEFORMAT ">
            <w:r w:rsidR="00805A87" w:rsidRPr="00805A87">
              <w:rPr>
                <w:b w:val="0"/>
                <w:noProof/>
                <w:color w:val="auto"/>
                <w:sz w:val="20"/>
                <w:szCs w:val="20"/>
              </w:rPr>
              <w:t>16</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833" w:rsidRDefault="00105833">
      <w:r>
        <w:separator/>
      </w:r>
    </w:p>
  </w:footnote>
  <w:footnote w:type="continuationSeparator" w:id="1">
    <w:p w:rsidR="00105833" w:rsidRDefault="001058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256F47" w:rsidP="00256F47">
          <w:pPr>
            <w:pStyle w:val="Kopfzeile"/>
            <w:spacing w:after="0"/>
            <w:jc w:val="right"/>
            <w:rPr>
              <w:b w:val="0"/>
              <w:color w:val="auto"/>
              <w:sz w:val="20"/>
              <w:szCs w:val="20"/>
              <w:lang w:val="en-US"/>
            </w:rPr>
          </w:pPr>
          <w:r w:rsidRPr="00256F47">
            <w:rPr>
              <w:b w:val="0"/>
              <w:color w:val="auto"/>
              <w:sz w:val="20"/>
              <w:szCs w:val="20"/>
              <w:lang w:val="en-US"/>
            </w:rPr>
            <w:t>Projektantrag</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08"/>
  <w:hyphenationZone w:val="425"/>
  <w:drawingGridHorizontalSpacing w:val="100"/>
  <w:displayHorizontalDrawingGridEvery w:val="2"/>
  <w:noPunctuationKerning/>
  <w:characterSpacingControl w:val="doNotCompress"/>
  <w:hdrShapeDefaults>
    <o:shapedefaults v:ext="edit" spidmax="45058"/>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26DCF"/>
    <w:rsid w:val="00030D0D"/>
    <w:rsid w:val="00044024"/>
    <w:rsid w:val="000545C5"/>
    <w:rsid w:val="00064691"/>
    <w:rsid w:val="0006501D"/>
    <w:rsid w:val="00067483"/>
    <w:rsid w:val="00076177"/>
    <w:rsid w:val="000977C4"/>
    <w:rsid w:val="000A2246"/>
    <w:rsid w:val="000B0D6F"/>
    <w:rsid w:val="000D0654"/>
    <w:rsid w:val="000D3612"/>
    <w:rsid w:val="000F1229"/>
    <w:rsid w:val="000F20A1"/>
    <w:rsid w:val="000F2317"/>
    <w:rsid w:val="00102E86"/>
    <w:rsid w:val="00105833"/>
    <w:rsid w:val="00115A8A"/>
    <w:rsid w:val="0012125C"/>
    <w:rsid w:val="00127DBD"/>
    <w:rsid w:val="00133B56"/>
    <w:rsid w:val="00150361"/>
    <w:rsid w:val="00150F2F"/>
    <w:rsid w:val="001606F4"/>
    <w:rsid w:val="00170C1F"/>
    <w:rsid w:val="00174717"/>
    <w:rsid w:val="001952C4"/>
    <w:rsid w:val="00195F1E"/>
    <w:rsid w:val="001A3BF9"/>
    <w:rsid w:val="001B148B"/>
    <w:rsid w:val="001B1BD9"/>
    <w:rsid w:val="001C4671"/>
    <w:rsid w:val="001C5B5B"/>
    <w:rsid w:val="001D50DF"/>
    <w:rsid w:val="001F462F"/>
    <w:rsid w:val="00205D9E"/>
    <w:rsid w:val="0021050D"/>
    <w:rsid w:val="002136C3"/>
    <w:rsid w:val="00215758"/>
    <w:rsid w:val="00226C41"/>
    <w:rsid w:val="00233336"/>
    <w:rsid w:val="00237B7C"/>
    <w:rsid w:val="002410AD"/>
    <w:rsid w:val="002420FD"/>
    <w:rsid w:val="0025100B"/>
    <w:rsid w:val="00256F47"/>
    <w:rsid w:val="002659A8"/>
    <w:rsid w:val="0026708C"/>
    <w:rsid w:val="002905CA"/>
    <w:rsid w:val="00294E65"/>
    <w:rsid w:val="00295159"/>
    <w:rsid w:val="00297905"/>
    <w:rsid w:val="002A574F"/>
    <w:rsid w:val="002B242D"/>
    <w:rsid w:val="002D657F"/>
    <w:rsid w:val="002E0948"/>
    <w:rsid w:val="002E20BA"/>
    <w:rsid w:val="002F0FB4"/>
    <w:rsid w:val="002F2489"/>
    <w:rsid w:val="002F79DD"/>
    <w:rsid w:val="00304F9A"/>
    <w:rsid w:val="003075C0"/>
    <w:rsid w:val="00307D62"/>
    <w:rsid w:val="003132A7"/>
    <w:rsid w:val="003204E4"/>
    <w:rsid w:val="00322C1C"/>
    <w:rsid w:val="003329F9"/>
    <w:rsid w:val="00332C78"/>
    <w:rsid w:val="003361BF"/>
    <w:rsid w:val="00347194"/>
    <w:rsid w:val="00371FF4"/>
    <w:rsid w:val="00374399"/>
    <w:rsid w:val="0037527A"/>
    <w:rsid w:val="00380F28"/>
    <w:rsid w:val="00382049"/>
    <w:rsid w:val="0039063C"/>
    <w:rsid w:val="00391B0F"/>
    <w:rsid w:val="00396513"/>
    <w:rsid w:val="003A102F"/>
    <w:rsid w:val="003B2BF0"/>
    <w:rsid w:val="003B2D00"/>
    <w:rsid w:val="003B607A"/>
    <w:rsid w:val="003B7068"/>
    <w:rsid w:val="003C4B0A"/>
    <w:rsid w:val="003D094F"/>
    <w:rsid w:val="003D4051"/>
    <w:rsid w:val="003E393C"/>
    <w:rsid w:val="004046BC"/>
    <w:rsid w:val="00404B75"/>
    <w:rsid w:val="00415A5A"/>
    <w:rsid w:val="0043250A"/>
    <w:rsid w:val="0043517D"/>
    <w:rsid w:val="00436920"/>
    <w:rsid w:val="004374EB"/>
    <w:rsid w:val="00444DC7"/>
    <w:rsid w:val="004665B8"/>
    <w:rsid w:val="0046681F"/>
    <w:rsid w:val="004C2F9A"/>
    <w:rsid w:val="004C7F06"/>
    <w:rsid w:val="004E039E"/>
    <w:rsid w:val="004E0995"/>
    <w:rsid w:val="004E735C"/>
    <w:rsid w:val="004F1106"/>
    <w:rsid w:val="004F3E29"/>
    <w:rsid w:val="004F5C96"/>
    <w:rsid w:val="00505B84"/>
    <w:rsid w:val="00523111"/>
    <w:rsid w:val="0052557E"/>
    <w:rsid w:val="00530761"/>
    <w:rsid w:val="00533A5A"/>
    <w:rsid w:val="0054616D"/>
    <w:rsid w:val="00555678"/>
    <w:rsid w:val="00564718"/>
    <w:rsid w:val="0057205D"/>
    <w:rsid w:val="00572D88"/>
    <w:rsid w:val="00586273"/>
    <w:rsid w:val="00596961"/>
    <w:rsid w:val="005A136D"/>
    <w:rsid w:val="005A6710"/>
    <w:rsid w:val="005A71D2"/>
    <w:rsid w:val="005B291F"/>
    <w:rsid w:val="005C1BA2"/>
    <w:rsid w:val="005C5130"/>
    <w:rsid w:val="005D735F"/>
    <w:rsid w:val="00600533"/>
    <w:rsid w:val="00602F3B"/>
    <w:rsid w:val="00606181"/>
    <w:rsid w:val="0061130E"/>
    <w:rsid w:val="00613F72"/>
    <w:rsid w:val="00615359"/>
    <w:rsid w:val="00624370"/>
    <w:rsid w:val="00627DF9"/>
    <w:rsid w:val="006326D7"/>
    <w:rsid w:val="00645467"/>
    <w:rsid w:val="006514B5"/>
    <w:rsid w:val="006540DF"/>
    <w:rsid w:val="00660915"/>
    <w:rsid w:val="00676AE2"/>
    <w:rsid w:val="006777A0"/>
    <w:rsid w:val="006818A1"/>
    <w:rsid w:val="00681E6F"/>
    <w:rsid w:val="0068782E"/>
    <w:rsid w:val="00691499"/>
    <w:rsid w:val="006923EC"/>
    <w:rsid w:val="00692B63"/>
    <w:rsid w:val="00695886"/>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7343C"/>
    <w:rsid w:val="0079093D"/>
    <w:rsid w:val="0079270F"/>
    <w:rsid w:val="007A6094"/>
    <w:rsid w:val="007A69BC"/>
    <w:rsid w:val="007C7E4C"/>
    <w:rsid w:val="007D4AB1"/>
    <w:rsid w:val="007F1074"/>
    <w:rsid w:val="00805A87"/>
    <w:rsid w:val="00811238"/>
    <w:rsid w:val="00812930"/>
    <w:rsid w:val="008134E5"/>
    <w:rsid w:val="008135F1"/>
    <w:rsid w:val="008201A6"/>
    <w:rsid w:val="00824012"/>
    <w:rsid w:val="00824E43"/>
    <w:rsid w:val="008275D1"/>
    <w:rsid w:val="00833312"/>
    <w:rsid w:val="00833893"/>
    <w:rsid w:val="00854F8E"/>
    <w:rsid w:val="00860114"/>
    <w:rsid w:val="0086255A"/>
    <w:rsid w:val="008631B0"/>
    <w:rsid w:val="00871FC9"/>
    <w:rsid w:val="00876D9D"/>
    <w:rsid w:val="00880D77"/>
    <w:rsid w:val="00882999"/>
    <w:rsid w:val="00882AF9"/>
    <w:rsid w:val="00885AA7"/>
    <w:rsid w:val="008B1738"/>
    <w:rsid w:val="008B209A"/>
    <w:rsid w:val="008B302C"/>
    <w:rsid w:val="008C07DC"/>
    <w:rsid w:val="008C3FB7"/>
    <w:rsid w:val="008C49A3"/>
    <w:rsid w:val="00901158"/>
    <w:rsid w:val="00904B9A"/>
    <w:rsid w:val="00910238"/>
    <w:rsid w:val="009105AE"/>
    <w:rsid w:val="0091478C"/>
    <w:rsid w:val="009159B4"/>
    <w:rsid w:val="009514D8"/>
    <w:rsid w:val="00976782"/>
    <w:rsid w:val="0098589C"/>
    <w:rsid w:val="00996636"/>
    <w:rsid w:val="00996C56"/>
    <w:rsid w:val="009A3AF3"/>
    <w:rsid w:val="009C77B9"/>
    <w:rsid w:val="009D7012"/>
    <w:rsid w:val="00A10B7A"/>
    <w:rsid w:val="00A11CE3"/>
    <w:rsid w:val="00A16381"/>
    <w:rsid w:val="00A2040E"/>
    <w:rsid w:val="00A21F14"/>
    <w:rsid w:val="00A41ED0"/>
    <w:rsid w:val="00A50D6A"/>
    <w:rsid w:val="00A57CCF"/>
    <w:rsid w:val="00A61FBC"/>
    <w:rsid w:val="00A64BBB"/>
    <w:rsid w:val="00A877EA"/>
    <w:rsid w:val="00A9452E"/>
    <w:rsid w:val="00AA0B72"/>
    <w:rsid w:val="00AA3D75"/>
    <w:rsid w:val="00AA6A7A"/>
    <w:rsid w:val="00AB1286"/>
    <w:rsid w:val="00AB1841"/>
    <w:rsid w:val="00AB5F9D"/>
    <w:rsid w:val="00AB74CC"/>
    <w:rsid w:val="00AD0205"/>
    <w:rsid w:val="00AE2484"/>
    <w:rsid w:val="00AF3C6B"/>
    <w:rsid w:val="00B14F1F"/>
    <w:rsid w:val="00B20D33"/>
    <w:rsid w:val="00B41548"/>
    <w:rsid w:val="00B41BBC"/>
    <w:rsid w:val="00B43847"/>
    <w:rsid w:val="00B46868"/>
    <w:rsid w:val="00B618F0"/>
    <w:rsid w:val="00B77E01"/>
    <w:rsid w:val="00B77E48"/>
    <w:rsid w:val="00B931E3"/>
    <w:rsid w:val="00BA67E7"/>
    <w:rsid w:val="00BA72EB"/>
    <w:rsid w:val="00BA7F59"/>
    <w:rsid w:val="00BC7CE6"/>
    <w:rsid w:val="00BD1B0F"/>
    <w:rsid w:val="00BE31C8"/>
    <w:rsid w:val="00BF3B46"/>
    <w:rsid w:val="00BF40A3"/>
    <w:rsid w:val="00BF4EC2"/>
    <w:rsid w:val="00C0165A"/>
    <w:rsid w:val="00C04DA3"/>
    <w:rsid w:val="00C22DC7"/>
    <w:rsid w:val="00C31E43"/>
    <w:rsid w:val="00C3582A"/>
    <w:rsid w:val="00C41BC6"/>
    <w:rsid w:val="00C46C50"/>
    <w:rsid w:val="00C6090E"/>
    <w:rsid w:val="00C73720"/>
    <w:rsid w:val="00C80D9A"/>
    <w:rsid w:val="00C97A9E"/>
    <w:rsid w:val="00CA4540"/>
    <w:rsid w:val="00CB2D47"/>
    <w:rsid w:val="00CB6A94"/>
    <w:rsid w:val="00CC45F7"/>
    <w:rsid w:val="00CC604A"/>
    <w:rsid w:val="00CC6B5C"/>
    <w:rsid w:val="00CE4EBD"/>
    <w:rsid w:val="00CF2D70"/>
    <w:rsid w:val="00CF62E6"/>
    <w:rsid w:val="00CF7337"/>
    <w:rsid w:val="00D1515A"/>
    <w:rsid w:val="00D27CC5"/>
    <w:rsid w:val="00D47EAB"/>
    <w:rsid w:val="00D720B7"/>
    <w:rsid w:val="00D86D1E"/>
    <w:rsid w:val="00D87100"/>
    <w:rsid w:val="00D879D6"/>
    <w:rsid w:val="00D90ADC"/>
    <w:rsid w:val="00DC09D6"/>
    <w:rsid w:val="00DC3F1D"/>
    <w:rsid w:val="00DC6C39"/>
    <w:rsid w:val="00E0341B"/>
    <w:rsid w:val="00E04C39"/>
    <w:rsid w:val="00E1005B"/>
    <w:rsid w:val="00E108A1"/>
    <w:rsid w:val="00E1267D"/>
    <w:rsid w:val="00E13A8E"/>
    <w:rsid w:val="00E14175"/>
    <w:rsid w:val="00E25E75"/>
    <w:rsid w:val="00E26302"/>
    <w:rsid w:val="00E3149C"/>
    <w:rsid w:val="00E43E49"/>
    <w:rsid w:val="00E51FD2"/>
    <w:rsid w:val="00E53573"/>
    <w:rsid w:val="00E71C5E"/>
    <w:rsid w:val="00E73754"/>
    <w:rsid w:val="00E75741"/>
    <w:rsid w:val="00E765C6"/>
    <w:rsid w:val="00E85841"/>
    <w:rsid w:val="00E93547"/>
    <w:rsid w:val="00EA52B2"/>
    <w:rsid w:val="00EA5C13"/>
    <w:rsid w:val="00EC18D6"/>
    <w:rsid w:val="00EC35AB"/>
    <w:rsid w:val="00ED2C1E"/>
    <w:rsid w:val="00EF1056"/>
    <w:rsid w:val="00EF2BDB"/>
    <w:rsid w:val="00F2039B"/>
    <w:rsid w:val="00F32BEB"/>
    <w:rsid w:val="00F34385"/>
    <w:rsid w:val="00F52842"/>
    <w:rsid w:val="00F63733"/>
    <w:rsid w:val="00F66CE5"/>
    <w:rsid w:val="00F7234D"/>
    <w:rsid w:val="00F74236"/>
    <w:rsid w:val="00F76405"/>
    <w:rsid w:val="00FB4884"/>
    <w:rsid w:val="00FC1D51"/>
    <w:rsid w:val="00FC294D"/>
    <w:rsid w:val="00FC2A67"/>
    <w:rsid w:val="00FC39DD"/>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ERMES\02_projektmanagement\01_initialisierung\PG_HERMES_SE_projektan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E6AC3-E62C-4687-A592-25496688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PG_HERMES_SE_projektantrag.dot</Template>
  <TotalTime>0</TotalTime>
  <Pages>16</Pages>
  <Words>1202</Words>
  <Characters>7577</Characters>
  <Application>Microsoft Office Word</Application>
  <DocSecurity>0</DocSecurity>
  <Lines>63</Lines>
  <Paragraphs>17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Rosmarie Wysseier</cp:lastModifiedBy>
  <cp:revision>179</cp:revision>
  <cp:lastPrinted>2007-04-03T19:44:00Z</cp:lastPrinted>
  <dcterms:created xsi:type="dcterms:W3CDTF">2007-03-30T14:06:00Z</dcterms:created>
  <dcterms:modified xsi:type="dcterms:W3CDTF">2007-04-17T13:24:00Z</dcterms:modified>
</cp:coreProperties>
</file>