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4265A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 xml:space="preserve">Toolicons separat, anderes Bild als die </w:t>
            </w:r>
            <w:proofErr w:type="spellStart"/>
            <w:r w:rsidRPr="007D6018">
              <w:rPr>
                <w:lang w:val="de-CH"/>
              </w:rPr>
              <w:t>Shapes</w:t>
            </w:r>
            <w:proofErr w:type="spellEnd"/>
            <w:r w:rsidRPr="007D6018">
              <w:rPr>
                <w:lang w:val="de-CH"/>
              </w:rPr>
              <w:t xml:space="preserve">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ShareFrame</w:t>
            </w:r>
            <w:proofErr w:type="spellEnd"/>
            <w:r>
              <w:rPr>
                <w:lang w:val="de-CH"/>
              </w:rPr>
              <w:t xml:space="preserve">: </w:t>
            </w:r>
            <w:proofErr w:type="spellStart"/>
            <w:r>
              <w:rPr>
                <w:lang w:val="de-CH"/>
              </w:rPr>
              <w:t>JTree</w:t>
            </w:r>
            <w:proofErr w:type="spellEnd"/>
            <w:r>
              <w:rPr>
                <w:lang w:val="de-CH"/>
              </w:rPr>
              <w:t xml:space="preserve">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 w:rsidRPr="007D6018">
              <w:t>ShareFrame</w:t>
            </w:r>
            <w:proofErr w:type="spellEnd"/>
            <w:r w:rsidRPr="007D6018">
              <w:t>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proofErr w:type="spellStart"/>
            <w:r w:rsidRPr="009368CD">
              <w:t>SettingsFrame</w:t>
            </w:r>
            <w:proofErr w:type="spellEnd"/>
            <w:r w:rsidRPr="009368CD">
              <w:t xml:space="preserve">: </w:t>
            </w:r>
            <w:proofErr w:type="spellStart"/>
            <w:r w:rsidRPr="009368CD">
              <w:t>Usereingaben</w:t>
            </w:r>
            <w:proofErr w:type="spellEnd"/>
            <w:r w:rsidRPr="009368CD">
              <w:t xml:space="preserve"> </w:t>
            </w:r>
            <w:proofErr w:type="spellStart"/>
            <w:r w:rsidRPr="009368CD">
              <w:t>überprüfen</w:t>
            </w:r>
            <w:proofErr w:type="spellEnd"/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progressMonitoring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ShareFrame</w:t>
            </w:r>
            <w:proofErr w:type="spellEnd"/>
            <w:r>
              <w:t xml:space="preserve"> und </w:t>
            </w:r>
            <w:proofErr w:type="spellStart"/>
            <w:r>
              <w:t>SettingsFrame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4265A0">
            <w:proofErr w:type="spellStart"/>
            <w:r>
              <w:t>SettingsFrame</w:t>
            </w:r>
            <w:proofErr w:type="spellEnd"/>
            <w:r>
              <w:t xml:space="preserve">: </w:t>
            </w:r>
            <w:proofErr w:type="spellStart"/>
            <w:r w:rsidR="004265A0">
              <w:t>Sportarten</w:t>
            </w:r>
            <w:proofErr w:type="spellEnd"/>
            <w:r w:rsidR="004265A0">
              <w:t xml:space="preserve">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4265A0">
            <w:proofErr w:type="spellStart"/>
            <w:r>
              <w:t>SettingsFrame</w:t>
            </w:r>
            <w:proofErr w:type="spellEnd"/>
            <w:r>
              <w:t xml:space="preserve">: Languages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r>
              <w:t xml:space="preserve">FTP: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proofErr w:type="spellStart"/>
            <w:r w:rsidRPr="007D6018">
              <w:rPr>
                <w:lang w:val="de-CH"/>
              </w:rPr>
              <w:t>Refreshing</w:t>
            </w:r>
            <w:proofErr w:type="spellEnd"/>
            <w:r w:rsidRPr="007D6018">
              <w:rPr>
                <w:lang w:val="de-CH"/>
              </w:rPr>
              <w:t xml:space="preserve"> aller </w:t>
            </w:r>
            <w:proofErr w:type="spellStart"/>
            <w:r w:rsidRPr="007D6018">
              <w:rPr>
                <w:lang w:val="de-CH"/>
              </w:rPr>
              <w:t>Gui-Elemente</w:t>
            </w:r>
            <w:proofErr w:type="spellEnd"/>
            <w:r w:rsidRPr="007D6018">
              <w:rPr>
                <w:lang w:val="de-CH"/>
              </w:rPr>
              <w:t xml:space="preserve"> optimieren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Shapes</w:t>
            </w:r>
            <w:proofErr w:type="spellEnd"/>
            <w:r>
              <w:rPr>
                <w:lang w:val="de-CH"/>
              </w:rPr>
              <w:t xml:space="preserve"> auf Board </w:t>
            </w:r>
            <w:proofErr w:type="spellStart"/>
            <w:r>
              <w:rPr>
                <w:lang w:val="de-CH"/>
              </w:rPr>
              <w:t>resizen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Shapes</w:t>
            </w:r>
            <w:proofErr w:type="spellEnd"/>
            <w:r>
              <w:rPr>
                <w:lang w:val="de-CH"/>
              </w:rPr>
              <w:t xml:space="preserve"> auf Board drehen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Field</w:t>
            </w:r>
            <w:proofErr w:type="spellEnd"/>
            <w:r>
              <w:rPr>
                <w:lang w:val="de-CH"/>
              </w:rPr>
              <w:t xml:space="preserve"> wechseln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661107">
            <w:pPr>
              <w:rPr>
                <w:lang w:val="de-CH"/>
              </w:rPr>
            </w:pPr>
            <w:r>
              <w:rPr>
                <w:lang w:val="de-CH"/>
              </w:rPr>
              <w:t xml:space="preserve">Wenn ein </w:t>
            </w:r>
            <w:proofErr w:type="spellStart"/>
            <w:r>
              <w:rPr>
                <w:lang w:val="de-CH"/>
              </w:rPr>
              <w:t>Arrow</w:t>
            </w:r>
            <w:proofErr w:type="spellEnd"/>
            <w:r>
              <w:rPr>
                <w:lang w:val="de-CH"/>
              </w:rPr>
              <w:t xml:space="preserve"> auf dem Board gezeichnet wurde, Cursor-Tool 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CurvedBezierItem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</w:t>
            </w:r>
            <w:proofErr w:type="spellStart"/>
            <w:r>
              <w:rPr>
                <w:lang w:val="de-CH"/>
              </w:rPr>
              <w:t>Soccer</w:t>
            </w:r>
            <w:proofErr w:type="spellEnd"/>
            <w:r>
              <w:rPr>
                <w:lang w:val="de-CH"/>
              </w:rPr>
              <w:t xml:space="preserve"> &amp; </w:t>
            </w:r>
            <w:proofErr w:type="spellStart"/>
            <w:r>
              <w:rPr>
                <w:lang w:val="de-CH"/>
              </w:rPr>
              <w:t>Config-File</w:t>
            </w:r>
            <w:proofErr w:type="spellEnd"/>
          </w:p>
          <w:p w:rsidR="004265A0" w:rsidRDefault="004265A0" w:rsidP="007D6018">
            <w:pPr>
              <w:rPr>
                <w:lang w:val="de-CH"/>
              </w:rPr>
            </w:pP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Football &amp; </w:t>
            </w:r>
            <w:proofErr w:type="spellStart"/>
            <w:r>
              <w:rPr>
                <w:lang w:val="de-CH"/>
              </w:rPr>
              <w:t>Config-File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Menukonzept: Menus deaktivieren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About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 / Höhe fix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BF7429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Attributliste nicht nur Titel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Alles XML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Opened</w:t>
            </w:r>
            <w:proofErr w:type="spellEnd"/>
            <w:r>
              <w:rPr>
                <w:lang w:val="de-CH"/>
              </w:rPr>
              <w:t xml:space="preserve"> Files aktualisieren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Pfeilbeschreibung (Label) korrekt laden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Openend Files: keine doppelten Einträge!</w:t>
            </w:r>
          </w:p>
        </w:tc>
        <w:tc>
          <w:tcPr>
            <w:tcW w:w="599" w:type="dxa"/>
          </w:tcPr>
          <w:p w:rsidR="004265A0" w:rsidRPr="007E1874" w:rsidRDefault="00FC751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FC751F" w:rsidRPr="004265A0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FC751F" w:rsidRDefault="00FC751F" w:rsidP="007D6018">
            <w:pPr>
              <w:rPr>
                <w:lang w:val="de-CH"/>
              </w:rPr>
            </w:pPr>
            <w:r>
              <w:rPr>
                <w:lang w:val="de-CH"/>
              </w:rPr>
              <w:t>Verzögerung WelcomeView?</w:t>
            </w:r>
          </w:p>
        </w:tc>
        <w:tc>
          <w:tcPr>
            <w:tcW w:w="599" w:type="dxa"/>
          </w:tcPr>
          <w:p w:rsidR="00FC751F" w:rsidRPr="007E1874" w:rsidRDefault="00FC751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6018"/>
    <w:rsid w:val="00032AEE"/>
    <w:rsid w:val="00097F6E"/>
    <w:rsid w:val="000A7E7A"/>
    <w:rsid w:val="001213DB"/>
    <w:rsid w:val="00123D9E"/>
    <w:rsid w:val="001F6FA1"/>
    <w:rsid w:val="00363785"/>
    <w:rsid w:val="003653AD"/>
    <w:rsid w:val="00384F2C"/>
    <w:rsid w:val="00391248"/>
    <w:rsid w:val="00406B1A"/>
    <w:rsid w:val="004265A0"/>
    <w:rsid w:val="00445AE4"/>
    <w:rsid w:val="004A6D3E"/>
    <w:rsid w:val="00521120"/>
    <w:rsid w:val="00550D71"/>
    <w:rsid w:val="00626B20"/>
    <w:rsid w:val="00631010"/>
    <w:rsid w:val="00653636"/>
    <w:rsid w:val="00661107"/>
    <w:rsid w:val="00733DAC"/>
    <w:rsid w:val="007D6018"/>
    <w:rsid w:val="007E1874"/>
    <w:rsid w:val="007F147C"/>
    <w:rsid w:val="008268B3"/>
    <w:rsid w:val="00843BD1"/>
    <w:rsid w:val="00920582"/>
    <w:rsid w:val="009368CD"/>
    <w:rsid w:val="009804C1"/>
    <w:rsid w:val="009B6875"/>
    <w:rsid w:val="00A32C35"/>
    <w:rsid w:val="00AF3B77"/>
    <w:rsid w:val="00B85281"/>
    <w:rsid w:val="00BE39F8"/>
    <w:rsid w:val="00BF7429"/>
    <w:rsid w:val="00C839B3"/>
    <w:rsid w:val="00D51F91"/>
    <w:rsid w:val="00DB6B07"/>
    <w:rsid w:val="00E63EF6"/>
    <w:rsid w:val="00E96935"/>
    <w:rsid w:val="00EF245F"/>
    <w:rsid w:val="00FC751F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Rosmarie Wysseier</cp:lastModifiedBy>
  <cp:revision>32</cp:revision>
  <dcterms:created xsi:type="dcterms:W3CDTF">2007-06-02T10:04:00Z</dcterms:created>
  <dcterms:modified xsi:type="dcterms:W3CDTF">2007-06-25T14:28:00Z</dcterms:modified>
</cp:coreProperties>
</file>