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7AA7" w14:textId="5BD1ED76" w:rsidR="004E1E0F" w:rsidRDefault="00623142" w:rsidP="004E1E0F">
      <w:pPr>
        <w:shd w:val="clear" w:color="auto" w:fill="FFFFFF"/>
        <w:spacing w:after="0" w:line="235" w:lineRule="atLeast"/>
        <w:jc w:val="center"/>
        <w:rPr>
          <w:rFonts w:ascii="inherit" w:eastAsia="Times New Roman" w:hAnsi="inherit" w:cs="Calibri"/>
          <w:b/>
          <w:bCs/>
          <w:color w:val="000000"/>
          <w:kern w:val="0"/>
          <w:sz w:val="24"/>
          <w:szCs w:val="24"/>
          <w:bdr w:val="none" w:sz="0" w:space="0" w:color="auto" w:frame="1"/>
          <w:lang w:val="es-ES" w:eastAsia="es-CO"/>
          <w14:ligatures w14:val="none"/>
        </w:rPr>
      </w:pPr>
      <w:r>
        <w:rPr>
          <w:rFonts w:ascii="inherit" w:eastAsia="Times New Roman" w:hAnsi="inherit" w:cs="Calibri"/>
          <w:b/>
          <w:bCs/>
          <w:color w:val="000000"/>
          <w:kern w:val="0"/>
          <w:sz w:val="24"/>
          <w:szCs w:val="24"/>
          <w:bdr w:val="none" w:sz="0" w:space="0" w:color="auto" w:frame="1"/>
          <w:lang w:val="es-ES" w:eastAsia="es-CO"/>
          <w14:ligatures w14:val="none"/>
        </w:rPr>
        <w:t xml:space="preserve">CUMUNICADO </w:t>
      </w:r>
    </w:p>
    <w:p w14:paraId="219D7708" w14:textId="77777777" w:rsidR="00E8124A" w:rsidRDefault="00E8124A" w:rsidP="004E1E0F">
      <w:pPr>
        <w:shd w:val="clear" w:color="auto" w:fill="FFFFFF"/>
        <w:spacing w:after="0" w:line="235" w:lineRule="atLeast"/>
        <w:jc w:val="both"/>
        <w:rPr>
          <w:rFonts w:ascii="Arial" w:eastAsia="Times New Roman" w:hAnsi="Arial" w:cs="Arial"/>
          <w:i/>
          <w:iCs/>
          <w:color w:val="000000"/>
          <w:kern w:val="0"/>
          <w:bdr w:val="none" w:sz="0" w:space="0" w:color="auto" w:frame="1"/>
          <w:lang w:eastAsia="es-CO"/>
          <w14:ligatures w14:val="none"/>
        </w:rPr>
      </w:pPr>
    </w:p>
    <w:p w14:paraId="71688490" w14:textId="77777777" w:rsidR="00E8124A" w:rsidRDefault="00E8124A" w:rsidP="004E1E0F">
      <w:pPr>
        <w:shd w:val="clear" w:color="auto" w:fill="FFFFFF"/>
        <w:spacing w:after="0" w:line="235" w:lineRule="atLeast"/>
        <w:jc w:val="both"/>
        <w:rPr>
          <w:rFonts w:ascii="Arial" w:eastAsia="Times New Roman" w:hAnsi="Arial" w:cs="Arial"/>
          <w:i/>
          <w:iCs/>
          <w:color w:val="000000"/>
          <w:kern w:val="0"/>
          <w:bdr w:val="none" w:sz="0" w:space="0" w:color="auto" w:frame="1"/>
          <w:lang w:eastAsia="es-CO"/>
          <w14:ligatures w14:val="none"/>
        </w:rPr>
      </w:pPr>
    </w:p>
    <w:p w14:paraId="48477BF2" w14:textId="77777777" w:rsidR="00E8124A" w:rsidRDefault="00E8124A" w:rsidP="004E1E0F">
      <w:pPr>
        <w:shd w:val="clear" w:color="auto" w:fill="FFFFFF"/>
        <w:spacing w:after="0" w:line="235" w:lineRule="atLeast"/>
        <w:jc w:val="both"/>
        <w:rPr>
          <w:rFonts w:ascii="Arial" w:eastAsia="Times New Roman" w:hAnsi="Arial" w:cs="Arial"/>
          <w:i/>
          <w:iCs/>
          <w:color w:val="000000"/>
          <w:kern w:val="0"/>
          <w:bdr w:val="none" w:sz="0" w:space="0" w:color="auto" w:frame="1"/>
          <w:lang w:eastAsia="es-CO"/>
          <w14:ligatures w14:val="none"/>
        </w:rPr>
      </w:pPr>
    </w:p>
    <w:p w14:paraId="16CF0F88" w14:textId="77777777" w:rsidR="000215F8" w:rsidRDefault="000215F8" w:rsidP="000215F8">
      <w:pPr>
        <w:pStyle w:val="xxxmsonormal"/>
        <w:shd w:val="clear" w:color="auto" w:fill="FFFFFF"/>
        <w:spacing w:before="0" w:beforeAutospacing="0" w:after="0" w:afterAutospacing="0" w:line="253" w:lineRule="atLeast"/>
        <w:textAlignment w:val="baseline"/>
        <w:rPr>
          <w:rFonts w:ascii="Calibri" w:hAnsi="Calibri" w:cs="Calibri"/>
          <w:color w:val="000000"/>
          <w:sz w:val="22"/>
          <w:szCs w:val="22"/>
        </w:rPr>
      </w:pPr>
      <w:r>
        <w:rPr>
          <w:rStyle w:val="xxxcontentpasted0"/>
          <w:rFonts w:ascii="Arial" w:hAnsi="Arial" w:cs="Arial"/>
          <w:color w:val="1D2228"/>
          <w:sz w:val="22"/>
          <w:szCs w:val="22"/>
          <w:bdr w:val="none" w:sz="0" w:space="0" w:color="auto" w:frame="1"/>
        </w:rPr>
        <w:t>Fecha: 15 de mayo de 2023.</w:t>
      </w:r>
    </w:p>
    <w:p w14:paraId="20939E4A" w14:textId="77777777" w:rsidR="000215F8" w:rsidRDefault="000215F8" w:rsidP="000215F8">
      <w:pPr>
        <w:pStyle w:val="xxxmsonormal"/>
        <w:shd w:val="clear" w:color="auto" w:fill="FFFFFF"/>
        <w:spacing w:before="0" w:beforeAutospacing="0" w:after="0" w:afterAutospacing="0" w:line="253" w:lineRule="atLeast"/>
        <w:textAlignment w:val="baseline"/>
        <w:rPr>
          <w:rFonts w:ascii="Calibri" w:hAnsi="Calibri" w:cs="Calibri"/>
          <w:color w:val="000000"/>
          <w:sz w:val="22"/>
          <w:szCs w:val="22"/>
        </w:rPr>
      </w:pPr>
      <w:r>
        <w:rPr>
          <w:rStyle w:val="xcontentpasted0"/>
          <w:color w:val="242424"/>
          <w:bdr w:val="none" w:sz="0" w:space="0" w:color="auto" w:frame="1"/>
        </w:rPr>
        <w:t> </w:t>
      </w:r>
    </w:p>
    <w:p w14:paraId="5A2C341B" w14:textId="77777777" w:rsidR="000215F8" w:rsidRDefault="000215F8" w:rsidP="000215F8">
      <w:pPr>
        <w:pStyle w:val="xxxmsonormal"/>
        <w:shd w:val="clear" w:color="auto" w:fill="FFFFFF"/>
        <w:spacing w:before="0" w:beforeAutospacing="0" w:after="0" w:afterAutospacing="0" w:line="253" w:lineRule="atLeast"/>
        <w:jc w:val="both"/>
        <w:textAlignment w:val="baseline"/>
        <w:rPr>
          <w:rFonts w:ascii="Calibri" w:hAnsi="Calibri" w:cs="Calibri"/>
          <w:color w:val="000000"/>
          <w:sz w:val="22"/>
          <w:szCs w:val="22"/>
        </w:rPr>
      </w:pPr>
      <w:r>
        <w:rPr>
          <w:rStyle w:val="xxxcontentpasted0"/>
          <w:rFonts w:ascii="Arial" w:hAnsi="Arial" w:cs="Arial"/>
          <w:b/>
          <w:bCs/>
          <w:color w:val="1D2228"/>
          <w:sz w:val="22"/>
          <w:szCs w:val="22"/>
          <w:bdr w:val="none" w:sz="0" w:space="0" w:color="auto" w:frame="1"/>
        </w:rPr>
        <w:t>De:</w:t>
      </w:r>
      <w:r>
        <w:rPr>
          <w:rStyle w:val="xxxcontentpasted0"/>
          <w:rFonts w:ascii="Arial" w:hAnsi="Arial" w:cs="Arial"/>
          <w:color w:val="1D2228"/>
          <w:sz w:val="22"/>
          <w:szCs w:val="22"/>
          <w:bdr w:val="none" w:sz="0" w:space="0" w:color="auto" w:frame="1"/>
        </w:rPr>
        <w:t>    Dirección Sector Externo -Prácticas</w:t>
      </w:r>
    </w:p>
    <w:p w14:paraId="6CD7C4A0" w14:textId="77777777" w:rsidR="000215F8" w:rsidRDefault="000215F8" w:rsidP="000215F8">
      <w:pPr>
        <w:pStyle w:val="xxxmsonormal"/>
        <w:shd w:val="clear" w:color="auto" w:fill="FFFFFF"/>
        <w:spacing w:before="0" w:beforeAutospacing="0" w:after="0" w:afterAutospacing="0" w:line="253" w:lineRule="atLeast"/>
        <w:jc w:val="both"/>
        <w:textAlignment w:val="baseline"/>
        <w:rPr>
          <w:rFonts w:ascii="Calibri" w:hAnsi="Calibri" w:cs="Calibri"/>
          <w:color w:val="000000"/>
          <w:sz w:val="22"/>
          <w:szCs w:val="22"/>
        </w:rPr>
      </w:pPr>
      <w:r>
        <w:rPr>
          <w:rStyle w:val="xxxcontentpasted0"/>
          <w:rFonts w:ascii="Arial" w:hAnsi="Arial" w:cs="Arial"/>
          <w:b/>
          <w:bCs/>
          <w:color w:val="1D2228"/>
          <w:sz w:val="22"/>
          <w:szCs w:val="22"/>
          <w:bdr w:val="none" w:sz="0" w:space="0" w:color="auto" w:frame="1"/>
        </w:rPr>
        <w:t>Para:</w:t>
      </w:r>
      <w:r>
        <w:rPr>
          <w:rStyle w:val="xxxcontentpasted0"/>
          <w:rFonts w:ascii="Arial" w:hAnsi="Arial" w:cs="Arial"/>
          <w:color w:val="1D2228"/>
          <w:sz w:val="22"/>
          <w:szCs w:val="22"/>
          <w:bdr w:val="none" w:sz="0" w:space="0" w:color="auto" w:frame="1"/>
        </w:rPr>
        <w:t> Estudiantes Últimos Semestres</w:t>
      </w:r>
    </w:p>
    <w:p w14:paraId="2C9F1FA5" w14:textId="77777777" w:rsidR="000215F8" w:rsidRDefault="000215F8" w:rsidP="000215F8">
      <w:pPr>
        <w:pStyle w:val="xxxmsonormal"/>
        <w:shd w:val="clear" w:color="auto" w:fill="FFFFFF"/>
        <w:spacing w:before="0" w:beforeAutospacing="0" w:after="0" w:afterAutospacing="0" w:line="253" w:lineRule="atLeast"/>
        <w:jc w:val="both"/>
        <w:textAlignment w:val="baseline"/>
        <w:rPr>
          <w:rFonts w:ascii="Calibri" w:hAnsi="Calibri" w:cs="Calibri"/>
          <w:color w:val="000000"/>
          <w:sz w:val="22"/>
          <w:szCs w:val="22"/>
        </w:rPr>
      </w:pPr>
      <w:r>
        <w:rPr>
          <w:rStyle w:val="xxxcontentpasted0"/>
          <w:rFonts w:ascii="Arial" w:hAnsi="Arial" w:cs="Arial"/>
          <w:b/>
          <w:bCs/>
          <w:color w:val="1D2228"/>
          <w:sz w:val="22"/>
          <w:szCs w:val="22"/>
          <w:bdr w:val="none" w:sz="0" w:space="0" w:color="auto" w:frame="1"/>
        </w:rPr>
        <w:t>Asunto: I</w:t>
      </w:r>
      <w:r>
        <w:rPr>
          <w:rStyle w:val="xxxcontentpasted0"/>
          <w:rFonts w:ascii="Arial" w:hAnsi="Arial" w:cs="Arial"/>
          <w:color w:val="1D2228"/>
          <w:sz w:val="22"/>
          <w:szCs w:val="22"/>
          <w:bdr w:val="none" w:sz="0" w:space="0" w:color="auto" w:frame="1"/>
        </w:rPr>
        <w:t>nscripción prácticas segundo semestre 2023 (2023 II)</w:t>
      </w:r>
      <w:r>
        <w:rPr>
          <w:rStyle w:val="xcontentpasted0"/>
          <w:rFonts w:ascii="Arial" w:hAnsi="Arial" w:cs="Arial"/>
          <w:color w:val="1D2228"/>
          <w:sz w:val="22"/>
          <w:szCs w:val="22"/>
          <w:bdr w:val="none" w:sz="0" w:space="0" w:color="auto" w:frame="1"/>
        </w:rPr>
        <w:t> </w:t>
      </w:r>
      <w:r>
        <w:rPr>
          <w:rStyle w:val="xxxcontentpasted0"/>
          <w:rFonts w:ascii="Arial" w:hAnsi="Arial" w:cs="Arial"/>
          <w:color w:val="1D2228"/>
          <w:sz w:val="22"/>
          <w:szCs w:val="22"/>
          <w:bdr w:val="none" w:sz="0" w:space="0" w:color="auto" w:frame="1"/>
        </w:rPr>
        <w:t>  </w:t>
      </w:r>
    </w:p>
    <w:p w14:paraId="6F8DB79C" w14:textId="77777777" w:rsidR="000215F8" w:rsidRDefault="000215F8" w:rsidP="000215F8">
      <w:pPr>
        <w:pStyle w:val="xxxmsonormal"/>
        <w:shd w:val="clear" w:color="auto" w:fill="FFFFFF"/>
        <w:spacing w:before="0" w:beforeAutospacing="0" w:after="0" w:afterAutospacing="0" w:line="253" w:lineRule="atLeast"/>
        <w:jc w:val="right"/>
        <w:textAlignment w:val="baseline"/>
        <w:rPr>
          <w:rFonts w:ascii="Calibri" w:hAnsi="Calibri" w:cs="Calibri"/>
          <w:color w:val="000000"/>
          <w:sz w:val="22"/>
          <w:szCs w:val="22"/>
        </w:rPr>
      </w:pPr>
      <w:r>
        <w:rPr>
          <w:rStyle w:val="xxxcontentpasted0"/>
          <w:rFonts w:ascii="Arial" w:hAnsi="Arial" w:cs="Arial"/>
          <w:b/>
          <w:bCs/>
          <w:color w:val="1D2228"/>
          <w:sz w:val="22"/>
          <w:szCs w:val="22"/>
          <w:bdr w:val="none" w:sz="0" w:space="0" w:color="auto" w:frame="1"/>
        </w:rPr>
        <w:t>Ref.: PR-002</w:t>
      </w:r>
    </w:p>
    <w:p w14:paraId="2AC9BE21" w14:textId="77777777" w:rsidR="000215F8" w:rsidRDefault="000215F8" w:rsidP="000215F8">
      <w:pPr>
        <w:pStyle w:val="xxxmsonormal"/>
        <w:shd w:val="clear" w:color="auto" w:fill="FFFFFF"/>
        <w:spacing w:before="0" w:beforeAutospacing="0" w:after="0" w:afterAutospacing="0" w:line="253" w:lineRule="atLeast"/>
        <w:jc w:val="both"/>
        <w:textAlignment w:val="baseline"/>
        <w:rPr>
          <w:rFonts w:ascii="Calibri" w:hAnsi="Calibri" w:cs="Calibri"/>
          <w:color w:val="000000"/>
          <w:sz w:val="22"/>
          <w:szCs w:val="22"/>
        </w:rPr>
      </w:pPr>
      <w:r>
        <w:rPr>
          <w:rStyle w:val="xxxcontentpasted0"/>
          <w:rFonts w:ascii="Arial" w:hAnsi="Arial" w:cs="Arial"/>
          <w:color w:val="242424"/>
          <w:sz w:val="22"/>
          <w:szCs w:val="22"/>
          <w:bdr w:val="none" w:sz="0" w:space="0" w:color="auto" w:frame="1"/>
        </w:rPr>
        <w:t>Cordial saludo</w:t>
      </w:r>
    </w:p>
    <w:p w14:paraId="188FC58B" w14:textId="77777777" w:rsidR="000215F8" w:rsidRDefault="000215F8" w:rsidP="000215F8">
      <w:pPr>
        <w:pStyle w:val="xxxmsonormal"/>
        <w:shd w:val="clear" w:color="auto" w:fill="FFFFFF"/>
        <w:spacing w:before="0" w:beforeAutospacing="0" w:after="0" w:afterAutospacing="0" w:line="235" w:lineRule="atLeast"/>
        <w:jc w:val="center"/>
        <w:textAlignment w:val="baseline"/>
        <w:rPr>
          <w:rFonts w:ascii="Calibri" w:hAnsi="Calibri" w:cs="Calibri"/>
          <w:color w:val="000000"/>
          <w:sz w:val="22"/>
          <w:szCs w:val="22"/>
        </w:rPr>
      </w:pPr>
      <w:r>
        <w:rPr>
          <w:rStyle w:val="xxxcontentpasted0"/>
          <w:rFonts w:ascii="Arial" w:hAnsi="Arial" w:cs="Arial"/>
          <w:color w:val="000000"/>
          <w:sz w:val="22"/>
          <w:szCs w:val="22"/>
          <w:bdr w:val="none" w:sz="0" w:space="0" w:color="auto" w:frame="1"/>
        </w:rPr>
        <w:t> </w:t>
      </w:r>
    </w:p>
    <w:p w14:paraId="5E9A18E5"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xxcontentpasted0"/>
          <w:rFonts w:ascii="Arial" w:hAnsi="Arial" w:cs="Arial"/>
          <w:color w:val="000000"/>
          <w:sz w:val="22"/>
          <w:szCs w:val="22"/>
          <w:bdr w:val="none" w:sz="0" w:space="0" w:color="auto" w:frame="1"/>
          <w:lang w:val="es-ES"/>
        </w:rPr>
        <w:t>Se invita a los estudiantes que se encuentran en últimos semestres de los niveles</w:t>
      </w:r>
      <w:r>
        <w:rPr>
          <w:rStyle w:val="xcontentpasted0"/>
          <w:rFonts w:ascii="inherit" w:hAnsi="inherit" w:cs="Arial"/>
          <w:color w:val="000000"/>
          <w:sz w:val="22"/>
          <w:szCs w:val="22"/>
          <w:bdr w:val="none" w:sz="0" w:space="0" w:color="auto" w:frame="1"/>
          <w:lang w:val="es-ES"/>
        </w:rPr>
        <w:t> </w:t>
      </w:r>
      <w:r>
        <w:rPr>
          <w:rStyle w:val="xxxcontentpasted0"/>
          <w:rFonts w:ascii="Arial" w:hAnsi="Arial" w:cs="Arial"/>
          <w:color w:val="000000"/>
          <w:sz w:val="22"/>
          <w:szCs w:val="22"/>
          <w:bdr w:val="none" w:sz="0" w:space="0" w:color="auto" w:frame="1"/>
        </w:rPr>
        <w:t>Técnico, Tecnólogo o Profesional a</w:t>
      </w:r>
      <w:r>
        <w:rPr>
          <w:rStyle w:val="xcontentpasted0"/>
          <w:rFonts w:ascii="inherit" w:hAnsi="inherit" w:cs="Arial"/>
          <w:color w:val="000000"/>
          <w:sz w:val="22"/>
          <w:szCs w:val="22"/>
          <w:bdr w:val="none" w:sz="0" w:space="0" w:color="auto" w:frame="1"/>
        </w:rPr>
        <w:t> </w:t>
      </w:r>
      <w:r>
        <w:rPr>
          <w:rStyle w:val="xxxcontentpasted0"/>
          <w:rFonts w:ascii="inherit" w:hAnsi="inherit" w:cs="Arial"/>
          <w:color w:val="000000"/>
          <w:sz w:val="22"/>
          <w:szCs w:val="22"/>
          <w:bdr w:val="none" w:sz="0" w:space="0" w:color="auto" w:frame="1"/>
          <w:lang w:val="es-ES"/>
        </w:rPr>
        <w:t xml:space="preserve">diligenciar el </w:t>
      </w:r>
      <w:proofErr w:type="gramStart"/>
      <w:r>
        <w:rPr>
          <w:rStyle w:val="xxxcontentpasted0"/>
          <w:rFonts w:ascii="inherit" w:hAnsi="inherit" w:cs="Arial"/>
          <w:color w:val="000000"/>
          <w:sz w:val="22"/>
          <w:szCs w:val="22"/>
          <w:bdr w:val="none" w:sz="0" w:space="0" w:color="auto" w:frame="1"/>
          <w:lang w:val="es-ES"/>
        </w:rPr>
        <w:t>Link</w:t>
      </w:r>
      <w:proofErr w:type="gramEnd"/>
      <w:r>
        <w:rPr>
          <w:rStyle w:val="xxxcontentpasted0"/>
          <w:rFonts w:ascii="inherit" w:hAnsi="inherit" w:cs="Arial"/>
          <w:color w:val="000000"/>
          <w:sz w:val="22"/>
          <w:szCs w:val="22"/>
          <w:bdr w:val="none" w:sz="0" w:space="0" w:color="auto" w:frame="1"/>
          <w:lang w:val="es-ES"/>
        </w:rPr>
        <w:t xml:space="preserve"> de Inscripción 2023 II, con el fin de darles el acompañamiento académico y administrativo necesario para cumplir con este requisito de grado.</w:t>
      </w:r>
    </w:p>
    <w:p w14:paraId="58B9FA42"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contentpasted0"/>
          <w:rFonts w:ascii="Arial" w:hAnsi="Arial" w:cs="Arial"/>
          <w:color w:val="000000"/>
          <w:sz w:val="22"/>
          <w:szCs w:val="22"/>
          <w:bdr w:val="none" w:sz="0" w:space="0" w:color="auto" w:frame="1"/>
          <w:lang w:val="es-ES"/>
        </w:rPr>
        <w:t> </w:t>
      </w:r>
    </w:p>
    <w:p w14:paraId="71C2937C"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xxcontentpasted0"/>
          <w:rFonts w:ascii="Arial" w:hAnsi="Arial" w:cs="Arial"/>
          <w:color w:val="000000"/>
          <w:sz w:val="22"/>
          <w:szCs w:val="22"/>
          <w:bdr w:val="none" w:sz="0" w:space="0" w:color="auto" w:frame="1"/>
          <w:lang w:val="es-ES"/>
        </w:rPr>
        <w:t>Para realizar la inscripción,</w:t>
      </w:r>
      <w:r>
        <w:rPr>
          <w:rStyle w:val="xcontentpasted0"/>
          <w:rFonts w:ascii="inherit" w:hAnsi="inherit" w:cs="Arial"/>
          <w:color w:val="000000"/>
          <w:sz w:val="22"/>
          <w:szCs w:val="22"/>
          <w:bdr w:val="none" w:sz="0" w:space="0" w:color="auto" w:frame="1"/>
          <w:lang w:val="es-ES"/>
        </w:rPr>
        <w:t> </w:t>
      </w:r>
      <w:r>
        <w:rPr>
          <w:rStyle w:val="xxxcontentpasted0"/>
          <w:rFonts w:ascii="Arial" w:hAnsi="Arial" w:cs="Arial"/>
          <w:b/>
          <w:bCs/>
          <w:color w:val="000000"/>
          <w:sz w:val="22"/>
          <w:szCs w:val="22"/>
          <w:bdr w:val="none" w:sz="0" w:space="0" w:color="auto" w:frame="1"/>
          <w:lang w:val="es-ES"/>
        </w:rPr>
        <w:t xml:space="preserve">en el </w:t>
      </w:r>
      <w:proofErr w:type="gramStart"/>
      <w:r>
        <w:rPr>
          <w:rStyle w:val="xxxcontentpasted0"/>
          <w:rFonts w:ascii="Arial" w:hAnsi="Arial" w:cs="Arial"/>
          <w:b/>
          <w:bCs/>
          <w:color w:val="000000"/>
          <w:sz w:val="22"/>
          <w:szCs w:val="22"/>
          <w:bdr w:val="none" w:sz="0" w:space="0" w:color="auto" w:frame="1"/>
          <w:lang w:val="es-ES"/>
        </w:rPr>
        <w:t>Link</w:t>
      </w:r>
      <w:proofErr w:type="gramEnd"/>
      <w:r>
        <w:rPr>
          <w:rStyle w:val="xxxcontentpasted0"/>
          <w:rFonts w:ascii="Arial" w:hAnsi="Arial" w:cs="Arial"/>
          <w:b/>
          <w:bCs/>
          <w:color w:val="000000"/>
          <w:sz w:val="22"/>
          <w:szCs w:val="22"/>
          <w:bdr w:val="none" w:sz="0" w:space="0" w:color="auto" w:frame="1"/>
          <w:lang w:val="es-ES"/>
        </w:rPr>
        <w:t xml:space="preserve"> de Inscripción de Prácticas 2023 I,</w:t>
      </w:r>
      <w:r>
        <w:rPr>
          <w:rStyle w:val="xcontentpasted0"/>
          <w:rFonts w:ascii="inherit" w:hAnsi="inherit" w:cs="Arial"/>
          <w:color w:val="000000"/>
          <w:sz w:val="22"/>
          <w:szCs w:val="22"/>
          <w:bdr w:val="none" w:sz="0" w:space="0" w:color="auto" w:frame="1"/>
          <w:lang w:val="es-ES"/>
        </w:rPr>
        <w:t> </w:t>
      </w:r>
      <w:r>
        <w:rPr>
          <w:rStyle w:val="xxxcontentpasted0"/>
          <w:rFonts w:ascii="Arial" w:hAnsi="Arial" w:cs="Arial"/>
          <w:color w:val="000000"/>
          <w:sz w:val="22"/>
          <w:szCs w:val="22"/>
          <w:bdr w:val="none" w:sz="0" w:space="0" w:color="auto" w:frame="1"/>
          <w:lang w:val="es-ES"/>
        </w:rPr>
        <w:t>tener presente:</w:t>
      </w:r>
      <w:r>
        <w:rPr>
          <w:rStyle w:val="xcontentpasted0"/>
          <w:rFonts w:ascii="inherit" w:hAnsi="inherit" w:cs="Arial"/>
          <w:color w:val="000000"/>
          <w:sz w:val="22"/>
          <w:szCs w:val="22"/>
          <w:bdr w:val="none" w:sz="0" w:space="0" w:color="auto" w:frame="1"/>
          <w:lang w:val="es-ES"/>
        </w:rPr>
        <w:t> </w:t>
      </w:r>
      <w:r>
        <w:rPr>
          <w:rStyle w:val="xxxcontentpasted0"/>
          <w:rFonts w:ascii="inherit" w:hAnsi="inherit" w:cs="Arial"/>
          <w:color w:val="000000"/>
          <w:sz w:val="22"/>
          <w:szCs w:val="22"/>
          <w:bdr w:val="none" w:sz="0" w:space="0" w:color="auto" w:frame="1"/>
          <w:lang w:val="es-ES"/>
        </w:rPr>
        <w:t> </w:t>
      </w:r>
    </w:p>
    <w:p w14:paraId="50A0F043" w14:textId="77777777" w:rsidR="000215F8" w:rsidRDefault="000215F8" w:rsidP="000215F8">
      <w:pPr>
        <w:pStyle w:val="xxxmsonormal"/>
        <w:shd w:val="clear" w:color="auto" w:fill="FFFFFF"/>
        <w:spacing w:before="0" w:beforeAutospacing="0" w:after="0" w:afterAutospacing="0" w:line="235" w:lineRule="atLeast"/>
        <w:textAlignment w:val="baseline"/>
        <w:rPr>
          <w:rFonts w:ascii="Calibri" w:hAnsi="Calibri" w:cs="Calibri"/>
          <w:color w:val="000000"/>
          <w:sz w:val="22"/>
          <w:szCs w:val="22"/>
        </w:rPr>
      </w:pPr>
      <w:r>
        <w:rPr>
          <w:rStyle w:val="xcontentpasted0"/>
          <w:rFonts w:ascii="Arial" w:hAnsi="Arial" w:cs="Arial"/>
          <w:color w:val="000000"/>
          <w:sz w:val="22"/>
          <w:szCs w:val="22"/>
          <w:bdr w:val="none" w:sz="0" w:space="0" w:color="auto" w:frame="1"/>
          <w:lang w:val="es-ES"/>
        </w:rPr>
        <w:t> </w:t>
      </w:r>
    </w:p>
    <w:p w14:paraId="492E09B0" w14:textId="77777777" w:rsidR="000215F8" w:rsidRDefault="000215F8" w:rsidP="000215F8">
      <w:pPr>
        <w:pStyle w:val="xxxmsolistparagraph"/>
        <w:shd w:val="clear" w:color="auto" w:fill="FFFFFF"/>
        <w:spacing w:before="0" w:beforeAutospacing="0" w:after="0" w:afterAutospacing="0"/>
        <w:ind w:left="360" w:hanging="360"/>
        <w:textAlignment w:val="baseline"/>
        <w:rPr>
          <w:color w:val="000000"/>
        </w:rPr>
      </w:pPr>
      <w:r>
        <w:rPr>
          <w:rStyle w:val="xxxcontentpasted0"/>
          <w:rFonts w:ascii="inherit" w:hAnsi="inherit" w:cs="Arial"/>
          <w:color w:val="000000"/>
          <w:sz w:val="22"/>
          <w:szCs w:val="22"/>
          <w:bdr w:val="none" w:sz="0" w:space="0" w:color="auto" w:frame="1"/>
          <w:lang w:val="es-ES"/>
        </w:rPr>
        <w:t>1.</w:t>
      </w:r>
      <w:r>
        <w:rPr>
          <w:rStyle w:val="xxxcontentpasted0"/>
          <w:color w:val="000000"/>
          <w:sz w:val="22"/>
          <w:szCs w:val="22"/>
          <w:bdr w:val="none" w:sz="0" w:space="0" w:color="auto" w:frame="1"/>
          <w:lang w:val="es-ES"/>
        </w:rPr>
        <w:t>   </w:t>
      </w:r>
      <w:r>
        <w:rPr>
          <w:rStyle w:val="xcontentpasted0"/>
          <w:rFonts w:ascii="inherit" w:hAnsi="inherit"/>
          <w:color w:val="000000"/>
          <w:sz w:val="22"/>
          <w:szCs w:val="22"/>
          <w:bdr w:val="none" w:sz="0" w:space="0" w:color="auto" w:frame="1"/>
          <w:lang w:val="es-ES"/>
        </w:rPr>
        <w:t> </w:t>
      </w:r>
      <w:r>
        <w:rPr>
          <w:rStyle w:val="xxxcontentpasted0"/>
          <w:rFonts w:ascii="Arial" w:hAnsi="Arial" w:cs="Arial"/>
          <w:b/>
          <w:bCs/>
          <w:color w:val="000000"/>
          <w:sz w:val="22"/>
          <w:szCs w:val="22"/>
          <w:bdr w:val="none" w:sz="0" w:space="0" w:color="auto" w:frame="1"/>
          <w:lang w:val="es-ES"/>
        </w:rPr>
        <w:t> Requisitos:</w:t>
      </w:r>
      <w:r>
        <w:rPr>
          <w:rStyle w:val="xcontentpasted0"/>
          <w:rFonts w:ascii="inherit" w:hAnsi="inherit" w:cs="Arial"/>
          <w:b/>
          <w:bCs/>
          <w:color w:val="000000"/>
          <w:sz w:val="22"/>
          <w:szCs w:val="22"/>
          <w:bdr w:val="none" w:sz="0" w:space="0" w:color="auto" w:frame="1"/>
          <w:lang w:val="es-ES"/>
        </w:rPr>
        <w:t> </w:t>
      </w:r>
      <w:r>
        <w:rPr>
          <w:rStyle w:val="xxxcontentpasted0"/>
          <w:rFonts w:ascii="inherit" w:hAnsi="inherit" w:cs="Arial"/>
          <w:b/>
          <w:bCs/>
          <w:color w:val="000000"/>
          <w:sz w:val="22"/>
          <w:szCs w:val="22"/>
          <w:bdr w:val="none" w:sz="0" w:space="0" w:color="auto" w:frame="1"/>
          <w:lang w:val="es-ES"/>
        </w:rPr>
        <w:t> </w:t>
      </w:r>
      <w:r>
        <w:rPr>
          <w:rStyle w:val="xxxcontentpasted0"/>
          <w:rFonts w:ascii="Arial" w:hAnsi="Arial" w:cs="Arial"/>
          <w:b/>
          <w:bCs/>
          <w:color w:val="000000"/>
          <w:sz w:val="22"/>
          <w:szCs w:val="22"/>
          <w:bdr w:val="none" w:sz="0" w:space="0" w:color="auto" w:frame="1"/>
          <w:lang w:val="es-ES"/>
        </w:rPr>
        <w:t>  </w:t>
      </w:r>
    </w:p>
    <w:p w14:paraId="06368C7E" w14:textId="77777777" w:rsidR="000215F8" w:rsidRDefault="000215F8" w:rsidP="000215F8">
      <w:pPr>
        <w:pStyle w:val="xxxmsonormal"/>
        <w:shd w:val="clear" w:color="auto" w:fill="FFFFFF"/>
        <w:spacing w:before="0" w:beforeAutospacing="0" w:after="0" w:afterAutospacing="0" w:line="235" w:lineRule="atLeast"/>
        <w:ind w:left="720" w:hanging="360"/>
        <w:textAlignment w:val="baseline"/>
        <w:rPr>
          <w:rFonts w:ascii="Calibri" w:hAnsi="Calibri" w:cs="Calibri"/>
          <w:color w:val="000000"/>
          <w:sz w:val="22"/>
          <w:szCs w:val="22"/>
        </w:rPr>
      </w:pPr>
      <w:r>
        <w:rPr>
          <w:rStyle w:val="xcontentpasted0"/>
          <w:rFonts w:ascii="Arial" w:hAnsi="Arial" w:cs="Arial"/>
          <w:b/>
          <w:bCs/>
          <w:color w:val="000000"/>
          <w:sz w:val="22"/>
          <w:szCs w:val="22"/>
          <w:bdr w:val="none" w:sz="0" w:space="0" w:color="auto" w:frame="1"/>
        </w:rPr>
        <w:t> </w:t>
      </w:r>
    </w:p>
    <w:p w14:paraId="75B8724C" w14:textId="77777777" w:rsidR="000215F8" w:rsidRDefault="000215F8" w:rsidP="000215F8">
      <w:pPr>
        <w:shd w:val="clear" w:color="auto" w:fill="FFFFFF"/>
        <w:jc w:val="center"/>
        <w:textAlignment w:val="baseline"/>
        <w:rPr>
          <w:rFonts w:ascii="inherit" w:hAnsi="inherit" w:cs="Times New Roman"/>
          <w:color w:val="000000"/>
          <w:sz w:val="20"/>
          <w:szCs w:val="20"/>
        </w:rPr>
      </w:pPr>
      <w:r>
        <w:rPr>
          <w:rStyle w:val="ms-button-flexcontainer"/>
          <w:rFonts w:ascii="controlIcons" w:hAnsi="controlIcons"/>
          <w:color w:val="000000"/>
          <w:bdr w:val="none" w:sz="0" w:space="0" w:color="auto" w:frame="1"/>
        </w:rPr>
        <w:t></w:t>
      </w:r>
    </w:p>
    <w:tbl>
      <w:tblPr>
        <w:tblW w:w="7660" w:type="dxa"/>
        <w:jc w:val="center"/>
        <w:tblCellMar>
          <w:top w:w="15" w:type="dxa"/>
          <w:left w:w="15" w:type="dxa"/>
          <w:bottom w:w="15" w:type="dxa"/>
          <w:right w:w="15" w:type="dxa"/>
        </w:tblCellMar>
        <w:tblLook w:val="04A0" w:firstRow="1" w:lastRow="0" w:firstColumn="1" w:lastColumn="0" w:noHBand="0" w:noVBand="1"/>
      </w:tblPr>
      <w:tblGrid>
        <w:gridCol w:w="1200"/>
        <w:gridCol w:w="6460"/>
      </w:tblGrid>
      <w:tr w:rsidR="000215F8" w14:paraId="412DD4B0" w14:textId="77777777" w:rsidTr="000215F8">
        <w:trPr>
          <w:trHeight w:val="600"/>
          <w:jc w:val="center"/>
        </w:trPr>
        <w:tc>
          <w:tcPr>
            <w:tcW w:w="1200" w:type="dxa"/>
            <w:tcBorders>
              <w:top w:val="single" w:sz="8" w:space="0" w:color="auto"/>
              <w:left w:val="single" w:sz="8" w:space="0" w:color="auto"/>
              <w:bottom w:val="single" w:sz="8" w:space="0" w:color="auto"/>
              <w:right w:val="single" w:sz="8" w:space="0" w:color="auto"/>
            </w:tcBorders>
            <w:shd w:val="clear" w:color="auto" w:fill="D9E1F2"/>
            <w:tcMar>
              <w:top w:w="0" w:type="dxa"/>
              <w:left w:w="70" w:type="dxa"/>
              <w:bottom w:w="0" w:type="dxa"/>
              <w:right w:w="70" w:type="dxa"/>
            </w:tcMar>
            <w:vAlign w:val="center"/>
            <w:hideMark/>
          </w:tcPr>
          <w:p w14:paraId="4005B41D" w14:textId="77777777" w:rsidR="000215F8" w:rsidRDefault="000215F8">
            <w:pPr>
              <w:pStyle w:val="xxxmsonormal"/>
              <w:spacing w:before="0" w:beforeAutospacing="0" w:after="0" w:afterAutospacing="0"/>
              <w:rPr>
                <w:rFonts w:ascii="Calibri" w:hAnsi="Calibri" w:cs="Calibri"/>
                <w:sz w:val="22"/>
                <w:szCs w:val="22"/>
              </w:rPr>
            </w:pPr>
            <w:r>
              <w:rPr>
                <w:rStyle w:val="xxxcontentpasted0"/>
                <w:rFonts w:ascii="Calibri" w:hAnsi="Calibri" w:cs="Calibri"/>
                <w:b/>
                <w:bCs/>
                <w:color w:val="000000"/>
                <w:sz w:val="22"/>
                <w:szCs w:val="22"/>
                <w:bdr w:val="none" w:sz="0" w:space="0" w:color="auto" w:frame="1"/>
              </w:rPr>
              <w:t>Definición</w:t>
            </w:r>
          </w:p>
        </w:tc>
        <w:tc>
          <w:tcPr>
            <w:tcW w:w="646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14:paraId="35DB8298" w14:textId="77777777" w:rsidR="000215F8" w:rsidRDefault="000215F8">
            <w:pPr>
              <w:pStyle w:val="xxxmsonormal"/>
              <w:spacing w:before="0" w:beforeAutospacing="0" w:after="0" w:afterAutospacing="0"/>
              <w:rPr>
                <w:rFonts w:ascii="Calibri" w:hAnsi="Calibri" w:cs="Calibri"/>
                <w:sz w:val="22"/>
                <w:szCs w:val="22"/>
              </w:rPr>
            </w:pPr>
            <w:r>
              <w:rPr>
                <w:rStyle w:val="xxxcontentpasted0"/>
                <w:rFonts w:ascii="Calibri" w:hAnsi="Calibri" w:cs="Calibri"/>
                <w:color w:val="000000"/>
                <w:sz w:val="22"/>
                <w:szCs w:val="22"/>
                <w:bdr w:val="none" w:sz="0" w:space="0" w:color="auto" w:frame="1"/>
              </w:rPr>
              <w:t>La práctica se define como una actividad de carácter académico que asume el estudiante en su proceso de formación y es obligatoria.</w:t>
            </w:r>
          </w:p>
        </w:tc>
      </w:tr>
      <w:tr w:rsidR="000215F8" w14:paraId="183C99A9" w14:textId="77777777" w:rsidTr="000215F8">
        <w:trPr>
          <w:trHeight w:val="600"/>
          <w:jc w:val="center"/>
        </w:trPr>
        <w:tc>
          <w:tcPr>
            <w:tcW w:w="1200" w:type="dxa"/>
            <w:vMerge w:val="restart"/>
            <w:tcBorders>
              <w:top w:val="nil"/>
              <w:left w:val="single" w:sz="8" w:space="0" w:color="auto"/>
              <w:bottom w:val="single" w:sz="8" w:space="0" w:color="auto"/>
              <w:right w:val="single" w:sz="8" w:space="0" w:color="auto"/>
            </w:tcBorders>
            <w:shd w:val="clear" w:color="auto" w:fill="FCE4D6"/>
            <w:tcMar>
              <w:top w:w="0" w:type="dxa"/>
              <w:left w:w="70" w:type="dxa"/>
              <w:bottom w:w="0" w:type="dxa"/>
              <w:right w:w="70" w:type="dxa"/>
            </w:tcMar>
            <w:vAlign w:val="center"/>
            <w:hideMark/>
          </w:tcPr>
          <w:p w14:paraId="16454B1E" w14:textId="77777777" w:rsidR="000215F8" w:rsidRDefault="000215F8">
            <w:pPr>
              <w:pStyle w:val="xxxmsonormal"/>
              <w:spacing w:before="0" w:beforeAutospacing="0" w:after="0" w:afterAutospacing="0"/>
              <w:jc w:val="center"/>
              <w:rPr>
                <w:rFonts w:ascii="Calibri" w:hAnsi="Calibri" w:cs="Calibri"/>
                <w:sz w:val="22"/>
                <w:szCs w:val="22"/>
              </w:rPr>
            </w:pPr>
            <w:r>
              <w:rPr>
                <w:rStyle w:val="xxxcontentpasted0"/>
                <w:rFonts w:ascii="Calibri" w:hAnsi="Calibri" w:cs="Calibri"/>
                <w:b/>
                <w:bCs/>
                <w:color w:val="000000"/>
                <w:sz w:val="22"/>
                <w:szCs w:val="22"/>
                <w:bdr w:val="none" w:sz="0" w:space="0" w:color="auto" w:frame="1"/>
              </w:rPr>
              <w:t>Requisitos</w:t>
            </w:r>
          </w:p>
        </w:tc>
        <w:tc>
          <w:tcPr>
            <w:tcW w:w="6460" w:type="dxa"/>
            <w:tcBorders>
              <w:top w:val="nil"/>
              <w:left w:val="nil"/>
              <w:bottom w:val="single" w:sz="8" w:space="0" w:color="auto"/>
              <w:right w:val="single" w:sz="8" w:space="0" w:color="auto"/>
            </w:tcBorders>
            <w:tcMar>
              <w:top w:w="0" w:type="dxa"/>
              <w:left w:w="70" w:type="dxa"/>
              <w:bottom w:w="0" w:type="dxa"/>
              <w:right w:w="70" w:type="dxa"/>
            </w:tcMar>
            <w:hideMark/>
          </w:tcPr>
          <w:p w14:paraId="7B5F75F1" w14:textId="77777777" w:rsidR="000215F8" w:rsidRDefault="000215F8">
            <w:pPr>
              <w:pStyle w:val="xxxmsonormal"/>
              <w:spacing w:before="0" w:beforeAutospacing="0" w:after="0" w:afterAutospacing="0"/>
              <w:rPr>
                <w:rFonts w:ascii="Calibri" w:hAnsi="Calibri" w:cs="Calibri"/>
                <w:sz w:val="22"/>
                <w:szCs w:val="22"/>
              </w:rPr>
            </w:pPr>
            <w:r>
              <w:rPr>
                <w:rStyle w:val="xxxcontentpasted0"/>
                <w:rFonts w:ascii="Calibri" w:hAnsi="Calibri" w:cs="Calibri"/>
                <w:color w:val="000000"/>
                <w:sz w:val="22"/>
                <w:szCs w:val="22"/>
                <w:bdr w:val="none" w:sz="0" w:space="0" w:color="auto" w:frame="1"/>
              </w:rPr>
              <w:t>El Estudiante debe estar matriculado en el momento de iniciar la práctica y haber realizado la inscripción su práctica previamente.</w:t>
            </w:r>
          </w:p>
        </w:tc>
      </w:tr>
      <w:tr w:rsidR="000215F8" w14:paraId="5EE4AC60" w14:textId="77777777" w:rsidTr="000215F8">
        <w:trPr>
          <w:trHeight w:val="1800"/>
          <w:jc w:val="center"/>
        </w:trPr>
        <w:tc>
          <w:tcPr>
            <w:tcW w:w="0" w:type="auto"/>
            <w:vMerge/>
            <w:tcBorders>
              <w:top w:val="nil"/>
              <w:left w:val="single" w:sz="8" w:space="0" w:color="auto"/>
              <w:bottom w:val="single" w:sz="8" w:space="0" w:color="auto"/>
              <w:right w:val="single" w:sz="8" w:space="0" w:color="auto"/>
            </w:tcBorders>
            <w:vAlign w:val="center"/>
            <w:hideMark/>
          </w:tcPr>
          <w:p w14:paraId="67DFACA7" w14:textId="77777777" w:rsidR="000215F8" w:rsidRDefault="000215F8">
            <w:pPr>
              <w:rPr>
                <w:rFonts w:ascii="Calibri" w:hAnsi="Calibri" w:cs="Calibri"/>
              </w:rPr>
            </w:pPr>
          </w:p>
        </w:tc>
        <w:tc>
          <w:tcPr>
            <w:tcW w:w="6460" w:type="dxa"/>
            <w:tcBorders>
              <w:top w:val="nil"/>
              <w:left w:val="nil"/>
              <w:bottom w:val="single" w:sz="8" w:space="0" w:color="auto"/>
              <w:right w:val="single" w:sz="8" w:space="0" w:color="auto"/>
            </w:tcBorders>
            <w:tcMar>
              <w:top w:w="0" w:type="dxa"/>
              <w:left w:w="70" w:type="dxa"/>
              <w:bottom w:w="0" w:type="dxa"/>
              <w:right w:w="70" w:type="dxa"/>
            </w:tcMar>
            <w:hideMark/>
          </w:tcPr>
          <w:p w14:paraId="0AEF6EB8" w14:textId="77777777" w:rsidR="000215F8" w:rsidRDefault="000215F8">
            <w:pPr>
              <w:pStyle w:val="xxxmsonormal"/>
              <w:spacing w:before="0" w:beforeAutospacing="0" w:after="0" w:afterAutospacing="0"/>
              <w:rPr>
                <w:rFonts w:ascii="Calibri" w:hAnsi="Calibri" w:cs="Calibri"/>
                <w:sz w:val="22"/>
                <w:szCs w:val="22"/>
              </w:rPr>
            </w:pPr>
            <w:r>
              <w:rPr>
                <w:rStyle w:val="xxxcontentpasted0"/>
                <w:rFonts w:ascii="Calibri" w:hAnsi="Calibri" w:cs="Calibri"/>
                <w:b/>
                <w:bCs/>
                <w:color w:val="000000"/>
                <w:sz w:val="22"/>
                <w:szCs w:val="22"/>
                <w:bdr w:val="none" w:sz="0" w:space="0" w:color="auto" w:frame="1"/>
              </w:rPr>
              <w:t>1. Nivel Técnico profesional:</w:t>
            </w:r>
            <w:r>
              <w:rPr>
                <w:rStyle w:val="xcontentpasted0"/>
                <w:rFonts w:ascii="Calibri" w:hAnsi="Calibri" w:cs="Calibri"/>
                <w:b/>
                <w:bCs/>
                <w:color w:val="000000"/>
                <w:sz w:val="22"/>
                <w:szCs w:val="22"/>
                <w:bdr w:val="none" w:sz="0" w:space="0" w:color="auto" w:frame="1"/>
              </w:rPr>
              <w:t> </w:t>
            </w:r>
            <w:r>
              <w:rPr>
                <w:rStyle w:val="xxxcontentpasted0"/>
                <w:rFonts w:ascii="Calibri" w:hAnsi="Calibri" w:cs="Calibri"/>
                <w:color w:val="000000"/>
                <w:sz w:val="22"/>
                <w:szCs w:val="22"/>
                <w:bdr w:val="none" w:sz="0" w:space="0" w:color="auto" w:frame="1"/>
              </w:rPr>
              <w:t> El estudiante debe haber cursado y aprobado el 60% del total de los créditos académicos del programa (a partir del 3er semestre)</w:t>
            </w:r>
          </w:p>
          <w:p w14:paraId="1E773979" w14:textId="77777777" w:rsidR="000215F8" w:rsidRDefault="000215F8">
            <w:pPr>
              <w:pStyle w:val="xxxmsonormal"/>
              <w:spacing w:before="0" w:beforeAutospacing="0" w:after="0" w:afterAutospacing="0"/>
              <w:rPr>
                <w:rFonts w:ascii="Calibri" w:hAnsi="Calibri" w:cs="Calibri"/>
                <w:sz w:val="22"/>
                <w:szCs w:val="22"/>
              </w:rPr>
            </w:pPr>
            <w:r>
              <w:rPr>
                <w:rStyle w:val="xxxcontentpasted0"/>
                <w:rFonts w:ascii="Calibri" w:hAnsi="Calibri" w:cs="Calibri"/>
                <w:b/>
                <w:bCs/>
                <w:color w:val="000000"/>
                <w:sz w:val="22"/>
                <w:szCs w:val="22"/>
                <w:bdr w:val="none" w:sz="0" w:space="0" w:color="auto" w:frame="1"/>
              </w:rPr>
              <w:t> 2. Nivel Profesional:</w:t>
            </w:r>
            <w:r>
              <w:rPr>
                <w:rStyle w:val="xcontentpasted0"/>
                <w:rFonts w:ascii="Calibri" w:hAnsi="Calibri" w:cs="Calibri"/>
                <w:b/>
                <w:bCs/>
                <w:color w:val="000000"/>
                <w:sz w:val="22"/>
                <w:szCs w:val="22"/>
                <w:bdr w:val="none" w:sz="0" w:space="0" w:color="auto" w:frame="1"/>
              </w:rPr>
              <w:t> </w:t>
            </w:r>
            <w:r>
              <w:rPr>
                <w:rStyle w:val="xxxcontentpasted0"/>
                <w:rFonts w:ascii="Calibri" w:hAnsi="Calibri" w:cs="Calibri"/>
                <w:color w:val="000000"/>
                <w:sz w:val="22"/>
                <w:szCs w:val="22"/>
                <w:bdr w:val="none" w:sz="0" w:space="0" w:color="auto" w:frame="1"/>
              </w:rPr>
              <w:t>El estudiante debe haber cursado y aprobado el 75% del total de los créditos académicos del programa (a partir del 7° semestre)</w:t>
            </w:r>
          </w:p>
        </w:tc>
      </w:tr>
      <w:tr w:rsidR="000215F8" w14:paraId="6051939F" w14:textId="77777777" w:rsidTr="000215F8">
        <w:trPr>
          <w:trHeight w:val="900"/>
          <w:jc w:val="center"/>
        </w:trPr>
        <w:tc>
          <w:tcPr>
            <w:tcW w:w="0" w:type="auto"/>
            <w:vMerge/>
            <w:tcBorders>
              <w:top w:val="nil"/>
              <w:left w:val="single" w:sz="8" w:space="0" w:color="auto"/>
              <w:bottom w:val="single" w:sz="8" w:space="0" w:color="auto"/>
              <w:right w:val="single" w:sz="8" w:space="0" w:color="auto"/>
            </w:tcBorders>
            <w:vAlign w:val="center"/>
            <w:hideMark/>
          </w:tcPr>
          <w:p w14:paraId="05B5BB6A" w14:textId="77777777" w:rsidR="000215F8" w:rsidRDefault="000215F8">
            <w:pPr>
              <w:rPr>
                <w:rFonts w:ascii="Calibri" w:hAnsi="Calibri" w:cs="Calibri"/>
              </w:rPr>
            </w:pPr>
          </w:p>
        </w:tc>
        <w:tc>
          <w:tcPr>
            <w:tcW w:w="6460" w:type="dxa"/>
            <w:tcBorders>
              <w:top w:val="nil"/>
              <w:left w:val="nil"/>
              <w:bottom w:val="single" w:sz="8" w:space="0" w:color="auto"/>
              <w:right w:val="single" w:sz="8" w:space="0" w:color="auto"/>
            </w:tcBorders>
            <w:tcMar>
              <w:top w:w="0" w:type="dxa"/>
              <w:left w:w="70" w:type="dxa"/>
              <w:bottom w:w="0" w:type="dxa"/>
              <w:right w:w="70" w:type="dxa"/>
            </w:tcMar>
            <w:vAlign w:val="bottom"/>
            <w:hideMark/>
          </w:tcPr>
          <w:p w14:paraId="27E39180" w14:textId="77777777" w:rsidR="000215F8" w:rsidRDefault="000215F8">
            <w:pPr>
              <w:pStyle w:val="xxxmsonormal"/>
              <w:spacing w:before="0" w:beforeAutospacing="0" w:after="0" w:afterAutospacing="0"/>
              <w:rPr>
                <w:rFonts w:ascii="Calibri" w:hAnsi="Calibri" w:cs="Calibri"/>
                <w:sz w:val="22"/>
                <w:szCs w:val="22"/>
              </w:rPr>
            </w:pPr>
            <w:r>
              <w:rPr>
                <w:rStyle w:val="xxxcontentpasted0"/>
                <w:rFonts w:ascii="Calibri" w:hAnsi="Calibri" w:cs="Calibri"/>
                <w:color w:val="000000"/>
                <w:sz w:val="22"/>
                <w:szCs w:val="22"/>
                <w:bdr w:val="none" w:sz="0" w:space="0" w:color="auto" w:frame="1"/>
              </w:rPr>
              <w:t>El Estudiante no debe encontrarse sancionado disciplinariamente o con suspensión alguna durante el semestre que adelantará la práctica Institucional.</w:t>
            </w:r>
          </w:p>
        </w:tc>
      </w:tr>
      <w:tr w:rsidR="000215F8" w14:paraId="4C01C30E" w14:textId="77777777" w:rsidTr="000215F8">
        <w:trPr>
          <w:trHeight w:val="300"/>
          <w:jc w:val="center"/>
        </w:trPr>
        <w:tc>
          <w:tcPr>
            <w:tcW w:w="1200" w:type="dxa"/>
            <w:tcBorders>
              <w:top w:val="nil"/>
              <w:left w:val="single" w:sz="8" w:space="0" w:color="auto"/>
              <w:bottom w:val="single" w:sz="8" w:space="0" w:color="auto"/>
              <w:right w:val="single" w:sz="8" w:space="0" w:color="auto"/>
            </w:tcBorders>
            <w:shd w:val="clear" w:color="auto" w:fill="FFF2CC"/>
            <w:tcMar>
              <w:top w:w="0" w:type="dxa"/>
              <w:left w:w="70" w:type="dxa"/>
              <w:bottom w:w="0" w:type="dxa"/>
              <w:right w:w="70" w:type="dxa"/>
            </w:tcMar>
            <w:vAlign w:val="center"/>
            <w:hideMark/>
          </w:tcPr>
          <w:p w14:paraId="3499167A" w14:textId="77777777" w:rsidR="000215F8" w:rsidRDefault="000215F8">
            <w:pPr>
              <w:pStyle w:val="xxxmsonormal"/>
              <w:spacing w:before="0" w:beforeAutospacing="0" w:after="0" w:afterAutospacing="0"/>
              <w:rPr>
                <w:rFonts w:ascii="Calibri" w:hAnsi="Calibri" w:cs="Calibri"/>
                <w:sz w:val="22"/>
                <w:szCs w:val="22"/>
              </w:rPr>
            </w:pPr>
            <w:r>
              <w:rPr>
                <w:rStyle w:val="xxxcontentpasted0"/>
                <w:rFonts w:ascii="Calibri" w:hAnsi="Calibri" w:cs="Calibri"/>
                <w:b/>
                <w:bCs/>
                <w:color w:val="000000"/>
                <w:sz w:val="22"/>
                <w:szCs w:val="22"/>
                <w:bdr w:val="none" w:sz="0" w:space="0" w:color="auto" w:frame="1"/>
              </w:rPr>
              <w:t>Duración</w:t>
            </w:r>
          </w:p>
        </w:tc>
        <w:tc>
          <w:tcPr>
            <w:tcW w:w="6460" w:type="dxa"/>
            <w:tcBorders>
              <w:top w:val="nil"/>
              <w:left w:val="nil"/>
              <w:bottom w:val="single" w:sz="8" w:space="0" w:color="auto"/>
              <w:right w:val="single" w:sz="8" w:space="0" w:color="auto"/>
            </w:tcBorders>
            <w:tcMar>
              <w:top w:w="0" w:type="dxa"/>
              <w:left w:w="70" w:type="dxa"/>
              <w:bottom w:w="0" w:type="dxa"/>
              <w:right w:w="70" w:type="dxa"/>
            </w:tcMar>
            <w:hideMark/>
          </w:tcPr>
          <w:p w14:paraId="70000662" w14:textId="77777777" w:rsidR="000215F8" w:rsidRDefault="000215F8">
            <w:pPr>
              <w:pStyle w:val="xxxmsonormal"/>
              <w:spacing w:before="0" w:beforeAutospacing="0" w:after="0" w:afterAutospacing="0"/>
              <w:rPr>
                <w:rFonts w:ascii="Calibri" w:hAnsi="Calibri" w:cs="Calibri"/>
                <w:sz w:val="22"/>
                <w:szCs w:val="22"/>
              </w:rPr>
            </w:pPr>
            <w:r>
              <w:rPr>
                <w:rStyle w:val="xxxcontentpasted0"/>
                <w:rFonts w:ascii="Calibri" w:hAnsi="Calibri" w:cs="Calibri"/>
                <w:color w:val="000000"/>
                <w:sz w:val="22"/>
                <w:szCs w:val="22"/>
                <w:bdr w:val="none" w:sz="0" w:space="0" w:color="auto" w:frame="1"/>
              </w:rPr>
              <w:t>Todas las modalidades de práctica deben</w:t>
            </w:r>
            <w:r>
              <w:rPr>
                <w:rStyle w:val="xcontentpasted0"/>
                <w:rFonts w:ascii="Calibri" w:hAnsi="Calibri" w:cs="Calibri"/>
                <w:color w:val="000000"/>
                <w:sz w:val="22"/>
                <w:szCs w:val="22"/>
                <w:bdr w:val="none" w:sz="0" w:space="0" w:color="auto" w:frame="1"/>
              </w:rPr>
              <w:t> </w:t>
            </w:r>
            <w:r>
              <w:rPr>
                <w:rStyle w:val="xxxcontentpasted0"/>
                <w:rFonts w:ascii="Calibri" w:hAnsi="Calibri" w:cs="Calibri"/>
                <w:b/>
                <w:bCs/>
                <w:color w:val="000000"/>
                <w:sz w:val="22"/>
                <w:szCs w:val="22"/>
                <w:bdr w:val="none" w:sz="0" w:space="0" w:color="auto" w:frame="1"/>
              </w:rPr>
              <w:t>cumplir con 460 horas.</w:t>
            </w:r>
          </w:p>
        </w:tc>
      </w:tr>
    </w:tbl>
    <w:p w14:paraId="7AA4C7D3" w14:textId="77777777" w:rsidR="000215F8" w:rsidRDefault="000215F8" w:rsidP="000215F8">
      <w:pPr>
        <w:pStyle w:val="xxxmsonormal"/>
        <w:shd w:val="clear" w:color="auto" w:fill="FFFFFF"/>
        <w:spacing w:before="0" w:beforeAutospacing="0" w:after="0" w:afterAutospacing="0" w:line="235" w:lineRule="atLeast"/>
        <w:ind w:left="720" w:hanging="360"/>
        <w:textAlignment w:val="baseline"/>
        <w:rPr>
          <w:rFonts w:ascii="Calibri" w:hAnsi="Calibri" w:cs="Calibri"/>
          <w:color w:val="000000"/>
          <w:sz w:val="22"/>
          <w:szCs w:val="22"/>
        </w:rPr>
      </w:pPr>
      <w:r>
        <w:rPr>
          <w:rStyle w:val="xcontentpasted0"/>
          <w:rFonts w:ascii="Arial" w:hAnsi="Arial" w:cs="Arial"/>
          <w:b/>
          <w:bCs/>
          <w:color w:val="000000"/>
          <w:sz w:val="22"/>
          <w:szCs w:val="22"/>
          <w:bdr w:val="none" w:sz="0" w:space="0" w:color="auto" w:frame="1"/>
        </w:rPr>
        <w:t> </w:t>
      </w:r>
    </w:p>
    <w:p w14:paraId="1E92DE65" w14:textId="77777777" w:rsidR="000215F8" w:rsidRDefault="000215F8" w:rsidP="000215F8">
      <w:pPr>
        <w:pStyle w:val="xxxmsolistparagraph"/>
        <w:shd w:val="clear" w:color="auto" w:fill="FFFFFF"/>
        <w:spacing w:before="0" w:beforeAutospacing="0" w:after="0" w:afterAutospacing="0"/>
        <w:ind w:left="360" w:hanging="360"/>
        <w:jc w:val="both"/>
        <w:textAlignment w:val="baseline"/>
        <w:rPr>
          <w:color w:val="000000"/>
        </w:rPr>
      </w:pPr>
      <w:r>
        <w:rPr>
          <w:rStyle w:val="xxxcontentpasted0"/>
          <w:rFonts w:ascii="Arial" w:hAnsi="Arial" w:cs="Arial"/>
          <w:color w:val="000000"/>
          <w:bdr w:val="none" w:sz="0" w:space="0" w:color="auto" w:frame="1"/>
        </w:rPr>
        <w:t>2.</w:t>
      </w:r>
      <w:r>
        <w:rPr>
          <w:rStyle w:val="xxxcontentpasted0"/>
          <w:color w:val="000000"/>
          <w:sz w:val="14"/>
          <w:szCs w:val="14"/>
          <w:bdr w:val="none" w:sz="0" w:space="0" w:color="auto" w:frame="1"/>
        </w:rPr>
        <w:t>   </w:t>
      </w:r>
      <w:r>
        <w:rPr>
          <w:rStyle w:val="xcontentpasted0"/>
          <w:color w:val="000000"/>
          <w:sz w:val="14"/>
          <w:szCs w:val="14"/>
          <w:bdr w:val="none" w:sz="0" w:space="0" w:color="auto" w:frame="1"/>
        </w:rPr>
        <w:t> </w:t>
      </w:r>
      <w:r>
        <w:rPr>
          <w:rStyle w:val="xxxcontentpasted0"/>
          <w:rFonts w:ascii="Arial" w:hAnsi="Arial" w:cs="Arial"/>
          <w:b/>
          <w:bCs/>
          <w:color w:val="000000"/>
          <w:sz w:val="22"/>
          <w:szCs w:val="22"/>
          <w:bdr w:val="none" w:sz="0" w:space="0" w:color="auto" w:frame="1"/>
        </w:rPr>
        <w:t>Modalidad de Práctica:</w:t>
      </w:r>
      <w:r>
        <w:rPr>
          <w:rStyle w:val="xxxcontentpasted0"/>
          <w:rFonts w:ascii="Arial" w:hAnsi="Arial" w:cs="Arial"/>
          <w:color w:val="000000"/>
          <w:sz w:val="22"/>
          <w:szCs w:val="22"/>
          <w:bdr w:val="none" w:sz="0" w:space="0" w:color="auto" w:frame="1"/>
        </w:rPr>
        <w:t> Seleccionar una de las modalidades establecidas en el R-07 Reglamento de Práctica que se describen a continuación:</w:t>
      </w:r>
    </w:p>
    <w:p w14:paraId="036A7C2C"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contentpasted0"/>
          <w:rFonts w:ascii="Arial" w:hAnsi="Arial" w:cs="Arial"/>
          <w:color w:val="000000"/>
          <w:sz w:val="22"/>
          <w:szCs w:val="22"/>
          <w:bdr w:val="none" w:sz="0" w:space="0" w:color="auto" w:frame="1"/>
        </w:rPr>
        <w:t> </w:t>
      </w:r>
    </w:p>
    <w:p w14:paraId="272A4F4B"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contentpasted0"/>
          <w:rFonts w:ascii="Arial" w:hAnsi="Arial" w:cs="Arial"/>
          <w:color w:val="000000"/>
          <w:sz w:val="22"/>
          <w:szCs w:val="22"/>
          <w:bdr w:val="none" w:sz="0" w:space="0" w:color="auto" w:frame="1"/>
        </w:rPr>
        <w:t> </w:t>
      </w:r>
    </w:p>
    <w:p w14:paraId="1D30C9A3"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contentpasted0"/>
          <w:rFonts w:ascii="Arial" w:hAnsi="Arial" w:cs="Arial"/>
          <w:color w:val="000000"/>
          <w:sz w:val="22"/>
          <w:szCs w:val="22"/>
          <w:bdr w:val="none" w:sz="0" w:space="0" w:color="auto" w:frame="1"/>
        </w:rPr>
        <w:t> </w:t>
      </w:r>
    </w:p>
    <w:p w14:paraId="73B44070" w14:textId="77777777" w:rsidR="000215F8" w:rsidRDefault="000215F8" w:rsidP="000215F8">
      <w:pPr>
        <w:shd w:val="clear" w:color="auto" w:fill="FFFFFF"/>
        <w:textAlignment w:val="baseline"/>
        <w:rPr>
          <w:rFonts w:ascii="Century Gothic" w:hAnsi="Century Gothic" w:cs="Times New Roman"/>
          <w:color w:val="000000"/>
          <w:sz w:val="20"/>
          <w:szCs w:val="20"/>
        </w:rPr>
      </w:pPr>
      <w:r>
        <w:rPr>
          <w:rStyle w:val="ms-button-flexcontainer"/>
          <w:rFonts w:ascii="controlIcons" w:hAnsi="controlIcons"/>
          <w:color w:val="000000"/>
          <w:bdr w:val="none" w:sz="0" w:space="0" w:color="auto" w:frame="1"/>
        </w:rPr>
        <w:t></w:t>
      </w:r>
    </w:p>
    <w:tbl>
      <w:tblPr>
        <w:tblW w:w="9351" w:type="dxa"/>
        <w:shd w:val="clear" w:color="auto" w:fill="FFFFFF"/>
        <w:tblCellMar>
          <w:top w:w="15" w:type="dxa"/>
          <w:left w:w="15" w:type="dxa"/>
          <w:bottom w:w="15" w:type="dxa"/>
          <w:right w:w="15" w:type="dxa"/>
        </w:tblCellMar>
        <w:tblLook w:val="04A0" w:firstRow="1" w:lastRow="0" w:firstColumn="1" w:lastColumn="0" w:noHBand="0" w:noVBand="1"/>
      </w:tblPr>
      <w:tblGrid>
        <w:gridCol w:w="2315"/>
        <w:gridCol w:w="2358"/>
        <w:gridCol w:w="4678"/>
      </w:tblGrid>
      <w:tr w:rsidR="000215F8" w14:paraId="4C75F851" w14:textId="77777777" w:rsidTr="000215F8">
        <w:trPr>
          <w:trHeight w:val="300"/>
        </w:trPr>
        <w:tc>
          <w:tcPr>
            <w:tcW w:w="4675" w:type="dxa"/>
            <w:gridSpan w:val="2"/>
            <w:tcBorders>
              <w:top w:val="single" w:sz="8" w:space="0" w:color="auto"/>
              <w:left w:val="single" w:sz="8" w:space="0" w:color="auto"/>
              <w:bottom w:val="single" w:sz="8" w:space="0" w:color="auto"/>
              <w:right w:val="single" w:sz="8" w:space="0" w:color="auto"/>
            </w:tcBorders>
            <w:shd w:val="clear" w:color="auto" w:fill="C45911"/>
            <w:tcMar>
              <w:top w:w="0" w:type="dxa"/>
              <w:left w:w="108" w:type="dxa"/>
              <w:bottom w:w="0" w:type="dxa"/>
              <w:right w:w="108" w:type="dxa"/>
            </w:tcMar>
            <w:hideMark/>
          </w:tcPr>
          <w:p w14:paraId="6518FACD" w14:textId="77777777" w:rsidR="000215F8" w:rsidRDefault="000215F8">
            <w:pPr>
              <w:pStyle w:val="xxxmsonormal"/>
              <w:shd w:val="clear" w:color="auto" w:fill="FFFFFF"/>
              <w:spacing w:before="0" w:beforeAutospacing="0" w:after="0" w:afterAutospacing="0" w:line="235" w:lineRule="atLeast"/>
              <w:jc w:val="center"/>
              <w:rPr>
                <w:rFonts w:ascii="Calibri" w:hAnsi="Calibri" w:cs="Calibri"/>
                <w:sz w:val="22"/>
                <w:szCs w:val="22"/>
              </w:rPr>
            </w:pPr>
            <w:r>
              <w:rPr>
                <w:rStyle w:val="xxxcontentpasted0"/>
                <w:rFonts w:ascii="Arial" w:hAnsi="Arial" w:cs="Arial"/>
                <w:b/>
                <w:bCs/>
                <w:color w:val="000000"/>
                <w:sz w:val="22"/>
                <w:szCs w:val="22"/>
                <w:bdr w:val="none" w:sz="0" w:space="0" w:color="auto" w:frame="1"/>
              </w:rPr>
              <w:t>Nombre Modalidad</w:t>
            </w:r>
          </w:p>
        </w:tc>
        <w:tc>
          <w:tcPr>
            <w:tcW w:w="4676" w:type="dxa"/>
            <w:tcBorders>
              <w:top w:val="single" w:sz="8" w:space="0" w:color="auto"/>
              <w:left w:val="nil"/>
              <w:bottom w:val="single" w:sz="8" w:space="0" w:color="auto"/>
              <w:right w:val="single" w:sz="8" w:space="0" w:color="auto"/>
            </w:tcBorders>
            <w:shd w:val="clear" w:color="auto" w:fill="C45911"/>
            <w:hideMark/>
          </w:tcPr>
          <w:p w14:paraId="0A5A7CE4" w14:textId="77777777" w:rsidR="000215F8" w:rsidRDefault="000215F8">
            <w:pPr>
              <w:pStyle w:val="xxxmsonormal"/>
              <w:shd w:val="clear" w:color="auto" w:fill="FFFFFF"/>
              <w:spacing w:before="0" w:beforeAutospacing="0" w:after="0" w:afterAutospacing="0" w:line="235" w:lineRule="atLeast"/>
              <w:jc w:val="center"/>
              <w:rPr>
                <w:rFonts w:ascii="Calibri" w:hAnsi="Calibri" w:cs="Calibri"/>
                <w:sz w:val="22"/>
                <w:szCs w:val="22"/>
              </w:rPr>
            </w:pPr>
            <w:r>
              <w:rPr>
                <w:rStyle w:val="xxxcontentpasted0"/>
                <w:rFonts w:ascii="Arial" w:hAnsi="Arial" w:cs="Arial"/>
                <w:b/>
                <w:bCs/>
                <w:color w:val="000000"/>
                <w:sz w:val="22"/>
                <w:szCs w:val="22"/>
                <w:bdr w:val="none" w:sz="0" w:space="0" w:color="auto" w:frame="1"/>
              </w:rPr>
              <w:t xml:space="preserve">Definición </w:t>
            </w:r>
            <w:proofErr w:type="gramStart"/>
            <w:r>
              <w:rPr>
                <w:rStyle w:val="xxxcontentpasted0"/>
                <w:rFonts w:ascii="Arial" w:hAnsi="Arial" w:cs="Arial"/>
                <w:b/>
                <w:bCs/>
                <w:color w:val="000000"/>
                <w:sz w:val="22"/>
                <w:szCs w:val="22"/>
                <w:bdr w:val="none" w:sz="0" w:space="0" w:color="auto" w:frame="1"/>
              </w:rPr>
              <w:t>( R</w:t>
            </w:r>
            <w:proofErr w:type="gramEnd"/>
            <w:r>
              <w:rPr>
                <w:rStyle w:val="xxxcontentpasted0"/>
                <w:rFonts w:ascii="Arial" w:hAnsi="Arial" w:cs="Arial"/>
                <w:b/>
                <w:bCs/>
                <w:color w:val="000000"/>
                <w:sz w:val="22"/>
                <w:szCs w:val="22"/>
                <w:bdr w:val="none" w:sz="0" w:space="0" w:color="auto" w:frame="1"/>
              </w:rPr>
              <w:t>-07)</w:t>
            </w:r>
          </w:p>
        </w:tc>
      </w:tr>
      <w:tr w:rsidR="000215F8" w14:paraId="500673AB" w14:textId="77777777" w:rsidTr="000215F8">
        <w:trPr>
          <w:trHeight w:val="300"/>
        </w:trPr>
        <w:tc>
          <w:tcPr>
            <w:tcW w:w="9351" w:type="dxa"/>
            <w:gridSpan w:val="3"/>
            <w:tcBorders>
              <w:top w:val="nil"/>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64C40BD2" w14:textId="77777777" w:rsidR="000215F8" w:rsidRDefault="000215F8">
            <w:pPr>
              <w:pStyle w:val="xxxmsonormal"/>
              <w:shd w:val="clear" w:color="auto" w:fill="FFFFFF"/>
              <w:spacing w:before="0" w:beforeAutospacing="0" w:after="0" w:afterAutospacing="0" w:line="235" w:lineRule="atLeast"/>
              <w:rPr>
                <w:rFonts w:ascii="Calibri" w:hAnsi="Calibri" w:cs="Calibri"/>
                <w:sz w:val="22"/>
                <w:szCs w:val="22"/>
              </w:rPr>
            </w:pPr>
            <w:r>
              <w:rPr>
                <w:rStyle w:val="xxxcontentpasted0"/>
                <w:rFonts w:ascii="Arial" w:hAnsi="Arial" w:cs="Arial"/>
                <w:b/>
                <w:bCs/>
                <w:color w:val="000000"/>
                <w:sz w:val="22"/>
                <w:szCs w:val="22"/>
                <w:bdr w:val="none" w:sz="0" w:space="0" w:color="auto" w:frame="1"/>
              </w:rPr>
              <w:t>I. Práctica Empresarial</w:t>
            </w:r>
          </w:p>
        </w:tc>
      </w:tr>
      <w:tr w:rsidR="000215F8" w14:paraId="304E06B9" w14:textId="77777777" w:rsidTr="000215F8">
        <w:trPr>
          <w:trHeight w:val="1401"/>
        </w:trPr>
        <w:tc>
          <w:tcPr>
            <w:tcW w:w="23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90550B" w14:textId="77777777" w:rsidR="000215F8" w:rsidRDefault="000215F8">
            <w:pPr>
              <w:pStyle w:val="xxxmsonormal"/>
              <w:shd w:val="clear" w:color="auto" w:fill="FFFFFF"/>
              <w:spacing w:before="0" w:beforeAutospacing="0" w:after="0" w:afterAutospacing="0" w:line="235" w:lineRule="atLeast"/>
              <w:rPr>
                <w:rFonts w:ascii="Calibri" w:hAnsi="Calibri" w:cs="Calibri"/>
                <w:sz w:val="22"/>
                <w:szCs w:val="22"/>
              </w:rPr>
            </w:pPr>
            <w:r>
              <w:rPr>
                <w:rStyle w:val="xxxcontentpasted0"/>
                <w:rFonts w:ascii="Arial" w:hAnsi="Arial" w:cs="Arial"/>
                <w:b/>
                <w:bCs/>
                <w:color w:val="000000"/>
                <w:sz w:val="22"/>
                <w:szCs w:val="22"/>
                <w:bdr w:val="none" w:sz="0" w:space="0" w:color="auto" w:frame="1"/>
              </w:rPr>
              <w:lastRenderedPageBreak/>
              <w:t>Contrato de Aprendizaje</w:t>
            </w:r>
          </w:p>
        </w:tc>
        <w:tc>
          <w:tcPr>
            <w:tcW w:w="70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1B4C62" w14:textId="77777777" w:rsidR="000215F8" w:rsidRDefault="000215F8">
            <w:pPr>
              <w:pStyle w:val="xxxmsonormal"/>
              <w:shd w:val="clear" w:color="auto" w:fill="FFFFFF"/>
              <w:spacing w:before="0" w:beforeAutospacing="0" w:after="0" w:afterAutospacing="0" w:line="235" w:lineRule="atLeast"/>
              <w:jc w:val="both"/>
              <w:rPr>
                <w:rFonts w:ascii="Calibri" w:hAnsi="Calibri" w:cs="Calibri"/>
                <w:sz w:val="22"/>
                <w:szCs w:val="22"/>
              </w:rPr>
            </w:pPr>
            <w:r>
              <w:rPr>
                <w:rStyle w:val="xxxcontentpasted0"/>
                <w:rFonts w:ascii="Arial" w:hAnsi="Arial" w:cs="Arial"/>
                <w:color w:val="000000"/>
                <w:sz w:val="22"/>
                <w:szCs w:val="22"/>
                <w:bdr w:val="none" w:sz="0" w:space="0" w:color="auto" w:frame="1"/>
              </w:rPr>
              <w:t>Es una forma especial dentro del Derecho Laboral, mediante la cual una persona natural desarrolla formación teórica práctica en una entidad autorizada, a cambio de que una empresa patrocinadora</w:t>
            </w:r>
            <w:r>
              <w:rPr>
                <w:rFonts w:ascii="Arial" w:hAnsi="Arial" w:cs="Arial"/>
                <w:color w:val="000000"/>
                <w:sz w:val="22"/>
                <w:szCs w:val="22"/>
                <w:bdr w:val="none" w:sz="0" w:space="0" w:color="auto" w:frame="1"/>
              </w:rPr>
              <w:br/>
            </w:r>
            <w:r>
              <w:rPr>
                <w:rStyle w:val="xxxcontentpasted0"/>
                <w:rFonts w:ascii="Arial" w:hAnsi="Arial" w:cs="Arial"/>
                <w:color w:val="000000"/>
                <w:sz w:val="22"/>
                <w:szCs w:val="22"/>
                <w:bdr w:val="none" w:sz="0" w:space="0" w:color="auto" w:frame="1"/>
              </w:rPr>
              <w:t>proporcione los medios para adquirir formación profesional metódica y completa requerida en el oficio, actividad u ocupación.</w:t>
            </w:r>
          </w:p>
        </w:tc>
      </w:tr>
      <w:tr w:rsidR="000215F8" w14:paraId="7C5DC86C" w14:textId="77777777" w:rsidTr="000215F8">
        <w:trPr>
          <w:trHeight w:val="351"/>
        </w:trPr>
        <w:tc>
          <w:tcPr>
            <w:tcW w:w="9351" w:type="dxa"/>
            <w:gridSpan w:val="3"/>
            <w:tcBorders>
              <w:top w:val="nil"/>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3C64A6BF" w14:textId="77777777" w:rsidR="000215F8" w:rsidRDefault="000215F8">
            <w:pPr>
              <w:pStyle w:val="xxxmsonormal"/>
              <w:shd w:val="clear" w:color="auto" w:fill="FFFFFF"/>
              <w:spacing w:before="0" w:beforeAutospacing="0" w:after="0" w:afterAutospacing="0" w:line="235" w:lineRule="atLeast"/>
              <w:rPr>
                <w:rFonts w:ascii="Calibri" w:hAnsi="Calibri" w:cs="Calibri"/>
                <w:sz w:val="22"/>
                <w:szCs w:val="22"/>
              </w:rPr>
            </w:pPr>
            <w:r>
              <w:rPr>
                <w:rStyle w:val="xxxcontentpasted0"/>
                <w:rFonts w:ascii="Arial" w:hAnsi="Arial" w:cs="Arial"/>
                <w:b/>
                <w:bCs/>
                <w:color w:val="000000"/>
                <w:sz w:val="22"/>
                <w:szCs w:val="22"/>
                <w:bdr w:val="none" w:sz="0" w:space="0" w:color="auto" w:frame="1"/>
              </w:rPr>
              <w:t>II. Práctica Académica Aplicada </w:t>
            </w:r>
            <w:r>
              <w:rPr>
                <w:rStyle w:val="xxxcontentpasted0"/>
                <w:rFonts w:ascii="Arial" w:hAnsi="Arial" w:cs="Arial"/>
                <w:color w:val="000000"/>
                <w:sz w:val="22"/>
                <w:szCs w:val="22"/>
                <w:bdr w:val="none" w:sz="0" w:space="0" w:color="auto" w:frame="1"/>
              </w:rPr>
              <w:t> </w:t>
            </w:r>
          </w:p>
        </w:tc>
      </w:tr>
      <w:tr w:rsidR="000215F8" w14:paraId="294032B8" w14:textId="77777777" w:rsidTr="000215F8">
        <w:trPr>
          <w:trHeight w:val="840"/>
        </w:trPr>
        <w:tc>
          <w:tcPr>
            <w:tcW w:w="23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DECBAD" w14:textId="77777777" w:rsidR="000215F8" w:rsidRDefault="000215F8">
            <w:pPr>
              <w:pStyle w:val="xxxmsonormal"/>
              <w:shd w:val="clear" w:color="auto" w:fill="FFFFFF"/>
              <w:spacing w:before="0" w:beforeAutospacing="0" w:after="0" w:afterAutospacing="0" w:line="235" w:lineRule="atLeast"/>
              <w:rPr>
                <w:rFonts w:ascii="Calibri" w:hAnsi="Calibri" w:cs="Calibri"/>
                <w:sz w:val="22"/>
                <w:szCs w:val="22"/>
              </w:rPr>
            </w:pPr>
            <w:r>
              <w:rPr>
                <w:rStyle w:val="xxxcontentpasted0"/>
                <w:rFonts w:ascii="Arial" w:hAnsi="Arial" w:cs="Arial"/>
                <w:b/>
                <w:bCs/>
                <w:color w:val="000000"/>
                <w:sz w:val="22"/>
                <w:szCs w:val="22"/>
                <w:bdr w:val="none" w:sz="0" w:space="0" w:color="auto" w:frame="1"/>
              </w:rPr>
              <w:t>1. Práctica Disciplinar (pasantía)</w:t>
            </w:r>
          </w:p>
        </w:tc>
        <w:tc>
          <w:tcPr>
            <w:tcW w:w="70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3869D0" w14:textId="77777777" w:rsidR="000215F8" w:rsidRDefault="000215F8">
            <w:pPr>
              <w:pStyle w:val="xxxmsonormal"/>
              <w:shd w:val="clear" w:color="auto" w:fill="FFFFFF"/>
              <w:spacing w:before="0" w:beforeAutospacing="0" w:after="0" w:afterAutospacing="0" w:line="235" w:lineRule="atLeast"/>
              <w:jc w:val="both"/>
              <w:rPr>
                <w:rFonts w:ascii="Calibri" w:hAnsi="Calibri" w:cs="Calibri"/>
                <w:sz w:val="22"/>
                <w:szCs w:val="22"/>
              </w:rPr>
            </w:pPr>
            <w:r>
              <w:rPr>
                <w:rStyle w:val="xxxcontentpasted0"/>
                <w:rFonts w:ascii="Arial" w:hAnsi="Arial" w:cs="Arial"/>
                <w:color w:val="000000"/>
                <w:sz w:val="22"/>
                <w:szCs w:val="22"/>
                <w:bdr w:val="none" w:sz="0" w:space="0" w:color="auto" w:frame="1"/>
              </w:rPr>
              <w:t>Es la oportunidad que tiene el estudiante para realizar actividades de su área de formación específica en el sector productivo que le permita ampliar su experiencia profesional. Esta modalidad cumple los mismos requisitos de la práctica empresarial.</w:t>
            </w:r>
          </w:p>
        </w:tc>
      </w:tr>
      <w:tr w:rsidR="000215F8" w14:paraId="7A8A4E1E" w14:textId="77777777" w:rsidTr="000215F8">
        <w:trPr>
          <w:trHeight w:val="1251"/>
        </w:trPr>
        <w:tc>
          <w:tcPr>
            <w:tcW w:w="23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E694BD" w14:textId="77777777" w:rsidR="000215F8" w:rsidRDefault="000215F8">
            <w:pPr>
              <w:pStyle w:val="xxxmsonormal"/>
              <w:shd w:val="clear" w:color="auto" w:fill="FFFFFF"/>
              <w:spacing w:before="0" w:beforeAutospacing="0" w:after="0" w:afterAutospacing="0" w:line="235" w:lineRule="atLeast"/>
              <w:rPr>
                <w:rFonts w:ascii="Calibri" w:hAnsi="Calibri" w:cs="Calibri"/>
                <w:sz w:val="22"/>
                <w:szCs w:val="22"/>
              </w:rPr>
            </w:pPr>
            <w:r>
              <w:rPr>
                <w:rStyle w:val="xxxcontentpasted0"/>
                <w:rFonts w:ascii="Arial" w:hAnsi="Arial" w:cs="Arial"/>
                <w:b/>
                <w:bCs/>
                <w:color w:val="000000"/>
                <w:sz w:val="22"/>
                <w:szCs w:val="22"/>
                <w:bdr w:val="none" w:sz="0" w:space="0" w:color="auto" w:frame="1"/>
              </w:rPr>
              <w:t>2. Prácticas en Entidades Sociales y Comunitarias</w:t>
            </w:r>
          </w:p>
        </w:tc>
        <w:tc>
          <w:tcPr>
            <w:tcW w:w="70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E4CC9D" w14:textId="77777777" w:rsidR="000215F8" w:rsidRDefault="000215F8">
            <w:pPr>
              <w:pStyle w:val="xxxmsonormal"/>
              <w:shd w:val="clear" w:color="auto" w:fill="FFFFFF"/>
              <w:spacing w:before="0" w:beforeAutospacing="0" w:after="0" w:afterAutospacing="0" w:line="235" w:lineRule="atLeast"/>
              <w:jc w:val="both"/>
              <w:rPr>
                <w:rFonts w:ascii="Calibri" w:hAnsi="Calibri" w:cs="Calibri"/>
                <w:sz w:val="22"/>
                <w:szCs w:val="22"/>
              </w:rPr>
            </w:pPr>
            <w:r>
              <w:rPr>
                <w:rStyle w:val="xxxcontentpasted0"/>
                <w:rFonts w:ascii="Arial" w:hAnsi="Arial" w:cs="Arial"/>
                <w:color w:val="000000"/>
                <w:sz w:val="22"/>
                <w:szCs w:val="22"/>
                <w:bdr w:val="none" w:sz="0" w:space="0" w:color="auto" w:frame="1"/>
              </w:rPr>
              <w:t>Es la experiencia del estudiante en un sector donde desarrolle un proyecto de alto impacto social o comunitario, en pro del mejoramiento de las condiciones de vida de los grupos humanos. Este proyecto ha de estar orientado y sustentado en las competencias y conocimientos adquiridos en su proceso de formación.</w:t>
            </w:r>
          </w:p>
        </w:tc>
      </w:tr>
      <w:tr w:rsidR="000215F8" w14:paraId="4F12ED31" w14:textId="77777777" w:rsidTr="000215F8">
        <w:trPr>
          <w:trHeight w:val="870"/>
        </w:trPr>
        <w:tc>
          <w:tcPr>
            <w:tcW w:w="23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E3BFC0" w14:textId="77777777" w:rsidR="000215F8" w:rsidRDefault="000215F8">
            <w:pPr>
              <w:pStyle w:val="xxxmsonormal"/>
              <w:shd w:val="clear" w:color="auto" w:fill="FFFFFF"/>
              <w:spacing w:before="0" w:beforeAutospacing="0" w:after="0" w:afterAutospacing="0" w:line="235" w:lineRule="atLeast"/>
              <w:rPr>
                <w:rFonts w:ascii="Calibri" w:hAnsi="Calibri" w:cs="Calibri"/>
                <w:sz w:val="22"/>
                <w:szCs w:val="22"/>
              </w:rPr>
            </w:pPr>
            <w:r>
              <w:rPr>
                <w:rStyle w:val="xxxcontentpasted0"/>
                <w:rFonts w:ascii="Arial" w:hAnsi="Arial" w:cs="Arial"/>
                <w:b/>
                <w:bCs/>
                <w:color w:val="000000"/>
                <w:sz w:val="22"/>
                <w:szCs w:val="22"/>
                <w:bdr w:val="none" w:sz="0" w:space="0" w:color="auto" w:frame="1"/>
              </w:rPr>
              <w:t>3. Práctica emprendedora</w:t>
            </w:r>
          </w:p>
        </w:tc>
        <w:tc>
          <w:tcPr>
            <w:tcW w:w="70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3FDD21" w14:textId="77777777" w:rsidR="000215F8" w:rsidRDefault="000215F8">
            <w:pPr>
              <w:pStyle w:val="xxxmsonormal"/>
              <w:shd w:val="clear" w:color="auto" w:fill="FFFFFF"/>
              <w:spacing w:before="0" w:beforeAutospacing="0" w:after="0" w:afterAutospacing="0" w:line="235" w:lineRule="atLeast"/>
              <w:jc w:val="both"/>
              <w:rPr>
                <w:rFonts w:ascii="Calibri" w:hAnsi="Calibri" w:cs="Calibri"/>
                <w:sz w:val="22"/>
                <w:szCs w:val="22"/>
              </w:rPr>
            </w:pPr>
            <w:r>
              <w:rPr>
                <w:rStyle w:val="xxxcontentpasted0"/>
                <w:rFonts w:ascii="Arial" w:hAnsi="Arial" w:cs="Arial"/>
                <w:color w:val="000000"/>
                <w:sz w:val="22"/>
                <w:szCs w:val="22"/>
                <w:bdr w:val="none" w:sz="0" w:space="0" w:color="auto" w:frame="1"/>
              </w:rPr>
              <w:t>Es la experiencia en la que el estudiante durante el transcurso de su proceso académico constituye una empresa o establecimiento de comercio afín a su formación.</w:t>
            </w:r>
          </w:p>
        </w:tc>
      </w:tr>
      <w:tr w:rsidR="000215F8" w14:paraId="13DC887B" w14:textId="77777777" w:rsidTr="000215F8">
        <w:trPr>
          <w:trHeight w:val="1764"/>
        </w:trPr>
        <w:tc>
          <w:tcPr>
            <w:tcW w:w="23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223F1A" w14:textId="77777777" w:rsidR="000215F8" w:rsidRDefault="000215F8">
            <w:pPr>
              <w:pStyle w:val="xxxmsonormal"/>
              <w:shd w:val="clear" w:color="auto" w:fill="FFFFFF"/>
              <w:spacing w:before="0" w:beforeAutospacing="0" w:after="0" w:afterAutospacing="0" w:line="235" w:lineRule="atLeast"/>
              <w:rPr>
                <w:rFonts w:ascii="Calibri" w:hAnsi="Calibri" w:cs="Calibri"/>
                <w:sz w:val="22"/>
                <w:szCs w:val="22"/>
              </w:rPr>
            </w:pPr>
            <w:r>
              <w:rPr>
                <w:rStyle w:val="xxxcontentpasted0"/>
                <w:rFonts w:ascii="Arial" w:hAnsi="Arial" w:cs="Arial"/>
                <w:b/>
                <w:bCs/>
                <w:color w:val="000000"/>
                <w:sz w:val="22"/>
                <w:szCs w:val="22"/>
                <w:bdr w:val="none" w:sz="0" w:space="0" w:color="auto" w:frame="1"/>
              </w:rPr>
              <w:t>4. Práctica por investigación </w:t>
            </w:r>
          </w:p>
        </w:tc>
        <w:tc>
          <w:tcPr>
            <w:tcW w:w="70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DB9B2A" w14:textId="77777777" w:rsidR="000215F8" w:rsidRDefault="000215F8">
            <w:pPr>
              <w:pStyle w:val="xxxmsonormal"/>
              <w:shd w:val="clear" w:color="auto" w:fill="FFFFFF"/>
              <w:spacing w:before="0" w:beforeAutospacing="0" w:after="0" w:afterAutospacing="0" w:line="235" w:lineRule="atLeast"/>
              <w:jc w:val="both"/>
              <w:rPr>
                <w:rFonts w:ascii="Calibri" w:hAnsi="Calibri" w:cs="Calibri"/>
                <w:sz w:val="22"/>
                <w:szCs w:val="22"/>
              </w:rPr>
            </w:pPr>
            <w:r>
              <w:rPr>
                <w:rStyle w:val="xxxcontentpasted0"/>
                <w:rFonts w:ascii="Arial" w:hAnsi="Arial" w:cs="Arial"/>
                <w:color w:val="000000"/>
                <w:sz w:val="22"/>
                <w:szCs w:val="22"/>
                <w:bdr w:val="none" w:sz="0" w:space="0" w:color="auto" w:frame="1"/>
              </w:rPr>
              <w:t>Es la experiencia realizada por el estudiante a través de la presentación de un ejercicio de investigación aplicada desde su experticia y saber disciplinar, dando respuesta a una necesidad del sector productivo, Se desarrolla en el marco de los lineamientos definidos desde la Coordinación de Investigación, que es quien analizará junto con el director del respectivo programa su pertinencia y dará el aval correspondiente.</w:t>
            </w:r>
          </w:p>
        </w:tc>
      </w:tr>
      <w:tr w:rsidR="000215F8" w14:paraId="51DF3F3D" w14:textId="77777777" w:rsidTr="000215F8">
        <w:trPr>
          <w:trHeight w:val="990"/>
        </w:trPr>
        <w:tc>
          <w:tcPr>
            <w:tcW w:w="23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6C9195" w14:textId="77777777" w:rsidR="000215F8" w:rsidRDefault="000215F8">
            <w:pPr>
              <w:pStyle w:val="xxxmsonormal"/>
              <w:shd w:val="clear" w:color="auto" w:fill="FFFFFF"/>
              <w:spacing w:before="0" w:beforeAutospacing="0" w:after="0" w:afterAutospacing="0" w:line="235" w:lineRule="atLeast"/>
              <w:rPr>
                <w:rFonts w:ascii="Calibri" w:hAnsi="Calibri" w:cs="Calibri"/>
                <w:sz w:val="22"/>
                <w:szCs w:val="22"/>
              </w:rPr>
            </w:pPr>
            <w:r>
              <w:rPr>
                <w:rStyle w:val="xxxcontentpasted0"/>
                <w:rFonts w:ascii="Arial" w:hAnsi="Arial" w:cs="Arial"/>
                <w:b/>
                <w:bCs/>
                <w:color w:val="000000"/>
                <w:sz w:val="22"/>
                <w:szCs w:val="22"/>
                <w:bdr w:val="none" w:sz="0" w:space="0" w:color="auto" w:frame="1"/>
              </w:rPr>
              <w:t>5. Práctica por Validación Experiencia Profesional</w:t>
            </w:r>
          </w:p>
        </w:tc>
        <w:tc>
          <w:tcPr>
            <w:tcW w:w="70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19ABC3" w14:textId="77777777" w:rsidR="000215F8" w:rsidRDefault="000215F8">
            <w:pPr>
              <w:pStyle w:val="xxxmsonormal"/>
              <w:shd w:val="clear" w:color="auto" w:fill="FFFFFF"/>
              <w:spacing w:before="0" w:beforeAutospacing="0" w:after="0" w:afterAutospacing="0" w:line="235" w:lineRule="atLeast"/>
              <w:jc w:val="both"/>
              <w:rPr>
                <w:rFonts w:ascii="Calibri" w:hAnsi="Calibri" w:cs="Calibri"/>
                <w:sz w:val="22"/>
                <w:szCs w:val="22"/>
              </w:rPr>
            </w:pPr>
            <w:r>
              <w:rPr>
                <w:rStyle w:val="xxxcontentpasted0"/>
                <w:rFonts w:ascii="Arial" w:hAnsi="Arial" w:cs="Arial"/>
                <w:color w:val="000000"/>
                <w:sz w:val="22"/>
                <w:szCs w:val="22"/>
                <w:bdr w:val="none" w:sz="0" w:space="0" w:color="auto" w:frame="1"/>
              </w:rPr>
              <w:t xml:space="preserve">El estudiante que acredite durante el último año y como mínimo seis (6) mes de vinculación a una actividad laboral relacionada con su área específica de formación, podría solicitar la validación de </w:t>
            </w:r>
            <w:proofErr w:type="gramStart"/>
            <w:r>
              <w:rPr>
                <w:rStyle w:val="xxxcontentpasted0"/>
                <w:rFonts w:ascii="Arial" w:hAnsi="Arial" w:cs="Arial"/>
                <w:color w:val="000000"/>
                <w:sz w:val="22"/>
                <w:szCs w:val="22"/>
                <w:bdr w:val="none" w:sz="0" w:space="0" w:color="auto" w:frame="1"/>
              </w:rPr>
              <w:t>la misma</w:t>
            </w:r>
            <w:proofErr w:type="gramEnd"/>
          </w:p>
        </w:tc>
      </w:tr>
      <w:tr w:rsidR="000215F8" w14:paraId="3DB7D8DA" w14:textId="77777777" w:rsidTr="000215F8">
        <w:trPr>
          <w:trHeight w:val="1053"/>
        </w:trPr>
        <w:tc>
          <w:tcPr>
            <w:tcW w:w="23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89FA79" w14:textId="77777777" w:rsidR="000215F8" w:rsidRDefault="000215F8">
            <w:pPr>
              <w:pStyle w:val="xxxmsonormal"/>
              <w:shd w:val="clear" w:color="auto" w:fill="FFFFFF"/>
              <w:spacing w:before="0" w:beforeAutospacing="0" w:after="0" w:afterAutospacing="0" w:line="235" w:lineRule="atLeast"/>
              <w:rPr>
                <w:rFonts w:ascii="Calibri" w:hAnsi="Calibri" w:cs="Calibri"/>
                <w:sz w:val="22"/>
                <w:szCs w:val="22"/>
              </w:rPr>
            </w:pPr>
            <w:r>
              <w:rPr>
                <w:rStyle w:val="xxxcontentpasted0"/>
                <w:rFonts w:ascii="Arial" w:hAnsi="Arial" w:cs="Arial"/>
                <w:b/>
                <w:bCs/>
                <w:color w:val="000000"/>
                <w:sz w:val="22"/>
                <w:szCs w:val="22"/>
                <w:bdr w:val="none" w:sz="0" w:space="0" w:color="auto" w:frame="1"/>
              </w:rPr>
              <w:t>6. Prácticas Estudiantes de Derecho</w:t>
            </w:r>
          </w:p>
        </w:tc>
        <w:tc>
          <w:tcPr>
            <w:tcW w:w="70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5AE2B3" w14:textId="77777777" w:rsidR="000215F8" w:rsidRDefault="000215F8">
            <w:pPr>
              <w:pStyle w:val="xxxmsonormal"/>
              <w:shd w:val="clear" w:color="auto" w:fill="FFFFFF"/>
              <w:spacing w:before="0" w:beforeAutospacing="0" w:after="0" w:afterAutospacing="0" w:line="235" w:lineRule="atLeast"/>
              <w:jc w:val="both"/>
              <w:rPr>
                <w:rFonts w:ascii="Calibri" w:hAnsi="Calibri" w:cs="Calibri"/>
                <w:sz w:val="22"/>
                <w:szCs w:val="22"/>
              </w:rPr>
            </w:pPr>
            <w:r>
              <w:rPr>
                <w:rStyle w:val="xxxcontentpasted0"/>
                <w:rFonts w:ascii="Arial" w:hAnsi="Arial" w:cs="Arial"/>
                <w:color w:val="000000"/>
                <w:sz w:val="22"/>
                <w:szCs w:val="22"/>
                <w:bdr w:val="none" w:sz="0" w:space="0" w:color="auto" w:frame="1"/>
              </w:rPr>
              <w:t>Son consideradas como un método de enseñanza personalizado en el desempeño que realiza el estudiante en la Entidad y donde el funcionario superior lo orienta y entrega labores a realizar de índole jurídico en las diferentes áreas mediante.</w:t>
            </w:r>
          </w:p>
        </w:tc>
      </w:tr>
      <w:tr w:rsidR="000215F8" w14:paraId="45EAE480" w14:textId="77777777" w:rsidTr="000215F8">
        <w:tc>
          <w:tcPr>
            <w:tcW w:w="2310"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5106E548" w14:textId="77777777" w:rsidR="000215F8" w:rsidRDefault="000215F8">
            <w:pPr>
              <w:rPr>
                <w:rFonts w:ascii="Calibri" w:hAnsi="Calibri" w:cs="Calibri"/>
              </w:rPr>
            </w:pPr>
          </w:p>
        </w:tc>
        <w:tc>
          <w:tcPr>
            <w:tcW w:w="2355"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1096DCF1" w14:textId="77777777" w:rsidR="000215F8" w:rsidRDefault="000215F8">
            <w:pPr>
              <w:rPr>
                <w:sz w:val="20"/>
                <w:szCs w:val="20"/>
              </w:rPr>
            </w:pPr>
          </w:p>
        </w:tc>
        <w:tc>
          <w:tcPr>
            <w:tcW w:w="4680"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06A6BE9B" w14:textId="77777777" w:rsidR="000215F8" w:rsidRDefault="000215F8">
            <w:pPr>
              <w:rPr>
                <w:sz w:val="20"/>
                <w:szCs w:val="20"/>
              </w:rPr>
            </w:pPr>
          </w:p>
        </w:tc>
      </w:tr>
    </w:tbl>
    <w:p w14:paraId="5F4CD212" w14:textId="77777777" w:rsidR="000215F8" w:rsidRDefault="000215F8" w:rsidP="000215F8">
      <w:pPr>
        <w:pStyle w:val="xxxmsonormal"/>
        <w:shd w:val="clear" w:color="auto" w:fill="FFFFFF"/>
        <w:spacing w:before="0" w:beforeAutospacing="0" w:after="0" w:afterAutospacing="0"/>
        <w:textAlignment w:val="baseline"/>
        <w:rPr>
          <w:rFonts w:ascii="Calibri" w:hAnsi="Calibri" w:cs="Calibri"/>
          <w:color w:val="000000"/>
          <w:sz w:val="22"/>
          <w:szCs w:val="22"/>
        </w:rPr>
      </w:pPr>
      <w:r>
        <w:rPr>
          <w:rStyle w:val="xxxcontentpasted0"/>
          <w:rFonts w:ascii="Arial" w:hAnsi="Arial" w:cs="Arial"/>
          <w:b/>
          <w:bCs/>
          <w:i/>
          <w:iCs/>
          <w:color w:val="000000"/>
          <w:sz w:val="16"/>
          <w:szCs w:val="16"/>
          <w:bdr w:val="none" w:sz="0" w:space="0" w:color="auto" w:frame="1"/>
        </w:rPr>
        <w:t>                                                                                             Fuente: R-7 Reglamento de Práctica Capítulo III. 2019</w:t>
      </w:r>
    </w:p>
    <w:p w14:paraId="2123F8FF"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xxcontentpasted0"/>
          <w:rFonts w:ascii="Arial" w:hAnsi="Arial" w:cs="Arial"/>
          <w:b/>
          <w:bCs/>
          <w:i/>
          <w:iCs/>
          <w:color w:val="000000"/>
          <w:sz w:val="22"/>
          <w:szCs w:val="22"/>
          <w:bdr w:val="none" w:sz="0" w:space="0" w:color="auto" w:frame="1"/>
        </w:rPr>
        <w:t> </w:t>
      </w:r>
    </w:p>
    <w:p w14:paraId="7C141D29"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xxcontentpasted0"/>
          <w:rFonts w:ascii="Arial" w:hAnsi="Arial" w:cs="Arial"/>
          <w:color w:val="000000"/>
          <w:sz w:val="22"/>
          <w:szCs w:val="22"/>
          <w:bdr w:val="none" w:sz="0" w:space="0" w:color="auto" w:frame="1"/>
        </w:rPr>
        <w:t> </w:t>
      </w:r>
    </w:p>
    <w:p w14:paraId="2AAF9586"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contentpasted0"/>
          <w:rFonts w:ascii="Arial" w:hAnsi="Arial" w:cs="Arial"/>
          <w:color w:val="000000"/>
          <w:sz w:val="22"/>
          <w:szCs w:val="22"/>
          <w:bdr w:val="none" w:sz="0" w:space="0" w:color="auto" w:frame="1"/>
        </w:rPr>
        <w:t> </w:t>
      </w:r>
    </w:p>
    <w:p w14:paraId="2D07F140" w14:textId="77777777" w:rsidR="000215F8" w:rsidRDefault="000215F8" w:rsidP="000215F8">
      <w:pPr>
        <w:pStyle w:val="xxxmsolistparagraph"/>
        <w:shd w:val="clear" w:color="auto" w:fill="FFFFFF"/>
        <w:spacing w:before="0" w:beforeAutospacing="0" w:after="0" w:afterAutospacing="0"/>
        <w:ind w:left="360" w:hanging="360"/>
        <w:jc w:val="both"/>
        <w:textAlignment w:val="baseline"/>
        <w:rPr>
          <w:color w:val="000000"/>
        </w:rPr>
      </w:pPr>
      <w:r>
        <w:rPr>
          <w:rStyle w:val="xxxcontentpasted0"/>
          <w:rFonts w:ascii="Arial" w:hAnsi="Arial" w:cs="Arial"/>
          <w:color w:val="000000"/>
          <w:bdr w:val="none" w:sz="0" w:space="0" w:color="auto" w:frame="1"/>
        </w:rPr>
        <w:t>3.</w:t>
      </w:r>
      <w:r>
        <w:rPr>
          <w:rStyle w:val="xxxcontentpasted0"/>
          <w:rFonts w:ascii="Arial" w:hAnsi="Arial" w:cs="Arial"/>
          <w:color w:val="000000"/>
          <w:sz w:val="14"/>
          <w:szCs w:val="14"/>
          <w:bdr w:val="none" w:sz="0" w:space="0" w:color="auto" w:frame="1"/>
        </w:rPr>
        <w:t>   </w:t>
      </w:r>
      <w:r>
        <w:rPr>
          <w:rStyle w:val="xcontentpasted0"/>
          <w:rFonts w:ascii="Arial" w:hAnsi="Arial" w:cs="Arial"/>
          <w:color w:val="000000"/>
          <w:sz w:val="14"/>
          <w:szCs w:val="14"/>
          <w:bdr w:val="none" w:sz="0" w:space="0" w:color="auto" w:frame="1"/>
        </w:rPr>
        <w:t> </w:t>
      </w:r>
      <w:r>
        <w:rPr>
          <w:rStyle w:val="xxxcontentpasted0"/>
          <w:rFonts w:ascii="Arial" w:hAnsi="Arial" w:cs="Arial"/>
          <w:b/>
          <w:bCs/>
          <w:color w:val="000000"/>
          <w:bdr w:val="none" w:sz="0" w:space="0" w:color="auto" w:frame="1"/>
        </w:rPr>
        <w:t>Inscripción Modalidad de Práctica:</w:t>
      </w:r>
      <w:r>
        <w:rPr>
          <w:rStyle w:val="xxxcontentpasted0"/>
          <w:rFonts w:ascii="Arial" w:hAnsi="Arial" w:cs="Arial"/>
          <w:color w:val="000000"/>
          <w:bdr w:val="none" w:sz="0" w:space="0" w:color="auto" w:frame="1"/>
        </w:rPr>
        <w:t> </w:t>
      </w:r>
    </w:p>
    <w:p w14:paraId="24BEE73D"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contentpasted0"/>
          <w:rFonts w:ascii="Arial" w:hAnsi="Arial" w:cs="Arial"/>
          <w:color w:val="000000"/>
          <w:sz w:val="22"/>
          <w:szCs w:val="22"/>
          <w:bdr w:val="none" w:sz="0" w:space="0" w:color="auto" w:frame="1"/>
        </w:rPr>
        <w:t> </w:t>
      </w:r>
    </w:p>
    <w:p w14:paraId="4AB9D179" w14:textId="77777777" w:rsidR="000215F8" w:rsidRDefault="000215F8" w:rsidP="000215F8">
      <w:pPr>
        <w:pStyle w:val="xxxmsonormal"/>
        <w:shd w:val="clear" w:color="auto" w:fill="FFFFFF"/>
        <w:spacing w:before="0" w:beforeAutospacing="0" w:after="0" w:afterAutospacing="0" w:line="253" w:lineRule="atLeast"/>
        <w:jc w:val="both"/>
        <w:textAlignment w:val="baseline"/>
        <w:rPr>
          <w:rFonts w:ascii="Calibri" w:hAnsi="Calibri" w:cs="Calibri"/>
          <w:color w:val="000000"/>
          <w:sz w:val="22"/>
          <w:szCs w:val="22"/>
        </w:rPr>
      </w:pPr>
      <w:r>
        <w:rPr>
          <w:rStyle w:val="xxxcontentpasted0"/>
          <w:rFonts w:ascii="Arial" w:hAnsi="Arial" w:cs="Arial"/>
          <w:color w:val="1D2228"/>
          <w:sz w:val="22"/>
          <w:szCs w:val="22"/>
          <w:bdr w:val="none" w:sz="0" w:space="0" w:color="auto" w:frame="1"/>
        </w:rPr>
        <w:t xml:space="preserve">Para la inscripción diligenciar el F-28 </w:t>
      </w:r>
      <w:proofErr w:type="gramStart"/>
      <w:r>
        <w:rPr>
          <w:rStyle w:val="xxxcontentpasted0"/>
          <w:rFonts w:ascii="Arial" w:hAnsi="Arial" w:cs="Arial"/>
          <w:color w:val="1D2228"/>
          <w:sz w:val="22"/>
          <w:szCs w:val="22"/>
          <w:bdr w:val="none" w:sz="0" w:space="0" w:color="auto" w:frame="1"/>
        </w:rPr>
        <w:t>Link</w:t>
      </w:r>
      <w:proofErr w:type="gramEnd"/>
      <w:r>
        <w:rPr>
          <w:rStyle w:val="xxxcontentpasted0"/>
          <w:rFonts w:ascii="Arial" w:hAnsi="Arial" w:cs="Arial"/>
          <w:color w:val="1D2228"/>
          <w:sz w:val="22"/>
          <w:szCs w:val="22"/>
          <w:bdr w:val="none" w:sz="0" w:space="0" w:color="auto" w:frame="1"/>
        </w:rPr>
        <w:t xml:space="preserve"> de inscripción prácticas segundo semestre 2023 (2023 II)</w:t>
      </w:r>
      <w:r>
        <w:rPr>
          <w:rStyle w:val="xcontentpasted0"/>
          <w:rFonts w:ascii="Arial" w:hAnsi="Arial" w:cs="Arial"/>
          <w:color w:val="1D2228"/>
          <w:sz w:val="22"/>
          <w:szCs w:val="22"/>
          <w:bdr w:val="none" w:sz="0" w:space="0" w:color="auto" w:frame="1"/>
        </w:rPr>
        <w:t> </w:t>
      </w:r>
      <w:r>
        <w:rPr>
          <w:rStyle w:val="xxxcontentpasted0"/>
          <w:rFonts w:ascii="Arial" w:hAnsi="Arial" w:cs="Arial"/>
          <w:color w:val="1D2228"/>
          <w:sz w:val="22"/>
          <w:szCs w:val="22"/>
          <w:bdr w:val="none" w:sz="0" w:space="0" w:color="auto" w:frame="1"/>
        </w:rPr>
        <w:t>  </w:t>
      </w:r>
    </w:p>
    <w:p w14:paraId="55A5DF47" w14:textId="77777777" w:rsidR="000215F8" w:rsidRDefault="000215F8" w:rsidP="000215F8">
      <w:pPr>
        <w:pStyle w:val="xxxmsonormal"/>
        <w:shd w:val="clear" w:color="auto" w:fill="FFFFFF"/>
        <w:spacing w:before="0" w:beforeAutospacing="0" w:after="0" w:afterAutospacing="0" w:line="253" w:lineRule="atLeast"/>
        <w:jc w:val="both"/>
        <w:textAlignment w:val="baseline"/>
        <w:rPr>
          <w:rFonts w:ascii="Calibri" w:hAnsi="Calibri" w:cs="Calibri"/>
          <w:color w:val="000000"/>
          <w:sz w:val="22"/>
          <w:szCs w:val="22"/>
        </w:rPr>
      </w:pPr>
      <w:r>
        <w:rPr>
          <w:rFonts w:ascii="Arial" w:hAnsi="Arial" w:cs="Arial"/>
          <w:color w:val="1D2228"/>
          <w:sz w:val="22"/>
          <w:szCs w:val="22"/>
          <w:bdr w:val="none" w:sz="0" w:space="0" w:color="auto" w:frame="1"/>
        </w:rPr>
        <w:br/>
      </w:r>
    </w:p>
    <w:p w14:paraId="57739C34" w14:textId="77777777" w:rsidR="000215F8" w:rsidRDefault="000215F8" w:rsidP="000215F8">
      <w:pPr>
        <w:pStyle w:val="xxxmsonormal"/>
        <w:shd w:val="clear" w:color="auto" w:fill="FFFFFF"/>
        <w:spacing w:before="0" w:beforeAutospacing="0" w:after="0" w:afterAutospacing="0" w:line="253" w:lineRule="atLeast"/>
        <w:jc w:val="both"/>
        <w:textAlignment w:val="baseline"/>
        <w:rPr>
          <w:rFonts w:ascii="Calibri" w:hAnsi="Calibri" w:cs="Calibri"/>
          <w:color w:val="000000"/>
          <w:sz w:val="22"/>
          <w:szCs w:val="22"/>
        </w:rPr>
      </w:pPr>
      <w:r>
        <w:rPr>
          <w:rFonts w:ascii="Arial" w:hAnsi="Arial" w:cs="Arial"/>
          <w:color w:val="1D2228"/>
          <w:sz w:val="22"/>
          <w:szCs w:val="22"/>
          <w:bdr w:val="none" w:sz="0" w:space="0" w:color="auto" w:frame="1"/>
        </w:rPr>
        <w:br/>
      </w:r>
    </w:p>
    <w:p w14:paraId="093C68EF" w14:textId="77777777" w:rsidR="000215F8" w:rsidRDefault="00000000" w:rsidP="000215F8">
      <w:pPr>
        <w:pStyle w:val="xxxmsonormal"/>
        <w:shd w:val="clear" w:color="auto" w:fill="FFFFFF"/>
        <w:spacing w:before="0" w:beforeAutospacing="0" w:after="0" w:afterAutospacing="0" w:line="253" w:lineRule="atLeast"/>
        <w:jc w:val="both"/>
        <w:textAlignment w:val="baseline"/>
        <w:rPr>
          <w:rFonts w:ascii="Calibri" w:hAnsi="Calibri" w:cs="Calibri"/>
          <w:color w:val="000000"/>
          <w:sz w:val="22"/>
          <w:szCs w:val="22"/>
        </w:rPr>
      </w:pPr>
      <w:hyperlink r:id="rId5" w:tgtFrame="_blank" w:history="1">
        <w:r w:rsidR="000215F8">
          <w:rPr>
            <w:rStyle w:val="Hipervnculo"/>
            <w:rFonts w:ascii="Arial" w:hAnsi="Arial" w:cs="Arial"/>
            <w:sz w:val="22"/>
            <w:szCs w:val="22"/>
            <w:bdr w:val="none" w:sz="0" w:space="0" w:color="auto" w:frame="1"/>
          </w:rPr>
          <w:t>https://forms.office.com/r/qwh8iQ60K7</w:t>
        </w:r>
      </w:hyperlink>
      <w:r w:rsidR="000215F8">
        <w:rPr>
          <w:rFonts w:ascii="Arial" w:hAnsi="Arial" w:cs="Arial"/>
          <w:color w:val="1D2228"/>
          <w:sz w:val="22"/>
          <w:szCs w:val="22"/>
          <w:bdr w:val="none" w:sz="0" w:space="0" w:color="auto" w:frame="1"/>
        </w:rPr>
        <w:br/>
      </w:r>
    </w:p>
    <w:p w14:paraId="6D925DD5" w14:textId="77777777" w:rsidR="000215F8" w:rsidRDefault="000215F8" w:rsidP="000215F8">
      <w:pPr>
        <w:pStyle w:val="xxxmsonormal"/>
        <w:shd w:val="clear" w:color="auto" w:fill="FFFFFF"/>
        <w:spacing w:before="0" w:beforeAutospacing="0" w:after="0" w:afterAutospacing="0" w:line="253" w:lineRule="atLeast"/>
        <w:jc w:val="both"/>
        <w:textAlignment w:val="baseline"/>
        <w:rPr>
          <w:rFonts w:ascii="Calibri" w:hAnsi="Calibri" w:cs="Calibri"/>
          <w:color w:val="000000"/>
          <w:sz w:val="22"/>
          <w:szCs w:val="22"/>
        </w:rPr>
      </w:pPr>
      <w:r>
        <w:rPr>
          <w:rFonts w:ascii="Arial" w:hAnsi="Arial" w:cs="Arial"/>
          <w:color w:val="1D2228"/>
          <w:sz w:val="22"/>
          <w:szCs w:val="22"/>
          <w:bdr w:val="none" w:sz="0" w:space="0" w:color="auto" w:frame="1"/>
        </w:rPr>
        <w:br/>
      </w:r>
    </w:p>
    <w:p w14:paraId="23269962" w14:textId="77777777" w:rsidR="000215F8" w:rsidRDefault="000215F8" w:rsidP="000215F8">
      <w:pPr>
        <w:pStyle w:val="xxxmsonormal"/>
        <w:shd w:val="clear" w:color="auto" w:fill="FFFFFF"/>
        <w:spacing w:before="0" w:beforeAutospacing="0" w:after="0" w:afterAutospacing="0" w:line="253" w:lineRule="atLeast"/>
        <w:jc w:val="both"/>
        <w:textAlignment w:val="baseline"/>
        <w:rPr>
          <w:rFonts w:ascii="Calibri" w:hAnsi="Calibri" w:cs="Calibri"/>
          <w:color w:val="000000"/>
          <w:sz w:val="22"/>
          <w:szCs w:val="22"/>
        </w:rPr>
      </w:pPr>
      <w:r>
        <w:rPr>
          <w:rFonts w:ascii="Arial" w:hAnsi="Arial" w:cs="Arial"/>
          <w:color w:val="1D2228"/>
          <w:sz w:val="22"/>
          <w:szCs w:val="22"/>
          <w:bdr w:val="none" w:sz="0" w:space="0" w:color="auto" w:frame="1"/>
        </w:rPr>
        <w:lastRenderedPageBreak/>
        <w:br/>
      </w:r>
    </w:p>
    <w:p w14:paraId="1AD718C0" w14:textId="77777777" w:rsidR="000215F8" w:rsidRDefault="000215F8" w:rsidP="000215F8">
      <w:pPr>
        <w:pStyle w:val="xxxmsonormal"/>
        <w:shd w:val="clear" w:color="auto" w:fill="FFFFFF"/>
        <w:spacing w:before="0" w:beforeAutospacing="0" w:after="0" w:afterAutospacing="0" w:line="253" w:lineRule="atLeast"/>
        <w:jc w:val="both"/>
        <w:textAlignment w:val="baseline"/>
        <w:rPr>
          <w:rFonts w:ascii="Calibri" w:hAnsi="Calibri" w:cs="Calibri"/>
          <w:color w:val="000000"/>
          <w:sz w:val="22"/>
          <w:szCs w:val="22"/>
        </w:rPr>
      </w:pPr>
      <w:r>
        <w:rPr>
          <w:rFonts w:ascii="Arial" w:hAnsi="Arial" w:cs="Arial"/>
          <w:color w:val="1D2228"/>
          <w:sz w:val="22"/>
          <w:szCs w:val="22"/>
          <w:bdr w:val="none" w:sz="0" w:space="0" w:color="auto" w:frame="1"/>
        </w:rPr>
        <w:br/>
      </w:r>
    </w:p>
    <w:p w14:paraId="48DD308D" w14:textId="77777777" w:rsidR="000215F8" w:rsidRDefault="000215F8" w:rsidP="000215F8">
      <w:pPr>
        <w:pStyle w:val="xxxmsolistparagraph"/>
        <w:shd w:val="clear" w:color="auto" w:fill="FFFFFF"/>
        <w:spacing w:before="0" w:beforeAutospacing="0" w:after="0" w:afterAutospacing="0"/>
        <w:ind w:left="360" w:hanging="360"/>
        <w:jc w:val="both"/>
        <w:textAlignment w:val="baseline"/>
        <w:rPr>
          <w:color w:val="000000"/>
        </w:rPr>
      </w:pPr>
      <w:r>
        <w:rPr>
          <w:rStyle w:val="xxxcontentpasted0"/>
          <w:rFonts w:ascii="Arial" w:hAnsi="Arial" w:cs="Arial"/>
          <w:color w:val="000000"/>
          <w:sz w:val="22"/>
          <w:szCs w:val="22"/>
          <w:bdr w:val="none" w:sz="0" w:space="0" w:color="auto" w:frame="1"/>
        </w:rPr>
        <w:t>4.   </w:t>
      </w:r>
      <w:r>
        <w:rPr>
          <w:rStyle w:val="xcontentpasted0"/>
          <w:rFonts w:ascii="Arial" w:hAnsi="Arial" w:cs="Arial"/>
          <w:color w:val="000000"/>
          <w:sz w:val="22"/>
          <w:szCs w:val="22"/>
          <w:bdr w:val="none" w:sz="0" w:space="0" w:color="auto" w:frame="1"/>
        </w:rPr>
        <w:t> </w:t>
      </w:r>
      <w:r>
        <w:rPr>
          <w:rStyle w:val="xxxcontentpasted0"/>
          <w:rFonts w:ascii="Arial" w:hAnsi="Arial" w:cs="Arial"/>
          <w:b/>
          <w:bCs/>
          <w:color w:val="000000"/>
          <w:sz w:val="22"/>
          <w:szCs w:val="22"/>
          <w:bdr w:val="none" w:sz="0" w:space="0" w:color="auto" w:frame="1"/>
        </w:rPr>
        <w:t>Fecha de Inscripción de Práctica:</w:t>
      </w:r>
      <w:r>
        <w:rPr>
          <w:rStyle w:val="xxxcontentpasted0"/>
          <w:rFonts w:ascii="Arial" w:hAnsi="Arial" w:cs="Arial"/>
          <w:color w:val="000000"/>
          <w:sz w:val="22"/>
          <w:szCs w:val="22"/>
          <w:bdr w:val="none" w:sz="0" w:space="0" w:color="auto" w:frame="1"/>
        </w:rPr>
        <w:t> </w:t>
      </w:r>
    </w:p>
    <w:p w14:paraId="689C70E7" w14:textId="77777777" w:rsidR="000215F8" w:rsidRDefault="000215F8" w:rsidP="000215F8">
      <w:pPr>
        <w:pStyle w:val="xxxmsolistparagraph"/>
        <w:shd w:val="clear" w:color="auto" w:fill="FFFFFF"/>
        <w:spacing w:before="0" w:beforeAutospacing="0" w:after="0" w:afterAutospacing="0"/>
        <w:ind w:left="360" w:hanging="360"/>
        <w:jc w:val="both"/>
        <w:textAlignment w:val="baseline"/>
        <w:rPr>
          <w:color w:val="000000"/>
        </w:rPr>
      </w:pPr>
      <w:r>
        <w:rPr>
          <w:rFonts w:ascii="Arial" w:hAnsi="Arial" w:cs="Arial"/>
          <w:color w:val="000000"/>
          <w:bdr w:val="none" w:sz="0" w:space="0" w:color="auto" w:frame="1"/>
        </w:rPr>
        <w:br/>
      </w:r>
    </w:p>
    <w:p w14:paraId="54A44C65"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xxcontentpasted0"/>
          <w:rFonts w:ascii="Arial" w:hAnsi="Arial" w:cs="Arial"/>
          <w:b/>
          <w:bCs/>
          <w:color w:val="000000"/>
          <w:sz w:val="22"/>
          <w:szCs w:val="22"/>
          <w:bdr w:val="none" w:sz="0" w:space="0" w:color="auto" w:frame="1"/>
        </w:rPr>
        <w:t>Fecha apertura</w:t>
      </w:r>
      <w:r>
        <w:rPr>
          <w:rStyle w:val="xxxcontentpasted0"/>
          <w:rFonts w:ascii="Arial" w:hAnsi="Arial" w:cs="Arial"/>
          <w:color w:val="000000"/>
          <w:sz w:val="22"/>
          <w:szCs w:val="22"/>
          <w:bdr w:val="none" w:sz="0" w:space="0" w:color="auto" w:frame="1"/>
        </w:rPr>
        <w:t>: 15 de mayo de 2023</w:t>
      </w:r>
    </w:p>
    <w:p w14:paraId="3E13AFE9"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xxcontentpasted0"/>
          <w:rFonts w:ascii="Arial" w:hAnsi="Arial" w:cs="Arial"/>
          <w:b/>
          <w:bCs/>
          <w:color w:val="000000"/>
          <w:sz w:val="22"/>
          <w:szCs w:val="22"/>
          <w:bdr w:val="none" w:sz="0" w:space="0" w:color="auto" w:frame="1"/>
        </w:rPr>
        <w:t>Fecha de cierre:</w:t>
      </w:r>
      <w:r>
        <w:rPr>
          <w:rStyle w:val="xcontentpasted0"/>
          <w:rFonts w:ascii="Arial" w:hAnsi="Arial" w:cs="Arial"/>
          <w:color w:val="000000"/>
          <w:sz w:val="22"/>
          <w:szCs w:val="22"/>
          <w:bdr w:val="none" w:sz="0" w:space="0" w:color="auto" w:frame="1"/>
        </w:rPr>
        <w:t> </w:t>
      </w:r>
      <w:r>
        <w:rPr>
          <w:rStyle w:val="xxxcontentpasted0"/>
          <w:rFonts w:ascii="Arial" w:hAnsi="Arial" w:cs="Arial"/>
          <w:color w:val="000000"/>
          <w:sz w:val="22"/>
          <w:szCs w:val="22"/>
          <w:bdr w:val="none" w:sz="0" w:space="0" w:color="auto" w:frame="1"/>
        </w:rPr>
        <w:t>15 de junio 2023</w:t>
      </w:r>
    </w:p>
    <w:p w14:paraId="145042BB"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contentpasted0"/>
          <w:rFonts w:ascii="Arial" w:hAnsi="Arial" w:cs="Arial"/>
          <w:color w:val="000000"/>
          <w:sz w:val="22"/>
          <w:szCs w:val="22"/>
          <w:bdr w:val="none" w:sz="0" w:space="0" w:color="auto" w:frame="1"/>
        </w:rPr>
        <w:t> </w:t>
      </w:r>
    </w:p>
    <w:p w14:paraId="661CC58A" w14:textId="77777777" w:rsidR="000215F8" w:rsidRDefault="000215F8" w:rsidP="000215F8">
      <w:pPr>
        <w:pStyle w:val="xxxmsolistparagraph"/>
        <w:shd w:val="clear" w:color="auto" w:fill="FFFFFF"/>
        <w:spacing w:before="0" w:beforeAutospacing="0" w:after="0" w:afterAutospacing="0"/>
        <w:ind w:left="360" w:hanging="360"/>
        <w:jc w:val="both"/>
        <w:textAlignment w:val="baseline"/>
        <w:rPr>
          <w:color w:val="000000"/>
        </w:rPr>
      </w:pPr>
      <w:r>
        <w:rPr>
          <w:rStyle w:val="xxxcontentpasted0"/>
          <w:rFonts w:ascii="Arial" w:hAnsi="Arial" w:cs="Arial"/>
          <w:b/>
          <w:bCs/>
          <w:color w:val="000000"/>
          <w:sz w:val="22"/>
          <w:szCs w:val="22"/>
          <w:bdr w:val="none" w:sz="0" w:space="0" w:color="auto" w:frame="1"/>
        </w:rPr>
        <w:t>5.   </w:t>
      </w:r>
      <w:r>
        <w:rPr>
          <w:rStyle w:val="xcontentpasted0"/>
          <w:rFonts w:ascii="Arial" w:hAnsi="Arial" w:cs="Arial"/>
          <w:b/>
          <w:bCs/>
          <w:color w:val="000000"/>
          <w:sz w:val="22"/>
          <w:szCs w:val="22"/>
          <w:bdr w:val="none" w:sz="0" w:space="0" w:color="auto" w:frame="1"/>
        </w:rPr>
        <w:t> </w:t>
      </w:r>
      <w:r>
        <w:rPr>
          <w:rStyle w:val="xxxcontentpasted0"/>
          <w:rFonts w:ascii="Arial" w:hAnsi="Arial" w:cs="Arial"/>
          <w:b/>
          <w:bCs/>
          <w:color w:val="000000"/>
          <w:sz w:val="22"/>
          <w:szCs w:val="22"/>
          <w:bdr w:val="none" w:sz="0" w:space="0" w:color="auto" w:frame="1"/>
        </w:rPr>
        <w:t>Reunión de socialización de proceso de prácticas 2023II:</w:t>
      </w:r>
    </w:p>
    <w:p w14:paraId="78D33584" w14:textId="77777777" w:rsidR="000215F8" w:rsidRDefault="000215F8" w:rsidP="000215F8">
      <w:pPr>
        <w:pStyle w:val="xxxmsolistparagraph"/>
        <w:shd w:val="clear" w:color="auto" w:fill="FFFFFF"/>
        <w:spacing w:before="0" w:beforeAutospacing="0" w:after="0" w:afterAutospacing="0"/>
        <w:ind w:left="360" w:hanging="360"/>
        <w:jc w:val="both"/>
        <w:textAlignment w:val="baseline"/>
        <w:rPr>
          <w:color w:val="000000"/>
        </w:rPr>
      </w:pPr>
      <w:r>
        <w:rPr>
          <w:rFonts w:ascii="Arial" w:hAnsi="Arial" w:cs="Arial"/>
          <w:color w:val="000000"/>
          <w:bdr w:val="none" w:sz="0" w:space="0" w:color="auto" w:frame="1"/>
        </w:rPr>
        <w:br/>
      </w:r>
    </w:p>
    <w:p w14:paraId="59B908DB"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contentpasted0"/>
          <w:rFonts w:ascii="Arial" w:hAnsi="Arial" w:cs="Arial"/>
          <w:color w:val="000000"/>
          <w:sz w:val="22"/>
          <w:szCs w:val="22"/>
          <w:bdr w:val="none" w:sz="0" w:space="0" w:color="auto" w:frame="1"/>
        </w:rPr>
        <w:t> </w:t>
      </w:r>
    </w:p>
    <w:p w14:paraId="2A9595CC"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xxcontentpasted0"/>
          <w:rFonts w:ascii="Arial" w:hAnsi="Arial" w:cs="Arial"/>
          <w:color w:val="000000"/>
          <w:sz w:val="22"/>
          <w:szCs w:val="22"/>
          <w:bdr w:val="none" w:sz="0" w:space="0" w:color="auto" w:frame="1"/>
        </w:rPr>
        <w:t>Fecha:</w:t>
      </w:r>
      <w:r>
        <w:rPr>
          <w:rStyle w:val="xcontentpasted0"/>
          <w:rFonts w:ascii="Arial" w:hAnsi="Arial" w:cs="Arial"/>
          <w:color w:val="000000"/>
          <w:sz w:val="22"/>
          <w:szCs w:val="22"/>
          <w:bdr w:val="none" w:sz="0" w:space="0" w:color="auto" w:frame="1"/>
        </w:rPr>
        <w:t> </w:t>
      </w:r>
      <w:r>
        <w:rPr>
          <w:rStyle w:val="xxxcontentpasted0"/>
          <w:rFonts w:ascii="Arial" w:hAnsi="Arial" w:cs="Arial"/>
          <w:color w:val="000000"/>
          <w:sz w:val="22"/>
          <w:szCs w:val="22"/>
          <w:bdr w:val="none" w:sz="0" w:space="0" w:color="auto" w:frame="1"/>
        </w:rPr>
        <w:t> </w:t>
      </w:r>
      <w:r>
        <w:rPr>
          <w:rStyle w:val="xxxcontentpasted0"/>
          <w:rFonts w:ascii="Arial" w:hAnsi="Arial" w:cs="Arial"/>
          <w:b/>
          <w:bCs/>
          <w:color w:val="000000"/>
          <w:sz w:val="22"/>
          <w:szCs w:val="22"/>
          <w:bdr w:val="none" w:sz="0" w:space="0" w:color="auto" w:frame="1"/>
        </w:rPr>
        <w:t>sábado 24 de junio de 2023</w:t>
      </w:r>
    </w:p>
    <w:p w14:paraId="47A07D97"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xxcontentpasted0"/>
          <w:rFonts w:ascii="Arial" w:hAnsi="Arial" w:cs="Arial"/>
          <w:color w:val="000000"/>
          <w:sz w:val="22"/>
          <w:szCs w:val="22"/>
          <w:bdr w:val="none" w:sz="0" w:space="0" w:color="auto" w:frame="1"/>
        </w:rPr>
        <w:t>Hora:</w:t>
      </w:r>
      <w:r>
        <w:rPr>
          <w:rStyle w:val="xcontentpasted0"/>
          <w:rFonts w:ascii="Arial" w:hAnsi="Arial" w:cs="Arial"/>
          <w:color w:val="000000"/>
          <w:sz w:val="22"/>
          <w:szCs w:val="22"/>
          <w:bdr w:val="none" w:sz="0" w:space="0" w:color="auto" w:frame="1"/>
        </w:rPr>
        <w:t> </w:t>
      </w:r>
      <w:r>
        <w:rPr>
          <w:rStyle w:val="xxxcontentpasted0"/>
          <w:rFonts w:ascii="Arial" w:hAnsi="Arial" w:cs="Arial"/>
          <w:b/>
          <w:bCs/>
          <w:color w:val="000000"/>
          <w:sz w:val="22"/>
          <w:szCs w:val="22"/>
          <w:bdr w:val="none" w:sz="0" w:space="0" w:color="auto" w:frame="1"/>
        </w:rPr>
        <w:t>10:00 a.m.</w:t>
      </w:r>
      <w:r>
        <w:rPr>
          <w:rStyle w:val="xcontentpasted0"/>
          <w:rFonts w:ascii="Arial" w:hAnsi="Arial" w:cs="Arial"/>
          <w:b/>
          <w:bCs/>
          <w:color w:val="000000"/>
          <w:sz w:val="22"/>
          <w:szCs w:val="22"/>
          <w:bdr w:val="none" w:sz="0" w:space="0" w:color="auto" w:frame="1"/>
        </w:rPr>
        <w:t> </w:t>
      </w:r>
      <w:r>
        <w:rPr>
          <w:rStyle w:val="xxxcontentpasted0"/>
          <w:rFonts w:ascii="Arial" w:hAnsi="Arial" w:cs="Arial"/>
          <w:b/>
          <w:bCs/>
          <w:color w:val="000000"/>
          <w:sz w:val="22"/>
          <w:szCs w:val="22"/>
          <w:bdr w:val="none" w:sz="0" w:space="0" w:color="auto" w:frame="1"/>
        </w:rPr>
        <w:t> a 11:00 a.m</w:t>
      </w:r>
      <w:r>
        <w:rPr>
          <w:rStyle w:val="xxxcontentpasted0"/>
          <w:rFonts w:ascii="Arial" w:hAnsi="Arial" w:cs="Arial"/>
          <w:color w:val="000000"/>
          <w:sz w:val="22"/>
          <w:szCs w:val="22"/>
          <w:bdr w:val="none" w:sz="0" w:space="0" w:color="auto" w:frame="1"/>
        </w:rPr>
        <w:t>.</w:t>
      </w:r>
      <w:r>
        <w:rPr>
          <w:rStyle w:val="xcontentpasted0"/>
          <w:rFonts w:ascii="Arial" w:hAnsi="Arial" w:cs="Arial"/>
          <w:color w:val="000000"/>
          <w:sz w:val="22"/>
          <w:szCs w:val="22"/>
          <w:bdr w:val="none" w:sz="0" w:space="0" w:color="auto" w:frame="1"/>
        </w:rPr>
        <w:t> </w:t>
      </w:r>
      <w:r>
        <w:rPr>
          <w:rStyle w:val="xxxcontentpasted0"/>
          <w:rFonts w:ascii="Arial" w:hAnsi="Arial" w:cs="Arial"/>
          <w:color w:val="000000"/>
          <w:sz w:val="22"/>
          <w:szCs w:val="22"/>
          <w:bdr w:val="none" w:sz="0" w:space="0" w:color="auto" w:frame="1"/>
        </w:rPr>
        <w:t>  </w:t>
      </w:r>
    </w:p>
    <w:p w14:paraId="72FED275"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contentpasted0"/>
          <w:rFonts w:ascii="Arial" w:hAnsi="Arial" w:cs="Arial"/>
          <w:color w:val="000000"/>
          <w:sz w:val="22"/>
          <w:szCs w:val="22"/>
          <w:bdr w:val="none" w:sz="0" w:space="0" w:color="auto" w:frame="1"/>
        </w:rPr>
        <w:t>Lugar: </w:t>
      </w:r>
      <w:r>
        <w:rPr>
          <w:rStyle w:val="xcontentpasted0"/>
          <w:rFonts w:ascii="Arial" w:hAnsi="Arial" w:cs="Arial"/>
          <w:b/>
          <w:bCs/>
          <w:color w:val="000000"/>
          <w:sz w:val="22"/>
          <w:szCs w:val="22"/>
          <w:bdr w:val="none" w:sz="0" w:space="0" w:color="auto" w:frame="1"/>
        </w:rPr>
        <w:t>Auditorio </w:t>
      </w:r>
      <w:r>
        <w:rPr>
          <w:rStyle w:val="xcontentpasted0"/>
          <w:rFonts w:ascii="Arial" w:hAnsi="Arial" w:cs="Arial"/>
          <w:b/>
          <w:bCs/>
          <w:color w:val="000000"/>
          <w:sz w:val="22"/>
          <w:szCs w:val="22"/>
          <w:bdr w:val="none" w:sz="0" w:space="0" w:color="auto" w:frame="1"/>
          <w:shd w:val="clear" w:color="auto" w:fill="FFFFFF"/>
        </w:rPr>
        <w:t>J</w:t>
      </w:r>
      <w:r>
        <w:rPr>
          <w:rStyle w:val="xcontentpasted1"/>
          <w:rFonts w:ascii="Arial" w:hAnsi="Arial" w:cs="Arial"/>
          <w:b/>
          <w:bCs/>
          <w:color w:val="000000"/>
          <w:sz w:val="22"/>
          <w:szCs w:val="22"/>
          <w:bdr w:val="none" w:sz="0" w:space="0" w:color="auto" w:frame="1"/>
          <w:shd w:val="clear" w:color="auto" w:fill="FFFFFF"/>
        </w:rPr>
        <w:t>orge</w:t>
      </w:r>
      <w:r>
        <w:rPr>
          <w:rStyle w:val="xcontentpasted0"/>
          <w:rFonts w:ascii="Arial" w:hAnsi="Arial" w:cs="Arial"/>
          <w:b/>
          <w:bCs/>
          <w:color w:val="000000"/>
          <w:sz w:val="22"/>
          <w:szCs w:val="22"/>
          <w:bdr w:val="none" w:sz="0" w:space="0" w:color="auto" w:frame="1"/>
          <w:shd w:val="clear" w:color="auto" w:fill="FFFFFF"/>
        </w:rPr>
        <w:t> </w:t>
      </w:r>
      <w:r>
        <w:rPr>
          <w:rStyle w:val="xcontentpasted1"/>
          <w:rFonts w:ascii="Arial" w:hAnsi="Arial" w:cs="Arial"/>
          <w:b/>
          <w:bCs/>
          <w:color w:val="000000"/>
          <w:sz w:val="22"/>
          <w:szCs w:val="22"/>
          <w:bdr w:val="none" w:sz="0" w:space="0" w:color="auto" w:frame="1"/>
          <w:shd w:val="clear" w:color="auto" w:fill="FFFFFF"/>
        </w:rPr>
        <w:t>Reynolds Pombo</w:t>
      </w:r>
      <w:r>
        <w:rPr>
          <w:rStyle w:val="xcontentpasted0"/>
          <w:rFonts w:ascii="Arial" w:hAnsi="Arial" w:cs="Arial"/>
          <w:color w:val="000000"/>
          <w:sz w:val="22"/>
          <w:szCs w:val="22"/>
          <w:bdr w:val="none" w:sz="0" w:space="0" w:color="auto" w:frame="1"/>
          <w:shd w:val="clear" w:color="auto" w:fill="FFFFFF"/>
        </w:rPr>
        <w:t> </w:t>
      </w:r>
      <w:r>
        <w:rPr>
          <w:rStyle w:val="xxxcontentpasted0"/>
          <w:rFonts w:ascii="Arial" w:hAnsi="Arial" w:cs="Arial"/>
          <w:color w:val="000000"/>
          <w:sz w:val="22"/>
          <w:szCs w:val="22"/>
          <w:bdr w:val="none" w:sz="0" w:space="0" w:color="auto" w:frame="1"/>
        </w:rPr>
        <w:t> </w:t>
      </w:r>
    </w:p>
    <w:p w14:paraId="34DCD315"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contentpasted0"/>
          <w:rFonts w:ascii="Arial" w:hAnsi="Arial" w:cs="Arial"/>
          <w:color w:val="000000"/>
          <w:sz w:val="22"/>
          <w:szCs w:val="22"/>
          <w:bdr w:val="none" w:sz="0" w:space="0" w:color="auto" w:frame="1"/>
        </w:rPr>
        <w:t> </w:t>
      </w:r>
    </w:p>
    <w:p w14:paraId="169A9AC8"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contentpasted0"/>
          <w:rFonts w:ascii="Arial" w:hAnsi="Arial" w:cs="Arial"/>
          <w:color w:val="000000"/>
          <w:sz w:val="22"/>
          <w:szCs w:val="22"/>
          <w:bdr w:val="none" w:sz="0" w:space="0" w:color="auto" w:frame="1"/>
        </w:rPr>
        <w:t> </w:t>
      </w:r>
    </w:p>
    <w:p w14:paraId="4430AF71"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contentpasted0"/>
          <w:rFonts w:ascii="Arial" w:hAnsi="Arial" w:cs="Arial"/>
          <w:color w:val="000000"/>
          <w:sz w:val="22"/>
          <w:szCs w:val="22"/>
          <w:bdr w:val="none" w:sz="0" w:space="0" w:color="auto" w:frame="1"/>
        </w:rPr>
        <w:t> </w:t>
      </w:r>
      <w:r>
        <w:rPr>
          <w:rFonts w:ascii="Arial" w:hAnsi="Arial" w:cs="Arial"/>
          <w:color w:val="000000"/>
          <w:sz w:val="22"/>
          <w:szCs w:val="22"/>
          <w:bdr w:val="none" w:sz="0" w:space="0" w:color="auto" w:frame="1"/>
        </w:rPr>
        <w:t> </w:t>
      </w:r>
    </w:p>
    <w:p w14:paraId="1AC75227" w14:textId="77777777" w:rsidR="000215F8" w:rsidRDefault="000215F8" w:rsidP="000215F8">
      <w:pPr>
        <w:pStyle w:val="xxxmsonormal"/>
        <w:shd w:val="clear" w:color="auto" w:fill="FFFFFF"/>
        <w:spacing w:before="0" w:beforeAutospacing="0" w:after="0" w:afterAutospacing="0" w:line="235" w:lineRule="atLeast"/>
        <w:jc w:val="both"/>
        <w:textAlignment w:val="baseline"/>
        <w:rPr>
          <w:rFonts w:ascii="Calibri" w:hAnsi="Calibri" w:cs="Calibri"/>
          <w:color w:val="000000"/>
          <w:sz w:val="22"/>
          <w:szCs w:val="22"/>
        </w:rPr>
      </w:pPr>
      <w:r>
        <w:rPr>
          <w:rStyle w:val="xcontentpasted0"/>
          <w:rFonts w:ascii="Arial" w:hAnsi="Arial" w:cs="Arial"/>
          <w:color w:val="000000"/>
          <w:sz w:val="22"/>
          <w:szCs w:val="22"/>
          <w:bdr w:val="none" w:sz="0" w:space="0" w:color="auto" w:frame="1"/>
        </w:rPr>
        <w:t> </w:t>
      </w:r>
      <w:r>
        <w:rPr>
          <w:rFonts w:ascii="Calibri" w:hAnsi="Calibri" w:cs="Calibri"/>
          <w:color w:val="242424"/>
          <w:sz w:val="22"/>
          <w:szCs w:val="22"/>
          <w:bdr w:val="none" w:sz="0" w:space="0" w:color="auto" w:frame="1"/>
        </w:rPr>
        <w:t> </w:t>
      </w:r>
      <w:r>
        <w:rPr>
          <w:rStyle w:val="xxxcontentpasted0"/>
          <w:rFonts w:ascii="Arial" w:hAnsi="Arial" w:cs="Arial"/>
          <w:i/>
          <w:iCs/>
          <w:color w:val="000000"/>
          <w:sz w:val="22"/>
          <w:szCs w:val="22"/>
          <w:bdr w:val="none" w:sz="0" w:space="0" w:color="auto" w:frame="1"/>
        </w:rPr>
        <w:t>Nota: Este es un comunicado informativo por favor no responder. En caso de tener alguna inquietud con gusto será atendida en la extensión 140 o email practica@unihorizonte.edu.co o en los horarios de atención.  </w:t>
      </w:r>
    </w:p>
    <w:p w14:paraId="6BA75C4F" w14:textId="77777777" w:rsidR="000215F8" w:rsidRDefault="000215F8" w:rsidP="000215F8">
      <w:pPr>
        <w:pStyle w:val="xxxmsonormal"/>
        <w:shd w:val="clear" w:color="auto" w:fill="FFFFFF"/>
        <w:spacing w:before="0" w:beforeAutospacing="0" w:after="0" w:afterAutospacing="0" w:line="235" w:lineRule="atLeast"/>
        <w:textAlignment w:val="baseline"/>
        <w:rPr>
          <w:rFonts w:ascii="Calibri" w:hAnsi="Calibri" w:cs="Calibri"/>
          <w:color w:val="000000"/>
          <w:sz w:val="22"/>
          <w:szCs w:val="22"/>
        </w:rPr>
      </w:pPr>
      <w:r>
        <w:rPr>
          <w:rStyle w:val="xxxcontentpasted0"/>
          <w:rFonts w:ascii="Arial" w:hAnsi="Arial" w:cs="Arial"/>
          <w:color w:val="242424"/>
          <w:sz w:val="22"/>
          <w:szCs w:val="22"/>
          <w:bdr w:val="none" w:sz="0" w:space="0" w:color="auto" w:frame="1"/>
        </w:rPr>
        <w:t> </w:t>
      </w:r>
    </w:p>
    <w:p w14:paraId="0E8D411B" w14:textId="77777777" w:rsidR="000215F8" w:rsidRDefault="000215F8" w:rsidP="000215F8">
      <w:pPr>
        <w:pStyle w:val="xxxmsonormal"/>
        <w:shd w:val="clear" w:color="auto" w:fill="FFFFFF"/>
        <w:spacing w:before="0" w:beforeAutospacing="0" w:after="0" w:afterAutospacing="0" w:line="235" w:lineRule="atLeast"/>
        <w:textAlignment w:val="baseline"/>
        <w:rPr>
          <w:rFonts w:ascii="Calibri" w:hAnsi="Calibri" w:cs="Calibri"/>
          <w:color w:val="000000"/>
          <w:sz w:val="22"/>
          <w:szCs w:val="22"/>
        </w:rPr>
      </w:pPr>
      <w:r>
        <w:rPr>
          <w:rStyle w:val="xcontentpasted0"/>
          <w:rFonts w:ascii="Arial" w:hAnsi="Arial" w:cs="Arial"/>
          <w:color w:val="000000"/>
          <w:sz w:val="22"/>
          <w:szCs w:val="22"/>
          <w:bdr w:val="none" w:sz="0" w:space="0" w:color="auto" w:frame="1"/>
        </w:rPr>
        <w:t> </w:t>
      </w:r>
    </w:p>
    <w:p w14:paraId="5C076CC4" w14:textId="77777777" w:rsidR="000215F8" w:rsidRDefault="000215F8" w:rsidP="000215F8">
      <w:pPr>
        <w:shd w:val="clear" w:color="auto" w:fill="FFFFFF"/>
        <w:textAlignment w:val="baseline"/>
        <w:rPr>
          <w:rFonts w:ascii="Century Gothic" w:hAnsi="Century Gothic" w:cs="Times New Roman"/>
          <w:color w:val="000000"/>
          <w:sz w:val="20"/>
          <w:szCs w:val="20"/>
        </w:rPr>
      </w:pPr>
    </w:p>
    <w:p w14:paraId="23E491BE" w14:textId="77777777" w:rsidR="000215F8" w:rsidRDefault="000215F8" w:rsidP="000215F8">
      <w:pPr>
        <w:shd w:val="clear" w:color="auto" w:fill="FFFFFF"/>
        <w:textAlignment w:val="baseline"/>
        <w:rPr>
          <w:rFonts w:ascii="Century Gothic" w:hAnsi="Century Gothic" w:cs="Segoe UI"/>
          <w:color w:val="000000"/>
          <w:sz w:val="20"/>
          <w:szCs w:val="20"/>
        </w:rPr>
      </w:pPr>
    </w:p>
    <w:p w14:paraId="12B7E724" w14:textId="77777777" w:rsidR="000215F8" w:rsidRDefault="000215F8" w:rsidP="000215F8">
      <w:pPr>
        <w:shd w:val="clear" w:color="auto" w:fill="FFFFFF"/>
        <w:textAlignment w:val="baseline"/>
        <w:rPr>
          <w:rFonts w:ascii="Calibri" w:hAnsi="Calibri" w:cs="Calibri"/>
          <w:color w:val="000000"/>
          <w:sz w:val="24"/>
          <w:szCs w:val="24"/>
        </w:rPr>
      </w:pPr>
      <w:r>
        <w:rPr>
          <w:rFonts w:ascii="Calibri" w:hAnsi="Calibri" w:cs="Calibri"/>
          <w:color w:val="000000"/>
        </w:rPr>
        <w:t>Cordialmente, </w:t>
      </w:r>
    </w:p>
    <w:tbl>
      <w:tblPr>
        <w:tblW w:w="0" w:type="auto"/>
        <w:tblCellMar>
          <w:left w:w="0" w:type="dxa"/>
          <w:right w:w="0" w:type="dxa"/>
        </w:tblCellMar>
        <w:tblLook w:val="04A0" w:firstRow="1" w:lastRow="0" w:firstColumn="1" w:lastColumn="0" w:noHBand="0" w:noVBand="1"/>
      </w:tblPr>
      <w:tblGrid>
        <w:gridCol w:w="8205"/>
      </w:tblGrid>
      <w:tr w:rsidR="000215F8" w14:paraId="70511A79" w14:textId="77777777" w:rsidTr="000215F8">
        <w:tc>
          <w:tcPr>
            <w:tcW w:w="8205" w:type="dxa"/>
            <w:tcMar>
              <w:top w:w="0" w:type="dxa"/>
              <w:left w:w="108" w:type="dxa"/>
              <w:bottom w:w="0" w:type="dxa"/>
              <w:right w:w="108" w:type="dxa"/>
            </w:tcMar>
            <w:hideMark/>
          </w:tcPr>
          <w:p w14:paraId="342AFDA3" w14:textId="77777777" w:rsidR="000215F8" w:rsidRDefault="000215F8">
            <w:pPr>
              <w:shd w:val="clear" w:color="auto" w:fill="FFFFFF"/>
              <w:textAlignment w:val="baseline"/>
              <w:rPr>
                <w:rFonts w:ascii="Calibri" w:hAnsi="Calibri" w:cs="Calibri"/>
                <w:color w:val="000000"/>
              </w:rPr>
            </w:pPr>
          </w:p>
        </w:tc>
      </w:tr>
    </w:tbl>
    <w:p w14:paraId="72718000" w14:textId="77777777" w:rsidR="000215F8" w:rsidRDefault="000215F8" w:rsidP="000215F8">
      <w:pPr>
        <w:shd w:val="clear" w:color="auto" w:fill="FFFFFF"/>
        <w:textAlignment w:val="baseline"/>
        <w:rPr>
          <w:rFonts w:ascii="Calibri" w:hAnsi="Calibri" w:cs="Calibri"/>
          <w:vanish/>
          <w:color w:val="00000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05"/>
        <w:gridCol w:w="3533"/>
      </w:tblGrid>
      <w:tr w:rsidR="000215F8" w14:paraId="5DC4E79C" w14:textId="77777777" w:rsidTr="000215F8">
        <w:tc>
          <w:tcPr>
            <w:tcW w:w="8154" w:type="dxa"/>
            <w:shd w:val="clear" w:color="auto" w:fill="FFFFFF"/>
            <w:tcMar>
              <w:top w:w="0" w:type="dxa"/>
              <w:left w:w="108" w:type="dxa"/>
              <w:bottom w:w="0" w:type="dxa"/>
              <w:right w:w="108" w:type="dxa"/>
            </w:tcMar>
            <w:vAlign w:val="center"/>
            <w:hideMark/>
          </w:tcPr>
          <w:p w14:paraId="07487D82" w14:textId="1FF2F407" w:rsidR="000215F8" w:rsidRDefault="000215F8">
            <w:pPr>
              <w:rPr>
                <w:rFonts w:ascii="Arial" w:hAnsi="Arial" w:cs="Arial"/>
                <w:color w:val="222222"/>
                <w:sz w:val="24"/>
                <w:szCs w:val="24"/>
              </w:rPr>
            </w:pPr>
            <w:r>
              <w:rPr>
                <w:rFonts w:ascii="Arial" w:hAnsi="Arial" w:cs="Arial"/>
                <w:noProof/>
                <w:color w:val="222222"/>
              </w:rPr>
              <mc:AlternateContent>
                <mc:Choice Requires="wps">
                  <w:drawing>
                    <wp:inline distT="0" distB="0" distL="0" distR="0" wp14:anchorId="63BE4E4F" wp14:editId="3A8BCAE1">
                      <wp:extent cx="304800" cy="304800"/>
                      <wp:effectExtent l="0" t="0" r="0" b="0"/>
                      <wp:docPr id="300407114"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345732C"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color w:val="222222"/>
              </w:rPr>
              <w:br/>
            </w:r>
          </w:p>
        </w:tc>
        <w:tc>
          <w:tcPr>
            <w:tcW w:w="3855" w:type="dxa"/>
            <w:shd w:val="clear" w:color="auto" w:fill="FFFFFF"/>
            <w:tcMar>
              <w:top w:w="0" w:type="dxa"/>
              <w:left w:w="108" w:type="dxa"/>
              <w:bottom w:w="0" w:type="dxa"/>
              <w:right w:w="108" w:type="dxa"/>
            </w:tcMar>
            <w:vAlign w:val="center"/>
            <w:hideMark/>
          </w:tcPr>
          <w:p w14:paraId="0303A14C" w14:textId="77777777" w:rsidR="000215F8" w:rsidRDefault="000215F8">
            <w:pPr>
              <w:pStyle w:val="NormalWeb"/>
              <w:spacing w:before="0" w:beforeAutospacing="0" w:after="0" w:afterAutospacing="0"/>
              <w:rPr>
                <w:rFonts w:ascii="Arial" w:hAnsi="Arial" w:cs="Arial"/>
                <w:color w:val="222222"/>
              </w:rPr>
            </w:pPr>
            <w:proofErr w:type="spellStart"/>
            <w:r>
              <w:rPr>
                <w:rFonts w:ascii="Century Gothic" w:hAnsi="Century Gothic" w:cs="Arial"/>
                <w:b/>
                <w:bCs/>
                <w:color w:val="0B5394"/>
                <w:sz w:val="19"/>
                <w:szCs w:val="19"/>
                <w:bdr w:val="none" w:sz="0" w:space="0" w:color="auto" w:frame="1"/>
                <w:shd w:val="clear" w:color="auto" w:fill="FFFFFF"/>
              </w:rPr>
              <w:t>M.Sc</w:t>
            </w:r>
            <w:proofErr w:type="spellEnd"/>
            <w:r>
              <w:rPr>
                <w:rFonts w:ascii="Century Gothic" w:hAnsi="Century Gothic" w:cs="Arial"/>
                <w:b/>
                <w:bCs/>
                <w:color w:val="0B5394"/>
                <w:sz w:val="19"/>
                <w:szCs w:val="19"/>
                <w:bdr w:val="none" w:sz="0" w:space="0" w:color="auto" w:frame="1"/>
                <w:shd w:val="clear" w:color="auto" w:fill="FFFFFF"/>
              </w:rPr>
              <w:t>. Nohora A Fonseca Murcia </w:t>
            </w:r>
          </w:p>
          <w:p w14:paraId="3D4F9582" w14:textId="77777777" w:rsidR="000215F8" w:rsidRDefault="000215F8">
            <w:pPr>
              <w:pStyle w:val="NormalWeb"/>
              <w:spacing w:before="0" w:beforeAutospacing="0" w:after="0" w:afterAutospacing="0"/>
              <w:rPr>
                <w:rFonts w:ascii="Arial" w:hAnsi="Arial" w:cs="Arial"/>
                <w:color w:val="222222"/>
              </w:rPr>
            </w:pPr>
            <w:r>
              <w:rPr>
                <w:rFonts w:ascii="Century Gothic" w:hAnsi="Century Gothic" w:cs="Arial"/>
                <w:b/>
                <w:bCs/>
                <w:color w:val="0B5394"/>
                <w:sz w:val="19"/>
                <w:szCs w:val="19"/>
                <w:bdr w:val="none" w:sz="0" w:space="0" w:color="auto" w:frame="1"/>
              </w:rPr>
              <w:t>Dirección Prácticas</w:t>
            </w:r>
          </w:p>
          <w:p w14:paraId="31277F36" w14:textId="77777777" w:rsidR="000215F8" w:rsidRDefault="000215F8">
            <w:pPr>
              <w:pStyle w:val="NormalWeb"/>
              <w:spacing w:before="0" w:beforeAutospacing="0" w:after="0" w:afterAutospacing="0"/>
              <w:rPr>
                <w:rFonts w:ascii="Arial" w:hAnsi="Arial" w:cs="Arial"/>
                <w:color w:val="222222"/>
              </w:rPr>
            </w:pPr>
            <w:r>
              <w:rPr>
                <w:rFonts w:ascii="Century Gothic" w:hAnsi="Century Gothic" w:cs="Arial"/>
                <w:color w:val="222222"/>
                <w:sz w:val="19"/>
                <w:szCs w:val="19"/>
                <w:bdr w:val="none" w:sz="0" w:space="0" w:color="auto" w:frame="1"/>
              </w:rPr>
              <w:t>Tel: (57-1) 7437270 Ext. 140</w:t>
            </w:r>
          </w:p>
          <w:p w14:paraId="53480312" w14:textId="77777777" w:rsidR="000215F8" w:rsidRDefault="00000000">
            <w:pPr>
              <w:pStyle w:val="NormalWeb"/>
              <w:spacing w:before="0" w:beforeAutospacing="0" w:after="0" w:afterAutospacing="0"/>
              <w:rPr>
                <w:rFonts w:ascii="Arial" w:hAnsi="Arial" w:cs="Arial"/>
                <w:color w:val="222222"/>
              </w:rPr>
            </w:pPr>
            <w:hyperlink r:id="rId6" w:tgtFrame="_blank" w:history="1">
              <w:r w:rsidR="000215F8">
                <w:rPr>
                  <w:rStyle w:val="Hipervnculo"/>
                  <w:rFonts w:ascii="Century Gothic" w:hAnsi="Century Gothic" w:cs="Arial"/>
                  <w:color w:val="1155CC"/>
                  <w:sz w:val="19"/>
                  <w:szCs w:val="19"/>
                  <w:bdr w:val="none" w:sz="0" w:space="0" w:color="auto" w:frame="1"/>
                </w:rPr>
                <w:t>practica@unihorizonte.edu.co</w:t>
              </w:r>
            </w:hyperlink>
          </w:p>
          <w:p w14:paraId="0CAABC2F" w14:textId="77777777" w:rsidR="000215F8" w:rsidRDefault="000215F8">
            <w:pPr>
              <w:pStyle w:val="NormalWeb"/>
              <w:spacing w:before="0" w:beforeAutospacing="0" w:after="0" w:afterAutospacing="0"/>
              <w:rPr>
                <w:rFonts w:ascii="Arial" w:hAnsi="Arial" w:cs="Arial"/>
                <w:color w:val="222222"/>
              </w:rPr>
            </w:pPr>
            <w:proofErr w:type="spellStart"/>
            <w:r>
              <w:rPr>
                <w:rFonts w:ascii="Century Gothic" w:hAnsi="Century Gothic" w:cs="Arial"/>
                <w:color w:val="222222"/>
                <w:sz w:val="19"/>
                <w:szCs w:val="19"/>
                <w:bdr w:val="none" w:sz="0" w:space="0" w:color="auto" w:frame="1"/>
              </w:rPr>
              <w:t>Cll</w:t>
            </w:r>
            <w:proofErr w:type="spellEnd"/>
            <w:r>
              <w:rPr>
                <w:rFonts w:ascii="Century Gothic" w:hAnsi="Century Gothic" w:cs="Arial"/>
                <w:color w:val="222222"/>
                <w:sz w:val="19"/>
                <w:szCs w:val="19"/>
                <w:bdr w:val="none" w:sz="0" w:space="0" w:color="auto" w:frame="1"/>
              </w:rPr>
              <w:t xml:space="preserve">. 69 </w:t>
            </w:r>
            <w:proofErr w:type="gramStart"/>
            <w:r>
              <w:rPr>
                <w:rFonts w:ascii="Century Gothic" w:hAnsi="Century Gothic" w:cs="Arial"/>
                <w:color w:val="222222"/>
                <w:sz w:val="19"/>
                <w:szCs w:val="19"/>
                <w:bdr w:val="none" w:sz="0" w:space="0" w:color="auto" w:frame="1"/>
              </w:rPr>
              <w:t>No</w:t>
            </w:r>
            <w:proofErr w:type="gramEnd"/>
            <w:r>
              <w:rPr>
                <w:rFonts w:ascii="Century Gothic" w:hAnsi="Century Gothic" w:cs="Arial"/>
                <w:color w:val="222222"/>
                <w:sz w:val="19"/>
                <w:szCs w:val="19"/>
                <w:bdr w:val="none" w:sz="0" w:space="0" w:color="auto" w:frame="1"/>
              </w:rPr>
              <w:t>. 14 – 30</w:t>
            </w:r>
          </w:p>
          <w:p w14:paraId="0D02071B" w14:textId="77777777" w:rsidR="000215F8" w:rsidRDefault="000215F8">
            <w:pPr>
              <w:pStyle w:val="NormalWeb"/>
              <w:spacing w:before="0" w:beforeAutospacing="0" w:after="0" w:afterAutospacing="0"/>
              <w:rPr>
                <w:rFonts w:ascii="Arial" w:hAnsi="Arial" w:cs="Arial"/>
                <w:color w:val="222222"/>
              </w:rPr>
            </w:pPr>
            <w:r>
              <w:rPr>
                <w:rFonts w:ascii="Century Gothic" w:hAnsi="Century Gothic" w:cs="Arial"/>
                <w:color w:val="222222"/>
                <w:sz w:val="19"/>
                <w:szCs w:val="19"/>
                <w:bdr w:val="none" w:sz="0" w:space="0" w:color="auto" w:frame="1"/>
              </w:rPr>
              <w:t>Bogotá - Colombia </w:t>
            </w:r>
          </w:p>
          <w:p w14:paraId="21D75AD8" w14:textId="77777777" w:rsidR="000215F8" w:rsidRDefault="00000000">
            <w:pPr>
              <w:pStyle w:val="NormalWeb"/>
              <w:spacing w:before="0" w:beforeAutospacing="0" w:after="0" w:afterAutospacing="0"/>
              <w:rPr>
                <w:rFonts w:ascii="Arial" w:hAnsi="Arial" w:cs="Arial"/>
                <w:color w:val="222222"/>
              </w:rPr>
            </w:pPr>
            <w:hyperlink r:id="rId7" w:tgtFrame="_blank" w:history="1">
              <w:r w:rsidR="000215F8">
                <w:rPr>
                  <w:rStyle w:val="Hipervnculo"/>
                  <w:rFonts w:ascii="Century Gothic" w:hAnsi="Century Gothic" w:cs="Arial"/>
                  <w:color w:val="1155CC"/>
                  <w:sz w:val="19"/>
                  <w:szCs w:val="19"/>
                  <w:bdr w:val="none" w:sz="0" w:space="0" w:color="auto" w:frame="1"/>
                </w:rPr>
                <w:t>www.unihorizonte.edu.co</w:t>
              </w:r>
            </w:hyperlink>
          </w:p>
        </w:tc>
      </w:tr>
    </w:tbl>
    <w:p w14:paraId="4DB5E413" w14:textId="77777777" w:rsidR="0010382E" w:rsidRDefault="0010382E" w:rsidP="000215F8">
      <w:pPr>
        <w:shd w:val="clear" w:color="auto" w:fill="FFFFFF"/>
        <w:spacing w:after="0" w:line="253" w:lineRule="atLeast"/>
        <w:jc w:val="center"/>
        <w:rPr>
          <w:rFonts w:ascii="Arial" w:hAnsi="Arial" w:cs="Arial"/>
        </w:rPr>
      </w:pPr>
    </w:p>
    <w:p w14:paraId="3ACB8538" w14:textId="77777777" w:rsidR="00623142" w:rsidRPr="00623142" w:rsidRDefault="00623142" w:rsidP="00623142">
      <w:pPr>
        <w:spacing w:after="0" w:line="240" w:lineRule="auto"/>
        <w:textAlignment w:val="baseline"/>
        <w:rPr>
          <w:rFonts w:ascii="Century Gothic" w:eastAsia="Times New Roman" w:hAnsi="Century Gothic" w:cs="Times New Roman"/>
          <w:color w:val="000000"/>
          <w:kern w:val="0"/>
          <w:sz w:val="20"/>
          <w:szCs w:val="20"/>
          <w:lang w:eastAsia="es-CO"/>
          <w14:ligatures w14:val="none"/>
        </w:rPr>
      </w:pPr>
      <w:r w:rsidRPr="00623142">
        <w:rPr>
          <w:rFonts w:ascii="Century Gothic" w:eastAsia="Times New Roman" w:hAnsi="Century Gothic" w:cs="Times New Roman"/>
          <w:color w:val="000000"/>
          <w:kern w:val="0"/>
          <w:sz w:val="20"/>
          <w:szCs w:val="20"/>
          <w:lang w:eastAsia="es-CO"/>
          <w14:ligatures w14:val="none"/>
        </w:rPr>
        <w:t>Cordial saludo </w:t>
      </w:r>
    </w:p>
    <w:p w14:paraId="2CC27B18" w14:textId="77777777" w:rsidR="00623142" w:rsidRPr="00623142" w:rsidRDefault="00623142" w:rsidP="00623142">
      <w:pPr>
        <w:spacing w:after="0" w:line="240" w:lineRule="auto"/>
        <w:textAlignment w:val="baseline"/>
        <w:rPr>
          <w:rFonts w:ascii="Century Gothic" w:eastAsia="Times New Roman" w:hAnsi="Century Gothic" w:cs="Times New Roman"/>
          <w:color w:val="000000"/>
          <w:kern w:val="0"/>
          <w:sz w:val="20"/>
          <w:szCs w:val="20"/>
          <w:lang w:eastAsia="es-CO"/>
          <w14:ligatures w14:val="none"/>
        </w:rPr>
      </w:pPr>
    </w:p>
    <w:p w14:paraId="3BF91665" w14:textId="77777777" w:rsidR="00623142" w:rsidRPr="00623142" w:rsidRDefault="00623142" w:rsidP="00623142">
      <w:pPr>
        <w:spacing w:after="0" w:line="240" w:lineRule="auto"/>
        <w:textAlignment w:val="baseline"/>
        <w:rPr>
          <w:rFonts w:ascii="Century Gothic" w:eastAsia="Times New Roman" w:hAnsi="Century Gothic" w:cs="Times New Roman"/>
          <w:color w:val="000000"/>
          <w:kern w:val="0"/>
          <w:sz w:val="20"/>
          <w:szCs w:val="20"/>
          <w:lang w:eastAsia="es-CO"/>
          <w14:ligatures w14:val="none"/>
        </w:rPr>
      </w:pPr>
      <w:r w:rsidRPr="00623142">
        <w:rPr>
          <w:rFonts w:ascii="Century Gothic" w:eastAsia="Times New Roman" w:hAnsi="Century Gothic" w:cs="Times New Roman"/>
          <w:color w:val="000000"/>
          <w:kern w:val="0"/>
          <w:sz w:val="20"/>
          <w:szCs w:val="20"/>
          <w:lang w:eastAsia="es-CO"/>
          <w14:ligatures w14:val="none"/>
        </w:rPr>
        <w:t>Respecto a la inquietud para el inicio de prácticas 2023II, es necesario:</w:t>
      </w:r>
    </w:p>
    <w:p w14:paraId="5DDCEFE4" w14:textId="77777777" w:rsidR="00623142" w:rsidRPr="00623142" w:rsidRDefault="00623142" w:rsidP="00623142">
      <w:pPr>
        <w:spacing w:after="0" w:line="240" w:lineRule="auto"/>
        <w:textAlignment w:val="baseline"/>
        <w:rPr>
          <w:rFonts w:ascii="Century Gothic" w:eastAsia="Times New Roman" w:hAnsi="Century Gothic" w:cs="Times New Roman"/>
          <w:color w:val="000000"/>
          <w:kern w:val="0"/>
          <w:sz w:val="20"/>
          <w:szCs w:val="20"/>
          <w:lang w:eastAsia="es-CO"/>
          <w14:ligatures w14:val="none"/>
        </w:rPr>
      </w:pPr>
    </w:p>
    <w:p w14:paraId="7FEBD770" w14:textId="77777777" w:rsidR="00623142" w:rsidRPr="00623142" w:rsidRDefault="00623142" w:rsidP="00623142">
      <w:pPr>
        <w:numPr>
          <w:ilvl w:val="0"/>
          <w:numId w:val="5"/>
        </w:numPr>
        <w:spacing w:beforeAutospacing="1" w:after="0" w:afterAutospacing="1" w:line="240" w:lineRule="auto"/>
        <w:textAlignment w:val="baseline"/>
        <w:rPr>
          <w:rFonts w:ascii="Century Gothic" w:eastAsia="Times New Roman" w:hAnsi="Century Gothic" w:cs="Times New Roman"/>
          <w:color w:val="000000"/>
          <w:kern w:val="0"/>
          <w:sz w:val="20"/>
          <w:szCs w:val="20"/>
          <w:lang w:eastAsia="es-CO"/>
          <w14:ligatures w14:val="none"/>
        </w:rPr>
      </w:pPr>
      <w:r w:rsidRPr="00623142">
        <w:rPr>
          <w:rFonts w:ascii="Century Gothic" w:eastAsia="Times New Roman" w:hAnsi="Century Gothic" w:cs="Times New Roman"/>
          <w:color w:val="000000"/>
          <w:kern w:val="0"/>
          <w:sz w:val="20"/>
          <w:szCs w:val="20"/>
          <w:bdr w:val="none" w:sz="0" w:space="0" w:color="auto" w:frame="1"/>
          <w:lang w:eastAsia="es-CO"/>
          <w14:ligatures w14:val="none"/>
        </w:rPr>
        <w:t>Primero hacer la inscripción a prácticas 2023II.</w:t>
      </w:r>
    </w:p>
    <w:p w14:paraId="15B4ED2F" w14:textId="77777777" w:rsidR="00623142" w:rsidRPr="00623142" w:rsidRDefault="00623142" w:rsidP="00623142">
      <w:pPr>
        <w:numPr>
          <w:ilvl w:val="0"/>
          <w:numId w:val="5"/>
        </w:numPr>
        <w:spacing w:beforeAutospacing="1" w:after="0" w:afterAutospacing="1" w:line="240" w:lineRule="auto"/>
        <w:textAlignment w:val="baseline"/>
        <w:rPr>
          <w:rFonts w:ascii="Century Gothic" w:eastAsia="Times New Roman" w:hAnsi="Century Gothic" w:cs="Times New Roman"/>
          <w:color w:val="000000"/>
          <w:kern w:val="0"/>
          <w:sz w:val="20"/>
          <w:szCs w:val="20"/>
          <w:lang w:eastAsia="es-CO"/>
          <w14:ligatures w14:val="none"/>
        </w:rPr>
      </w:pPr>
      <w:r w:rsidRPr="00623142">
        <w:rPr>
          <w:rFonts w:ascii="Century Gothic" w:eastAsia="Times New Roman" w:hAnsi="Century Gothic" w:cs="Times New Roman"/>
          <w:color w:val="000000"/>
          <w:kern w:val="0"/>
          <w:sz w:val="20"/>
          <w:szCs w:val="20"/>
          <w:bdr w:val="none" w:sz="0" w:space="0" w:color="auto" w:frame="1"/>
          <w:lang w:eastAsia="es-CO"/>
          <w14:ligatures w14:val="none"/>
        </w:rPr>
        <w:t>Revisando los inscritos, aún no aparece relacionada para prácticas 2023II.  </w:t>
      </w:r>
    </w:p>
    <w:p w14:paraId="58FBE38A" w14:textId="77777777" w:rsidR="00623142" w:rsidRPr="00623142" w:rsidRDefault="00623142" w:rsidP="00623142">
      <w:pPr>
        <w:numPr>
          <w:ilvl w:val="0"/>
          <w:numId w:val="5"/>
        </w:numPr>
        <w:spacing w:beforeAutospacing="1" w:after="0" w:afterAutospacing="1" w:line="240" w:lineRule="auto"/>
        <w:textAlignment w:val="baseline"/>
        <w:rPr>
          <w:rFonts w:ascii="Century Gothic" w:eastAsia="Times New Roman" w:hAnsi="Century Gothic" w:cs="Times New Roman"/>
          <w:color w:val="000000"/>
          <w:kern w:val="0"/>
          <w:sz w:val="20"/>
          <w:szCs w:val="20"/>
          <w:lang w:eastAsia="es-CO"/>
          <w14:ligatures w14:val="none"/>
        </w:rPr>
      </w:pPr>
      <w:r w:rsidRPr="00623142">
        <w:rPr>
          <w:rFonts w:ascii="Century Gothic" w:eastAsia="Times New Roman" w:hAnsi="Century Gothic" w:cs="Times New Roman"/>
          <w:color w:val="000000"/>
          <w:kern w:val="0"/>
          <w:sz w:val="20"/>
          <w:szCs w:val="20"/>
          <w:bdr w:val="none" w:sz="0" w:space="0" w:color="auto" w:frame="1"/>
          <w:lang w:eastAsia="es-CO"/>
          <w14:ligatures w14:val="none"/>
        </w:rPr>
        <w:t xml:space="preserve">El </w:t>
      </w:r>
      <w:proofErr w:type="gramStart"/>
      <w:r w:rsidRPr="00623142">
        <w:rPr>
          <w:rFonts w:ascii="Century Gothic" w:eastAsia="Times New Roman" w:hAnsi="Century Gothic" w:cs="Times New Roman"/>
          <w:color w:val="000000"/>
          <w:kern w:val="0"/>
          <w:sz w:val="20"/>
          <w:szCs w:val="20"/>
          <w:bdr w:val="none" w:sz="0" w:space="0" w:color="auto" w:frame="1"/>
          <w:lang w:eastAsia="es-CO"/>
          <w14:ligatures w14:val="none"/>
        </w:rPr>
        <w:t>link</w:t>
      </w:r>
      <w:proofErr w:type="gramEnd"/>
      <w:r w:rsidRPr="00623142">
        <w:rPr>
          <w:rFonts w:ascii="Century Gothic" w:eastAsia="Times New Roman" w:hAnsi="Century Gothic" w:cs="Times New Roman"/>
          <w:color w:val="000000"/>
          <w:kern w:val="0"/>
          <w:sz w:val="20"/>
          <w:szCs w:val="20"/>
          <w:bdr w:val="none" w:sz="0" w:space="0" w:color="auto" w:frame="1"/>
          <w:lang w:eastAsia="es-CO"/>
          <w14:ligatures w14:val="none"/>
        </w:rPr>
        <w:t xml:space="preserve"> fue enviado a los correos institucionales el pasado 15 de mayo de 2023 con el comunicado PR002 Inscripción prácticas 2023II y ampliado el plazo de inscripción, mediante comunicado del</w:t>
      </w:r>
      <w:r w:rsidRPr="00623142">
        <w:rPr>
          <w:rFonts w:ascii="Century Gothic" w:eastAsia="Times New Roman" w:hAnsi="Century Gothic" w:cs="Times New Roman"/>
          <w:color w:val="000000"/>
          <w:kern w:val="0"/>
          <w:sz w:val="20"/>
          <w:szCs w:val="20"/>
          <w:lang w:eastAsia="es-CO"/>
          <w14:ligatures w14:val="none"/>
        </w:rPr>
        <w:t> 23 de junio, quedando como fecha límite el 21 de julio de 2023. </w:t>
      </w:r>
    </w:p>
    <w:p w14:paraId="5254F934" w14:textId="77777777" w:rsidR="00623142" w:rsidRPr="00623142" w:rsidRDefault="00623142" w:rsidP="00623142">
      <w:pPr>
        <w:spacing w:after="0" w:line="240" w:lineRule="auto"/>
        <w:textAlignment w:val="baseline"/>
        <w:rPr>
          <w:rFonts w:ascii="Century Gothic" w:eastAsia="Times New Roman" w:hAnsi="Century Gothic" w:cs="Times New Roman"/>
          <w:color w:val="000000"/>
          <w:kern w:val="0"/>
          <w:sz w:val="20"/>
          <w:szCs w:val="20"/>
          <w:lang w:eastAsia="es-CO"/>
          <w14:ligatures w14:val="none"/>
        </w:rPr>
      </w:pPr>
    </w:p>
    <w:p w14:paraId="20E91217" w14:textId="77777777" w:rsidR="00623142" w:rsidRPr="00623142" w:rsidRDefault="00623142" w:rsidP="00623142">
      <w:pPr>
        <w:spacing w:after="0" w:line="240" w:lineRule="auto"/>
        <w:textAlignment w:val="baseline"/>
        <w:rPr>
          <w:rFonts w:ascii="Century Gothic" w:eastAsia="Times New Roman" w:hAnsi="Century Gothic" w:cs="Times New Roman"/>
          <w:color w:val="000000"/>
          <w:kern w:val="0"/>
          <w:sz w:val="20"/>
          <w:szCs w:val="20"/>
          <w:lang w:eastAsia="es-CO"/>
          <w14:ligatures w14:val="none"/>
        </w:rPr>
      </w:pPr>
      <w:r w:rsidRPr="00623142">
        <w:rPr>
          <w:rFonts w:ascii="Century Gothic" w:eastAsia="Times New Roman" w:hAnsi="Century Gothic" w:cs="Times New Roman"/>
          <w:color w:val="000000"/>
          <w:kern w:val="0"/>
          <w:sz w:val="20"/>
          <w:szCs w:val="20"/>
          <w:lang w:eastAsia="es-CO"/>
          <w14:ligatures w14:val="none"/>
        </w:rPr>
        <w:lastRenderedPageBreak/>
        <w:t xml:space="preserve">Por lo anterior. se activará el </w:t>
      </w:r>
      <w:proofErr w:type="gramStart"/>
      <w:r w:rsidRPr="00623142">
        <w:rPr>
          <w:rFonts w:ascii="Century Gothic" w:eastAsia="Times New Roman" w:hAnsi="Century Gothic" w:cs="Times New Roman"/>
          <w:color w:val="000000"/>
          <w:kern w:val="0"/>
          <w:sz w:val="20"/>
          <w:szCs w:val="20"/>
          <w:lang w:eastAsia="es-CO"/>
          <w14:ligatures w14:val="none"/>
        </w:rPr>
        <w:t>link</w:t>
      </w:r>
      <w:proofErr w:type="gramEnd"/>
      <w:r w:rsidRPr="00623142">
        <w:rPr>
          <w:rFonts w:ascii="Century Gothic" w:eastAsia="Times New Roman" w:hAnsi="Century Gothic" w:cs="Times New Roman"/>
          <w:color w:val="000000"/>
          <w:kern w:val="0"/>
          <w:sz w:val="20"/>
          <w:szCs w:val="20"/>
          <w:lang w:eastAsia="es-CO"/>
          <w14:ligatures w14:val="none"/>
        </w:rPr>
        <w:t xml:space="preserve"> de inscripción para que pueda adelantar lo correspondiente. En cuanto, a la modalidad escogida de Experiencia Profesional, puede ir solicitando la certificación laboral con las funciones.</w:t>
      </w:r>
    </w:p>
    <w:p w14:paraId="2867B9CC" w14:textId="77777777" w:rsidR="00623142" w:rsidRPr="00623142" w:rsidRDefault="00623142" w:rsidP="00623142">
      <w:pPr>
        <w:spacing w:after="0" w:line="240" w:lineRule="auto"/>
        <w:textAlignment w:val="baseline"/>
        <w:rPr>
          <w:rFonts w:ascii="Century Gothic" w:eastAsia="Times New Roman" w:hAnsi="Century Gothic" w:cs="Times New Roman"/>
          <w:color w:val="000000"/>
          <w:kern w:val="0"/>
          <w:sz w:val="20"/>
          <w:szCs w:val="20"/>
          <w:lang w:eastAsia="es-CO"/>
          <w14:ligatures w14:val="none"/>
        </w:rPr>
      </w:pPr>
    </w:p>
    <w:p w14:paraId="2E4F9EDA" w14:textId="77777777" w:rsidR="00623142" w:rsidRPr="00623142" w:rsidRDefault="00623142" w:rsidP="00623142">
      <w:pPr>
        <w:spacing w:after="0" w:line="240" w:lineRule="auto"/>
        <w:textAlignment w:val="baseline"/>
        <w:rPr>
          <w:rFonts w:ascii="Century Gothic" w:eastAsia="Times New Roman" w:hAnsi="Century Gothic" w:cs="Times New Roman"/>
          <w:color w:val="000000"/>
          <w:kern w:val="0"/>
          <w:sz w:val="20"/>
          <w:szCs w:val="20"/>
          <w:lang w:eastAsia="es-CO"/>
          <w14:ligatures w14:val="none"/>
        </w:rPr>
      </w:pPr>
      <w:r w:rsidRPr="00623142">
        <w:rPr>
          <w:rFonts w:ascii="Century Gothic" w:eastAsia="Times New Roman" w:hAnsi="Century Gothic" w:cs="Times New Roman"/>
          <w:color w:val="000000"/>
          <w:kern w:val="0"/>
          <w:sz w:val="20"/>
          <w:szCs w:val="20"/>
          <w:lang w:eastAsia="es-CO"/>
          <w14:ligatures w14:val="none"/>
        </w:rPr>
        <w:t>Entre la primera y segunda semana de agosto será programada la primera reunión para socializar las indicaciones generarles de práctica y el proceso de acompañamiento que tendrán desde sus programas académicos, la confirmación de fecha y hora será enviada a los correos institucionales. </w:t>
      </w:r>
    </w:p>
    <w:p w14:paraId="3F8DDF92" w14:textId="77777777" w:rsidR="00623142" w:rsidRPr="00623142" w:rsidRDefault="00623142" w:rsidP="00623142">
      <w:pPr>
        <w:spacing w:after="0" w:line="240" w:lineRule="auto"/>
        <w:textAlignment w:val="baseline"/>
        <w:rPr>
          <w:rFonts w:ascii="Century Gothic" w:eastAsia="Times New Roman" w:hAnsi="Century Gothic" w:cs="Times New Roman"/>
          <w:color w:val="000000"/>
          <w:kern w:val="0"/>
          <w:sz w:val="20"/>
          <w:szCs w:val="20"/>
          <w:lang w:eastAsia="es-CO"/>
          <w14:ligatures w14:val="none"/>
        </w:rPr>
      </w:pPr>
    </w:p>
    <w:p w14:paraId="40C6BDBA" w14:textId="77777777" w:rsidR="00623142" w:rsidRPr="00623142" w:rsidRDefault="00623142" w:rsidP="00623142">
      <w:pPr>
        <w:spacing w:after="0" w:line="240" w:lineRule="auto"/>
        <w:textAlignment w:val="baseline"/>
        <w:rPr>
          <w:rFonts w:ascii="Century Gothic" w:eastAsia="Times New Roman" w:hAnsi="Century Gothic" w:cs="Times New Roman"/>
          <w:color w:val="000000"/>
          <w:kern w:val="0"/>
          <w:sz w:val="20"/>
          <w:szCs w:val="20"/>
          <w:lang w:eastAsia="es-CO"/>
          <w14:ligatures w14:val="none"/>
        </w:rPr>
      </w:pPr>
      <w:r w:rsidRPr="00623142">
        <w:rPr>
          <w:rFonts w:ascii="Century Gothic" w:eastAsia="Times New Roman" w:hAnsi="Century Gothic" w:cs="Times New Roman"/>
          <w:color w:val="000000"/>
          <w:kern w:val="0"/>
          <w:sz w:val="20"/>
          <w:szCs w:val="20"/>
          <w:bdr w:val="none" w:sz="0" w:space="0" w:color="auto" w:frame="1"/>
          <w:shd w:val="clear" w:color="auto" w:fill="FFFFFF"/>
          <w:lang w:eastAsia="es-CO"/>
          <w14:ligatures w14:val="none"/>
        </w:rPr>
        <w:t>Le recomiendo revisar el correo institucional, ya que allí es donde están siendo enviados los comunicados informativos del proceso de práctica y servicio social. En caso de tener alguna dificultad con el correo, puede comunicarse con el Departamento de TIC Ext. 151,157 o 126 en donde le podrán colaborar.</w:t>
      </w:r>
    </w:p>
    <w:p w14:paraId="236972AC" w14:textId="77777777" w:rsidR="00623142" w:rsidRPr="00623142" w:rsidRDefault="00623142" w:rsidP="00623142">
      <w:pPr>
        <w:spacing w:after="0" w:line="240" w:lineRule="auto"/>
        <w:textAlignment w:val="baseline"/>
        <w:rPr>
          <w:rFonts w:ascii="Century Gothic" w:eastAsia="Times New Roman" w:hAnsi="Century Gothic" w:cs="Times New Roman"/>
          <w:color w:val="000000"/>
          <w:kern w:val="0"/>
          <w:sz w:val="20"/>
          <w:szCs w:val="20"/>
          <w:lang w:eastAsia="es-CO"/>
          <w14:ligatures w14:val="none"/>
        </w:rPr>
      </w:pPr>
    </w:p>
    <w:p w14:paraId="1F60EBC1" w14:textId="77777777" w:rsidR="00623142" w:rsidRPr="00623142" w:rsidRDefault="00623142" w:rsidP="00623142">
      <w:pPr>
        <w:spacing w:after="0" w:line="240" w:lineRule="auto"/>
        <w:textAlignment w:val="baseline"/>
        <w:rPr>
          <w:rFonts w:ascii="Century Gothic" w:eastAsia="Times New Roman" w:hAnsi="Century Gothic" w:cs="Times New Roman"/>
          <w:color w:val="000000"/>
          <w:kern w:val="0"/>
          <w:sz w:val="20"/>
          <w:szCs w:val="20"/>
          <w:lang w:eastAsia="es-CO"/>
          <w14:ligatures w14:val="none"/>
        </w:rPr>
      </w:pPr>
      <w:r w:rsidRPr="00623142">
        <w:rPr>
          <w:rFonts w:ascii="Calibri Light" w:eastAsia="Times New Roman" w:hAnsi="Calibri Light" w:cs="Calibri Light"/>
          <w:color w:val="000000"/>
          <w:kern w:val="0"/>
          <w:sz w:val="24"/>
          <w:szCs w:val="24"/>
          <w:bdr w:val="none" w:sz="0" w:space="0" w:color="auto" w:frame="1"/>
          <w:lang w:eastAsia="es-CO"/>
          <w14:ligatures w14:val="none"/>
        </w:rPr>
        <w:t>Cualquier inquietud adicional con gusto será atendida en el horario de atención de lunes a viernes de 8:00 a.m. a 6:00 p.m. y sábado de 9:00 a.m. a 12m.  o en la extensión 140 </w:t>
      </w:r>
    </w:p>
    <w:p w14:paraId="64411896" w14:textId="77777777" w:rsidR="00623142" w:rsidRPr="00623142" w:rsidRDefault="00623142" w:rsidP="00623142">
      <w:pPr>
        <w:shd w:val="clear" w:color="auto" w:fill="FFFFFF"/>
        <w:spacing w:after="0" w:line="240" w:lineRule="auto"/>
        <w:textAlignment w:val="baseline"/>
        <w:rPr>
          <w:rFonts w:ascii="Calibri" w:eastAsia="Times New Roman" w:hAnsi="Calibri" w:cs="Calibri"/>
          <w:color w:val="000000"/>
          <w:kern w:val="0"/>
          <w:lang w:eastAsia="es-CO"/>
          <w14:ligatures w14:val="none"/>
        </w:rPr>
      </w:pPr>
      <w:r w:rsidRPr="00623142">
        <w:rPr>
          <w:rFonts w:ascii="Calibri Light" w:eastAsia="Times New Roman" w:hAnsi="Calibri Light" w:cs="Calibri Light"/>
          <w:color w:val="1D2228"/>
          <w:kern w:val="0"/>
          <w:sz w:val="24"/>
          <w:szCs w:val="24"/>
          <w:bdr w:val="none" w:sz="0" w:space="0" w:color="auto" w:frame="1"/>
          <w:lang w:eastAsia="es-CO"/>
          <w14:ligatures w14:val="none"/>
        </w:rPr>
        <w:br/>
      </w:r>
    </w:p>
    <w:p w14:paraId="30592BA7" w14:textId="7337707C" w:rsidR="00623142" w:rsidRPr="00623142" w:rsidRDefault="00623142" w:rsidP="00623142">
      <w:pPr>
        <w:shd w:val="clear" w:color="auto" w:fill="FFFFFF"/>
        <w:spacing w:after="0" w:line="240" w:lineRule="auto"/>
        <w:textAlignment w:val="baseline"/>
        <w:rPr>
          <w:rFonts w:ascii="Calibri" w:eastAsia="Times New Roman" w:hAnsi="Calibri" w:cs="Calibri"/>
          <w:color w:val="000000"/>
          <w:kern w:val="0"/>
          <w:lang w:eastAsia="es-CO"/>
          <w14:ligatures w14:val="none"/>
        </w:rPr>
      </w:pPr>
      <w:r w:rsidRPr="00623142">
        <w:rPr>
          <w:rFonts w:ascii="Century Gothic" w:eastAsia="Times New Roman" w:hAnsi="Century Gothic" w:cs="Calibri Light"/>
          <w:color w:val="000000"/>
          <w:kern w:val="0"/>
          <w:sz w:val="20"/>
          <w:szCs w:val="20"/>
          <w:bdr w:val="none" w:sz="0" w:space="0" w:color="auto" w:frame="1"/>
          <w:shd w:val="clear" w:color="auto" w:fill="FFFFFF"/>
          <w:lang w:eastAsia="es-CO"/>
          <w14:ligatures w14:val="none"/>
        </w:rPr>
        <w:t xml:space="preserve">A continuación, comparto el comunicado de inscripción enviado el 15 de </w:t>
      </w:r>
      <w:r w:rsidRPr="00623142">
        <w:rPr>
          <w:rFonts w:ascii="Century Gothic" w:eastAsia="Times New Roman" w:hAnsi="Century Gothic" w:cs="Calibri Light"/>
          <w:color w:val="000000"/>
          <w:kern w:val="0"/>
          <w:sz w:val="20"/>
          <w:szCs w:val="20"/>
          <w:bdr w:val="none" w:sz="0" w:space="0" w:color="auto" w:frame="1"/>
          <w:shd w:val="clear" w:color="auto" w:fill="FFFFFF"/>
          <w:lang w:eastAsia="es-CO"/>
          <w14:ligatures w14:val="none"/>
        </w:rPr>
        <w:t>mayo de</w:t>
      </w:r>
      <w:r w:rsidRPr="00623142">
        <w:rPr>
          <w:rFonts w:ascii="Century Gothic" w:eastAsia="Times New Roman" w:hAnsi="Century Gothic" w:cs="Calibri Light"/>
          <w:color w:val="000000"/>
          <w:kern w:val="0"/>
          <w:sz w:val="20"/>
          <w:szCs w:val="20"/>
          <w:bdr w:val="none" w:sz="0" w:space="0" w:color="auto" w:frame="1"/>
          <w:shd w:val="clear" w:color="auto" w:fill="FFFFFF"/>
          <w:lang w:eastAsia="es-CO"/>
          <w14:ligatures w14:val="none"/>
        </w:rPr>
        <w:t xml:space="preserve"> 2023 en el que se encuentre el </w:t>
      </w:r>
      <w:proofErr w:type="gramStart"/>
      <w:r w:rsidRPr="00623142">
        <w:rPr>
          <w:rFonts w:ascii="Century Gothic" w:eastAsia="Times New Roman" w:hAnsi="Century Gothic" w:cs="Calibri Light"/>
          <w:color w:val="000000"/>
          <w:kern w:val="0"/>
          <w:sz w:val="20"/>
          <w:szCs w:val="20"/>
          <w:bdr w:val="none" w:sz="0" w:space="0" w:color="auto" w:frame="1"/>
          <w:shd w:val="clear" w:color="auto" w:fill="FFFFFF"/>
          <w:lang w:eastAsia="es-CO"/>
          <w14:ligatures w14:val="none"/>
        </w:rPr>
        <w:t>link</w:t>
      </w:r>
      <w:proofErr w:type="gramEnd"/>
      <w:r w:rsidRPr="00623142">
        <w:rPr>
          <w:rFonts w:ascii="Century Gothic" w:eastAsia="Times New Roman" w:hAnsi="Century Gothic" w:cs="Calibri Light"/>
          <w:color w:val="000000"/>
          <w:kern w:val="0"/>
          <w:sz w:val="20"/>
          <w:szCs w:val="20"/>
          <w:bdr w:val="none" w:sz="0" w:space="0" w:color="auto" w:frame="1"/>
          <w:shd w:val="clear" w:color="auto" w:fill="FFFFFF"/>
          <w:lang w:eastAsia="es-CO"/>
          <w14:ligatures w14:val="none"/>
        </w:rPr>
        <w:t xml:space="preserve"> que debe ser diligenciado  </w:t>
      </w:r>
      <w:r w:rsidRPr="00623142">
        <w:rPr>
          <w:rFonts w:ascii="Calibri Light" w:eastAsia="Times New Roman" w:hAnsi="Calibri Light" w:cs="Calibri Light"/>
          <w:color w:val="1D2228"/>
          <w:kern w:val="0"/>
          <w:sz w:val="24"/>
          <w:szCs w:val="24"/>
          <w:bdr w:val="none" w:sz="0" w:space="0" w:color="auto" w:frame="1"/>
          <w:lang w:eastAsia="es-CO"/>
          <w14:ligatures w14:val="none"/>
        </w:rPr>
        <w:t> </w:t>
      </w:r>
    </w:p>
    <w:p w14:paraId="5CB5FD47" w14:textId="77777777" w:rsidR="00623142" w:rsidRDefault="00623142" w:rsidP="00623142">
      <w:pPr>
        <w:shd w:val="clear" w:color="auto" w:fill="FFFFFF"/>
        <w:textAlignment w:val="baseline"/>
        <w:rPr>
          <w:rFonts w:ascii="Calibri" w:hAnsi="Calibri" w:cs="Calibri"/>
          <w:color w:val="000000"/>
        </w:rPr>
      </w:pPr>
      <w:r>
        <w:rPr>
          <w:rStyle w:val="contentpasted1"/>
          <w:rFonts w:ascii="Calibri Light" w:hAnsi="Calibri Light" w:cs="Calibri Light"/>
          <w:color w:val="000000"/>
          <w:bdr w:val="none" w:sz="0" w:space="0" w:color="auto" w:frame="1"/>
        </w:rPr>
        <w:t>  </w:t>
      </w:r>
      <w:r>
        <w:rPr>
          <w:rFonts w:ascii="Calibri Light" w:hAnsi="Calibri Light" w:cs="Calibri Light"/>
          <w:color w:val="1D2228"/>
          <w:bdr w:val="none" w:sz="0" w:space="0" w:color="auto" w:frame="1"/>
        </w:rPr>
        <w:t> </w:t>
      </w:r>
    </w:p>
    <w:p w14:paraId="4CC27B03" w14:textId="77777777" w:rsidR="00623142" w:rsidRDefault="00623142" w:rsidP="00623142">
      <w:pPr>
        <w:shd w:val="clear" w:color="auto" w:fill="FFFFFF"/>
        <w:jc w:val="center"/>
        <w:textAlignment w:val="baseline"/>
        <w:rPr>
          <w:rFonts w:ascii="Calibri" w:hAnsi="Calibri" w:cs="Calibri"/>
          <w:color w:val="000000"/>
        </w:rPr>
      </w:pPr>
      <w:r>
        <w:rPr>
          <w:rFonts w:ascii="inherit" w:hAnsi="inherit" w:cs="Calibri"/>
          <w:b/>
          <w:bCs/>
          <w:color w:val="000000"/>
          <w:bdr w:val="none" w:sz="0" w:space="0" w:color="auto" w:frame="1"/>
          <w:lang w:val="es-ES"/>
        </w:rPr>
        <w:t>CUMUNICADO  </w:t>
      </w:r>
    </w:p>
    <w:p w14:paraId="66C303EA" w14:textId="2AA5B1FD" w:rsidR="00623142" w:rsidRDefault="00623142" w:rsidP="00623142">
      <w:pPr>
        <w:shd w:val="clear" w:color="auto" w:fill="FFFFFF"/>
        <w:spacing w:line="235" w:lineRule="atLeast"/>
        <w:jc w:val="both"/>
        <w:textAlignment w:val="baseline"/>
        <w:rPr>
          <w:rFonts w:ascii="Calibri" w:hAnsi="Calibri" w:cs="Calibri"/>
          <w:color w:val="000000"/>
        </w:rPr>
      </w:pPr>
      <w:r>
        <w:rPr>
          <w:rFonts w:ascii="Arial" w:hAnsi="Arial" w:cs="Arial"/>
          <w:i/>
          <w:iCs/>
          <w:color w:val="000000"/>
          <w:bdr w:val="none" w:sz="0" w:space="0" w:color="auto" w:frame="1"/>
        </w:rPr>
        <w:t>  </w:t>
      </w:r>
    </w:p>
    <w:p w14:paraId="627A1B52" w14:textId="77777777" w:rsidR="00623142" w:rsidRDefault="00623142" w:rsidP="00623142">
      <w:pPr>
        <w:pStyle w:val="xxxmsonormal0"/>
        <w:shd w:val="clear" w:color="auto" w:fill="FFFFFF"/>
        <w:spacing w:before="0" w:beforeAutospacing="0" w:after="0" w:afterAutospacing="0" w:line="253" w:lineRule="atLeast"/>
        <w:textAlignment w:val="baseline"/>
        <w:rPr>
          <w:color w:val="000000"/>
        </w:rPr>
      </w:pPr>
      <w:r>
        <w:rPr>
          <w:rStyle w:val="xxxcontentpasted00"/>
          <w:rFonts w:ascii="Arial" w:hAnsi="Arial" w:cs="Arial"/>
          <w:color w:val="1D2228"/>
          <w:sz w:val="22"/>
          <w:szCs w:val="22"/>
          <w:bdr w:val="none" w:sz="0" w:space="0" w:color="auto" w:frame="1"/>
        </w:rPr>
        <w:t>Fecha: 15 de mayo de 2023.</w:t>
      </w:r>
      <w:r>
        <w:rPr>
          <w:rFonts w:ascii="Calibri" w:hAnsi="Calibri" w:cs="Calibri"/>
          <w:color w:val="000000"/>
          <w:sz w:val="22"/>
          <w:szCs w:val="22"/>
          <w:bdr w:val="none" w:sz="0" w:space="0" w:color="auto" w:frame="1"/>
        </w:rPr>
        <w:t> </w:t>
      </w:r>
    </w:p>
    <w:p w14:paraId="0177078A" w14:textId="77777777" w:rsidR="00623142" w:rsidRDefault="00623142" w:rsidP="00623142">
      <w:pPr>
        <w:pStyle w:val="xxxmsonormal0"/>
        <w:shd w:val="clear" w:color="auto" w:fill="FFFFFF"/>
        <w:spacing w:before="0" w:beforeAutospacing="0" w:after="0" w:afterAutospacing="0" w:line="253" w:lineRule="atLeast"/>
        <w:textAlignment w:val="baseline"/>
        <w:rPr>
          <w:color w:val="000000"/>
        </w:rPr>
      </w:pPr>
      <w:r>
        <w:rPr>
          <w:rStyle w:val="xcontentpasted00"/>
          <w:color w:val="242424"/>
          <w:bdr w:val="none" w:sz="0" w:space="0" w:color="auto" w:frame="1"/>
        </w:rPr>
        <w:t> </w:t>
      </w:r>
      <w:r>
        <w:rPr>
          <w:rFonts w:ascii="Calibri" w:hAnsi="Calibri" w:cs="Calibri"/>
          <w:color w:val="000000"/>
          <w:sz w:val="22"/>
          <w:szCs w:val="22"/>
          <w:bdr w:val="none" w:sz="0" w:space="0" w:color="auto" w:frame="1"/>
        </w:rPr>
        <w:t> </w:t>
      </w:r>
    </w:p>
    <w:p w14:paraId="4E68D814" w14:textId="77777777" w:rsidR="00623142" w:rsidRDefault="00623142" w:rsidP="00623142">
      <w:pPr>
        <w:pStyle w:val="xxxmsonormal0"/>
        <w:shd w:val="clear" w:color="auto" w:fill="FFFFFF"/>
        <w:spacing w:before="0" w:beforeAutospacing="0" w:after="0" w:afterAutospacing="0" w:line="253" w:lineRule="atLeast"/>
        <w:jc w:val="both"/>
        <w:textAlignment w:val="baseline"/>
        <w:rPr>
          <w:color w:val="000000"/>
        </w:rPr>
      </w:pPr>
      <w:r>
        <w:rPr>
          <w:rStyle w:val="xxxcontentpasted00"/>
          <w:rFonts w:ascii="Arial" w:hAnsi="Arial" w:cs="Arial"/>
          <w:b/>
          <w:bCs/>
          <w:color w:val="1D2228"/>
          <w:sz w:val="22"/>
          <w:szCs w:val="22"/>
          <w:bdr w:val="none" w:sz="0" w:space="0" w:color="auto" w:frame="1"/>
        </w:rPr>
        <w:t>De:</w:t>
      </w:r>
      <w:r>
        <w:rPr>
          <w:rStyle w:val="xxxcontentpasted00"/>
          <w:rFonts w:ascii="Arial" w:hAnsi="Arial" w:cs="Arial"/>
          <w:color w:val="1D2228"/>
          <w:sz w:val="22"/>
          <w:szCs w:val="22"/>
          <w:bdr w:val="none" w:sz="0" w:space="0" w:color="auto" w:frame="1"/>
        </w:rPr>
        <w:t>    Dirección Sector Externo -Prácticas</w:t>
      </w:r>
      <w:r>
        <w:rPr>
          <w:rFonts w:ascii="Calibri" w:hAnsi="Calibri" w:cs="Calibri"/>
          <w:color w:val="000000"/>
          <w:sz w:val="22"/>
          <w:szCs w:val="22"/>
          <w:bdr w:val="none" w:sz="0" w:space="0" w:color="auto" w:frame="1"/>
        </w:rPr>
        <w:t> </w:t>
      </w:r>
    </w:p>
    <w:p w14:paraId="273651C8" w14:textId="77777777" w:rsidR="00623142" w:rsidRDefault="00623142" w:rsidP="00623142">
      <w:pPr>
        <w:pStyle w:val="xxxmsonormal0"/>
        <w:shd w:val="clear" w:color="auto" w:fill="FFFFFF"/>
        <w:spacing w:before="0" w:beforeAutospacing="0" w:after="0" w:afterAutospacing="0" w:line="253" w:lineRule="atLeast"/>
        <w:jc w:val="both"/>
        <w:textAlignment w:val="baseline"/>
        <w:rPr>
          <w:color w:val="000000"/>
        </w:rPr>
      </w:pPr>
      <w:r>
        <w:rPr>
          <w:rStyle w:val="xxxcontentpasted00"/>
          <w:rFonts w:ascii="Arial" w:hAnsi="Arial" w:cs="Arial"/>
          <w:b/>
          <w:bCs/>
          <w:color w:val="1D2228"/>
          <w:sz w:val="22"/>
          <w:szCs w:val="22"/>
          <w:bdr w:val="none" w:sz="0" w:space="0" w:color="auto" w:frame="1"/>
        </w:rPr>
        <w:t>Para:</w:t>
      </w:r>
      <w:r>
        <w:rPr>
          <w:rStyle w:val="xxxcontentpasted00"/>
          <w:rFonts w:ascii="Arial" w:hAnsi="Arial" w:cs="Arial"/>
          <w:color w:val="1D2228"/>
          <w:sz w:val="22"/>
          <w:szCs w:val="22"/>
          <w:bdr w:val="none" w:sz="0" w:space="0" w:color="auto" w:frame="1"/>
        </w:rPr>
        <w:t> Estudiantes Últimos Semestres</w:t>
      </w:r>
      <w:r>
        <w:rPr>
          <w:rFonts w:ascii="Calibri" w:hAnsi="Calibri" w:cs="Calibri"/>
          <w:color w:val="000000"/>
          <w:sz w:val="22"/>
          <w:szCs w:val="22"/>
          <w:bdr w:val="none" w:sz="0" w:space="0" w:color="auto" w:frame="1"/>
        </w:rPr>
        <w:t> </w:t>
      </w:r>
    </w:p>
    <w:p w14:paraId="69EC34C7" w14:textId="77777777" w:rsidR="00623142" w:rsidRDefault="00623142" w:rsidP="00623142">
      <w:pPr>
        <w:pStyle w:val="xxxmsonormal0"/>
        <w:shd w:val="clear" w:color="auto" w:fill="FFFFFF"/>
        <w:spacing w:before="0" w:beforeAutospacing="0" w:after="0" w:afterAutospacing="0" w:line="253" w:lineRule="atLeast"/>
        <w:jc w:val="both"/>
        <w:textAlignment w:val="baseline"/>
        <w:rPr>
          <w:color w:val="000000"/>
        </w:rPr>
      </w:pPr>
      <w:r>
        <w:rPr>
          <w:rStyle w:val="xxxcontentpasted00"/>
          <w:rFonts w:ascii="Arial" w:hAnsi="Arial" w:cs="Arial"/>
          <w:b/>
          <w:bCs/>
          <w:color w:val="1D2228"/>
          <w:sz w:val="22"/>
          <w:szCs w:val="22"/>
          <w:bdr w:val="none" w:sz="0" w:space="0" w:color="auto" w:frame="1"/>
        </w:rPr>
        <w:t>Asunto: I</w:t>
      </w:r>
      <w:r>
        <w:rPr>
          <w:rStyle w:val="xxxcontentpasted00"/>
          <w:rFonts w:ascii="Arial" w:hAnsi="Arial" w:cs="Arial"/>
          <w:color w:val="1D2228"/>
          <w:sz w:val="22"/>
          <w:szCs w:val="22"/>
          <w:bdr w:val="none" w:sz="0" w:space="0" w:color="auto" w:frame="1"/>
        </w:rPr>
        <w:t>nscripción prácticas segundo semestre 2023 (2023 II)</w:t>
      </w:r>
      <w:r>
        <w:rPr>
          <w:rStyle w:val="xcontentpasted00"/>
          <w:rFonts w:ascii="Arial" w:hAnsi="Arial" w:cs="Arial"/>
          <w:color w:val="1D2228"/>
          <w:sz w:val="22"/>
          <w:szCs w:val="22"/>
          <w:bdr w:val="none" w:sz="0" w:space="0" w:color="auto" w:frame="1"/>
        </w:rPr>
        <w:t> </w:t>
      </w:r>
      <w:r>
        <w:rPr>
          <w:rStyle w:val="xxxcontentpasted00"/>
          <w:rFonts w:ascii="Arial" w:hAnsi="Arial" w:cs="Arial"/>
          <w:color w:val="1D2228"/>
          <w:sz w:val="22"/>
          <w:szCs w:val="22"/>
          <w:bdr w:val="none" w:sz="0" w:space="0" w:color="auto" w:frame="1"/>
        </w:rPr>
        <w:t>  </w:t>
      </w:r>
      <w:r>
        <w:rPr>
          <w:rFonts w:ascii="Calibri" w:hAnsi="Calibri" w:cs="Calibri"/>
          <w:color w:val="000000"/>
          <w:sz w:val="22"/>
          <w:szCs w:val="22"/>
          <w:bdr w:val="none" w:sz="0" w:space="0" w:color="auto" w:frame="1"/>
        </w:rPr>
        <w:t> </w:t>
      </w:r>
    </w:p>
    <w:p w14:paraId="25B1AF4E" w14:textId="77777777" w:rsidR="00623142" w:rsidRDefault="00623142" w:rsidP="00623142">
      <w:pPr>
        <w:pStyle w:val="xxxmsonormal0"/>
        <w:shd w:val="clear" w:color="auto" w:fill="FFFFFF"/>
        <w:spacing w:before="0" w:beforeAutospacing="0" w:after="0" w:afterAutospacing="0" w:line="253" w:lineRule="atLeast"/>
        <w:jc w:val="right"/>
        <w:textAlignment w:val="baseline"/>
        <w:rPr>
          <w:color w:val="000000"/>
        </w:rPr>
      </w:pPr>
      <w:r>
        <w:rPr>
          <w:rStyle w:val="xxxcontentpasted00"/>
          <w:rFonts w:ascii="Arial" w:hAnsi="Arial" w:cs="Arial"/>
          <w:b/>
          <w:bCs/>
          <w:color w:val="1D2228"/>
          <w:sz w:val="22"/>
          <w:szCs w:val="22"/>
          <w:bdr w:val="none" w:sz="0" w:space="0" w:color="auto" w:frame="1"/>
        </w:rPr>
        <w:t>Ref.: PR-002</w:t>
      </w:r>
      <w:r>
        <w:rPr>
          <w:rFonts w:ascii="Calibri" w:hAnsi="Calibri" w:cs="Calibri"/>
          <w:color w:val="000000"/>
          <w:sz w:val="22"/>
          <w:szCs w:val="22"/>
          <w:bdr w:val="none" w:sz="0" w:space="0" w:color="auto" w:frame="1"/>
        </w:rPr>
        <w:t> </w:t>
      </w:r>
    </w:p>
    <w:p w14:paraId="2C9F043A" w14:textId="77777777" w:rsidR="00623142" w:rsidRDefault="00623142" w:rsidP="00623142">
      <w:pPr>
        <w:pStyle w:val="xxxmsonormal0"/>
        <w:shd w:val="clear" w:color="auto" w:fill="FFFFFF"/>
        <w:spacing w:before="0" w:beforeAutospacing="0" w:after="0" w:afterAutospacing="0" w:line="253" w:lineRule="atLeast"/>
        <w:jc w:val="both"/>
        <w:textAlignment w:val="baseline"/>
        <w:rPr>
          <w:color w:val="000000"/>
        </w:rPr>
      </w:pPr>
      <w:r>
        <w:rPr>
          <w:rStyle w:val="xxxcontentpasted00"/>
          <w:rFonts w:ascii="Arial" w:hAnsi="Arial" w:cs="Arial"/>
          <w:color w:val="242424"/>
          <w:sz w:val="22"/>
          <w:szCs w:val="22"/>
          <w:bdr w:val="none" w:sz="0" w:space="0" w:color="auto" w:frame="1"/>
        </w:rPr>
        <w:t>Cordial saludo</w:t>
      </w:r>
      <w:r>
        <w:rPr>
          <w:rFonts w:ascii="Calibri" w:hAnsi="Calibri" w:cs="Calibri"/>
          <w:color w:val="000000"/>
          <w:sz w:val="22"/>
          <w:szCs w:val="22"/>
          <w:bdr w:val="none" w:sz="0" w:space="0" w:color="auto" w:frame="1"/>
        </w:rPr>
        <w:t> </w:t>
      </w:r>
    </w:p>
    <w:p w14:paraId="6B71E415" w14:textId="77777777" w:rsidR="00623142" w:rsidRDefault="00623142" w:rsidP="00623142">
      <w:pPr>
        <w:pStyle w:val="xxxmsonormal0"/>
        <w:shd w:val="clear" w:color="auto" w:fill="FFFFFF"/>
        <w:spacing w:before="0" w:beforeAutospacing="0" w:after="0" w:afterAutospacing="0" w:line="235" w:lineRule="atLeast"/>
        <w:jc w:val="center"/>
        <w:textAlignment w:val="baseline"/>
        <w:rPr>
          <w:color w:val="000000"/>
        </w:rPr>
      </w:pPr>
      <w:r>
        <w:rPr>
          <w:rStyle w:val="xxxcontentpasted00"/>
          <w:rFonts w:ascii="Arial" w:hAnsi="Arial" w:cs="Arial"/>
          <w:color w:val="000000"/>
          <w:sz w:val="22"/>
          <w:szCs w:val="22"/>
          <w:bdr w:val="none" w:sz="0" w:space="0" w:color="auto" w:frame="1"/>
        </w:rPr>
        <w:t> </w:t>
      </w:r>
      <w:r>
        <w:rPr>
          <w:rFonts w:ascii="Calibri" w:hAnsi="Calibri" w:cs="Calibri"/>
          <w:color w:val="000000"/>
          <w:sz w:val="22"/>
          <w:szCs w:val="22"/>
          <w:bdr w:val="none" w:sz="0" w:space="0" w:color="auto" w:frame="1"/>
        </w:rPr>
        <w:t> </w:t>
      </w:r>
    </w:p>
    <w:p w14:paraId="0B47F09E" w14:textId="77777777" w:rsidR="00623142" w:rsidRDefault="00623142" w:rsidP="00623142">
      <w:pPr>
        <w:pStyle w:val="xxxmsonormal0"/>
        <w:shd w:val="clear" w:color="auto" w:fill="FFFFFF"/>
        <w:spacing w:before="0" w:beforeAutospacing="0" w:after="0" w:afterAutospacing="0" w:line="235" w:lineRule="atLeast"/>
        <w:jc w:val="both"/>
        <w:textAlignment w:val="baseline"/>
        <w:rPr>
          <w:color w:val="000000"/>
        </w:rPr>
      </w:pPr>
      <w:r>
        <w:rPr>
          <w:rStyle w:val="xxxcontentpasted00"/>
          <w:rFonts w:ascii="Arial" w:hAnsi="Arial" w:cs="Arial"/>
          <w:color w:val="000000"/>
          <w:sz w:val="22"/>
          <w:szCs w:val="22"/>
          <w:bdr w:val="none" w:sz="0" w:space="0" w:color="auto" w:frame="1"/>
          <w:lang w:val="es-ES"/>
        </w:rPr>
        <w:t>Se invita a los estudiantes que se encuentran en últimos semestres de los niveles</w:t>
      </w:r>
      <w:r>
        <w:rPr>
          <w:rStyle w:val="xcontentpasted00"/>
          <w:rFonts w:ascii="inherit" w:hAnsi="inherit"/>
          <w:color w:val="000000"/>
          <w:sz w:val="22"/>
          <w:szCs w:val="22"/>
          <w:bdr w:val="none" w:sz="0" w:space="0" w:color="auto" w:frame="1"/>
          <w:lang w:val="es-ES"/>
        </w:rPr>
        <w:t> </w:t>
      </w:r>
      <w:r>
        <w:rPr>
          <w:rStyle w:val="xxxcontentpasted00"/>
          <w:rFonts w:ascii="Arial" w:hAnsi="Arial" w:cs="Arial"/>
          <w:color w:val="000000"/>
          <w:sz w:val="22"/>
          <w:szCs w:val="22"/>
          <w:bdr w:val="none" w:sz="0" w:space="0" w:color="auto" w:frame="1"/>
        </w:rPr>
        <w:t>Técnico, Tecnólogo o Profesional a</w:t>
      </w:r>
      <w:r>
        <w:rPr>
          <w:rStyle w:val="xcontentpasted00"/>
          <w:rFonts w:ascii="inherit" w:hAnsi="inherit"/>
          <w:color w:val="000000"/>
          <w:sz w:val="22"/>
          <w:szCs w:val="22"/>
          <w:bdr w:val="none" w:sz="0" w:space="0" w:color="auto" w:frame="1"/>
        </w:rPr>
        <w:t> </w:t>
      </w:r>
      <w:r>
        <w:rPr>
          <w:rStyle w:val="xxxcontentpasted00"/>
          <w:rFonts w:ascii="inherit" w:hAnsi="inherit"/>
          <w:color w:val="000000"/>
          <w:sz w:val="22"/>
          <w:szCs w:val="22"/>
          <w:bdr w:val="none" w:sz="0" w:space="0" w:color="auto" w:frame="1"/>
          <w:lang w:val="es-ES"/>
        </w:rPr>
        <w:t xml:space="preserve">diligenciar el </w:t>
      </w:r>
      <w:proofErr w:type="gramStart"/>
      <w:r>
        <w:rPr>
          <w:rStyle w:val="xxxcontentpasted00"/>
          <w:rFonts w:ascii="inherit" w:hAnsi="inherit"/>
          <w:color w:val="000000"/>
          <w:sz w:val="22"/>
          <w:szCs w:val="22"/>
          <w:bdr w:val="none" w:sz="0" w:space="0" w:color="auto" w:frame="1"/>
          <w:lang w:val="es-ES"/>
        </w:rPr>
        <w:t>Link</w:t>
      </w:r>
      <w:proofErr w:type="gramEnd"/>
      <w:r>
        <w:rPr>
          <w:rStyle w:val="xxxcontentpasted00"/>
          <w:rFonts w:ascii="inherit" w:hAnsi="inherit"/>
          <w:color w:val="000000"/>
          <w:sz w:val="22"/>
          <w:szCs w:val="22"/>
          <w:bdr w:val="none" w:sz="0" w:space="0" w:color="auto" w:frame="1"/>
          <w:lang w:val="es-ES"/>
        </w:rPr>
        <w:t xml:space="preserve"> de Inscripción 2023 II, con el fin de darles el acompañamiento académico y administrativo necesario para cumplir con este requisito de grado.</w:t>
      </w:r>
      <w:r>
        <w:rPr>
          <w:rFonts w:ascii="Calibri" w:hAnsi="Calibri" w:cs="Calibri"/>
          <w:color w:val="000000"/>
          <w:sz w:val="22"/>
          <w:szCs w:val="22"/>
          <w:bdr w:val="none" w:sz="0" w:space="0" w:color="auto" w:frame="1"/>
        </w:rPr>
        <w:t> </w:t>
      </w:r>
    </w:p>
    <w:p w14:paraId="61E6A1F5" w14:textId="77777777" w:rsidR="00623142" w:rsidRDefault="00623142" w:rsidP="00623142">
      <w:pPr>
        <w:pStyle w:val="xxxmsonormal0"/>
        <w:shd w:val="clear" w:color="auto" w:fill="FFFFFF"/>
        <w:spacing w:before="0" w:beforeAutospacing="0" w:after="0" w:afterAutospacing="0" w:line="235" w:lineRule="atLeast"/>
        <w:jc w:val="both"/>
        <w:textAlignment w:val="baseline"/>
        <w:rPr>
          <w:color w:val="000000"/>
        </w:rPr>
      </w:pPr>
      <w:r>
        <w:rPr>
          <w:rStyle w:val="xcontentpasted00"/>
          <w:rFonts w:ascii="Arial" w:hAnsi="Arial" w:cs="Arial"/>
          <w:color w:val="000000"/>
          <w:sz w:val="22"/>
          <w:szCs w:val="22"/>
          <w:bdr w:val="none" w:sz="0" w:space="0" w:color="auto" w:frame="1"/>
          <w:lang w:val="es-ES"/>
        </w:rPr>
        <w:t> </w:t>
      </w:r>
      <w:r>
        <w:rPr>
          <w:rFonts w:ascii="Calibri" w:hAnsi="Calibri" w:cs="Calibri"/>
          <w:color w:val="000000"/>
          <w:sz w:val="22"/>
          <w:szCs w:val="22"/>
          <w:bdr w:val="none" w:sz="0" w:space="0" w:color="auto" w:frame="1"/>
        </w:rPr>
        <w:t> </w:t>
      </w:r>
    </w:p>
    <w:p w14:paraId="67E0158F" w14:textId="77777777" w:rsidR="00623142" w:rsidRDefault="00623142" w:rsidP="00623142">
      <w:pPr>
        <w:pStyle w:val="xxxmsonormal0"/>
        <w:shd w:val="clear" w:color="auto" w:fill="FFFFFF"/>
        <w:spacing w:before="0" w:beforeAutospacing="0" w:after="0" w:afterAutospacing="0" w:line="235" w:lineRule="atLeast"/>
        <w:jc w:val="both"/>
        <w:textAlignment w:val="baseline"/>
        <w:rPr>
          <w:color w:val="000000"/>
        </w:rPr>
      </w:pPr>
      <w:r>
        <w:rPr>
          <w:rStyle w:val="xxxcontentpasted00"/>
          <w:rFonts w:ascii="Arial" w:hAnsi="Arial" w:cs="Arial"/>
          <w:color w:val="000000"/>
          <w:sz w:val="22"/>
          <w:szCs w:val="22"/>
          <w:bdr w:val="none" w:sz="0" w:space="0" w:color="auto" w:frame="1"/>
          <w:lang w:val="es-ES"/>
        </w:rPr>
        <w:t>Para realizar la inscripción,</w:t>
      </w:r>
      <w:r>
        <w:rPr>
          <w:rStyle w:val="xcontentpasted00"/>
          <w:rFonts w:ascii="inherit" w:hAnsi="inherit"/>
          <w:color w:val="000000"/>
          <w:sz w:val="22"/>
          <w:szCs w:val="22"/>
          <w:bdr w:val="none" w:sz="0" w:space="0" w:color="auto" w:frame="1"/>
          <w:lang w:val="es-ES"/>
        </w:rPr>
        <w:t> </w:t>
      </w:r>
      <w:r>
        <w:rPr>
          <w:rStyle w:val="xxxcontentpasted00"/>
          <w:rFonts w:ascii="Arial" w:hAnsi="Arial" w:cs="Arial"/>
          <w:b/>
          <w:bCs/>
          <w:color w:val="000000"/>
          <w:sz w:val="22"/>
          <w:szCs w:val="22"/>
          <w:bdr w:val="none" w:sz="0" w:space="0" w:color="auto" w:frame="1"/>
          <w:lang w:val="es-ES"/>
        </w:rPr>
        <w:t xml:space="preserve">en el </w:t>
      </w:r>
      <w:proofErr w:type="gramStart"/>
      <w:r>
        <w:rPr>
          <w:rStyle w:val="xxxcontentpasted00"/>
          <w:rFonts w:ascii="Arial" w:hAnsi="Arial" w:cs="Arial"/>
          <w:b/>
          <w:bCs/>
          <w:color w:val="000000"/>
          <w:sz w:val="22"/>
          <w:szCs w:val="22"/>
          <w:bdr w:val="none" w:sz="0" w:space="0" w:color="auto" w:frame="1"/>
          <w:lang w:val="es-ES"/>
        </w:rPr>
        <w:t>Link</w:t>
      </w:r>
      <w:proofErr w:type="gramEnd"/>
      <w:r>
        <w:rPr>
          <w:rStyle w:val="xxxcontentpasted00"/>
          <w:rFonts w:ascii="Arial" w:hAnsi="Arial" w:cs="Arial"/>
          <w:b/>
          <w:bCs/>
          <w:color w:val="000000"/>
          <w:sz w:val="22"/>
          <w:szCs w:val="22"/>
          <w:bdr w:val="none" w:sz="0" w:space="0" w:color="auto" w:frame="1"/>
          <w:lang w:val="es-ES"/>
        </w:rPr>
        <w:t xml:space="preserve"> de Inscripción de Prácticas 2023 I,</w:t>
      </w:r>
      <w:r>
        <w:rPr>
          <w:rStyle w:val="xcontentpasted00"/>
          <w:rFonts w:ascii="inherit" w:hAnsi="inherit"/>
          <w:color w:val="000000"/>
          <w:sz w:val="22"/>
          <w:szCs w:val="22"/>
          <w:bdr w:val="none" w:sz="0" w:space="0" w:color="auto" w:frame="1"/>
          <w:lang w:val="es-ES"/>
        </w:rPr>
        <w:t> </w:t>
      </w:r>
      <w:r>
        <w:rPr>
          <w:rStyle w:val="xxxcontentpasted00"/>
          <w:rFonts w:ascii="Arial" w:hAnsi="Arial" w:cs="Arial"/>
          <w:color w:val="000000"/>
          <w:sz w:val="22"/>
          <w:szCs w:val="22"/>
          <w:bdr w:val="none" w:sz="0" w:space="0" w:color="auto" w:frame="1"/>
          <w:lang w:val="es-ES"/>
        </w:rPr>
        <w:t>tener presente:</w:t>
      </w:r>
      <w:r>
        <w:rPr>
          <w:rStyle w:val="xcontentpasted00"/>
          <w:rFonts w:ascii="inherit" w:hAnsi="inherit"/>
          <w:color w:val="000000"/>
          <w:sz w:val="22"/>
          <w:szCs w:val="22"/>
          <w:bdr w:val="none" w:sz="0" w:space="0" w:color="auto" w:frame="1"/>
          <w:lang w:val="es-ES"/>
        </w:rPr>
        <w:t> </w:t>
      </w:r>
      <w:r>
        <w:rPr>
          <w:rStyle w:val="xxxcontentpasted00"/>
          <w:rFonts w:ascii="inherit" w:hAnsi="inherit"/>
          <w:color w:val="000000"/>
          <w:sz w:val="22"/>
          <w:szCs w:val="22"/>
          <w:bdr w:val="none" w:sz="0" w:space="0" w:color="auto" w:frame="1"/>
          <w:lang w:val="es-ES"/>
        </w:rPr>
        <w:t> </w:t>
      </w:r>
      <w:r>
        <w:rPr>
          <w:rFonts w:ascii="Calibri" w:hAnsi="Calibri" w:cs="Calibri"/>
          <w:color w:val="000000"/>
          <w:sz w:val="22"/>
          <w:szCs w:val="22"/>
          <w:bdr w:val="none" w:sz="0" w:space="0" w:color="auto" w:frame="1"/>
        </w:rPr>
        <w:t> </w:t>
      </w:r>
    </w:p>
    <w:p w14:paraId="1AA7FBD3" w14:textId="77777777" w:rsidR="00623142" w:rsidRDefault="00623142" w:rsidP="00623142">
      <w:pPr>
        <w:pStyle w:val="xxxmsonormal0"/>
        <w:shd w:val="clear" w:color="auto" w:fill="FFFFFF"/>
        <w:spacing w:before="0" w:beforeAutospacing="0" w:after="0" w:afterAutospacing="0" w:line="235" w:lineRule="atLeast"/>
        <w:textAlignment w:val="baseline"/>
        <w:rPr>
          <w:color w:val="000000"/>
        </w:rPr>
      </w:pPr>
      <w:r>
        <w:rPr>
          <w:rStyle w:val="xcontentpasted00"/>
          <w:rFonts w:ascii="Arial" w:hAnsi="Arial" w:cs="Arial"/>
          <w:color w:val="000000"/>
          <w:sz w:val="22"/>
          <w:szCs w:val="22"/>
          <w:bdr w:val="none" w:sz="0" w:space="0" w:color="auto" w:frame="1"/>
          <w:lang w:val="es-ES"/>
        </w:rPr>
        <w:t> </w:t>
      </w:r>
      <w:r>
        <w:rPr>
          <w:rFonts w:ascii="Calibri" w:hAnsi="Calibri" w:cs="Calibri"/>
          <w:color w:val="000000"/>
          <w:sz w:val="22"/>
          <w:szCs w:val="22"/>
          <w:bdr w:val="none" w:sz="0" w:space="0" w:color="auto" w:frame="1"/>
        </w:rPr>
        <w:t> </w:t>
      </w:r>
    </w:p>
    <w:p w14:paraId="39747E35" w14:textId="77777777" w:rsidR="00623142" w:rsidRDefault="00623142" w:rsidP="00623142">
      <w:pPr>
        <w:pStyle w:val="xxxmsolistparagraph0"/>
        <w:shd w:val="clear" w:color="auto" w:fill="FFFFFF"/>
        <w:spacing w:before="0" w:beforeAutospacing="0" w:after="0" w:afterAutospacing="0"/>
        <w:ind w:left="360" w:hanging="360"/>
        <w:textAlignment w:val="baseline"/>
        <w:rPr>
          <w:color w:val="000000"/>
        </w:rPr>
      </w:pPr>
      <w:r>
        <w:rPr>
          <w:rStyle w:val="xxxcontentpasted00"/>
          <w:rFonts w:ascii="inherit" w:hAnsi="inherit"/>
          <w:color w:val="000000"/>
          <w:sz w:val="22"/>
          <w:szCs w:val="22"/>
          <w:bdr w:val="none" w:sz="0" w:space="0" w:color="auto" w:frame="1"/>
          <w:lang w:val="es-ES"/>
        </w:rPr>
        <w:t>1.   </w:t>
      </w:r>
      <w:r>
        <w:rPr>
          <w:rStyle w:val="xcontentpasted00"/>
          <w:rFonts w:ascii="inherit" w:hAnsi="inherit"/>
          <w:color w:val="000000"/>
          <w:sz w:val="22"/>
          <w:szCs w:val="22"/>
          <w:bdr w:val="none" w:sz="0" w:space="0" w:color="auto" w:frame="1"/>
          <w:lang w:val="es-ES"/>
        </w:rPr>
        <w:t> </w:t>
      </w:r>
      <w:r>
        <w:rPr>
          <w:rStyle w:val="xxxcontentpasted00"/>
          <w:rFonts w:ascii="Arial" w:hAnsi="Arial" w:cs="Arial"/>
          <w:b/>
          <w:bCs/>
          <w:color w:val="000000"/>
          <w:sz w:val="22"/>
          <w:szCs w:val="22"/>
          <w:bdr w:val="none" w:sz="0" w:space="0" w:color="auto" w:frame="1"/>
          <w:lang w:val="es-ES"/>
        </w:rPr>
        <w:t> Requisitos:</w:t>
      </w:r>
      <w:r>
        <w:rPr>
          <w:rStyle w:val="xcontentpasted00"/>
          <w:rFonts w:ascii="inherit" w:hAnsi="inherit"/>
          <w:b/>
          <w:bCs/>
          <w:color w:val="000000"/>
          <w:sz w:val="22"/>
          <w:szCs w:val="22"/>
          <w:bdr w:val="none" w:sz="0" w:space="0" w:color="auto" w:frame="1"/>
          <w:lang w:val="es-ES"/>
        </w:rPr>
        <w:t> </w:t>
      </w:r>
      <w:r>
        <w:rPr>
          <w:rStyle w:val="xxxcontentpasted00"/>
          <w:rFonts w:ascii="inherit" w:hAnsi="inherit"/>
          <w:b/>
          <w:bCs/>
          <w:color w:val="000000"/>
          <w:sz w:val="22"/>
          <w:szCs w:val="22"/>
          <w:bdr w:val="none" w:sz="0" w:space="0" w:color="auto" w:frame="1"/>
          <w:lang w:val="es-ES"/>
        </w:rPr>
        <w:t> </w:t>
      </w:r>
      <w:r>
        <w:rPr>
          <w:rStyle w:val="xxxcontentpasted00"/>
          <w:rFonts w:ascii="Arial" w:hAnsi="Arial" w:cs="Arial"/>
          <w:b/>
          <w:bCs/>
          <w:color w:val="000000"/>
          <w:sz w:val="22"/>
          <w:szCs w:val="22"/>
          <w:bdr w:val="none" w:sz="0" w:space="0" w:color="auto" w:frame="1"/>
          <w:lang w:val="es-ES"/>
        </w:rPr>
        <w:t>  </w:t>
      </w:r>
      <w:r>
        <w:rPr>
          <w:color w:val="000000"/>
          <w:bdr w:val="none" w:sz="0" w:space="0" w:color="auto" w:frame="1"/>
        </w:rPr>
        <w:t> </w:t>
      </w:r>
    </w:p>
    <w:p w14:paraId="451A85B4" w14:textId="77777777" w:rsidR="00623142" w:rsidRDefault="00623142" w:rsidP="00623142">
      <w:pPr>
        <w:pStyle w:val="xxxmsonormal0"/>
        <w:shd w:val="clear" w:color="auto" w:fill="FFFFFF"/>
        <w:spacing w:before="0" w:beforeAutospacing="0" w:after="0" w:afterAutospacing="0" w:line="235" w:lineRule="atLeast"/>
        <w:ind w:left="720" w:hanging="360"/>
        <w:textAlignment w:val="baseline"/>
        <w:rPr>
          <w:color w:val="000000"/>
        </w:rPr>
      </w:pPr>
      <w:r>
        <w:rPr>
          <w:rStyle w:val="xcontentpasted00"/>
          <w:rFonts w:ascii="Arial" w:hAnsi="Arial" w:cs="Arial"/>
          <w:b/>
          <w:bCs/>
          <w:color w:val="000000"/>
          <w:sz w:val="22"/>
          <w:szCs w:val="22"/>
          <w:bdr w:val="none" w:sz="0" w:space="0" w:color="auto" w:frame="1"/>
        </w:rPr>
        <w:t> </w:t>
      </w:r>
      <w:r>
        <w:rPr>
          <w:rFonts w:ascii="Calibri" w:hAnsi="Calibri" w:cs="Calibri"/>
          <w:color w:val="000000"/>
          <w:sz w:val="22"/>
          <w:szCs w:val="22"/>
          <w:bdr w:val="none" w:sz="0" w:space="0" w:color="auto" w:frame="1"/>
        </w:rPr>
        <w:t> </w:t>
      </w:r>
    </w:p>
    <w:p w14:paraId="25882B0D" w14:textId="77777777" w:rsidR="00623142" w:rsidRDefault="00623142" w:rsidP="00623142">
      <w:pPr>
        <w:shd w:val="clear" w:color="auto" w:fill="FFFFFF"/>
        <w:jc w:val="center"/>
        <w:textAlignment w:val="baseline"/>
        <w:rPr>
          <w:rFonts w:ascii="Calibri" w:hAnsi="Calibri" w:cs="Calibri"/>
          <w:color w:val="000000"/>
        </w:rPr>
      </w:pPr>
      <w:r>
        <w:rPr>
          <w:rStyle w:val="ms-button-flexcontainer"/>
          <w:rFonts w:ascii="controlIcons" w:hAnsi="controlIcons" w:cs="Calibri"/>
          <w:color w:val="000000"/>
          <w:bdr w:val="none" w:sz="0" w:space="0" w:color="auto" w:frame="1"/>
        </w:rPr>
        <w:t></w:t>
      </w:r>
      <w:r>
        <w:rPr>
          <w:rFonts w:ascii="inherit" w:hAnsi="inherit" w:cs="Calibri"/>
          <w:color w:val="000000"/>
          <w:sz w:val="20"/>
          <w:szCs w:val="20"/>
          <w:bdr w:val="none" w:sz="0" w:space="0" w:color="auto" w:frame="1"/>
        </w:rPr>
        <w:t> </w:t>
      </w:r>
    </w:p>
    <w:tbl>
      <w:tblPr>
        <w:tblW w:w="7660" w:type="dxa"/>
        <w:jc w:val="center"/>
        <w:tblCellMar>
          <w:top w:w="15" w:type="dxa"/>
          <w:left w:w="15" w:type="dxa"/>
          <w:bottom w:w="15" w:type="dxa"/>
          <w:right w:w="15" w:type="dxa"/>
        </w:tblCellMar>
        <w:tblLook w:val="04A0" w:firstRow="1" w:lastRow="0" w:firstColumn="1" w:lastColumn="0" w:noHBand="0" w:noVBand="1"/>
      </w:tblPr>
      <w:tblGrid>
        <w:gridCol w:w="1200"/>
        <w:gridCol w:w="6460"/>
      </w:tblGrid>
      <w:tr w:rsidR="00623142" w14:paraId="3AE58B34" w14:textId="77777777" w:rsidTr="00623142">
        <w:trPr>
          <w:trHeight w:val="600"/>
          <w:jc w:val="center"/>
        </w:trPr>
        <w:tc>
          <w:tcPr>
            <w:tcW w:w="1200" w:type="dxa"/>
            <w:tcBorders>
              <w:top w:val="single" w:sz="8" w:space="0" w:color="auto"/>
              <w:left w:val="single" w:sz="8" w:space="0" w:color="auto"/>
              <w:bottom w:val="single" w:sz="8" w:space="0" w:color="auto"/>
              <w:right w:val="single" w:sz="8" w:space="0" w:color="auto"/>
            </w:tcBorders>
            <w:shd w:val="clear" w:color="auto" w:fill="D9E1F2"/>
            <w:tcMar>
              <w:top w:w="0" w:type="dxa"/>
              <w:left w:w="70" w:type="dxa"/>
              <w:bottom w:w="0" w:type="dxa"/>
              <w:right w:w="70" w:type="dxa"/>
            </w:tcMar>
            <w:vAlign w:val="center"/>
            <w:hideMark/>
          </w:tcPr>
          <w:p w14:paraId="73E85155" w14:textId="77777777" w:rsidR="00623142" w:rsidRDefault="00623142">
            <w:pPr>
              <w:pStyle w:val="xxxmsonormal0"/>
              <w:spacing w:before="0" w:beforeAutospacing="0" w:after="0" w:afterAutospacing="0"/>
            </w:pPr>
            <w:r>
              <w:rPr>
                <w:rStyle w:val="xxxcontentpasted00"/>
                <w:rFonts w:ascii="Calibri" w:hAnsi="Calibri" w:cs="Calibri"/>
                <w:b/>
                <w:bCs/>
                <w:color w:val="000000"/>
                <w:sz w:val="22"/>
                <w:szCs w:val="22"/>
                <w:bdr w:val="none" w:sz="0" w:space="0" w:color="auto" w:frame="1"/>
              </w:rPr>
              <w:t>Definición</w:t>
            </w:r>
            <w:r>
              <w:rPr>
                <w:rFonts w:ascii="Calibri" w:hAnsi="Calibri" w:cs="Calibri"/>
                <w:sz w:val="22"/>
                <w:szCs w:val="22"/>
                <w:bdr w:val="none" w:sz="0" w:space="0" w:color="auto" w:frame="1"/>
              </w:rPr>
              <w:t> </w:t>
            </w:r>
          </w:p>
        </w:tc>
        <w:tc>
          <w:tcPr>
            <w:tcW w:w="646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14:paraId="32853240" w14:textId="77777777" w:rsidR="00623142" w:rsidRDefault="00623142">
            <w:pPr>
              <w:pStyle w:val="xxxmsonormal0"/>
              <w:spacing w:before="0" w:beforeAutospacing="0" w:after="0" w:afterAutospacing="0"/>
            </w:pPr>
            <w:r>
              <w:rPr>
                <w:rStyle w:val="xxxcontentpasted00"/>
                <w:rFonts w:ascii="Calibri" w:hAnsi="Calibri" w:cs="Calibri"/>
                <w:color w:val="000000"/>
                <w:sz w:val="22"/>
                <w:szCs w:val="22"/>
                <w:bdr w:val="none" w:sz="0" w:space="0" w:color="auto" w:frame="1"/>
              </w:rPr>
              <w:t>La práctica se define como una actividad de carácter académico que asume el estudiante en su proceso de formación y es obligatoria.</w:t>
            </w:r>
            <w:r>
              <w:rPr>
                <w:rFonts w:ascii="Calibri" w:hAnsi="Calibri" w:cs="Calibri"/>
                <w:sz w:val="22"/>
                <w:szCs w:val="22"/>
                <w:bdr w:val="none" w:sz="0" w:space="0" w:color="auto" w:frame="1"/>
              </w:rPr>
              <w:t> </w:t>
            </w:r>
          </w:p>
        </w:tc>
      </w:tr>
      <w:tr w:rsidR="00623142" w14:paraId="0A95D011" w14:textId="77777777" w:rsidTr="00623142">
        <w:trPr>
          <w:trHeight w:val="600"/>
          <w:jc w:val="center"/>
        </w:trPr>
        <w:tc>
          <w:tcPr>
            <w:tcW w:w="1200" w:type="dxa"/>
            <w:vMerge w:val="restart"/>
            <w:tcBorders>
              <w:top w:val="nil"/>
              <w:left w:val="single" w:sz="8" w:space="0" w:color="auto"/>
              <w:bottom w:val="single" w:sz="8" w:space="0" w:color="auto"/>
              <w:right w:val="single" w:sz="8" w:space="0" w:color="auto"/>
            </w:tcBorders>
            <w:shd w:val="clear" w:color="auto" w:fill="FCE4D6"/>
            <w:tcMar>
              <w:top w:w="0" w:type="dxa"/>
              <w:left w:w="70" w:type="dxa"/>
              <w:bottom w:w="0" w:type="dxa"/>
              <w:right w:w="70" w:type="dxa"/>
            </w:tcMar>
            <w:vAlign w:val="center"/>
            <w:hideMark/>
          </w:tcPr>
          <w:p w14:paraId="131A2E73" w14:textId="77777777" w:rsidR="00623142" w:rsidRDefault="00623142">
            <w:pPr>
              <w:pStyle w:val="xxxmsonormal0"/>
              <w:spacing w:before="0" w:beforeAutospacing="0" w:after="0" w:afterAutospacing="0"/>
              <w:jc w:val="center"/>
            </w:pPr>
            <w:r>
              <w:rPr>
                <w:rStyle w:val="xxxcontentpasted00"/>
                <w:rFonts w:ascii="Calibri" w:hAnsi="Calibri" w:cs="Calibri"/>
                <w:b/>
                <w:bCs/>
                <w:color w:val="000000"/>
                <w:sz w:val="22"/>
                <w:szCs w:val="22"/>
                <w:bdr w:val="none" w:sz="0" w:space="0" w:color="auto" w:frame="1"/>
              </w:rPr>
              <w:t>Requisitos</w:t>
            </w:r>
            <w:r>
              <w:rPr>
                <w:rFonts w:ascii="Calibri" w:hAnsi="Calibri" w:cs="Calibri"/>
                <w:sz w:val="22"/>
                <w:szCs w:val="22"/>
                <w:bdr w:val="none" w:sz="0" w:space="0" w:color="auto" w:frame="1"/>
              </w:rPr>
              <w:t> </w:t>
            </w:r>
          </w:p>
        </w:tc>
        <w:tc>
          <w:tcPr>
            <w:tcW w:w="6460" w:type="dxa"/>
            <w:tcBorders>
              <w:top w:val="nil"/>
              <w:left w:val="nil"/>
              <w:bottom w:val="single" w:sz="8" w:space="0" w:color="auto"/>
              <w:right w:val="single" w:sz="8" w:space="0" w:color="auto"/>
            </w:tcBorders>
            <w:tcMar>
              <w:top w:w="0" w:type="dxa"/>
              <w:left w:w="70" w:type="dxa"/>
              <w:bottom w:w="0" w:type="dxa"/>
              <w:right w:w="70" w:type="dxa"/>
            </w:tcMar>
            <w:hideMark/>
          </w:tcPr>
          <w:p w14:paraId="6E749C1C" w14:textId="77777777" w:rsidR="00623142" w:rsidRDefault="00623142">
            <w:pPr>
              <w:pStyle w:val="xxxmsonormal0"/>
              <w:spacing w:before="0" w:beforeAutospacing="0" w:after="0" w:afterAutospacing="0"/>
            </w:pPr>
            <w:r>
              <w:rPr>
                <w:rStyle w:val="xxxcontentpasted00"/>
                <w:rFonts w:ascii="Calibri" w:hAnsi="Calibri" w:cs="Calibri"/>
                <w:color w:val="000000"/>
                <w:sz w:val="22"/>
                <w:szCs w:val="22"/>
                <w:bdr w:val="none" w:sz="0" w:space="0" w:color="auto" w:frame="1"/>
              </w:rPr>
              <w:t>El Estudiante debe estar matriculado en el momento de iniciar la práctica y haber realizado la inscripción su práctica previamente.</w:t>
            </w:r>
            <w:r>
              <w:rPr>
                <w:rFonts w:ascii="Calibri" w:hAnsi="Calibri" w:cs="Calibri"/>
                <w:sz w:val="22"/>
                <w:szCs w:val="22"/>
                <w:bdr w:val="none" w:sz="0" w:space="0" w:color="auto" w:frame="1"/>
              </w:rPr>
              <w:t> </w:t>
            </w:r>
          </w:p>
        </w:tc>
      </w:tr>
      <w:tr w:rsidR="00623142" w14:paraId="1B26CB99" w14:textId="77777777" w:rsidTr="00623142">
        <w:trPr>
          <w:trHeight w:val="1800"/>
          <w:jc w:val="center"/>
        </w:trPr>
        <w:tc>
          <w:tcPr>
            <w:tcW w:w="0" w:type="auto"/>
            <w:vMerge/>
            <w:tcBorders>
              <w:top w:val="nil"/>
              <w:left w:val="single" w:sz="8" w:space="0" w:color="auto"/>
              <w:bottom w:val="single" w:sz="8" w:space="0" w:color="auto"/>
              <w:right w:val="single" w:sz="8" w:space="0" w:color="auto"/>
            </w:tcBorders>
            <w:vAlign w:val="center"/>
            <w:hideMark/>
          </w:tcPr>
          <w:p w14:paraId="305BD340" w14:textId="77777777" w:rsidR="00623142" w:rsidRDefault="00623142">
            <w:pPr>
              <w:rPr>
                <w:sz w:val="24"/>
                <w:szCs w:val="24"/>
              </w:rPr>
            </w:pPr>
          </w:p>
        </w:tc>
        <w:tc>
          <w:tcPr>
            <w:tcW w:w="6460" w:type="dxa"/>
            <w:tcBorders>
              <w:top w:val="nil"/>
              <w:left w:val="nil"/>
              <w:bottom w:val="single" w:sz="8" w:space="0" w:color="auto"/>
              <w:right w:val="single" w:sz="8" w:space="0" w:color="auto"/>
            </w:tcBorders>
            <w:tcMar>
              <w:top w:w="0" w:type="dxa"/>
              <w:left w:w="70" w:type="dxa"/>
              <w:bottom w:w="0" w:type="dxa"/>
              <w:right w:w="70" w:type="dxa"/>
            </w:tcMar>
            <w:hideMark/>
          </w:tcPr>
          <w:p w14:paraId="4DC40522" w14:textId="77777777" w:rsidR="00623142" w:rsidRDefault="00623142">
            <w:pPr>
              <w:pStyle w:val="xxxmsonormal0"/>
              <w:spacing w:before="0" w:beforeAutospacing="0" w:after="0" w:afterAutospacing="0"/>
            </w:pPr>
            <w:r>
              <w:rPr>
                <w:rStyle w:val="xxxcontentpasted00"/>
                <w:rFonts w:ascii="Calibri" w:hAnsi="Calibri" w:cs="Calibri"/>
                <w:b/>
                <w:bCs/>
                <w:color w:val="000000"/>
                <w:sz w:val="22"/>
                <w:szCs w:val="22"/>
                <w:bdr w:val="none" w:sz="0" w:space="0" w:color="auto" w:frame="1"/>
              </w:rPr>
              <w:t>1. Nivel Técnico profesional:</w:t>
            </w:r>
            <w:r>
              <w:rPr>
                <w:rStyle w:val="xcontentpasted00"/>
                <w:rFonts w:ascii="Calibri" w:hAnsi="Calibri" w:cs="Calibri"/>
                <w:b/>
                <w:bCs/>
                <w:color w:val="000000"/>
                <w:sz w:val="22"/>
                <w:szCs w:val="22"/>
                <w:bdr w:val="none" w:sz="0" w:space="0" w:color="auto" w:frame="1"/>
              </w:rPr>
              <w:t> </w:t>
            </w:r>
            <w:r>
              <w:rPr>
                <w:rStyle w:val="xxxcontentpasted00"/>
                <w:rFonts w:ascii="Calibri" w:hAnsi="Calibri" w:cs="Calibri"/>
                <w:color w:val="000000"/>
                <w:sz w:val="22"/>
                <w:szCs w:val="22"/>
                <w:bdr w:val="none" w:sz="0" w:space="0" w:color="auto" w:frame="1"/>
              </w:rPr>
              <w:t> El estudiante debe haber cursado y aprobado el 60% del total de los créditos académicos del programa (a partir del 3er semestre)</w:t>
            </w:r>
            <w:r>
              <w:rPr>
                <w:rFonts w:ascii="Calibri" w:hAnsi="Calibri" w:cs="Calibri"/>
                <w:sz w:val="22"/>
                <w:szCs w:val="22"/>
                <w:bdr w:val="none" w:sz="0" w:space="0" w:color="auto" w:frame="1"/>
              </w:rPr>
              <w:t> </w:t>
            </w:r>
          </w:p>
          <w:p w14:paraId="7405BCBE" w14:textId="77777777" w:rsidR="00623142" w:rsidRDefault="00623142">
            <w:pPr>
              <w:pStyle w:val="xxxmsonormal0"/>
              <w:spacing w:before="0" w:beforeAutospacing="0" w:after="0" w:afterAutospacing="0"/>
            </w:pPr>
            <w:r>
              <w:rPr>
                <w:rStyle w:val="xxxcontentpasted00"/>
                <w:rFonts w:ascii="Calibri" w:hAnsi="Calibri" w:cs="Calibri"/>
                <w:b/>
                <w:bCs/>
                <w:color w:val="000000"/>
                <w:sz w:val="22"/>
                <w:szCs w:val="22"/>
                <w:bdr w:val="none" w:sz="0" w:space="0" w:color="auto" w:frame="1"/>
              </w:rPr>
              <w:t> 2. Nivel Profesional:</w:t>
            </w:r>
            <w:r>
              <w:rPr>
                <w:rStyle w:val="xcontentpasted00"/>
                <w:rFonts w:ascii="Calibri" w:hAnsi="Calibri" w:cs="Calibri"/>
                <w:b/>
                <w:bCs/>
                <w:color w:val="000000"/>
                <w:sz w:val="22"/>
                <w:szCs w:val="22"/>
                <w:bdr w:val="none" w:sz="0" w:space="0" w:color="auto" w:frame="1"/>
              </w:rPr>
              <w:t> </w:t>
            </w:r>
            <w:r>
              <w:rPr>
                <w:rStyle w:val="xxxcontentpasted00"/>
                <w:rFonts w:ascii="Calibri" w:hAnsi="Calibri" w:cs="Calibri"/>
                <w:color w:val="000000"/>
                <w:sz w:val="22"/>
                <w:szCs w:val="22"/>
                <w:bdr w:val="none" w:sz="0" w:space="0" w:color="auto" w:frame="1"/>
              </w:rPr>
              <w:t>El estudiante debe haber cursado y aprobado el 75% del total de los créditos académicos del programa (a partir del 7° semestre)</w:t>
            </w:r>
            <w:r>
              <w:rPr>
                <w:rFonts w:ascii="Calibri" w:hAnsi="Calibri" w:cs="Calibri"/>
                <w:sz w:val="22"/>
                <w:szCs w:val="22"/>
                <w:bdr w:val="none" w:sz="0" w:space="0" w:color="auto" w:frame="1"/>
              </w:rPr>
              <w:t> </w:t>
            </w:r>
          </w:p>
        </w:tc>
      </w:tr>
      <w:tr w:rsidR="00623142" w14:paraId="072906F9" w14:textId="77777777" w:rsidTr="00623142">
        <w:trPr>
          <w:trHeight w:val="900"/>
          <w:jc w:val="center"/>
        </w:trPr>
        <w:tc>
          <w:tcPr>
            <w:tcW w:w="0" w:type="auto"/>
            <w:vMerge/>
            <w:tcBorders>
              <w:top w:val="nil"/>
              <w:left w:val="single" w:sz="8" w:space="0" w:color="auto"/>
              <w:bottom w:val="single" w:sz="8" w:space="0" w:color="auto"/>
              <w:right w:val="single" w:sz="8" w:space="0" w:color="auto"/>
            </w:tcBorders>
            <w:vAlign w:val="center"/>
            <w:hideMark/>
          </w:tcPr>
          <w:p w14:paraId="3A5D68C0" w14:textId="77777777" w:rsidR="00623142" w:rsidRDefault="00623142">
            <w:pPr>
              <w:rPr>
                <w:sz w:val="24"/>
                <w:szCs w:val="24"/>
              </w:rPr>
            </w:pPr>
          </w:p>
        </w:tc>
        <w:tc>
          <w:tcPr>
            <w:tcW w:w="6460" w:type="dxa"/>
            <w:tcBorders>
              <w:top w:val="nil"/>
              <w:left w:val="nil"/>
              <w:bottom w:val="single" w:sz="8" w:space="0" w:color="auto"/>
              <w:right w:val="single" w:sz="8" w:space="0" w:color="auto"/>
            </w:tcBorders>
            <w:tcMar>
              <w:top w:w="0" w:type="dxa"/>
              <w:left w:w="70" w:type="dxa"/>
              <w:bottom w:w="0" w:type="dxa"/>
              <w:right w:w="70" w:type="dxa"/>
            </w:tcMar>
            <w:vAlign w:val="bottom"/>
            <w:hideMark/>
          </w:tcPr>
          <w:p w14:paraId="2C88621F" w14:textId="77777777" w:rsidR="00623142" w:rsidRDefault="00623142">
            <w:pPr>
              <w:pStyle w:val="xxxmsonormal0"/>
              <w:spacing w:before="0" w:beforeAutospacing="0" w:after="0" w:afterAutospacing="0"/>
            </w:pPr>
            <w:r>
              <w:rPr>
                <w:rStyle w:val="xxxcontentpasted00"/>
                <w:rFonts w:ascii="Calibri" w:hAnsi="Calibri" w:cs="Calibri"/>
                <w:color w:val="000000"/>
                <w:sz w:val="22"/>
                <w:szCs w:val="22"/>
                <w:bdr w:val="none" w:sz="0" w:space="0" w:color="auto" w:frame="1"/>
              </w:rPr>
              <w:t>El Estudiante no debe encontrarse sancionado disciplinariamente o con suspensión alguna durante el semestre que adelantará la práctica Institucional.</w:t>
            </w:r>
            <w:r>
              <w:rPr>
                <w:rFonts w:ascii="Calibri" w:hAnsi="Calibri" w:cs="Calibri"/>
                <w:sz w:val="22"/>
                <w:szCs w:val="22"/>
                <w:bdr w:val="none" w:sz="0" w:space="0" w:color="auto" w:frame="1"/>
              </w:rPr>
              <w:t> </w:t>
            </w:r>
          </w:p>
        </w:tc>
      </w:tr>
      <w:tr w:rsidR="00623142" w14:paraId="5FE13809" w14:textId="77777777" w:rsidTr="00623142">
        <w:trPr>
          <w:trHeight w:val="300"/>
          <w:jc w:val="center"/>
        </w:trPr>
        <w:tc>
          <w:tcPr>
            <w:tcW w:w="1200" w:type="dxa"/>
            <w:tcBorders>
              <w:top w:val="nil"/>
              <w:left w:val="single" w:sz="8" w:space="0" w:color="auto"/>
              <w:bottom w:val="single" w:sz="8" w:space="0" w:color="auto"/>
              <w:right w:val="single" w:sz="8" w:space="0" w:color="auto"/>
            </w:tcBorders>
            <w:shd w:val="clear" w:color="auto" w:fill="FFF2CC"/>
            <w:tcMar>
              <w:top w:w="0" w:type="dxa"/>
              <w:left w:w="70" w:type="dxa"/>
              <w:bottom w:w="0" w:type="dxa"/>
              <w:right w:w="70" w:type="dxa"/>
            </w:tcMar>
            <w:vAlign w:val="center"/>
            <w:hideMark/>
          </w:tcPr>
          <w:p w14:paraId="4BFD2B6A" w14:textId="77777777" w:rsidR="00623142" w:rsidRDefault="00623142">
            <w:pPr>
              <w:pStyle w:val="xxxmsonormal0"/>
              <w:spacing w:before="0" w:beforeAutospacing="0" w:after="0" w:afterAutospacing="0"/>
            </w:pPr>
            <w:r>
              <w:rPr>
                <w:rStyle w:val="xxxcontentpasted00"/>
                <w:rFonts w:ascii="Calibri" w:hAnsi="Calibri" w:cs="Calibri"/>
                <w:b/>
                <w:bCs/>
                <w:color w:val="000000"/>
                <w:sz w:val="22"/>
                <w:szCs w:val="22"/>
                <w:bdr w:val="none" w:sz="0" w:space="0" w:color="auto" w:frame="1"/>
              </w:rPr>
              <w:t>Duración</w:t>
            </w:r>
            <w:r>
              <w:rPr>
                <w:rFonts w:ascii="Calibri" w:hAnsi="Calibri" w:cs="Calibri"/>
                <w:sz w:val="22"/>
                <w:szCs w:val="22"/>
                <w:bdr w:val="none" w:sz="0" w:space="0" w:color="auto" w:frame="1"/>
              </w:rPr>
              <w:t> </w:t>
            </w:r>
          </w:p>
        </w:tc>
        <w:tc>
          <w:tcPr>
            <w:tcW w:w="6460" w:type="dxa"/>
            <w:tcBorders>
              <w:top w:val="nil"/>
              <w:left w:val="nil"/>
              <w:bottom w:val="single" w:sz="8" w:space="0" w:color="auto"/>
              <w:right w:val="single" w:sz="8" w:space="0" w:color="auto"/>
            </w:tcBorders>
            <w:tcMar>
              <w:top w:w="0" w:type="dxa"/>
              <w:left w:w="70" w:type="dxa"/>
              <w:bottom w:w="0" w:type="dxa"/>
              <w:right w:w="70" w:type="dxa"/>
            </w:tcMar>
            <w:hideMark/>
          </w:tcPr>
          <w:p w14:paraId="4A775ABF" w14:textId="77777777" w:rsidR="00623142" w:rsidRDefault="00623142">
            <w:pPr>
              <w:pStyle w:val="xxxmsonormal0"/>
              <w:spacing w:before="0" w:beforeAutospacing="0" w:after="0" w:afterAutospacing="0"/>
            </w:pPr>
            <w:r>
              <w:rPr>
                <w:rStyle w:val="xxxcontentpasted00"/>
                <w:rFonts w:ascii="Calibri" w:hAnsi="Calibri" w:cs="Calibri"/>
                <w:color w:val="000000"/>
                <w:sz w:val="22"/>
                <w:szCs w:val="22"/>
                <w:bdr w:val="none" w:sz="0" w:space="0" w:color="auto" w:frame="1"/>
              </w:rPr>
              <w:t>Todas las modalidades de práctica deben</w:t>
            </w:r>
            <w:r>
              <w:rPr>
                <w:rStyle w:val="xcontentpasted00"/>
                <w:rFonts w:ascii="Calibri" w:hAnsi="Calibri" w:cs="Calibri"/>
                <w:color w:val="000000"/>
                <w:sz w:val="22"/>
                <w:szCs w:val="22"/>
                <w:bdr w:val="none" w:sz="0" w:space="0" w:color="auto" w:frame="1"/>
              </w:rPr>
              <w:t> </w:t>
            </w:r>
            <w:r>
              <w:rPr>
                <w:rStyle w:val="xxxcontentpasted00"/>
                <w:rFonts w:ascii="Calibri" w:hAnsi="Calibri" w:cs="Calibri"/>
                <w:b/>
                <w:bCs/>
                <w:color w:val="000000"/>
                <w:sz w:val="22"/>
                <w:szCs w:val="22"/>
                <w:bdr w:val="none" w:sz="0" w:space="0" w:color="auto" w:frame="1"/>
              </w:rPr>
              <w:t>cumplir con 460 horas.</w:t>
            </w:r>
            <w:r>
              <w:rPr>
                <w:rFonts w:ascii="Calibri" w:hAnsi="Calibri" w:cs="Calibri"/>
                <w:sz w:val="22"/>
                <w:szCs w:val="22"/>
                <w:bdr w:val="none" w:sz="0" w:space="0" w:color="auto" w:frame="1"/>
              </w:rPr>
              <w:t> </w:t>
            </w:r>
          </w:p>
        </w:tc>
      </w:tr>
    </w:tbl>
    <w:p w14:paraId="5E2FABA0" w14:textId="77777777" w:rsidR="00623142" w:rsidRDefault="00623142" w:rsidP="00623142">
      <w:pPr>
        <w:pStyle w:val="xxxmsonormal0"/>
        <w:shd w:val="clear" w:color="auto" w:fill="FFFFFF"/>
        <w:spacing w:before="0" w:beforeAutospacing="0" w:after="0" w:afterAutospacing="0" w:line="235" w:lineRule="atLeast"/>
        <w:ind w:left="720" w:hanging="360"/>
        <w:textAlignment w:val="baseline"/>
        <w:rPr>
          <w:color w:val="000000"/>
        </w:rPr>
      </w:pPr>
      <w:r>
        <w:rPr>
          <w:rStyle w:val="xcontentpasted00"/>
          <w:rFonts w:ascii="Arial" w:hAnsi="Arial" w:cs="Arial"/>
          <w:b/>
          <w:bCs/>
          <w:color w:val="000000"/>
          <w:sz w:val="22"/>
          <w:szCs w:val="22"/>
          <w:bdr w:val="none" w:sz="0" w:space="0" w:color="auto" w:frame="1"/>
        </w:rPr>
        <w:t> </w:t>
      </w:r>
      <w:r>
        <w:rPr>
          <w:rFonts w:ascii="Calibri" w:hAnsi="Calibri" w:cs="Calibri"/>
          <w:color w:val="000000"/>
          <w:sz w:val="22"/>
          <w:szCs w:val="22"/>
          <w:bdr w:val="none" w:sz="0" w:space="0" w:color="auto" w:frame="1"/>
        </w:rPr>
        <w:t> </w:t>
      </w:r>
    </w:p>
    <w:p w14:paraId="65D80AB7" w14:textId="77777777" w:rsidR="00623142" w:rsidRDefault="00623142" w:rsidP="00623142">
      <w:pPr>
        <w:pStyle w:val="xxxmsolistparagraph0"/>
        <w:shd w:val="clear" w:color="auto" w:fill="FFFFFF"/>
        <w:spacing w:before="0" w:beforeAutospacing="0" w:after="0" w:afterAutospacing="0"/>
        <w:ind w:left="360" w:hanging="360"/>
        <w:jc w:val="both"/>
        <w:textAlignment w:val="baseline"/>
        <w:rPr>
          <w:color w:val="000000"/>
        </w:rPr>
      </w:pPr>
      <w:r>
        <w:rPr>
          <w:rStyle w:val="xxxcontentpasted00"/>
          <w:rFonts w:ascii="Arial" w:hAnsi="Arial" w:cs="Arial"/>
          <w:color w:val="000000"/>
          <w:bdr w:val="none" w:sz="0" w:space="0" w:color="auto" w:frame="1"/>
        </w:rPr>
        <w:t>2.</w:t>
      </w:r>
      <w:r>
        <w:rPr>
          <w:rStyle w:val="xxxcontentpasted00"/>
          <w:rFonts w:ascii="inherit" w:hAnsi="inherit"/>
          <w:color w:val="000000"/>
          <w:sz w:val="14"/>
          <w:szCs w:val="14"/>
          <w:bdr w:val="none" w:sz="0" w:space="0" w:color="auto" w:frame="1"/>
        </w:rPr>
        <w:t>   </w:t>
      </w:r>
      <w:r>
        <w:rPr>
          <w:rStyle w:val="xcontentpasted00"/>
          <w:rFonts w:ascii="inherit" w:hAnsi="inherit"/>
          <w:color w:val="000000"/>
          <w:sz w:val="14"/>
          <w:szCs w:val="14"/>
          <w:bdr w:val="none" w:sz="0" w:space="0" w:color="auto" w:frame="1"/>
        </w:rPr>
        <w:t> </w:t>
      </w:r>
      <w:r>
        <w:rPr>
          <w:rStyle w:val="xxxcontentpasted00"/>
          <w:rFonts w:ascii="Arial" w:hAnsi="Arial" w:cs="Arial"/>
          <w:b/>
          <w:bCs/>
          <w:color w:val="000000"/>
          <w:sz w:val="22"/>
          <w:szCs w:val="22"/>
          <w:bdr w:val="none" w:sz="0" w:space="0" w:color="auto" w:frame="1"/>
        </w:rPr>
        <w:t>Modalidad de Práctica:</w:t>
      </w:r>
      <w:r>
        <w:rPr>
          <w:rStyle w:val="xxxcontentpasted00"/>
          <w:rFonts w:ascii="Arial" w:hAnsi="Arial" w:cs="Arial"/>
          <w:color w:val="000000"/>
          <w:sz w:val="22"/>
          <w:szCs w:val="22"/>
          <w:bdr w:val="none" w:sz="0" w:space="0" w:color="auto" w:frame="1"/>
        </w:rPr>
        <w:t> Seleccionar una de las modalidades establecidas en el R-07 Reglamento de Práctica que se describen a continuación:</w:t>
      </w:r>
      <w:r>
        <w:rPr>
          <w:color w:val="000000"/>
          <w:bdr w:val="none" w:sz="0" w:space="0" w:color="auto" w:frame="1"/>
        </w:rPr>
        <w:t> </w:t>
      </w:r>
    </w:p>
    <w:p w14:paraId="2C1FF668" w14:textId="77777777" w:rsidR="00623142" w:rsidRDefault="00623142" w:rsidP="00623142">
      <w:pPr>
        <w:pStyle w:val="xxxmsonormal0"/>
        <w:shd w:val="clear" w:color="auto" w:fill="FFFFFF"/>
        <w:spacing w:before="0" w:beforeAutospacing="0" w:after="0" w:afterAutospacing="0" w:line="235" w:lineRule="atLeast"/>
        <w:jc w:val="both"/>
        <w:textAlignment w:val="baseline"/>
        <w:rPr>
          <w:color w:val="000000"/>
        </w:rPr>
      </w:pPr>
      <w:r>
        <w:rPr>
          <w:rStyle w:val="xcontentpasted00"/>
          <w:rFonts w:ascii="Arial" w:hAnsi="Arial" w:cs="Arial"/>
          <w:color w:val="000000"/>
          <w:sz w:val="22"/>
          <w:szCs w:val="22"/>
          <w:bdr w:val="none" w:sz="0" w:space="0" w:color="auto" w:frame="1"/>
        </w:rPr>
        <w:t> </w:t>
      </w:r>
      <w:r>
        <w:rPr>
          <w:rFonts w:ascii="Calibri" w:hAnsi="Calibri" w:cs="Calibri"/>
          <w:color w:val="000000"/>
          <w:sz w:val="22"/>
          <w:szCs w:val="22"/>
          <w:bdr w:val="none" w:sz="0" w:space="0" w:color="auto" w:frame="1"/>
        </w:rPr>
        <w:t> </w:t>
      </w:r>
    </w:p>
    <w:p w14:paraId="613CCB25" w14:textId="77777777" w:rsidR="00623142" w:rsidRDefault="00623142" w:rsidP="00623142">
      <w:pPr>
        <w:pStyle w:val="xxxmsonormal0"/>
        <w:shd w:val="clear" w:color="auto" w:fill="FFFFFF"/>
        <w:spacing w:before="0" w:beforeAutospacing="0" w:after="0" w:afterAutospacing="0" w:line="235" w:lineRule="atLeast"/>
        <w:jc w:val="both"/>
        <w:textAlignment w:val="baseline"/>
        <w:rPr>
          <w:color w:val="000000"/>
        </w:rPr>
      </w:pPr>
      <w:r>
        <w:rPr>
          <w:rStyle w:val="xcontentpasted00"/>
          <w:rFonts w:ascii="Arial" w:hAnsi="Arial" w:cs="Arial"/>
          <w:color w:val="000000"/>
          <w:sz w:val="22"/>
          <w:szCs w:val="22"/>
          <w:bdr w:val="none" w:sz="0" w:space="0" w:color="auto" w:frame="1"/>
        </w:rPr>
        <w:t> </w:t>
      </w:r>
      <w:r>
        <w:rPr>
          <w:rFonts w:ascii="Calibri" w:hAnsi="Calibri" w:cs="Calibri"/>
          <w:color w:val="000000"/>
          <w:sz w:val="22"/>
          <w:szCs w:val="22"/>
          <w:bdr w:val="none" w:sz="0" w:space="0" w:color="auto" w:frame="1"/>
        </w:rPr>
        <w:t> </w:t>
      </w:r>
    </w:p>
    <w:p w14:paraId="744A42B3" w14:textId="77777777" w:rsidR="00623142" w:rsidRDefault="00623142" w:rsidP="00623142">
      <w:pPr>
        <w:pStyle w:val="xxxmsonormal0"/>
        <w:shd w:val="clear" w:color="auto" w:fill="FFFFFF"/>
        <w:spacing w:before="0" w:beforeAutospacing="0" w:after="0" w:afterAutospacing="0" w:line="235" w:lineRule="atLeast"/>
        <w:jc w:val="both"/>
        <w:textAlignment w:val="baseline"/>
        <w:rPr>
          <w:color w:val="000000"/>
        </w:rPr>
      </w:pPr>
      <w:r>
        <w:rPr>
          <w:rStyle w:val="xcontentpasted00"/>
          <w:rFonts w:ascii="Arial" w:hAnsi="Arial" w:cs="Arial"/>
          <w:color w:val="000000"/>
          <w:sz w:val="22"/>
          <w:szCs w:val="22"/>
          <w:bdr w:val="none" w:sz="0" w:space="0" w:color="auto" w:frame="1"/>
        </w:rPr>
        <w:t> </w:t>
      </w:r>
      <w:r>
        <w:rPr>
          <w:rFonts w:ascii="Calibri" w:hAnsi="Calibri" w:cs="Calibri"/>
          <w:color w:val="000000"/>
          <w:sz w:val="22"/>
          <w:szCs w:val="22"/>
          <w:bdr w:val="none" w:sz="0" w:space="0" w:color="auto" w:frame="1"/>
        </w:rPr>
        <w:t> </w:t>
      </w:r>
    </w:p>
    <w:p w14:paraId="5FEDBB52" w14:textId="77777777" w:rsidR="00623142" w:rsidRDefault="00623142" w:rsidP="00623142">
      <w:pPr>
        <w:shd w:val="clear" w:color="auto" w:fill="FFFFFF"/>
        <w:textAlignment w:val="baseline"/>
        <w:rPr>
          <w:rFonts w:ascii="Calibri" w:hAnsi="Calibri" w:cs="Calibri"/>
          <w:color w:val="000000"/>
        </w:rPr>
      </w:pPr>
      <w:r>
        <w:rPr>
          <w:rStyle w:val="ms-button-flexcontainer"/>
          <w:rFonts w:ascii="controlIcons" w:hAnsi="controlIcons" w:cs="Calibri"/>
          <w:color w:val="000000"/>
          <w:bdr w:val="none" w:sz="0" w:space="0" w:color="auto" w:frame="1"/>
        </w:rPr>
        <w:t></w:t>
      </w:r>
      <w:r>
        <w:rPr>
          <w:rFonts w:ascii="Century Gothic" w:hAnsi="Century Gothic" w:cs="Calibri"/>
          <w:color w:val="000000"/>
          <w:sz w:val="20"/>
          <w:szCs w:val="20"/>
          <w:bdr w:val="none" w:sz="0" w:space="0" w:color="auto" w:frame="1"/>
        </w:rPr>
        <w:t> </w:t>
      </w:r>
    </w:p>
    <w:tbl>
      <w:tblPr>
        <w:tblW w:w="9351" w:type="dxa"/>
        <w:shd w:val="clear" w:color="auto" w:fill="FFFFFF"/>
        <w:tblCellMar>
          <w:top w:w="15" w:type="dxa"/>
          <w:left w:w="15" w:type="dxa"/>
          <w:bottom w:w="15" w:type="dxa"/>
          <w:right w:w="15" w:type="dxa"/>
        </w:tblCellMar>
        <w:tblLook w:val="04A0" w:firstRow="1" w:lastRow="0" w:firstColumn="1" w:lastColumn="0" w:noHBand="0" w:noVBand="1"/>
      </w:tblPr>
      <w:tblGrid>
        <w:gridCol w:w="2315"/>
        <w:gridCol w:w="2358"/>
        <w:gridCol w:w="4678"/>
      </w:tblGrid>
      <w:tr w:rsidR="00623142" w14:paraId="558A754A" w14:textId="77777777" w:rsidTr="00623142">
        <w:trPr>
          <w:trHeight w:val="300"/>
        </w:trPr>
        <w:tc>
          <w:tcPr>
            <w:tcW w:w="4675" w:type="dxa"/>
            <w:gridSpan w:val="2"/>
            <w:tcBorders>
              <w:top w:val="single" w:sz="8" w:space="0" w:color="auto"/>
              <w:left w:val="single" w:sz="8" w:space="0" w:color="auto"/>
              <w:bottom w:val="single" w:sz="8" w:space="0" w:color="auto"/>
              <w:right w:val="single" w:sz="8" w:space="0" w:color="auto"/>
            </w:tcBorders>
            <w:shd w:val="clear" w:color="auto" w:fill="C45911"/>
            <w:tcMar>
              <w:top w:w="0" w:type="dxa"/>
              <w:left w:w="108" w:type="dxa"/>
              <w:bottom w:w="0" w:type="dxa"/>
              <w:right w:w="108" w:type="dxa"/>
            </w:tcMar>
            <w:hideMark/>
          </w:tcPr>
          <w:p w14:paraId="3E382104" w14:textId="77777777" w:rsidR="00623142" w:rsidRDefault="00623142">
            <w:pPr>
              <w:pStyle w:val="xxxmsonormal0"/>
              <w:shd w:val="clear" w:color="auto" w:fill="FFFFFF"/>
              <w:spacing w:before="0" w:beforeAutospacing="0" w:after="0" w:afterAutospacing="0" w:line="235" w:lineRule="atLeast"/>
              <w:jc w:val="center"/>
            </w:pPr>
            <w:r>
              <w:rPr>
                <w:rStyle w:val="xxxcontentpasted00"/>
                <w:rFonts w:ascii="Arial" w:hAnsi="Arial" w:cs="Arial"/>
                <w:b/>
                <w:bCs/>
                <w:color w:val="000000"/>
                <w:sz w:val="22"/>
                <w:szCs w:val="22"/>
                <w:bdr w:val="none" w:sz="0" w:space="0" w:color="auto" w:frame="1"/>
              </w:rPr>
              <w:t>Nombre Modalidad</w:t>
            </w:r>
            <w:r>
              <w:rPr>
                <w:rFonts w:ascii="Calibri" w:hAnsi="Calibri" w:cs="Calibri"/>
                <w:sz w:val="22"/>
                <w:szCs w:val="22"/>
                <w:bdr w:val="none" w:sz="0" w:space="0" w:color="auto" w:frame="1"/>
              </w:rPr>
              <w:t> </w:t>
            </w:r>
          </w:p>
        </w:tc>
        <w:tc>
          <w:tcPr>
            <w:tcW w:w="4676" w:type="dxa"/>
            <w:tcBorders>
              <w:top w:val="single" w:sz="8" w:space="0" w:color="auto"/>
              <w:left w:val="nil"/>
              <w:bottom w:val="single" w:sz="8" w:space="0" w:color="auto"/>
              <w:right w:val="single" w:sz="8" w:space="0" w:color="auto"/>
            </w:tcBorders>
            <w:shd w:val="clear" w:color="auto" w:fill="C45911"/>
            <w:hideMark/>
          </w:tcPr>
          <w:p w14:paraId="0A576355" w14:textId="77777777" w:rsidR="00623142" w:rsidRDefault="00623142">
            <w:pPr>
              <w:pStyle w:val="xxxmsonormal0"/>
              <w:shd w:val="clear" w:color="auto" w:fill="FFFFFF"/>
              <w:spacing w:before="0" w:beforeAutospacing="0" w:after="0" w:afterAutospacing="0" w:line="235" w:lineRule="atLeast"/>
              <w:jc w:val="center"/>
            </w:pPr>
            <w:r>
              <w:rPr>
                <w:rStyle w:val="xxxcontentpasted00"/>
                <w:rFonts w:ascii="Arial" w:hAnsi="Arial" w:cs="Arial"/>
                <w:b/>
                <w:bCs/>
                <w:color w:val="000000"/>
                <w:sz w:val="22"/>
                <w:szCs w:val="22"/>
                <w:bdr w:val="none" w:sz="0" w:space="0" w:color="auto" w:frame="1"/>
              </w:rPr>
              <w:t xml:space="preserve">Definición </w:t>
            </w:r>
            <w:proofErr w:type="gramStart"/>
            <w:r>
              <w:rPr>
                <w:rStyle w:val="xxxcontentpasted00"/>
                <w:rFonts w:ascii="Arial" w:hAnsi="Arial" w:cs="Arial"/>
                <w:b/>
                <w:bCs/>
                <w:color w:val="000000"/>
                <w:sz w:val="22"/>
                <w:szCs w:val="22"/>
                <w:bdr w:val="none" w:sz="0" w:space="0" w:color="auto" w:frame="1"/>
              </w:rPr>
              <w:t>( R</w:t>
            </w:r>
            <w:proofErr w:type="gramEnd"/>
            <w:r>
              <w:rPr>
                <w:rStyle w:val="xxxcontentpasted00"/>
                <w:rFonts w:ascii="Arial" w:hAnsi="Arial" w:cs="Arial"/>
                <w:b/>
                <w:bCs/>
                <w:color w:val="000000"/>
                <w:sz w:val="22"/>
                <w:szCs w:val="22"/>
                <w:bdr w:val="none" w:sz="0" w:space="0" w:color="auto" w:frame="1"/>
              </w:rPr>
              <w:t>-07)</w:t>
            </w:r>
            <w:r>
              <w:rPr>
                <w:rFonts w:ascii="Calibri" w:hAnsi="Calibri" w:cs="Calibri"/>
                <w:sz w:val="22"/>
                <w:szCs w:val="22"/>
                <w:bdr w:val="none" w:sz="0" w:space="0" w:color="auto" w:frame="1"/>
              </w:rPr>
              <w:t> </w:t>
            </w:r>
          </w:p>
        </w:tc>
      </w:tr>
      <w:tr w:rsidR="00623142" w14:paraId="30DBD1FD" w14:textId="77777777" w:rsidTr="00623142">
        <w:trPr>
          <w:trHeight w:val="300"/>
        </w:trPr>
        <w:tc>
          <w:tcPr>
            <w:tcW w:w="9351" w:type="dxa"/>
            <w:gridSpan w:val="3"/>
            <w:tcBorders>
              <w:top w:val="nil"/>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3BC287AD" w14:textId="77777777" w:rsidR="00623142" w:rsidRDefault="00623142">
            <w:pPr>
              <w:pStyle w:val="xxxmsonormal0"/>
              <w:shd w:val="clear" w:color="auto" w:fill="FFFFFF"/>
              <w:spacing w:before="0" w:beforeAutospacing="0" w:after="0" w:afterAutospacing="0" w:line="235" w:lineRule="atLeast"/>
            </w:pPr>
            <w:r>
              <w:rPr>
                <w:rStyle w:val="xxxcontentpasted00"/>
                <w:rFonts w:ascii="Arial" w:hAnsi="Arial" w:cs="Arial"/>
                <w:b/>
                <w:bCs/>
                <w:color w:val="000000"/>
                <w:sz w:val="22"/>
                <w:szCs w:val="22"/>
                <w:bdr w:val="none" w:sz="0" w:space="0" w:color="auto" w:frame="1"/>
              </w:rPr>
              <w:t>I. Práctica Empresarial</w:t>
            </w:r>
            <w:r>
              <w:rPr>
                <w:rFonts w:ascii="Calibri" w:hAnsi="Calibri" w:cs="Calibri"/>
                <w:sz w:val="22"/>
                <w:szCs w:val="22"/>
                <w:bdr w:val="none" w:sz="0" w:space="0" w:color="auto" w:frame="1"/>
              </w:rPr>
              <w:t> </w:t>
            </w:r>
          </w:p>
        </w:tc>
      </w:tr>
      <w:tr w:rsidR="00623142" w14:paraId="278B14ED" w14:textId="77777777" w:rsidTr="00623142">
        <w:trPr>
          <w:trHeight w:val="1401"/>
        </w:trPr>
        <w:tc>
          <w:tcPr>
            <w:tcW w:w="23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139E17" w14:textId="77777777" w:rsidR="00623142" w:rsidRDefault="00623142">
            <w:pPr>
              <w:pStyle w:val="xxxmsonormal0"/>
              <w:shd w:val="clear" w:color="auto" w:fill="FFFFFF"/>
              <w:spacing w:before="0" w:beforeAutospacing="0" w:after="0" w:afterAutospacing="0" w:line="235" w:lineRule="atLeast"/>
            </w:pPr>
            <w:r>
              <w:rPr>
                <w:rStyle w:val="xxxcontentpasted00"/>
                <w:rFonts w:ascii="Arial" w:hAnsi="Arial" w:cs="Arial"/>
                <w:b/>
                <w:bCs/>
                <w:color w:val="000000"/>
                <w:sz w:val="22"/>
                <w:szCs w:val="22"/>
                <w:bdr w:val="none" w:sz="0" w:space="0" w:color="auto" w:frame="1"/>
              </w:rPr>
              <w:t>Contrato de Aprendizaje</w:t>
            </w:r>
            <w:r>
              <w:rPr>
                <w:rFonts w:ascii="Calibri" w:hAnsi="Calibri" w:cs="Calibri"/>
                <w:sz w:val="22"/>
                <w:szCs w:val="22"/>
                <w:bdr w:val="none" w:sz="0" w:space="0" w:color="auto" w:frame="1"/>
              </w:rPr>
              <w:t> </w:t>
            </w:r>
          </w:p>
        </w:tc>
        <w:tc>
          <w:tcPr>
            <w:tcW w:w="70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A4C7A0" w14:textId="77777777" w:rsidR="00623142" w:rsidRDefault="00623142">
            <w:pPr>
              <w:pStyle w:val="xxxmsonormal0"/>
              <w:shd w:val="clear" w:color="auto" w:fill="FFFFFF"/>
              <w:spacing w:before="0" w:beforeAutospacing="0" w:after="0" w:afterAutospacing="0" w:line="235" w:lineRule="atLeast"/>
              <w:jc w:val="both"/>
            </w:pPr>
            <w:r>
              <w:rPr>
                <w:rStyle w:val="xxxcontentpasted00"/>
                <w:rFonts w:ascii="Arial" w:hAnsi="Arial" w:cs="Arial"/>
                <w:color w:val="000000"/>
                <w:sz w:val="22"/>
                <w:szCs w:val="22"/>
                <w:bdr w:val="none" w:sz="0" w:space="0" w:color="auto" w:frame="1"/>
              </w:rPr>
              <w:t>Es una forma especial dentro del Derecho Laboral, mediante la cual una persona natural desarrolla formación teórica práctica en una entidad autorizada, a cambio de que una empresa patrocinadora</w:t>
            </w:r>
            <w:r>
              <w:rPr>
                <w:rFonts w:ascii="Arial" w:hAnsi="Arial" w:cs="Arial"/>
                <w:color w:val="000000"/>
                <w:sz w:val="22"/>
                <w:szCs w:val="22"/>
                <w:bdr w:val="none" w:sz="0" w:space="0" w:color="auto" w:frame="1"/>
              </w:rPr>
              <w:br/>
            </w:r>
            <w:r>
              <w:rPr>
                <w:rStyle w:val="xxxcontentpasted00"/>
                <w:rFonts w:ascii="Arial" w:hAnsi="Arial" w:cs="Arial"/>
                <w:color w:val="000000"/>
                <w:sz w:val="22"/>
                <w:szCs w:val="22"/>
                <w:bdr w:val="none" w:sz="0" w:space="0" w:color="auto" w:frame="1"/>
              </w:rPr>
              <w:t>proporcione los medios para adquirir formación profesional metódica y completa requerida en el oficio, actividad u ocupación.</w:t>
            </w:r>
            <w:r>
              <w:rPr>
                <w:rFonts w:ascii="Calibri" w:hAnsi="Calibri" w:cs="Calibri"/>
                <w:sz w:val="22"/>
                <w:szCs w:val="22"/>
                <w:bdr w:val="none" w:sz="0" w:space="0" w:color="auto" w:frame="1"/>
              </w:rPr>
              <w:t> </w:t>
            </w:r>
          </w:p>
        </w:tc>
      </w:tr>
      <w:tr w:rsidR="00623142" w14:paraId="4C59CA75" w14:textId="77777777" w:rsidTr="00623142">
        <w:trPr>
          <w:trHeight w:val="351"/>
        </w:trPr>
        <w:tc>
          <w:tcPr>
            <w:tcW w:w="9351" w:type="dxa"/>
            <w:gridSpan w:val="3"/>
            <w:tcBorders>
              <w:top w:val="nil"/>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1DAE8CBC" w14:textId="77777777" w:rsidR="00623142" w:rsidRDefault="00623142">
            <w:pPr>
              <w:pStyle w:val="xxxmsonormal0"/>
              <w:shd w:val="clear" w:color="auto" w:fill="FFFFFF"/>
              <w:spacing w:before="0" w:beforeAutospacing="0" w:after="0" w:afterAutospacing="0" w:line="235" w:lineRule="atLeast"/>
            </w:pPr>
            <w:r>
              <w:rPr>
                <w:rStyle w:val="xxxcontentpasted00"/>
                <w:rFonts w:ascii="Arial" w:hAnsi="Arial" w:cs="Arial"/>
                <w:b/>
                <w:bCs/>
                <w:color w:val="000000"/>
                <w:sz w:val="22"/>
                <w:szCs w:val="22"/>
                <w:bdr w:val="none" w:sz="0" w:space="0" w:color="auto" w:frame="1"/>
              </w:rPr>
              <w:t>II. Práctica Académica Aplicada </w:t>
            </w:r>
            <w:r>
              <w:rPr>
                <w:rStyle w:val="xxxcontentpasted00"/>
                <w:rFonts w:ascii="Arial" w:hAnsi="Arial" w:cs="Arial"/>
                <w:color w:val="000000"/>
                <w:sz w:val="22"/>
                <w:szCs w:val="22"/>
                <w:bdr w:val="none" w:sz="0" w:space="0" w:color="auto" w:frame="1"/>
              </w:rPr>
              <w:t> </w:t>
            </w:r>
            <w:r>
              <w:rPr>
                <w:rFonts w:ascii="Calibri" w:hAnsi="Calibri" w:cs="Calibri"/>
                <w:sz w:val="22"/>
                <w:szCs w:val="22"/>
                <w:bdr w:val="none" w:sz="0" w:space="0" w:color="auto" w:frame="1"/>
              </w:rPr>
              <w:t> </w:t>
            </w:r>
          </w:p>
        </w:tc>
      </w:tr>
      <w:tr w:rsidR="00623142" w14:paraId="013FFE37" w14:textId="77777777" w:rsidTr="00623142">
        <w:trPr>
          <w:trHeight w:val="840"/>
        </w:trPr>
        <w:tc>
          <w:tcPr>
            <w:tcW w:w="23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B8D341" w14:textId="77777777" w:rsidR="00623142" w:rsidRDefault="00623142">
            <w:pPr>
              <w:pStyle w:val="xxxmsonormal0"/>
              <w:shd w:val="clear" w:color="auto" w:fill="FFFFFF"/>
              <w:spacing w:before="0" w:beforeAutospacing="0" w:after="0" w:afterAutospacing="0" w:line="235" w:lineRule="atLeast"/>
            </w:pPr>
            <w:r>
              <w:rPr>
                <w:rStyle w:val="xxxcontentpasted00"/>
                <w:rFonts w:ascii="Arial" w:hAnsi="Arial" w:cs="Arial"/>
                <w:b/>
                <w:bCs/>
                <w:color w:val="000000"/>
                <w:sz w:val="22"/>
                <w:szCs w:val="22"/>
                <w:bdr w:val="none" w:sz="0" w:space="0" w:color="auto" w:frame="1"/>
              </w:rPr>
              <w:t>1. Práctica Disciplinar (pasantía)</w:t>
            </w:r>
            <w:r>
              <w:rPr>
                <w:rFonts w:ascii="Calibri" w:hAnsi="Calibri" w:cs="Calibri"/>
                <w:sz w:val="22"/>
                <w:szCs w:val="22"/>
                <w:bdr w:val="none" w:sz="0" w:space="0" w:color="auto" w:frame="1"/>
              </w:rPr>
              <w:t> </w:t>
            </w:r>
          </w:p>
        </w:tc>
        <w:tc>
          <w:tcPr>
            <w:tcW w:w="70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8D3BE7" w14:textId="77777777" w:rsidR="00623142" w:rsidRDefault="00623142">
            <w:pPr>
              <w:pStyle w:val="xxxmsonormal0"/>
              <w:shd w:val="clear" w:color="auto" w:fill="FFFFFF"/>
              <w:spacing w:before="0" w:beforeAutospacing="0" w:after="0" w:afterAutospacing="0" w:line="235" w:lineRule="atLeast"/>
              <w:jc w:val="both"/>
            </w:pPr>
            <w:r>
              <w:rPr>
                <w:rStyle w:val="xxxcontentpasted00"/>
                <w:rFonts w:ascii="Arial" w:hAnsi="Arial" w:cs="Arial"/>
                <w:color w:val="000000"/>
                <w:sz w:val="22"/>
                <w:szCs w:val="22"/>
                <w:bdr w:val="none" w:sz="0" w:space="0" w:color="auto" w:frame="1"/>
              </w:rPr>
              <w:t>Es la oportunidad que tiene el estudiante para realizar actividades de su área de formación específica en el sector productivo que le permita ampliar su experiencia profesional. Esta modalidad cumple los mismos requisitos de la práctica empresarial.</w:t>
            </w:r>
            <w:r>
              <w:rPr>
                <w:rFonts w:ascii="Calibri" w:hAnsi="Calibri" w:cs="Calibri"/>
                <w:sz w:val="22"/>
                <w:szCs w:val="22"/>
                <w:bdr w:val="none" w:sz="0" w:space="0" w:color="auto" w:frame="1"/>
              </w:rPr>
              <w:t> </w:t>
            </w:r>
          </w:p>
        </w:tc>
      </w:tr>
      <w:tr w:rsidR="00623142" w14:paraId="1AE8685C" w14:textId="77777777" w:rsidTr="00623142">
        <w:trPr>
          <w:trHeight w:val="1251"/>
        </w:trPr>
        <w:tc>
          <w:tcPr>
            <w:tcW w:w="23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0829AC" w14:textId="77777777" w:rsidR="00623142" w:rsidRDefault="00623142">
            <w:pPr>
              <w:pStyle w:val="xxxmsonormal0"/>
              <w:shd w:val="clear" w:color="auto" w:fill="FFFFFF"/>
              <w:spacing w:before="0" w:beforeAutospacing="0" w:after="0" w:afterAutospacing="0" w:line="235" w:lineRule="atLeast"/>
            </w:pPr>
            <w:r>
              <w:rPr>
                <w:rStyle w:val="xxxcontentpasted00"/>
                <w:rFonts w:ascii="Arial" w:hAnsi="Arial" w:cs="Arial"/>
                <w:b/>
                <w:bCs/>
                <w:color w:val="000000"/>
                <w:sz w:val="22"/>
                <w:szCs w:val="22"/>
                <w:bdr w:val="none" w:sz="0" w:space="0" w:color="auto" w:frame="1"/>
              </w:rPr>
              <w:t>2. Prácticas en Entidades Sociales y Comunitarias</w:t>
            </w:r>
            <w:r>
              <w:rPr>
                <w:rFonts w:ascii="Calibri" w:hAnsi="Calibri" w:cs="Calibri"/>
                <w:sz w:val="22"/>
                <w:szCs w:val="22"/>
                <w:bdr w:val="none" w:sz="0" w:space="0" w:color="auto" w:frame="1"/>
              </w:rPr>
              <w:t> </w:t>
            </w:r>
          </w:p>
        </w:tc>
        <w:tc>
          <w:tcPr>
            <w:tcW w:w="70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336CF9" w14:textId="77777777" w:rsidR="00623142" w:rsidRDefault="00623142">
            <w:pPr>
              <w:pStyle w:val="xxxmsonormal0"/>
              <w:shd w:val="clear" w:color="auto" w:fill="FFFFFF"/>
              <w:spacing w:before="0" w:beforeAutospacing="0" w:after="0" w:afterAutospacing="0" w:line="235" w:lineRule="atLeast"/>
              <w:jc w:val="both"/>
            </w:pPr>
            <w:r>
              <w:rPr>
                <w:rStyle w:val="xxxcontentpasted00"/>
                <w:rFonts w:ascii="Arial" w:hAnsi="Arial" w:cs="Arial"/>
                <w:color w:val="000000"/>
                <w:sz w:val="22"/>
                <w:szCs w:val="22"/>
                <w:bdr w:val="none" w:sz="0" w:space="0" w:color="auto" w:frame="1"/>
              </w:rPr>
              <w:t>Es la experiencia del estudiante en un sector donde desarrolle un proyecto de alto impacto social o comunitario, en pro del mejoramiento de las condiciones de vida de los grupos humanos. Este proyecto ha de estar orientado y sustentado en las competencias y conocimientos adquiridos en su proceso de formación.</w:t>
            </w:r>
            <w:r>
              <w:rPr>
                <w:rFonts w:ascii="Calibri" w:hAnsi="Calibri" w:cs="Calibri"/>
                <w:sz w:val="22"/>
                <w:szCs w:val="22"/>
                <w:bdr w:val="none" w:sz="0" w:space="0" w:color="auto" w:frame="1"/>
              </w:rPr>
              <w:t> </w:t>
            </w:r>
          </w:p>
        </w:tc>
      </w:tr>
      <w:tr w:rsidR="00623142" w14:paraId="1F1C6D9C" w14:textId="77777777" w:rsidTr="00623142">
        <w:trPr>
          <w:trHeight w:val="870"/>
        </w:trPr>
        <w:tc>
          <w:tcPr>
            <w:tcW w:w="23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F84FC3" w14:textId="77777777" w:rsidR="00623142" w:rsidRDefault="00623142">
            <w:pPr>
              <w:pStyle w:val="xxxmsonormal0"/>
              <w:shd w:val="clear" w:color="auto" w:fill="FFFFFF"/>
              <w:spacing w:before="0" w:beforeAutospacing="0" w:after="0" w:afterAutospacing="0" w:line="235" w:lineRule="atLeast"/>
            </w:pPr>
            <w:r>
              <w:rPr>
                <w:rStyle w:val="xxxcontentpasted00"/>
                <w:rFonts w:ascii="Arial" w:hAnsi="Arial" w:cs="Arial"/>
                <w:b/>
                <w:bCs/>
                <w:color w:val="000000"/>
                <w:sz w:val="22"/>
                <w:szCs w:val="22"/>
                <w:bdr w:val="none" w:sz="0" w:space="0" w:color="auto" w:frame="1"/>
              </w:rPr>
              <w:t>3. Práctica emprendedora</w:t>
            </w:r>
            <w:r>
              <w:rPr>
                <w:rFonts w:ascii="Calibri" w:hAnsi="Calibri" w:cs="Calibri"/>
                <w:sz w:val="22"/>
                <w:szCs w:val="22"/>
                <w:bdr w:val="none" w:sz="0" w:space="0" w:color="auto" w:frame="1"/>
              </w:rPr>
              <w:t> </w:t>
            </w:r>
          </w:p>
        </w:tc>
        <w:tc>
          <w:tcPr>
            <w:tcW w:w="70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18CA7A" w14:textId="77777777" w:rsidR="00623142" w:rsidRDefault="00623142">
            <w:pPr>
              <w:pStyle w:val="xxxmsonormal0"/>
              <w:shd w:val="clear" w:color="auto" w:fill="FFFFFF"/>
              <w:spacing w:before="0" w:beforeAutospacing="0" w:after="0" w:afterAutospacing="0" w:line="235" w:lineRule="atLeast"/>
              <w:jc w:val="both"/>
            </w:pPr>
            <w:r>
              <w:rPr>
                <w:rStyle w:val="xxxcontentpasted00"/>
                <w:rFonts w:ascii="Arial" w:hAnsi="Arial" w:cs="Arial"/>
                <w:color w:val="000000"/>
                <w:sz w:val="22"/>
                <w:szCs w:val="22"/>
                <w:bdr w:val="none" w:sz="0" w:space="0" w:color="auto" w:frame="1"/>
              </w:rPr>
              <w:t>Es la experiencia en la que el estudiante durante el transcurso de su proceso académico constituye una empresa o establecimiento de comercio afín a su formación.</w:t>
            </w:r>
            <w:r>
              <w:rPr>
                <w:rFonts w:ascii="Calibri" w:hAnsi="Calibri" w:cs="Calibri"/>
                <w:sz w:val="22"/>
                <w:szCs w:val="22"/>
                <w:bdr w:val="none" w:sz="0" w:space="0" w:color="auto" w:frame="1"/>
              </w:rPr>
              <w:t> </w:t>
            </w:r>
          </w:p>
        </w:tc>
      </w:tr>
      <w:tr w:rsidR="00623142" w14:paraId="320C8B5F" w14:textId="77777777" w:rsidTr="00623142">
        <w:trPr>
          <w:trHeight w:val="1764"/>
        </w:trPr>
        <w:tc>
          <w:tcPr>
            <w:tcW w:w="23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A5B17F" w14:textId="77777777" w:rsidR="00623142" w:rsidRDefault="00623142">
            <w:pPr>
              <w:pStyle w:val="xxxmsonormal0"/>
              <w:shd w:val="clear" w:color="auto" w:fill="FFFFFF"/>
              <w:spacing w:before="0" w:beforeAutospacing="0" w:after="0" w:afterAutospacing="0" w:line="235" w:lineRule="atLeast"/>
            </w:pPr>
            <w:r>
              <w:rPr>
                <w:rStyle w:val="xxxcontentpasted00"/>
                <w:rFonts w:ascii="Arial" w:hAnsi="Arial" w:cs="Arial"/>
                <w:b/>
                <w:bCs/>
                <w:color w:val="000000"/>
                <w:sz w:val="22"/>
                <w:szCs w:val="22"/>
                <w:bdr w:val="none" w:sz="0" w:space="0" w:color="auto" w:frame="1"/>
              </w:rPr>
              <w:t>4. Práctica por investigación </w:t>
            </w:r>
            <w:r>
              <w:rPr>
                <w:rFonts w:ascii="Calibri" w:hAnsi="Calibri" w:cs="Calibri"/>
                <w:sz w:val="22"/>
                <w:szCs w:val="22"/>
                <w:bdr w:val="none" w:sz="0" w:space="0" w:color="auto" w:frame="1"/>
              </w:rPr>
              <w:t> </w:t>
            </w:r>
          </w:p>
        </w:tc>
        <w:tc>
          <w:tcPr>
            <w:tcW w:w="70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9714FB" w14:textId="77777777" w:rsidR="00623142" w:rsidRDefault="00623142">
            <w:pPr>
              <w:pStyle w:val="xxxmsonormal0"/>
              <w:shd w:val="clear" w:color="auto" w:fill="FFFFFF"/>
              <w:spacing w:before="0" w:beforeAutospacing="0" w:after="0" w:afterAutospacing="0" w:line="235" w:lineRule="atLeast"/>
              <w:jc w:val="both"/>
            </w:pPr>
            <w:r>
              <w:rPr>
                <w:rStyle w:val="xxxcontentpasted00"/>
                <w:rFonts w:ascii="Arial" w:hAnsi="Arial" w:cs="Arial"/>
                <w:color w:val="000000"/>
                <w:sz w:val="22"/>
                <w:szCs w:val="22"/>
                <w:bdr w:val="none" w:sz="0" w:space="0" w:color="auto" w:frame="1"/>
              </w:rPr>
              <w:t>Es la experiencia realizada por el estudiante a través de la presentación de un ejercicio de investigación aplicada desde su experticia y saber disciplinar, dando respuesta a una necesidad del sector productivo, Se desarrolla en el marco de los lineamientos definidos desde la Coordinación de Investigación, que es quien analizará junto con el director del respectivo programa su pertinencia y dará el aval correspondiente.</w:t>
            </w:r>
            <w:r>
              <w:rPr>
                <w:rFonts w:ascii="Calibri" w:hAnsi="Calibri" w:cs="Calibri"/>
                <w:sz w:val="22"/>
                <w:szCs w:val="22"/>
                <w:bdr w:val="none" w:sz="0" w:space="0" w:color="auto" w:frame="1"/>
              </w:rPr>
              <w:t> </w:t>
            </w:r>
          </w:p>
        </w:tc>
      </w:tr>
      <w:tr w:rsidR="00623142" w14:paraId="7EE451C1" w14:textId="77777777" w:rsidTr="00623142">
        <w:trPr>
          <w:trHeight w:val="990"/>
        </w:trPr>
        <w:tc>
          <w:tcPr>
            <w:tcW w:w="23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4B791B" w14:textId="77777777" w:rsidR="00623142" w:rsidRDefault="00623142">
            <w:pPr>
              <w:pStyle w:val="xxxmsonormal0"/>
              <w:shd w:val="clear" w:color="auto" w:fill="FFFFFF"/>
              <w:spacing w:before="0" w:beforeAutospacing="0" w:after="0" w:afterAutospacing="0" w:line="235" w:lineRule="atLeast"/>
            </w:pPr>
            <w:r>
              <w:rPr>
                <w:rStyle w:val="xxxcontentpasted00"/>
                <w:rFonts w:ascii="Arial" w:hAnsi="Arial" w:cs="Arial"/>
                <w:b/>
                <w:bCs/>
                <w:color w:val="000000"/>
                <w:sz w:val="22"/>
                <w:szCs w:val="22"/>
                <w:bdr w:val="none" w:sz="0" w:space="0" w:color="auto" w:frame="1"/>
              </w:rPr>
              <w:lastRenderedPageBreak/>
              <w:t>5. Práctica por Validación Experiencia Profesional</w:t>
            </w:r>
            <w:r>
              <w:rPr>
                <w:rFonts w:ascii="Calibri" w:hAnsi="Calibri" w:cs="Calibri"/>
                <w:sz w:val="22"/>
                <w:szCs w:val="22"/>
                <w:bdr w:val="none" w:sz="0" w:space="0" w:color="auto" w:frame="1"/>
              </w:rPr>
              <w:t> </w:t>
            </w:r>
          </w:p>
        </w:tc>
        <w:tc>
          <w:tcPr>
            <w:tcW w:w="70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71C020" w14:textId="77777777" w:rsidR="00623142" w:rsidRDefault="00623142">
            <w:pPr>
              <w:pStyle w:val="xxxmsonormal0"/>
              <w:shd w:val="clear" w:color="auto" w:fill="FFFFFF"/>
              <w:spacing w:before="0" w:beforeAutospacing="0" w:after="0" w:afterAutospacing="0" w:line="235" w:lineRule="atLeast"/>
              <w:jc w:val="both"/>
            </w:pPr>
            <w:r>
              <w:rPr>
                <w:rStyle w:val="xxxcontentpasted00"/>
                <w:rFonts w:ascii="Arial" w:hAnsi="Arial" w:cs="Arial"/>
                <w:color w:val="000000"/>
                <w:sz w:val="22"/>
                <w:szCs w:val="22"/>
                <w:bdr w:val="none" w:sz="0" w:space="0" w:color="auto" w:frame="1"/>
              </w:rPr>
              <w:t xml:space="preserve">El estudiante que acredite durante el último año y como mínimo seis (6) mes de vinculación a una actividad laboral relacionada con su área específica de formación, podría solicitar la validación de </w:t>
            </w:r>
            <w:proofErr w:type="gramStart"/>
            <w:r>
              <w:rPr>
                <w:rStyle w:val="xxxcontentpasted00"/>
                <w:rFonts w:ascii="Arial" w:hAnsi="Arial" w:cs="Arial"/>
                <w:color w:val="000000"/>
                <w:sz w:val="22"/>
                <w:szCs w:val="22"/>
                <w:bdr w:val="none" w:sz="0" w:space="0" w:color="auto" w:frame="1"/>
              </w:rPr>
              <w:t>la misma</w:t>
            </w:r>
            <w:proofErr w:type="gramEnd"/>
            <w:r>
              <w:rPr>
                <w:rFonts w:ascii="Calibri" w:hAnsi="Calibri" w:cs="Calibri"/>
                <w:sz w:val="22"/>
                <w:szCs w:val="22"/>
                <w:bdr w:val="none" w:sz="0" w:space="0" w:color="auto" w:frame="1"/>
              </w:rPr>
              <w:t> </w:t>
            </w:r>
          </w:p>
        </w:tc>
      </w:tr>
      <w:tr w:rsidR="00623142" w14:paraId="1199A978" w14:textId="77777777" w:rsidTr="00623142">
        <w:trPr>
          <w:trHeight w:val="1053"/>
        </w:trPr>
        <w:tc>
          <w:tcPr>
            <w:tcW w:w="23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2159EB" w14:textId="77777777" w:rsidR="00623142" w:rsidRDefault="00623142">
            <w:pPr>
              <w:pStyle w:val="xxxmsonormal0"/>
              <w:shd w:val="clear" w:color="auto" w:fill="FFFFFF"/>
              <w:spacing w:before="0" w:beforeAutospacing="0" w:after="0" w:afterAutospacing="0" w:line="235" w:lineRule="atLeast"/>
            </w:pPr>
            <w:r>
              <w:rPr>
                <w:rStyle w:val="xxxcontentpasted00"/>
                <w:rFonts w:ascii="Arial" w:hAnsi="Arial" w:cs="Arial"/>
                <w:b/>
                <w:bCs/>
                <w:color w:val="000000"/>
                <w:sz w:val="22"/>
                <w:szCs w:val="22"/>
                <w:bdr w:val="none" w:sz="0" w:space="0" w:color="auto" w:frame="1"/>
              </w:rPr>
              <w:t>6. Prácticas Estudiantes de Derecho</w:t>
            </w:r>
            <w:r>
              <w:rPr>
                <w:rFonts w:ascii="Calibri" w:hAnsi="Calibri" w:cs="Calibri"/>
                <w:sz w:val="22"/>
                <w:szCs w:val="22"/>
                <w:bdr w:val="none" w:sz="0" w:space="0" w:color="auto" w:frame="1"/>
              </w:rPr>
              <w:t> </w:t>
            </w:r>
          </w:p>
        </w:tc>
        <w:tc>
          <w:tcPr>
            <w:tcW w:w="70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834923" w14:textId="77777777" w:rsidR="00623142" w:rsidRDefault="00623142">
            <w:pPr>
              <w:pStyle w:val="xxxmsonormal0"/>
              <w:shd w:val="clear" w:color="auto" w:fill="FFFFFF"/>
              <w:spacing w:before="0" w:beforeAutospacing="0" w:after="0" w:afterAutospacing="0" w:line="235" w:lineRule="atLeast"/>
              <w:jc w:val="both"/>
            </w:pPr>
            <w:r>
              <w:rPr>
                <w:rStyle w:val="xxxcontentpasted00"/>
                <w:rFonts w:ascii="Arial" w:hAnsi="Arial" w:cs="Arial"/>
                <w:color w:val="000000"/>
                <w:sz w:val="22"/>
                <w:szCs w:val="22"/>
                <w:bdr w:val="none" w:sz="0" w:space="0" w:color="auto" w:frame="1"/>
              </w:rPr>
              <w:t>Son consideradas como un método de enseñanza personalizado en el desempeño que realiza el estudiante en la Entidad y donde el funcionario superior lo orienta y entrega labores a realizar de índole jurídico en las diferentes áreas mediante.</w:t>
            </w:r>
            <w:r>
              <w:rPr>
                <w:rFonts w:ascii="Calibri" w:hAnsi="Calibri" w:cs="Calibri"/>
                <w:sz w:val="22"/>
                <w:szCs w:val="22"/>
                <w:bdr w:val="none" w:sz="0" w:space="0" w:color="auto" w:frame="1"/>
              </w:rPr>
              <w:t> </w:t>
            </w:r>
          </w:p>
        </w:tc>
      </w:tr>
      <w:tr w:rsidR="00623142" w14:paraId="33C7D54D" w14:textId="77777777" w:rsidTr="00623142">
        <w:tc>
          <w:tcPr>
            <w:tcW w:w="2310" w:type="dxa"/>
            <w:tcBorders>
              <w:top w:val="nil"/>
              <w:left w:val="single" w:sz="8" w:space="0" w:color="D4D4D4"/>
              <w:bottom w:val="single" w:sz="8" w:space="0" w:color="D4D4D4"/>
              <w:right w:val="single" w:sz="8" w:space="0" w:color="D4D4D4"/>
            </w:tcBorders>
            <w:shd w:val="clear" w:color="auto" w:fill="FFFFFF"/>
            <w:vAlign w:val="center"/>
            <w:hideMark/>
          </w:tcPr>
          <w:p w14:paraId="4F072DB2" w14:textId="77777777" w:rsidR="00623142" w:rsidRDefault="00623142"/>
        </w:tc>
        <w:tc>
          <w:tcPr>
            <w:tcW w:w="2355" w:type="dxa"/>
            <w:tcBorders>
              <w:top w:val="nil"/>
              <w:left w:val="nil"/>
              <w:bottom w:val="single" w:sz="8" w:space="0" w:color="D4D4D4"/>
              <w:right w:val="single" w:sz="8" w:space="0" w:color="D4D4D4"/>
            </w:tcBorders>
            <w:shd w:val="clear" w:color="auto" w:fill="FFFFFF"/>
            <w:vAlign w:val="center"/>
            <w:hideMark/>
          </w:tcPr>
          <w:p w14:paraId="6170DBFB" w14:textId="77777777" w:rsidR="00623142" w:rsidRDefault="00623142">
            <w:pPr>
              <w:rPr>
                <w:sz w:val="20"/>
                <w:szCs w:val="20"/>
              </w:rPr>
            </w:pPr>
          </w:p>
        </w:tc>
        <w:tc>
          <w:tcPr>
            <w:tcW w:w="4680" w:type="dxa"/>
            <w:tcBorders>
              <w:top w:val="nil"/>
              <w:left w:val="nil"/>
              <w:bottom w:val="single" w:sz="8" w:space="0" w:color="D4D4D4"/>
              <w:right w:val="single" w:sz="8" w:space="0" w:color="D4D4D4"/>
            </w:tcBorders>
            <w:shd w:val="clear" w:color="auto" w:fill="FFFFFF"/>
            <w:vAlign w:val="center"/>
            <w:hideMark/>
          </w:tcPr>
          <w:p w14:paraId="41B40F9D" w14:textId="77777777" w:rsidR="00623142" w:rsidRDefault="00623142">
            <w:pPr>
              <w:rPr>
                <w:sz w:val="20"/>
                <w:szCs w:val="20"/>
              </w:rPr>
            </w:pPr>
          </w:p>
        </w:tc>
      </w:tr>
    </w:tbl>
    <w:p w14:paraId="144EA798" w14:textId="77777777" w:rsidR="00623142" w:rsidRDefault="00623142" w:rsidP="00623142">
      <w:pPr>
        <w:pStyle w:val="xxxmsonormal0"/>
        <w:shd w:val="clear" w:color="auto" w:fill="FFFFFF"/>
        <w:spacing w:before="0" w:beforeAutospacing="0" w:after="0" w:afterAutospacing="0"/>
        <w:textAlignment w:val="baseline"/>
        <w:rPr>
          <w:color w:val="000000"/>
        </w:rPr>
      </w:pPr>
      <w:r>
        <w:rPr>
          <w:rStyle w:val="xxxcontentpasted00"/>
          <w:rFonts w:ascii="Arial" w:hAnsi="Arial" w:cs="Arial"/>
          <w:b/>
          <w:bCs/>
          <w:i/>
          <w:iCs/>
          <w:color w:val="000000"/>
          <w:sz w:val="16"/>
          <w:szCs w:val="16"/>
          <w:bdr w:val="none" w:sz="0" w:space="0" w:color="auto" w:frame="1"/>
        </w:rPr>
        <w:t>                                                                                             Fuente: R-7 Reglamento de Práctica Capítulo III. 2019</w:t>
      </w:r>
      <w:r>
        <w:rPr>
          <w:rFonts w:ascii="Calibri" w:hAnsi="Calibri" w:cs="Calibri"/>
          <w:color w:val="000000"/>
          <w:sz w:val="22"/>
          <w:szCs w:val="22"/>
          <w:bdr w:val="none" w:sz="0" w:space="0" w:color="auto" w:frame="1"/>
        </w:rPr>
        <w:t> </w:t>
      </w:r>
    </w:p>
    <w:p w14:paraId="288023AC" w14:textId="77777777" w:rsidR="00623142" w:rsidRDefault="00623142" w:rsidP="00623142">
      <w:pPr>
        <w:pStyle w:val="xxxmsonormal0"/>
        <w:shd w:val="clear" w:color="auto" w:fill="FFFFFF"/>
        <w:spacing w:before="0" w:beforeAutospacing="0" w:after="0" w:afterAutospacing="0" w:line="235" w:lineRule="atLeast"/>
        <w:jc w:val="both"/>
        <w:textAlignment w:val="baseline"/>
        <w:rPr>
          <w:color w:val="000000"/>
        </w:rPr>
      </w:pPr>
      <w:r>
        <w:rPr>
          <w:rStyle w:val="xxxcontentpasted00"/>
          <w:rFonts w:ascii="Arial" w:hAnsi="Arial" w:cs="Arial"/>
          <w:b/>
          <w:bCs/>
          <w:i/>
          <w:iCs/>
          <w:color w:val="000000"/>
          <w:sz w:val="22"/>
          <w:szCs w:val="22"/>
          <w:bdr w:val="none" w:sz="0" w:space="0" w:color="auto" w:frame="1"/>
        </w:rPr>
        <w:t> </w:t>
      </w:r>
      <w:r>
        <w:rPr>
          <w:rFonts w:ascii="Calibri" w:hAnsi="Calibri" w:cs="Calibri"/>
          <w:color w:val="000000"/>
          <w:sz w:val="22"/>
          <w:szCs w:val="22"/>
          <w:bdr w:val="none" w:sz="0" w:space="0" w:color="auto" w:frame="1"/>
        </w:rPr>
        <w:t> </w:t>
      </w:r>
    </w:p>
    <w:p w14:paraId="56E552D4" w14:textId="77777777" w:rsidR="00623142" w:rsidRDefault="00623142" w:rsidP="00623142">
      <w:pPr>
        <w:pStyle w:val="xxxmsonormal0"/>
        <w:shd w:val="clear" w:color="auto" w:fill="FFFFFF"/>
        <w:spacing w:before="0" w:beforeAutospacing="0" w:after="0" w:afterAutospacing="0" w:line="235" w:lineRule="atLeast"/>
        <w:jc w:val="both"/>
        <w:textAlignment w:val="baseline"/>
        <w:rPr>
          <w:color w:val="000000"/>
        </w:rPr>
      </w:pPr>
      <w:r>
        <w:rPr>
          <w:rStyle w:val="xxxcontentpasted00"/>
          <w:rFonts w:ascii="Arial" w:hAnsi="Arial" w:cs="Arial"/>
          <w:color w:val="000000"/>
          <w:sz w:val="22"/>
          <w:szCs w:val="22"/>
          <w:bdr w:val="none" w:sz="0" w:space="0" w:color="auto" w:frame="1"/>
        </w:rPr>
        <w:t> </w:t>
      </w:r>
      <w:r>
        <w:rPr>
          <w:rFonts w:ascii="Calibri" w:hAnsi="Calibri" w:cs="Calibri"/>
          <w:color w:val="000000"/>
          <w:sz w:val="22"/>
          <w:szCs w:val="22"/>
          <w:bdr w:val="none" w:sz="0" w:space="0" w:color="auto" w:frame="1"/>
        </w:rPr>
        <w:t> </w:t>
      </w:r>
    </w:p>
    <w:p w14:paraId="36A76496" w14:textId="77777777" w:rsidR="00623142" w:rsidRDefault="00623142" w:rsidP="00623142">
      <w:pPr>
        <w:pStyle w:val="xxxmsonormal0"/>
        <w:shd w:val="clear" w:color="auto" w:fill="FFFFFF"/>
        <w:spacing w:before="0" w:beforeAutospacing="0" w:after="0" w:afterAutospacing="0" w:line="235" w:lineRule="atLeast"/>
        <w:jc w:val="both"/>
        <w:textAlignment w:val="baseline"/>
        <w:rPr>
          <w:color w:val="000000"/>
        </w:rPr>
      </w:pPr>
      <w:r>
        <w:rPr>
          <w:rStyle w:val="xcontentpasted00"/>
          <w:rFonts w:ascii="Arial" w:hAnsi="Arial" w:cs="Arial"/>
          <w:color w:val="000000"/>
          <w:sz w:val="22"/>
          <w:szCs w:val="22"/>
          <w:bdr w:val="none" w:sz="0" w:space="0" w:color="auto" w:frame="1"/>
        </w:rPr>
        <w:t> </w:t>
      </w:r>
      <w:r>
        <w:rPr>
          <w:rFonts w:ascii="Calibri" w:hAnsi="Calibri" w:cs="Calibri"/>
          <w:color w:val="000000"/>
          <w:sz w:val="22"/>
          <w:szCs w:val="22"/>
          <w:bdr w:val="none" w:sz="0" w:space="0" w:color="auto" w:frame="1"/>
        </w:rPr>
        <w:t> </w:t>
      </w:r>
    </w:p>
    <w:p w14:paraId="4ECA929A" w14:textId="77777777" w:rsidR="00623142" w:rsidRDefault="00623142" w:rsidP="00623142">
      <w:pPr>
        <w:pStyle w:val="xxxmsolistparagraph0"/>
        <w:shd w:val="clear" w:color="auto" w:fill="FFFFFF"/>
        <w:spacing w:before="0" w:beforeAutospacing="0" w:after="0" w:afterAutospacing="0"/>
        <w:ind w:left="360" w:hanging="360"/>
        <w:jc w:val="both"/>
        <w:textAlignment w:val="baseline"/>
        <w:rPr>
          <w:color w:val="000000"/>
        </w:rPr>
      </w:pPr>
      <w:r>
        <w:rPr>
          <w:rStyle w:val="xxxcontentpasted00"/>
          <w:rFonts w:ascii="Arial" w:hAnsi="Arial" w:cs="Arial"/>
          <w:color w:val="000000"/>
          <w:bdr w:val="none" w:sz="0" w:space="0" w:color="auto" w:frame="1"/>
        </w:rPr>
        <w:t>3.</w:t>
      </w:r>
      <w:r>
        <w:rPr>
          <w:rStyle w:val="xxxcontentpasted00"/>
          <w:rFonts w:ascii="Arial" w:hAnsi="Arial" w:cs="Arial"/>
          <w:color w:val="000000"/>
          <w:sz w:val="14"/>
          <w:szCs w:val="14"/>
          <w:bdr w:val="none" w:sz="0" w:space="0" w:color="auto" w:frame="1"/>
        </w:rPr>
        <w:t>   </w:t>
      </w:r>
      <w:r>
        <w:rPr>
          <w:rStyle w:val="xcontentpasted00"/>
          <w:rFonts w:ascii="Arial" w:hAnsi="Arial" w:cs="Arial"/>
          <w:color w:val="000000"/>
          <w:sz w:val="14"/>
          <w:szCs w:val="14"/>
          <w:bdr w:val="none" w:sz="0" w:space="0" w:color="auto" w:frame="1"/>
        </w:rPr>
        <w:t> </w:t>
      </w:r>
      <w:r>
        <w:rPr>
          <w:rStyle w:val="xxxcontentpasted00"/>
          <w:rFonts w:ascii="Arial" w:hAnsi="Arial" w:cs="Arial"/>
          <w:b/>
          <w:bCs/>
          <w:color w:val="000000"/>
          <w:bdr w:val="none" w:sz="0" w:space="0" w:color="auto" w:frame="1"/>
        </w:rPr>
        <w:t>Inscripción Modalidad de Práctica:</w:t>
      </w:r>
      <w:r>
        <w:rPr>
          <w:rStyle w:val="xxxcontentpasted00"/>
          <w:rFonts w:ascii="Arial" w:hAnsi="Arial" w:cs="Arial"/>
          <w:color w:val="000000"/>
          <w:bdr w:val="none" w:sz="0" w:space="0" w:color="auto" w:frame="1"/>
        </w:rPr>
        <w:t> </w:t>
      </w:r>
      <w:r>
        <w:rPr>
          <w:color w:val="000000"/>
          <w:bdr w:val="none" w:sz="0" w:space="0" w:color="auto" w:frame="1"/>
        </w:rPr>
        <w:t> </w:t>
      </w:r>
    </w:p>
    <w:p w14:paraId="4C66FC0E" w14:textId="77777777" w:rsidR="00623142" w:rsidRDefault="00623142" w:rsidP="00623142">
      <w:pPr>
        <w:pStyle w:val="xxxmsonormal0"/>
        <w:shd w:val="clear" w:color="auto" w:fill="FFFFFF"/>
        <w:spacing w:before="0" w:beforeAutospacing="0" w:after="0" w:afterAutospacing="0" w:line="235" w:lineRule="atLeast"/>
        <w:jc w:val="both"/>
        <w:textAlignment w:val="baseline"/>
        <w:rPr>
          <w:color w:val="000000"/>
        </w:rPr>
      </w:pPr>
      <w:r>
        <w:rPr>
          <w:rStyle w:val="xcontentpasted00"/>
          <w:rFonts w:ascii="Arial" w:hAnsi="Arial" w:cs="Arial"/>
          <w:color w:val="000000"/>
          <w:sz w:val="22"/>
          <w:szCs w:val="22"/>
          <w:bdr w:val="none" w:sz="0" w:space="0" w:color="auto" w:frame="1"/>
        </w:rPr>
        <w:t> </w:t>
      </w:r>
      <w:r>
        <w:rPr>
          <w:rFonts w:ascii="Calibri" w:hAnsi="Calibri" w:cs="Calibri"/>
          <w:color w:val="000000"/>
          <w:sz w:val="22"/>
          <w:szCs w:val="22"/>
          <w:bdr w:val="none" w:sz="0" w:space="0" w:color="auto" w:frame="1"/>
        </w:rPr>
        <w:t> </w:t>
      </w:r>
    </w:p>
    <w:p w14:paraId="25E08452" w14:textId="77777777" w:rsidR="00623142" w:rsidRDefault="00623142" w:rsidP="00623142">
      <w:pPr>
        <w:pStyle w:val="xxxmsonormal0"/>
        <w:shd w:val="clear" w:color="auto" w:fill="FFFFFF"/>
        <w:spacing w:before="0" w:beforeAutospacing="0" w:after="0" w:afterAutospacing="0" w:line="253" w:lineRule="atLeast"/>
        <w:jc w:val="both"/>
        <w:textAlignment w:val="baseline"/>
        <w:rPr>
          <w:color w:val="000000"/>
        </w:rPr>
      </w:pPr>
      <w:r>
        <w:rPr>
          <w:rStyle w:val="xxxcontentpasted00"/>
          <w:rFonts w:ascii="Arial" w:hAnsi="Arial" w:cs="Arial"/>
          <w:color w:val="1D2228"/>
          <w:sz w:val="22"/>
          <w:szCs w:val="22"/>
          <w:bdr w:val="none" w:sz="0" w:space="0" w:color="auto" w:frame="1"/>
        </w:rPr>
        <w:t xml:space="preserve">Para la inscripción diligenciar el F-28 </w:t>
      </w:r>
      <w:proofErr w:type="gramStart"/>
      <w:r>
        <w:rPr>
          <w:rStyle w:val="xxxcontentpasted00"/>
          <w:rFonts w:ascii="Arial" w:hAnsi="Arial" w:cs="Arial"/>
          <w:color w:val="1D2228"/>
          <w:sz w:val="22"/>
          <w:szCs w:val="22"/>
          <w:bdr w:val="none" w:sz="0" w:space="0" w:color="auto" w:frame="1"/>
        </w:rPr>
        <w:t>Link</w:t>
      </w:r>
      <w:proofErr w:type="gramEnd"/>
      <w:r>
        <w:rPr>
          <w:rStyle w:val="xxxcontentpasted00"/>
          <w:rFonts w:ascii="Arial" w:hAnsi="Arial" w:cs="Arial"/>
          <w:color w:val="1D2228"/>
          <w:sz w:val="22"/>
          <w:szCs w:val="22"/>
          <w:bdr w:val="none" w:sz="0" w:space="0" w:color="auto" w:frame="1"/>
        </w:rPr>
        <w:t xml:space="preserve"> de inscripción prácticas segundo semestre 2023 (2023 II)</w:t>
      </w:r>
      <w:r>
        <w:rPr>
          <w:rStyle w:val="xcontentpasted00"/>
          <w:rFonts w:ascii="Arial" w:hAnsi="Arial" w:cs="Arial"/>
          <w:color w:val="1D2228"/>
          <w:sz w:val="22"/>
          <w:szCs w:val="22"/>
          <w:bdr w:val="none" w:sz="0" w:space="0" w:color="auto" w:frame="1"/>
        </w:rPr>
        <w:t> </w:t>
      </w:r>
      <w:r>
        <w:rPr>
          <w:rStyle w:val="xxxcontentpasted00"/>
          <w:rFonts w:ascii="Arial" w:hAnsi="Arial" w:cs="Arial"/>
          <w:color w:val="1D2228"/>
          <w:sz w:val="22"/>
          <w:szCs w:val="22"/>
          <w:bdr w:val="none" w:sz="0" w:space="0" w:color="auto" w:frame="1"/>
        </w:rPr>
        <w:t>  </w:t>
      </w:r>
      <w:r>
        <w:rPr>
          <w:rFonts w:ascii="Calibri" w:hAnsi="Calibri" w:cs="Calibri"/>
          <w:color w:val="000000"/>
          <w:sz w:val="22"/>
          <w:szCs w:val="22"/>
          <w:bdr w:val="none" w:sz="0" w:space="0" w:color="auto" w:frame="1"/>
        </w:rPr>
        <w:t> </w:t>
      </w:r>
    </w:p>
    <w:p w14:paraId="31411276" w14:textId="77777777" w:rsidR="00623142" w:rsidRDefault="00623142" w:rsidP="00623142">
      <w:pPr>
        <w:pStyle w:val="xxxmsonormal0"/>
        <w:shd w:val="clear" w:color="auto" w:fill="FFFFFF"/>
        <w:spacing w:before="0" w:beforeAutospacing="0" w:after="0" w:afterAutospacing="0" w:line="253" w:lineRule="atLeast"/>
        <w:jc w:val="both"/>
        <w:textAlignment w:val="baseline"/>
        <w:rPr>
          <w:color w:val="000000"/>
        </w:rPr>
      </w:pPr>
      <w:r>
        <w:rPr>
          <w:rFonts w:ascii="Arial" w:hAnsi="Arial" w:cs="Arial"/>
          <w:color w:val="1D2228"/>
          <w:sz w:val="22"/>
          <w:szCs w:val="22"/>
          <w:bdr w:val="none" w:sz="0" w:space="0" w:color="auto" w:frame="1"/>
        </w:rPr>
        <w:br/>
      </w:r>
      <w:r>
        <w:rPr>
          <w:rFonts w:ascii="Arial" w:hAnsi="Arial" w:cs="Arial"/>
          <w:color w:val="1D2228"/>
          <w:sz w:val="22"/>
          <w:szCs w:val="22"/>
          <w:bdr w:val="none" w:sz="0" w:space="0" w:color="auto" w:frame="1"/>
        </w:rPr>
        <w:br/>
      </w:r>
      <w:r>
        <w:rPr>
          <w:rFonts w:ascii="Calibri" w:hAnsi="Calibri" w:cs="Calibri"/>
          <w:color w:val="000000"/>
          <w:sz w:val="22"/>
          <w:szCs w:val="22"/>
          <w:bdr w:val="none" w:sz="0" w:space="0" w:color="auto" w:frame="1"/>
        </w:rPr>
        <w:t> </w:t>
      </w:r>
    </w:p>
    <w:p w14:paraId="286DF616" w14:textId="77777777" w:rsidR="00623142" w:rsidRDefault="00623142" w:rsidP="00623142">
      <w:pPr>
        <w:pStyle w:val="xxxmsonormal0"/>
        <w:shd w:val="clear" w:color="auto" w:fill="FFFFFF"/>
        <w:spacing w:before="0" w:beforeAutospacing="0" w:after="0" w:afterAutospacing="0" w:line="253" w:lineRule="atLeast"/>
        <w:jc w:val="both"/>
        <w:textAlignment w:val="baseline"/>
        <w:rPr>
          <w:color w:val="000000"/>
        </w:rPr>
      </w:pPr>
      <w:r>
        <w:rPr>
          <w:rFonts w:ascii="Arial" w:hAnsi="Arial" w:cs="Arial"/>
          <w:color w:val="1D2228"/>
          <w:sz w:val="22"/>
          <w:szCs w:val="22"/>
          <w:bdr w:val="none" w:sz="0" w:space="0" w:color="auto" w:frame="1"/>
        </w:rPr>
        <w:br/>
      </w:r>
      <w:r>
        <w:rPr>
          <w:rFonts w:ascii="Arial" w:hAnsi="Arial" w:cs="Arial"/>
          <w:color w:val="1D2228"/>
          <w:sz w:val="22"/>
          <w:szCs w:val="22"/>
          <w:bdr w:val="none" w:sz="0" w:space="0" w:color="auto" w:frame="1"/>
        </w:rPr>
        <w:br/>
      </w:r>
      <w:r>
        <w:rPr>
          <w:rFonts w:ascii="Calibri" w:hAnsi="Calibri" w:cs="Calibri"/>
          <w:color w:val="000000"/>
          <w:sz w:val="22"/>
          <w:szCs w:val="22"/>
          <w:bdr w:val="none" w:sz="0" w:space="0" w:color="auto" w:frame="1"/>
        </w:rPr>
        <w:t> </w:t>
      </w:r>
    </w:p>
    <w:p w14:paraId="1D866CD5" w14:textId="77777777" w:rsidR="00623142" w:rsidRDefault="00623142" w:rsidP="00623142">
      <w:pPr>
        <w:pStyle w:val="xxxmsonormal0"/>
        <w:shd w:val="clear" w:color="auto" w:fill="FFFFFF"/>
        <w:spacing w:before="0" w:beforeAutospacing="0" w:after="0" w:afterAutospacing="0" w:line="253" w:lineRule="atLeast"/>
        <w:jc w:val="both"/>
        <w:textAlignment w:val="baseline"/>
        <w:rPr>
          <w:color w:val="000000"/>
        </w:rPr>
      </w:pPr>
      <w:r>
        <w:rPr>
          <w:color w:val="000000"/>
          <w:bdr w:val="none" w:sz="0" w:space="0" w:color="auto" w:frame="1"/>
        </w:rPr>
        <w:br/>
      </w:r>
      <w:hyperlink r:id="rId8" w:tgtFrame="_blank" w:history="1">
        <w:r>
          <w:rPr>
            <w:rStyle w:val="Hipervnculo"/>
            <w:rFonts w:ascii="Arial" w:hAnsi="Arial" w:cs="Arial"/>
            <w:sz w:val="22"/>
            <w:szCs w:val="22"/>
            <w:bdr w:val="none" w:sz="0" w:space="0" w:color="auto" w:frame="1"/>
          </w:rPr>
          <w:t>https://forms.office.com/r/qwh8iQ60K7</w:t>
        </w:r>
      </w:hyperlink>
      <w:r>
        <w:rPr>
          <w:rFonts w:ascii="Arial" w:hAnsi="Arial" w:cs="Arial"/>
          <w:color w:val="1D2228"/>
          <w:sz w:val="22"/>
          <w:szCs w:val="22"/>
          <w:bdr w:val="none" w:sz="0" w:space="0" w:color="auto" w:frame="1"/>
        </w:rPr>
        <w:br/>
      </w:r>
      <w:r>
        <w:rPr>
          <w:rFonts w:ascii="Arial" w:hAnsi="Arial" w:cs="Arial"/>
          <w:color w:val="1D2228"/>
          <w:sz w:val="22"/>
          <w:szCs w:val="22"/>
          <w:bdr w:val="none" w:sz="0" w:space="0" w:color="auto" w:frame="1"/>
        </w:rPr>
        <w:br/>
      </w:r>
      <w:r>
        <w:rPr>
          <w:rFonts w:ascii="Calibri" w:hAnsi="Calibri" w:cs="Calibri"/>
          <w:color w:val="000000"/>
          <w:sz w:val="22"/>
          <w:szCs w:val="22"/>
          <w:bdr w:val="none" w:sz="0" w:space="0" w:color="auto" w:frame="1"/>
        </w:rPr>
        <w:t> </w:t>
      </w:r>
    </w:p>
    <w:p w14:paraId="4909DBC1" w14:textId="77777777" w:rsidR="00623142" w:rsidRDefault="00623142" w:rsidP="00623142">
      <w:pPr>
        <w:pStyle w:val="xxxmsonormal0"/>
        <w:shd w:val="clear" w:color="auto" w:fill="FFFFFF"/>
        <w:spacing w:before="0" w:beforeAutospacing="0" w:after="0" w:afterAutospacing="0" w:line="253" w:lineRule="atLeast"/>
        <w:jc w:val="both"/>
        <w:textAlignment w:val="baseline"/>
        <w:rPr>
          <w:color w:val="000000"/>
        </w:rPr>
      </w:pPr>
      <w:r>
        <w:rPr>
          <w:rFonts w:ascii="Arial" w:hAnsi="Arial" w:cs="Arial"/>
          <w:color w:val="1D2228"/>
          <w:sz w:val="22"/>
          <w:szCs w:val="22"/>
          <w:bdr w:val="none" w:sz="0" w:space="0" w:color="auto" w:frame="1"/>
        </w:rPr>
        <w:br/>
      </w:r>
      <w:r>
        <w:rPr>
          <w:rFonts w:ascii="Arial" w:hAnsi="Arial" w:cs="Arial"/>
          <w:color w:val="1D2228"/>
          <w:sz w:val="22"/>
          <w:szCs w:val="22"/>
          <w:bdr w:val="none" w:sz="0" w:space="0" w:color="auto" w:frame="1"/>
        </w:rPr>
        <w:br/>
      </w:r>
      <w:r>
        <w:rPr>
          <w:rFonts w:ascii="Calibri" w:hAnsi="Calibri" w:cs="Calibri"/>
          <w:color w:val="000000"/>
          <w:sz w:val="22"/>
          <w:szCs w:val="22"/>
          <w:bdr w:val="none" w:sz="0" w:space="0" w:color="auto" w:frame="1"/>
        </w:rPr>
        <w:t> </w:t>
      </w:r>
    </w:p>
    <w:p w14:paraId="1A4053AE" w14:textId="77777777" w:rsidR="00623142" w:rsidRDefault="00623142" w:rsidP="00623142">
      <w:pPr>
        <w:pStyle w:val="xxxmsonormal0"/>
        <w:shd w:val="clear" w:color="auto" w:fill="FFFFFF"/>
        <w:spacing w:before="0" w:beforeAutospacing="0" w:after="0" w:afterAutospacing="0" w:line="253" w:lineRule="atLeast"/>
        <w:jc w:val="both"/>
        <w:textAlignment w:val="baseline"/>
        <w:rPr>
          <w:color w:val="000000"/>
        </w:rPr>
      </w:pPr>
      <w:r>
        <w:rPr>
          <w:rFonts w:ascii="Arial" w:hAnsi="Arial" w:cs="Arial"/>
          <w:color w:val="1D2228"/>
          <w:sz w:val="22"/>
          <w:szCs w:val="22"/>
          <w:bdr w:val="none" w:sz="0" w:space="0" w:color="auto" w:frame="1"/>
        </w:rPr>
        <w:br/>
      </w:r>
      <w:r>
        <w:rPr>
          <w:rFonts w:ascii="Arial" w:hAnsi="Arial" w:cs="Arial"/>
          <w:color w:val="1D2228"/>
          <w:sz w:val="22"/>
          <w:szCs w:val="22"/>
          <w:bdr w:val="none" w:sz="0" w:space="0" w:color="auto" w:frame="1"/>
        </w:rPr>
        <w:br/>
      </w:r>
      <w:r>
        <w:rPr>
          <w:rFonts w:ascii="Calibri" w:hAnsi="Calibri" w:cs="Calibri"/>
          <w:color w:val="000000"/>
          <w:sz w:val="22"/>
          <w:szCs w:val="22"/>
          <w:bdr w:val="none" w:sz="0" w:space="0" w:color="auto" w:frame="1"/>
        </w:rPr>
        <w:t> </w:t>
      </w:r>
    </w:p>
    <w:p w14:paraId="30D70883" w14:textId="77777777" w:rsidR="00623142" w:rsidRDefault="00623142" w:rsidP="00623142">
      <w:pPr>
        <w:pStyle w:val="xxxmsonormal0"/>
        <w:shd w:val="clear" w:color="auto" w:fill="FFFFFF"/>
        <w:spacing w:before="0" w:beforeAutospacing="0" w:after="0" w:afterAutospacing="0" w:line="253" w:lineRule="atLeast"/>
        <w:jc w:val="both"/>
        <w:textAlignment w:val="baseline"/>
        <w:rPr>
          <w:color w:val="000000"/>
        </w:rPr>
      </w:pPr>
      <w:r>
        <w:rPr>
          <w:rFonts w:ascii="Arial" w:hAnsi="Arial" w:cs="Arial"/>
          <w:color w:val="1D2228"/>
          <w:sz w:val="22"/>
          <w:szCs w:val="22"/>
          <w:bdr w:val="none" w:sz="0" w:space="0" w:color="auto" w:frame="1"/>
        </w:rPr>
        <w:br/>
      </w:r>
      <w:r>
        <w:rPr>
          <w:rFonts w:ascii="Arial" w:hAnsi="Arial" w:cs="Arial"/>
          <w:color w:val="1D2228"/>
          <w:sz w:val="22"/>
          <w:szCs w:val="22"/>
          <w:bdr w:val="none" w:sz="0" w:space="0" w:color="auto" w:frame="1"/>
        </w:rPr>
        <w:br/>
      </w:r>
      <w:r>
        <w:rPr>
          <w:rFonts w:ascii="Calibri" w:hAnsi="Calibri" w:cs="Calibri"/>
          <w:color w:val="000000"/>
          <w:sz w:val="22"/>
          <w:szCs w:val="22"/>
          <w:bdr w:val="none" w:sz="0" w:space="0" w:color="auto" w:frame="1"/>
        </w:rPr>
        <w:t> </w:t>
      </w:r>
    </w:p>
    <w:p w14:paraId="446E5C50" w14:textId="77777777" w:rsidR="00623142" w:rsidRDefault="00623142" w:rsidP="00623142">
      <w:pPr>
        <w:pStyle w:val="xxxmsolistparagraph0"/>
        <w:shd w:val="clear" w:color="auto" w:fill="FFFFFF"/>
        <w:spacing w:before="0" w:beforeAutospacing="0" w:after="0" w:afterAutospacing="0"/>
        <w:ind w:left="360" w:hanging="360"/>
        <w:jc w:val="both"/>
        <w:textAlignment w:val="baseline"/>
        <w:rPr>
          <w:color w:val="000000"/>
        </w:rPr>
      </w:pPr>
      <w:r>
        <w:rPr>
          <w:rStyle w:val="xxxcontentpasted00"/>
          <w:rFonts w:ascii="Arial" w:hAnsi="Arial" w:cs="Arial"/>
          <w:color w:val="000000"/>
          <w:sz w:val="22"/>
          <w:szCs w:val="22"/>
          <w:bdr w:val="none" w:sz="0" w:space="0" w:color="auto" w:frame="1"/>
        </w:rPr>
        <w:t>4.   </w:t>
      </w:r>
      <w:r>
        <w:rPr>
          <w:rStyle w:val="xcontentpasted00"/>
          <w:rFonts w:ascii="Arial" w:hAnsi="Arial" w:cs="Arial"/>
          <w:color w:val="000000"/>
          <w:sz w:val="22"/>
          <w:szCs w:val="22"/>
          <w:bdr w:val="none" w:sz="0" w:space="0" w:color="auto" w:frame="1"/>
        </w:rPr>
        <w:t> </w:t>
      </w:r>
      <w:r>
        <w:rPr>
          <w:rStyle w:val="xxxcontentpasted00"/>
          <w:rFonts w:ascii="Arial" w:hAnsi="Arial" w:cs="Arial"/>
          <w:b/>
          <w:bCs/>
          <w:color w:val="000000"/>
          <w:sz w:val="22"/>
          <w:szCs w:val="22"/>
          <w:bdr w:val="none" w:sz="0" w:space="0" w:color="auto" w:frame="1"/>
        </w:rPr>
        <w:t>Fecha de Inscripción de Práctica:</w:t>
      </w:r>
      <w:r>
        <w:rPr>
          <w:rStyle w:val="xxxcontentpasted00"/>
          <w:rFonts w:ascii="Arial" w:hAnsi="Arial" w:cs="Arial"/>
          <w:color w:val="000000"/>
          <w:sz w:val="22"/>
          <w:szCs w:val="22"/>
          <w:bdr w:val="none" w:sz="0" w:space="0" w:color="auto" w:frame="1"/>
        </w:rPr>
        <w:t> </w:t>
      </w:r>
      <w:r>
        <w:rPr>
          <w:color w:val="000000"/>
          <w:bdr w:val="none" w:sz="0" w:space="0" w:color="auto" w:frame="1"/>
        </w:rPr>
        <w:t> </w:t>
      </w:r>
    </w:p>
    <w:p w14:paraId="58D830EB" w14:textId="77777777" w:rsidR="00623142" w:rsidRDefault="00623142" w:rsidP="00623142">
      <w:pPr>
        <w:pStyle w:val="xxxmsolistparagraph0"/>
        <w:shd w:val="clear" w:color="auto" w:fill="FFFFFF"/>
        <w:spacing w:before="0" w:beforeAutospacing="0" w:after="0" w:afterAutospacing="0"/>
        <w:ind w:left="360" w:hanging="360"/>
        <w:jc w:val="both"/>
        <w:textAlignment w:val="baseline"/>
        <w:rPr>
          <w:color w:val="000000"/>
        </w:rPr>
      </w:pPr>
      <w:r>
        <w:rPr>
          <w:rFonts w:ascii="Arial" w:hAnsi="Arial" w:cs="Arial"/>
          <w:color w:val="000000"/>
          <w:bdr w:val="none" w:sz="0" w:space="0" w:color="auto" w:frame="1"/>
        </w:rPr>
        <w:br/>
      </w:r>
      <w:r>
        <w:rPr>
          <w:rFonts w:ascii="Arial" w:hAnsi="Arial" w:cs="Arial"/>
          <w:color w:val="000000"/>
          <w:bdr w:val="none" w:sz="0" w:space="0" w:color="auto" w:frame="1"/>
        </w:rPr>
        <w:br/>
      </w:r>
      <w:r>
        <w:rPr>
          <w:color w:val="000000"/>
          <w:bdr w:val="none" w:sz="0" w:space="0" w:color="auto" w:frame="1"/>
        </w:rPr>
        <w:t> </w:t>
      </w:r>
    </w:p>
    <w:p w14:paraId="78D988A0" w14:textId="77777777" w:rsidR="00623142" w:rsidRDefault="00623142" w:rsidP="00623142">
      <w:pPr>
        <w:pStyle w:val="xxxmsonormal0"/>
        <w:shd w:val="clear" w:color="auto" w:fill="FFFFFF"/>
        <w:spacing w:before="0" w:beforeAutospacing="0" w:after="0" w:afterAutospacing="0" w:line="235" w:lineRule="atLeast"/>
        <w:jc w:val="both"/>
        <w:textAlignment w:val="baseline"/>
        <w:rPr>
          <w:color w:val="000000"/>
        </w:rPr>
      </w:pPr>
      <w:r>
        <w:rPr>
          <w:rStyle w:val="xxxcontentpasted00"/>
          <w:rFonts w:ascii="Arial" w:hAnsi="Arial" w:cs="Arial"/>
          <w:b/>
          <w:bCs/>
          <w:color w:val="000000"/>
          <w:sz w:val="22"/>
          <w:szCs w:val="22"/>
          <w:bdr w:val="none" w:sz="0" w:space="0" w:color="auto" w:frame="1"/>
        </w:rPr>
        <w:t>Fecha apertura</w:t>
      </w:r>
      <w:r>
        <w:rPr>
          <w:rStyle w:val="xxxcontentpasted00"/>
          <w:rFonts w:ascii="Arial" w:hAnsi="Arial" w:cs="Arial"/>
          <w:color w:val="000000"/>
          <w:sz w:val="22"/>
          <w:szCs w:val="22"/>
          <w:bdr w:val="none" w:sz="0" w:space="0" w:color="auto" w:frame="1"/>
        </w:rPr>
        <w:t>: 15 de mayo de 2023</w:t>
      </w:r>
      <w:r>
        <w:rPr>
          <w:rFonts w:ascii="Calibri" w:hAnsi="Calibri" w:cs="Calibri"/>
          <w:color w:val="000000"/>
          <w:sz w:val="22"/>
          <w:szCs w:val="22"/>
          <w:bdr w:val="none" w:sz="0" w:space="0" w:color="auto" w:frame="1"/>
        </w:rPr>
        <w:t> </w:t>
      </w:r>
    </w:p>
    <w:p w14:paraId="4C5B597C" w14:textId="77777777" w:rsidR="00623142" w:rsidRDefault="00623142" w:rsidP="00623142">
      <w:pPr>
        <w:pStyle w:val="xxxmsonormal0"/>
        <w:shd w:val="clear" w:color="auto" w:fill="FFFFFF"/>
        <w:spacing w:before="0" w:beforeAutospacing="0" w:after="0" w:afterAutospacing="0" w:line="235" w:lineRule="atLeast"/>
        <w:jc w:val="both"/>
        <w:textAlignment w:val="baseline"/>
        <w:rPr>
          <w:color w:val="000000"/>
        </w:rPr>
      </w:pPr>
      <w:r>
        <w:rPr>
          <w:rStyle w:val="xxxcontentpasted00"/>
          <w:rFonts w:ascii="Arial" w:hAnsi="Arial" w:cs="Arial"/>
          <w:b/>
          <w:bCs/>
          <w:color w:val="000000"/>
          <w:sz w:val="22"/>
          <w:szCs w:val="22"/>
          <w:bdr w:val="none" w:sz="0" w:space="0" w:color="auto" w:frame="1"/>
        </w:rPr>
        <w:t>Fecha de cierre:</w:t>
      </w:r>
      <w:r>
        <w:rPr>
          <w:rStyle w:val="xcontentpasted00"/>
          <w:rFonts w:ascii="Arial" w:hAnsi="Arial" w:cs="Arial"/>
          <w:color w:val="000000"/>
          <w:sz w:val="22"/>
          <w:szCs w:val="22"/>
          <w:bdr w:val="none" w:sz="0" w:space="0" w:color="auto" w:frame="1"/>
        </w:rPr>
        <w:t> </w:t>
      </w:r>
      <w:r>
        <w:rPr>
          <w:rStyle w:val="xxxcontentpasted00"/>
          <w:rFonts w:ascii="Arial" w:hAnsi="Arial" w:cs="Arial"/>
          <w:color w:val="000000"/>
          <w:sz w:val="22"/>
          <w:szCs w:val="22"/>
          <w:bdr w:val="none" w:sz="0" w:space="0" w:color="auto" w:frame="1"/>
        </w:rPr>
        <w:t>15 de junio 2023</w:t>
      </w:r>
      <w:r>
        <w:rPr>
          <w:rFonts w:ascii="Calibri" w:hAnsi="Calibri" w:cs="Calibri"/>
          <w:color w:val="000000"/>
          <w:sz w:val="22"/>
          <w:szCs w:val="22"/>
          <w:bdr w:val="none" w:sz="0" w:space="0" w:color="auto" w:frame="1"/>
        </w:rPr>
        <w:t> </w:t>
      </w:r>
    </w:p>
    <w:p w14:paraId="6784D185" w14:textId="77777777" w:rsidR="00623142" w:rsidRDefault="00623142" w:rsidP="00623142">
      <w:pPr>
        <w:pStyle w:val="xxxmsonormal0"/>
        <w:shd w:val="clear" w:color="auto" w:fill="FFFFFF"/>
        <w:spacing w:before="0" w:beforeAutospacing="0" w:after="0" w:afterAutospacing="0" w:line="235" w:lineRule="atLeast"/>
        <w:jc w:val="both"/>
        <w:textAlignment w:val="baseline"/>
        <w:rPr>
          <w:color w:val="000000"/>
        </w:rPr>
      </w:pPr>
      <w:r>
        <w:rPr>
          <w:rStyle w:val="xcontentpasted00"/>
          <w:rFonts w:ascii="Arial" w:hAnsi="Arial" w:cs="Arial"/>
          <w:color w:val="000000"/>
          <w:sz w:val="22"/>
          <w:szCs w:val="22"/>
          <w:bdr w:val="none" w:sz="0" w:space="0" w:color="auto" w:frame="1"/>
        </w:rPr>
        <w:t> </w:t>
      </w:r>
      <w:r>
        <w:rPr>
          <w:rFonts w:ascii="Calibri" w:hAnsi="Calibri" w:cs="Calibri"/>
          <w:color w:val="000000"/>
          <w:sz w:val="22"/>
          <w:szCs w:val="22"/>
          <w:bdr w:val="none" w:sz="0" w:space="0" w:color="auto" w:frame="1"/>
        </w:rPr>
        <w:t> </w:t>
      </w:r>
    </w:p>
    <w:p w14:paraId="6D66D599" w14:textId="77777777" w:rsidR="00623142" w:rsidRDefault="00623142" w:rsidP="00623142">
      <w:pPr>
        <w:pStyle w:val="xxxmsolistparagraph0"/>
        <w:shd w:val="clear" w:color="auto" w:fill="FFFFFF"/>
        <w:spacing w:before="0" w:beforeAutospacing="0" w:after="0" w:afterAutospacing="0"/>
        <w:ind w:left="360" w:hanging="360"/>
        <w:jc w:val="both"/>
        <w:textAlignment w:val="baseline"/>
        <w:rPr>
          <w:color w:val="000000"/>
        </w:rPr>
      </w:pPr>
      <w:r>
        <w:rPr>
          <w:rStyle w:val="xxxcontentpasted00"/>
          <w:rFonts w:ascii="Arial" w:hAnsi="Arial" w:cs="Arial"/>
          <w:b/>
          <w:bCs/>
          <w:color w:val="000000"/>
          <w:sz w:val="22"/>
          <w:szCs w:val="22"/>
          <w:bdr w:val="none" w:sz="0" w:space="0" w:color="auto" w:frame="1"/>
        </w:rPr>
        <w:t>5.   </w:t>
      </w:r>
      <w:r>
        <w:rPr>
          <w:rStyle w:val="xcontentpasted00"/>
          <w:rFonts w:ascii="Arial" w:hAnsi="Arial" w:cs="Arial"/>
          <w:b/>
          <w:bCs/>
          <w:color w:val="000000"/>
          <w:sz w:val="22"/>
          <w:szCs w:val="22"/>
          <w:bdr w:val="none" w:sz="0" w:space="0" w:color="auto" w:frame="1"/>
        </w:rPr>
        <w:t> </w:t>
      </w:r>
      <w:r>
        <w:rPr>
          <w:rStyle w:val="xxxcontentpasted00"/>
          <w:rFonts w:ascii="Arial" w:hAnsi="Arial" w:cs="Arial"/>
          <w:b/>
          <w:bCs/>
          <w:color w:val="000000"/>
          <w:sz w:val="22"/>
          <w:szCs w:val="22"/>
          <w:bdr w:val="none" w:sz="0" w:space="0" w:color="auto" w:frame="1"/>
        </w:rPr>
        <w:t>Reunión de socialización de proceso de prácticas 2023II:</w:t>
      </w:r>
      <w:r>
        <w:rPr>
          <w:color w:val="000000"/>
          <w:bdr w:val="none" w:sz="0" w:space="0" w:color="auto" w:frame="1"/>
        </w:rPr>
        <w:t> </w:t>
      </w:r>
    </w:p>
    <w:p w14:paraId="1D1D3935" w14:textId="77777777" w:rsidR="00623142" w:rsidRDefault="00623142" w:rsidP="00623142">
      <w:pPr>
        <w:shd w:val="clear" w:color="auto" w:fill="FFFFFF"/>
        <w:textAlignment w:val="baseline"/>
        <w:rPr>
          <w:rFonts w:ascii="Calibri" w:hAnsi="Calibri" w:cs="Calibri"/>
          <w:color w:val="000000"/>
        </w:rPr>
      </w:pPr>
      <w:r>
        <w:rPr>
          <w:rFonts w:ascii="Arial" w:hAnsi="Arial" w:cs="Arial"/>
          <w:color w:val="000000"/>
          <w:bdr w:val="none" w:sz="0" w:space="0" w:color="auto" w:frame="1"/>
        </w:rPr>
        <w:br/>
        <w:t>Se programará en las primeras semanas de agosto 2023 </w:t>
      </w:r>
      <w:r>
        <w:rPr>
          <w:rFonts w:ascii="Arial" w:hAnsi="Arial" w:cs="Arial"/>
          <w:color w:val="000000"/>
          <w:bdr w:val="none" w:sz="0" w:space="0" w:color="auto" w:frame="1"/>
        </w:rPr>
        <w:br/>
      </w:r>
    </w:p>
    <w:p w14:paraId="0F385C31" w14:textId="77777777" w:rsidR="001C5561" w:rsidRPr="001C5561" w:rsidRDefault="001C5561" w:rsidP="001C5561">
      <w:pPr>
        <w:shd w:val="clear" w:color="auto" w:fill="FFFFFF"/>
        <w:spacing w:after="0" w:line="240" w:lineRule="auto"/>
        <w:textAlignment w:val="baseline"/>
        <w:rPr>
          <w:rFonts w:ascii="Century Gothic" w:eastAsia="Times New Roman" w:hAnsi="Century Gothic" w:cs="Times New Roman"/>
          <w:color w:val="000000"/>
          <w:kern w:val="0"/>
          <w:lang w:eastAsia="es-CO"/>
          <w14:ligatures w14:val="none"/>
        </w:rPr>
      </w:pPr>
    </w:p>
    <w:sectPr w:rsidR="001C5561" w:rsidRPr="001C55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trolIcons">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20CD2"/>
    <w:multiLevelType w:val="hybridMultilevel"/>
    <w:tmpl w:val="4D726B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F86FDE"/>
    <w:multiLevelType w:val="multilevel"/>
    <w:tmpl w:val="BB900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C7B75"/>
    <w:multiLevelType w:val="hybridMultilevel"/>
    <w:tmpl w:val="7A22C700"/>
    <w:lvl w:ilvl="0" w:tplc="1034FE32">
      <w:start w:val="1"/>
      <w:numFmt w:val="decimal"/>
      <w:lvlText w:val="%1."/>
      <w:lvlJc w:val="left"/>
      <w:pPr>
        <w:ind w:left="720" w:hanging="360"/>
      </w:pPr>
      <w:rPr>
        <w:rFonts w:ascii="Arial" w:hAnsi="Arial" w:cs="Arial"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E237A5"/>
    <w:multiLevelType w:val="hybridMultilevel"/>
    <w:tmpl w:val="7A0456C6"/>
    <w:lvl w:ilvl="0" w:tplc="240A000F">
      <w:start w:val="1"/>
      <w:numFmt w:val="decimal"/>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5CC67248"/>
    <w:multiLevelType w:val="multilevel"/>
    <w:tmpl w:val="EA2C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284619">
    <w:abstractNumId w:val="0"/>
  </w:num>
  <w:num w:numId="2" w16cid:durableId="266473806">
    <w:abstractNumId w:val="2"/>
  </w:num>
  <w:num w:numId="3" w16cid:durableId="1577591014">
    <w:abstractNumId w:val="3"/>
  </w:num>
  <w:num w:numId="4" w16cid:durableId="1860775178">
    <w:abstractNumId w:val="4"/>
  </w:num>
  <w:num w:numId="5" w16cid:durableId="39131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0F"/>
    <w:rsid w:val="000215F8"/>
    <w:rsid w:val="000E4A4A"/>
    <w:rsid w:val="0010382E"/>
    <w:rsid w:val="001C5561"/>
    <w:rsid w:val="00200CE5"/>
    <w:rsid w:val="0020333C"/>
    <w:rsid w:val="00223B19"/>
    <w:rsid w:val="003712FE"/>
    <w:rsid w:val="003A788C"/>
    <w:rsid w:val="004E1E0F"/>
    <w:rsid w:val="005138D0"/>
    <w:rsid w:val="00623142"/>
    <w:rsid w:val="00692DBE"/>
    <w:rsid w:val="0077064D"/>
    <w:rsid w:val="00774A8D"/>
    <w:rsid w:val="007A69F4"/>
    <w:rsid w:val="00934472"/>
    <w:rsid w:val="009F054B"/>
    <w:rsid w:val="009F43FF"/>
    <w:rsid w:val="00A13928"/>
    <w:rsid w:val="00A40ECE"/>
    <w:rsid w:val="00B005D5"/>
    <w:rsid w:val="00BD49A4"/>
    <w:rsid w:val="00C4026C"/>
    <w:rsid w:val="00C541D6"/>
    <w:rsid w:val="00DB7AA3"/>
    <w:rsid w:val="00DF5DB0"/>
    <w:rsid w:val="00DF63CA"/>
    <w:rsid w:val="00E8124A"/>
    <w:rsid w:val="00FD73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18E2"/>
  <w15:chartTrackingRefBased/>
  <w15:docId w15:val="{FBEB1CF3-641F-4BA5-BD88-7C9398DF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tpasted0">
    <w:name w:val="contentpasted0"/>
    <w:basedOn w:val="Fuentedeprrafopredeter"/>
    <w:rsid w:val="004E1E0F"/>
  </w:style>
  <w:style w:type="paragraph" w:styleId="Prrafodelista">
    <w:name w:val="List Paragraph"/>
    <w:basedOn w:val="Normal"/>
    <w:uiPriority w:val="34"/>
    <w:qFormat/>
    <w:rsid w:val="004E1E0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yiv0920037179msonormal">
    <w:name w:val="yiv0920037179msonormal"/>
    <w:basedOn w:val="Normal"/>
    <w:rsid w:val="004E1E0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FD7382"/>
    <w:rPr>
      <w:color w:val="0563C1" w:themeColor="hyperlink"/>
      <w:u w:val="single"/>
    </w:rPr>
  </w:style>
  <w:style w:type="character" w:styleId="Mencinsinresolver">
    <w:name w:val="Unresolved Mention"/>
    <w:basedOn w:val="Fuentedeprrafopredeter"/>
    <w:uiPriority w:val="99"/>
    <w:semiHidden/>
    <w:unhideWhenUsed/>
    <w:rsid w:val="00FD7382"/>
    <w:rPr>
      <w:color w:val="605E5C"/>
      <w:shd w:val="clear" w:color="auto" w:fill="E1DFDD"/>
    </w:rPr>
  </w:style>
  <w:style w:type="paragraph" w:styleId="NormalWeb">
    <w:name w:val="Normal (Web)"/>
    <w:basedOn w:val="Normal"/>
    <w:uiPriority w:val="99"/>
    <w:semiHidden/>
    <w:unhideWhenUsed/>
    <w:rsid w:val="00E8124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xcontentpasted0">
    <w:name w:val="x_contentpasted0"/>
    <w:basedOn w:val="Fuentedeprrafopredeter"/>
    <w:rsid w:val="00E8124A"/>
  </w:style>
  <w:style w:type="character" w:customStyle="1" w:styleId="xms-button-flexcontainer">
    <w:name w:val="x_ms-button-flexcontainer"/>
    <w:basedOn w:val="Fuentedeprrafopredeter"/>
    <w:rsid w:val="00E8124A"/>
  </w:style>
  <w:style w:type="paragraph" w:customStyle="1" w:styleId="xxxmsonormal">
    <w:name w:val="x_x_x_msonormal"/>
    <w:basedOn w:val="Normal"/>
    <w:rsid w:val="000215F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xxxcontentpasted0">
    <w:name w:val="x_x_x_contentpasted0"/>
    <w:basedOn w:val="Fuentedeprrafopredeter"/>
    <w:rsid w:val="000215F8"/>
  </w:style>
  <w:style w:type="paragraph" w:customStyle="1" w:styleId="xxxmsolistparagraph">
    <w:name w:val="x_x_x_msolistparagraph"/>
    <w:basedOn w:val="Normal"/>
    <w:rsid w:val="000215F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ms-button-flexcontainer">
    <w:name w:val="ms-button-flexcontainer"/>
    <w:basedOn w:val="Fuentedeprrafopredeter"/>
    <w:rsid w:val="000215F8"/>
  </w:style>
  <w:style w:type="character" w:customStyle="1" w:styleId="xcontentpasted1">
    <w:name w:val="x_contentpasted1"/>
    <w:basedOn w:val="Fuentedeprrafopredeter"/>
    <w:rsid w:val="000215F8"/>
  </w:style>
  <w:style w:type="character" w:customStyle="1" w:styleId="contentpasted1">
    <w:name w:val="contentpasted1"/>
    <w:basedOn w:val="Fuentedeprrafopredeter"/>
    <w:rsid w:val="00623142"/>
  </w:style>
  <w:style w:type="paragraph" w:customStyle="1" w:styleId="xxxmsonormal0">
    <w:name w:val="xxxmsonormal"/>
    <w:basedOn w:val="Normal"/>
    <w:rsid w:val="006231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xxxcontentpasted00">
    <w:name w:val="xxxcontentpasted0"/>
    <w:basedOn w:val="Fuentedeprrafopredeter"/>
    <w:rsid w:val="00623142"/>
  </w:style>
  <w:style w:type="character" w:customStyle="1" w:styleId="xcontentpasted00">
    <w:name w:val="xcontentpasted0"/>
    <w:basedOn w:val="Fuentedeprrafopredeter"/>
    <w:rsid w:val="00623142"/>
  </w:style>
  <w:style w:type="paragraph" w:customStyle="1" w:styleId="xxxmsolistparagraph0">
    <w:name w:val="xxxmsolistparagraph"/>
    <w:basedOn w:val="Normal"/>
    <w:rsid w:val="006231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contentpasted2">
    <w:name w:val="contentpasted2"/>
    <w:basedOn w:val="Fuentedeprrafopredeter"/>
    <w:rsid w:val="00623142"/>
  </w:style>
  <w:style w:type="character" w:customStyle="1" w:styleId="contentpasted3">
    <w:name w:val="contentpasted3"/>
    <w:basedOn w:val="Fuentedeprrafopredeter"/>
    <w:rsid w:val="00623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5538">
      <w:bodyDiv w:val="1"/>
      <w:marLeft w:val="0"/>
      <w:marRight w:val="0"/>
      <w:marTop w:val="0"/>
      <w:marBottom w:val="0"/>
      <w:divBdr>
        <w:top w:val="none" w:sz="0" w:space="0" w:color="auto"/>
        <w:left w:val="none" w:sz="0" w:space="0" w:color="auto"/>
        <w:bottom w:val="none" w:sz="0" w:space="0" w:color="auto"/>
        <w:right w:val="none" w:sz="0" w:space="0" w:color="auto"/>
      </w:divBdr>
      <w:divsChild>
        <w:div w:id="207107741">
          <w:marLeft w:val="0"/>
          <w:marRight w:val="0"/>
          <w:marTop w:val="0"/>
          <w:marBottom w:val="0"/>
          <w:divBdr>
            <w:top w:val="none" w:sz="0" w:space="0" w:color="auto"/>
            <w:left w:val="none" w:sz="0" w:space="0" w:color="auto"/>
            <w:bottom w:val="none" w:sz="0" w:space="0" w:color="auto"/>
            <w:right w:val="none" w:sz="0" w:space="0" w:color="auto"/>
          </w:divBdr>
        </w:div>
        <w:div w:id="1227565781">
          <w:marLeft w:val="0"/>
          <w:marRight w:val="0"/>
          <w:marTop w:val="0"/>
          <w:marBottom w:val="0"/>
          <w:divBdr>
            <w:top w:val="none" w:sz="0" w:space="0" w:color="auto"/>
            <w:left w:val="none" w:sz="0" w:space="0" w:color="auto"/>
            <w:bottom w:val="none" w:sz="0" w:space="0" w:color="auto"/>
            <w:right w:val="none" w:sz="0" w:space="0" w:color="auto"/>
          </w:divBdr>
        </w:div>
        <w:div w:id="1402872623">
          <w:marLeft w:val="0"/>
          <w:marRight w:val="0"/>
          <w:marTop w:val="0"/>
          <w:marBottom w:val="0"/>
          <w:divBdr>
            <w:top w:val="none" w:sz="0" w:space="0" w:color="auto"/>
            <w:left w:val="none" w:sz="0" w:space="0" w:color="auto"/>
            <w:bottom w:val="none" w:sz="0" w:space="0" w:color="auto"/>
            <w:right w:val="none" w:sz="0" w:space="0" w:color="auto"/>
          </w:divBdr>
        </w:div>
        <w:div w:id="1262882675">
          <w:marLeft w:val="0"/>
          <w:marRight w:val="0"/>
          <w:marTop w:val="0"/>
          <w:marBottom w:val="0"/>
          <w:divBdr>
            <w:top w:val="none" w:sz="0" w:space="0" w:color="auto"/>
            <w:left w:val="none" w:sz="0" w:space="0" w:color="auto"/>
            <w:bottom w:val="none" w:sz="0" w:space="0" w:color="auto"/>
            <w:right w:val="none" w:sz="0" w:space="0" w:color="auto"/>
          </w:divBdr>
        </w:div>
        <w:div w:id="275603927">
          <w:marLeft w:val="0"/>
          <w:marRight w:val="0"/>
          <w:marTop w:val="0"/>
          <w:marBottom w:val="0"/>
          <w:divBdr>
            <w:top w:val="none" w:sz="0" w:space="0" w:color="auto"/>
            <w:left w:val="none" w:sz="0" w:space="0" w:color="auto"/>
            <w:bottom w:val="none" w:sz="0" w:space="0" w:color="auto"/>
            <w:right w:val="none" w:sz="0" w:space="0" w:color="auto"/>
          </w:divBdr>
          <w:divsChild>
            <w:div w:id="53545897">
              <w:marLeft w:val="0"/>
              <w:marRight w:val="0"/>
              <w:marTop w:val="0"/>
              <w:marBottom w:val="0"/>
              <w:divBdr>
                <w:top w:val="none" w:sz="0" w:space="0" w:color="auto"/>
                <w:left w:val="none" w:sz="0" w:space="0" w:color="auto"/>
                <w:bottom w:val="none" w:sz="0" w:space="0" w:color="auto"/>
                <w:right w:val="none" w:sz="0" w:space="0" w:color="auto"/>
              </w:divBdr>
            </w:div>
            <w:div w:id="1622036112">
              <w:marLeft w:val="0"/>
              <w:marRight w:val="0"/>
              <w:marTop w:val="0"/>
              <w:marBottom w:val="0"/>
              <w:divBdr>
                <w:top w:val="none" w:sz="0" w:space="0" w:color="auto"/>
                <w:left w:val="none" w:sz="0" w:space="0" w:color="auto"/>
                <w:bottom w:val="none" w:sz="0" w:space="0" w:color="auto"/>
                <w:right w:val="none" w:sz="0" w:space="0" w:color="auto"/>
              </w:divBdr>
            </w:div>
            <w:div w:id="162356781">
              <w:marLeft w:val="0"/>
              <w:marRight w:val="0"/>
              <w:marTop w:val="0"/>
              <w:marBottom w:val="0"/>
              <w:divBdr>
                <w:top w:val="none" w:sz="0" w:space="0" w:color="auto"/>
                <w:left w:val="none" w:sz="0" w:space="0" w:color="auto"/>
                <w:bottom w:val="none" w:sz="0" w:space="0" w:color="auto"/>
                <w:right w:val="none" w:sz="0" w:space="0" w:color="auto"/>
              </w:divBdr>
            </w:div>
            <w:div w:id="287013322">
              <w:marLeft w:val="0"/>
              <w:marRight w:val="0"/>
              <w:marTop w:val="0"/>
              <w:marBottom w:val="0"/>
              <w:divBdr>
                <w:top w:val="none" w:sz="0" w:space="0" w:color="auto"/>
                <w:left w:val="none" w:sz="0" w:space="0" w:color="auto"/>
                <w:bottom w:val="none" w:sz="0" w:space="0" w:color="auto"/>
                <w:right w:val="none" w:sz="0" w:space="0" w:color="auto"/>
              </w:divBdr>
            </w:div>
            <w:div w:id="1976794492">
              <w:marLeft w:val="0"/>
              <w:marRight w:val="0"/>
              <w:marTop w:val="0"/>
              <w:marBottom w:val="0"/>
              <w:divBdr>
                <w:top w:val="none" w:sz="0" w:space="0" w:color="auto"/>
                <w:left w:val="none" w:sz="0" w:space="0" w:color="auto"/>
                <w:bottom w:val="none" w:sz="0" w:space="0" w:color="auto"/>
                <w:right w:val="none" w:sz="0" w:space="0" w:color="auto"/>
              </w:divBdr>
            </w:div>
            <w:div w:id="601691952">
              <w:marLeft w:val="0"/>
              <w:marRight w:val="0"/>
              <w:marTop w:val="0"/>
              <w:marBottom w:val="0"/>
              <w:divBdr>
                <w:top w:val="none" w:sz="0" w:space="0" w:color="auto"/>
                <w:left w:val="none" w:sz="0" w:space="0" w:color="auto"/>
                <w:bottom w:val="none" w:sz="0" w:space="0" w:color="auto"/>
                <w:right w:val="none" w:sz="0" w:space="0" w:color="auto"/>
              </w:divBdr>
            </w:div>
            <w:div w:id="676729542">
              <w:marLeft w:val="0"/>
              <w:marRight w:val="0"/>
              <w:marTop w:val="0"/>
              <w:marBottom w:val="0"/>
              <w:divBdr>
                <w:top w:val="none" w:sz="0" w:space="0" w:color="auto"/>
                <w:left w:val="none" w:sz="0" w:space="0" w:color="auto"/>
                <w:bottom w:val="none" w:sz="0" w:space="0" w:color="auto"/>
                <w:right w:val="none" w:sz="0" w:space="0" w:color="auto"/>
              </w:divBdr>
            </w:div>
            <w:div w:id="1123961158">
              <w:marLeft w:val="0"/>
              <w:marRight w:val="0"/>
              <w:marTop w:val="0"/>
              <w:marBottom w:val="0"/>
              <w:divBdr>
                <w:top w:val="none" w:sz="0" w:space="0" w:color="auto"/>
                <w:left w:val="none" w:sz="0" w:space="0" w:color="auto"/>
                <w:bottom w:val="none" w:sz="0" w:space="0" w:color="auto"/>
                <w:right w:val="none" w:sz="0" w:space="0" w:color="auto"/>
              </w:divBdr>
            </w:div>
          </w:divsChild>
        </w:div>
        <w:div w:id="284505842">
          <w:marLeft w:val="0"/>
          <w:marRight w:val="0"/>
          <w:marTop w:val="0"/>
          <w:marBottom w:val="0"/>
          <w:divBdr>
            <w:top w:val="none" w:sz="0" w:space="0" w:color="auto"/>
            <w:left w:val="none" w:sz="0" w:space="0" w:color="auto"/>
            <w:bottom w:val="none" w:sz="0" w:space="0" w:color="auto"/>
            <w:right w:val="none" w:sz="0" w:space="0" w:color="auto"/>
          </w:divBdr>
        </w:div>
      </w:divsChild>
    </w:div>
    <w:div w:id="196430728">
      <w:bodyDiv w:val="1"/>
      <w:marLeft w:val="0"/>
      <w:marRight w:val="0"/>
      <w:marTop w:val="0"/>
      <w:marBottom w:val="0"/>
      <w:divBdr>
        <w:top w:val="none" w:sz="0" w:space="0" w:color="auto"/>
        <w:left w:val="none" w:sz="0" w:space="0" w:color="auto"/>
        <w:bottom w:val="none" w:sz="0" w:space="0" w:color="auto"/>
        <w:right w:val="none" w:sz="0" w:space="0" w:color="auto"/>
      </w:divBdr>
      <w:divsChild>
        <w:div w:id="1501701489">
          <w:marLeft w:val="0"/>
          <w:marRight w:val="0"/>
          <w:marTop w:val="0"/>
          <w:marBottom w:val="0"/>
          <w:divBdr>
            <w:top w:val="none" w:sz="0" w:space="0" w:color="auto"/>
            <w:left w:val="none" w:sz="0" w:space="0" w:color="auto"/>
            <w:bottom w:val="none" w:sz="0" w:space="0" w:color="auto"/>
            <w:right w:val="none" w:sz="0" w:space="0" w:color="auto"/>
          </w:divBdr>
        </w:div>
        <w:div w:id="2095853166">
          <w:marLeft w:val="0"/>
          <w:marRight w:val="0"/>
          <w:marTop w:val="0"/>
          <w:marBottom w:val="0"/>
          <w:divBdr>
            <w:top w:val="none" w:sz="0" w:space="0" w:color="auto"/>
            <w:left w:val="none" w:sz="0" w:space="0" w:color="auto"/>
            <w:bottom w:val="none" w:sz="0" w:space="0" w:color="auto"/>
            <w:right w:val="none" w:sz="0" w:space="0" w:color="auto"/>
          </w:divBdr>
        </w:div>
        <w:div w:id="1404908873">
          <w:marLeft w:val="0"/>
          <w:marRight w:val="0"/>
          <w:marTop w:val="0"/>
          <w:marBottom w:val="0"/>
          <w:divBdr>
            <w:top w:val="none" w:sz="0" w:space="0" w:color="auto"/>
            <w:left w:val="none" w:sz="0" w:space="0" w:color="auto"/>
            <w:bottom w:val="none" w:sz="0" w:space="0" w:color="auto"/>
            <w:right w:val="none" w:sz="0" w:space="0" w:color="auto"/>
          </w:divBdr>
        </w:div>
        <w:div w:id="952202350">
          <w:marLeft w:val="0"/>
          <w:marRight w:val="0"/>
          <w:marTop w:val="0"/>
          <w:marBottom w:val="0"/>
          <w:divBdr>
            <w:top w:val="none" w:sz="0" w:space="0" w:color="auto"/>
            <w:left w:val="none" w:sz="0" w:space="0" w:color="auto"/>
            <w:bottom w:val="none" w:sz="0" w:space="0" w:color="auto"/>
            <w:right w:val="none" w:sz="0" w:space="0" w:color="auto"/>
          </w:divBdr>
        </w:div>
        <w:div w:id="2125028429">
          <w:marLeft w:val="0"/>
          <w:marRight w:val="0"/>
          <w:marTop w:val="0"/>
          <w:marBottom w:val="0"/>
          <w:divBdr>
            <w:top w:val="none" w:sz="0" w:space="0" w:color="auto"/>
            <w:left w:val="none" w:sz="0" w:space="0" w:color="auto"/>
            <w:bottom w:val="none" w:sz="0" w:space="0" w:color="auto"/>
            <w:right w:val="none" w:sz="0" w:space="0" w:color="auto"/>
          </w:divBdr>
          <w:divsChild>
            <w:div w:id="1420364893">
              <w:marLeft w:val="0"/>
              <w:marRight w:val="0"/>
              <w:marTop w:val="0"/>
              <w:marBottom w:val="0"/>
              <w:divBdr>
                <w:top w:val="none" w:sz="0" w:space="0" w:color="auto"/>
                <w:left w:val="none" w:sz="0" w:space="0" w:color="auto"/>
                <w:bottom w:val="none" w:sz="0" w:space="0" w:color="auto"/>
                <w:right w:val="none" w:sz="0" w:space="0" w:color="auto"/>
              </w:divBdr>
            </w:div>
            <w:div w:id="1276979934">
              <w:marLeft w:val="0"/>
              <w:marRight w:val="0"/>
              <w:marTop w:val="0"/>
              <w:marBottom w:val="0"/>
              <w:divBdr>
                <w:top w:val="none" w:sz="0" w:space="0" w:color="auto"/>
                <w:left w:val="none" w:sz="0" w:space="0" w:color="auto"/>
                <w:bottom w:val="none" w:sz="0" w:space="0" w:color="auto"/>
                <w:right w:val="none" w:sz="0" w:space="0" w:color="auto"/>
              </w:divBdr>
            </w:div>
            <w:div w:id="513499828">
              <w:marLeft w:val="0"/>
              <w:marRight w:val="0"/>
              <w:marTop w:val="0"/>
              <w:marBottom w:val="0"/>
              <w:divBdr>
                <w:top w:val="none" w:sz="0" w:space="0" w:color="auto"/>
                <w:left w:val="none" w:sz="0" w:space="0" w:color="auto"/>
                <w:bottom w:val="none" w:sz="0" w:space="0" w:color="auto"/>
                <w:right w:val="none" w:sz="0" w:space="0" w:color="auto"/>
              </w:divBdr>
            </w:div>
            <w:div w:id="1153059786">
              <w:marLeft w:val="0"/>
              <w:marRight w:val="0"/>
              <w:marTop w:val="0"/>
              <w:marBottom w:val="0"/>
              <w:divBdr>
                <w:top w:val="none" w:sz="0" w:space="0" w:color="auto"/>
                <w:left w:val="none" w:sz="0" w:space="0" w:color="auto"/>
                <w:bottom w:val="none" w:sz="0" w:space="0" w:color="auto"/>
                <w:right w:val="none" w:sz="0" w:space="0" w:color="auto"/>
              </w:divBdr>
            </w:div>
            <w:div w:id="525603017">
              <w:marLeft w:val="0"/>
              <w:marRight w:val="0"/>
              <w:marTop w:val="0"/>
              <w:marBottom w:val="0"/>
              <w:divBdr>
                <w:top w:val="none" w:sz="0" w:space="0" w:color="auto"/>
                <w:left w:val="none" w:sz="0" w:space="0" w:color="auto"/>
                <w:bottom w:val="none" w:sz="0" w:space="0" w:color="auto"/>
                <w:right w:val="none" w:sz="0" w:space="0" w:color="auto"/>
              </w:divBdr>
            </w:div>
            <w:div w:id="1798449555">
              <w:marLeft w:val="0"/>
              <w:marRight w:val="0"/>
              <w:marTop w:val="0"/>
              <w:marBottom w:val="0"/>
              <w:divBdr>
                <w:top w:val="none" w:sz="0" w:space="0" w:color="auto"/>
                <w:left w:val="none" w:sz="0" w:space="0" w:color="auto"/>
                <w:bottom w:val="none" w:sz="0" w:space="0" w:color="auto"/>
                <w:right w:val="none" w:sz="0" w:space="0" w:color="auto"/>
              </w:divBdr>
            </w:div>
            <w:div w:id="2053143561">
              <w:marLeft w:val="0"/>
              <w:marRight w:val="0"/>
              <w:marTop w:val="0"/>
              <w:marBottom w:val="0"/>
              <w:divBdr>
                <w:top w:val="none" w:sz="0" w:space="0" w:color="auto"/>
                <w:left w:val="none" w:sz="0" w:space="0" w:color="auto"/>
                <w:bottom w:val="none" w:sz="0" w:space="0" w:color="auto"/>
                <w:right w:val="none" w:sz="0" w:space="0" w:color="auto"/>
              </w:divBdr>
            </w:div>
            <w:div w:id="494878427">
              <w:marLeft w:val="0"/>
              <w:marRight w:val="0"/>
              <w:marTop w:val="0"/>
              <w:marBottom w:val="0"/>
              <w:divBdr>
                <w:top w:val="none" w:sz="0" w:space="0" w:color="auto"/>
                <w:left w:val="none" w:sz="0" w:space="0" w:color="auto"/>
                <w:bottom w:val="none" w:sz="0" w:space="0" w:color="auto"/>
                <w:right w:val="none" w:sz="0" w:space="0" w:color="auto"/>
              </w:divBdr>
            </w:div>
          </w:divsChild>
        </w:div>
        <w:div w:id="445932832">
          <w:marLeft w:val="0"/>
          <w:marRight w:val="0"/>
          <w:marTop w:val="0"/>
          <w:marBottom w:val="0"/>
          <w:divBdr>
            <w:top w:val="none" w:sz="0" w:space="0" w:color="auto"/>
            <w:left w:val="none" w:sz="0" w:space="0" w:color="auto"/>
            <w:bottom w:val="none" w:sz="0" w:space="0" w:color="auto"/>
            <w:right w:val="none" w:sz="0" w:space="0" w:color="auto"/>
          </w:divBdr>
        </w:div>
        <w:div w:id="831482826">
          <w:marLeft w:val="0"/>
          <w:marRight w:val="0"/>
          <w:marTop w:val="0"/>
          <w:marBottom w:val="0"/>
          <w:divBdr>
            <w:top w:val="none" w:sz="0" w:space="0" w:color="auto"/>
            <w:left w:val="none" w:sz="0" w:space="0" w:color="auto"/>
            <w:bottom w:val="none" w:sz="0" w:space="0" w:color="auto"/>
            <w:right w:val="none" w:sz="0" w:space="0" w:color="auto"/>
          </w:divBdr>
        </w:div>
        <w:div w:id="563880345">
          <w:marLeft w:val="0"/>
          <w:marRight w:val="0"/>
          <w:marTop w:val="0"/>
          <w:marBottom w:val="0"/>
          <w:divBdr>
            <w:top w:val="none" w:sz="0" w:space="0" w:color="auto"/>
            <w:left w:val="none" w:sz="0" w:space="0" w:color="auto"/>
            <w:bottom w:val="none" w:sz="0" w:space="0" w:color="auto"/>
            <w:right w:val="none" w:sz="0" w:space="0" w:color="auto"/>
          </w:divBdr>
          <w:divsChild>
            <w:div w:id="104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1749">
      <w:bodyDiv w:val="1"/>
      <w:marLeft w:val="0"/>
      <w:marRight w:val="0"/>
      <w:marTop w:val="0"/>
      <w:marBottom w:val="0"/>
      <w:divBdr>
        <w:top w:val="none" w:sz="0" w:space="0" w:color="auto"/>
        <w:left w:val="none" w:sz="0" w:space="0" w:color="auto"/>
        <w:bottom w:val="none" w:sz="0" w:space="0" w:color="auto"/>
        <w:right w:val="none" w:sz="0" w:space="0" w:color="auto"/>
      </w:divBdr>
      <w:divsChild>
        <w:div w:id="368720940">
          <w:marLeft w:val="0"/>
          <w:marRight w:val="0"/>
          <w:marTop w:val="0"/>
          <w:marBottom w:val="0"/>
          <w:divBdr>
            <w:top w:val="none" w:sz="0" w:space="0" w:color="auto"/>
            <w:left w:val="none" w:sz="0" w:space="0" w:color="auto"/>
            <w:bottom w:val="none" w:sz="0" w:space="0" w:color="auto"/>
            <w:right w:val="none" w:sz="0" w:space="0" w:color="auto"/>
          </w:divBdr>
          <w:divsChild>
            <w:div w:id="1068963871">
              <w:marLeft w:val="0"/>
              <w:marRight w:val="0"/>
              <w:marTop w:val="0"/>
              <w:marBottom w:val="0"/>
              <w:divBdr>
                <w:top w:val="none" w:sz="0" w:space="0" w:color="auto"/>
                <w:left w:val="none" w:sz="0" w:space="0" w:color="auto"/>
                <w:bottom w:val="none" w:sz="0" w:space="0" w:color="auto"/>
                <w:right w:val="none" w:sz="0" w:space="0" w:color="auto"/>
              </w:divBdr>
            </w:div>
          </w:divsChild>
        </w:div>
        <w:div w:id="148131797">
          <w:marLeft w:val="0"/>
          <w:marRight w:val="0"/>
          <w:marTop w:val="0"/>
          <w:marBottom w:val="0"/>
          <w:divBdr>
            <w:top w:val="none" w:sz="0" w:space="0" w:color="auto"/>
            <w:left w:val="none" w:sz="0" w:space="0" w:color="auto"/>
            <w:bottom w:val="none" w:sz="0" w:space="0" w:color="auto"/>
            <w:right w:val="none" w:sz="0" w:space="0" w:color="auto"/>
          </w:divBdr>
        </w:div>
        <w:div w:id="1651056256">
          <w:marLeft w:val="0"/>
          <w:marRight w:val="0"/>
          <w:marTop w:val="0"/>
          <w:marBottom w:val="0"/>
          <w:divBdr>
            <w:top w:val="none" w:sz="0" w:space="0" w:color="auto"/>
            <w:left w:val="none" w:sz="0" w:space="0" w:color="auto"/>
            <w:bottom w:val="none" w:sz="0" w:space="0" w:color="auto"/>
            <w:right w:val="none" w:sz="0" w:space="0" w:color="auto"/>
          </w:divBdr>
          <w:divsChild>
            <w:div w:id="9269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9524">
      <w:bodyDiv w:val="1"/>
      <w:marLeft w:val="0"/>
      <w:marRight w:val="0"/>
      <w:marTop w:val="0"/>
      <w:marBottom w:val="0"/>
      <w:divBdr>
        <w:top w:val="none" w:sz="0" w:space="0" w:color="auto"/>
        <w:left w:val="none" w:sz="0" w:space="0" w:color="auto"/>
        <w:bottom w:val="none" w:sz="0" w:space="0" w:color="auto"/>
        <w:right w:val="none" w:sz="0" w:space="0" w:color="auto"/>
      </w:divBdr>
      <w:divsChild>
        <w:div w:id="1394231271">
          <w:marLeft w:val="0"/>
          <w:marRight w:val="0"/>
          <w:marTop w:val="0"/>
          <w:marBottom w:val="0"/>
          <w:divBdr>
            <w:top w:val="none" w:sz="0" w:space="0" w:color="auto"/>
            <w:left w:val="none" w:sz="0" w:space="0" w:color="auto"/>
            <w:bottom w:val="none" w:sz="0" w:space="0" w:color="auto"/>
            <w:right w:val="none" w:sz="0" w:space="0" w:color="auto"/>
          </w:divBdr>
        </w:div>
        <w:div w:id="184297844">
          <w:marLeft w:val="0"/>
          <w:marRight w:val="0"/>
          <w:marTop w:val="0"/>
          <w:marBottom w:val="0"/>
          <w:divBdr>
            <w:top w:val="none" w:sz="0" w:space="0" w:color="auto"/>
            <w:left w:val="none" w:sz="0" w:space="0" w:color="auto"/>
            <w:bottom w:val="none" w:sz="0" w:space="0" w:color="auto"/>
            <w:right w:val="none" w:sz="0" w:space="0" w:color="auto"/>
          </w:divBdr>
        </w:div>
        <w:div w:id="1413819632">
          <w:marLeft w:val="0"/>
          <w:marRight w:val="0"/>
          <w:marTop w:val="0"/>
          <w:marBottom w:val="0"/>
          <w:divBdr>
            <w:top w:val="none" w:sz="0" w:space="0" w:color="auto"/>
            <w:left w:val="none" w:sz="0" w:space="0" w:color="auto"/>
            <w:bottom w:val="none" w:sz="0" w:space="0" w:color="auto"/>
            <w:right w:val="none" w:sz="0" w:space="0" w:color="auto"/>
          </w:divBdr>
        </w:div>
        <w:div w:id="299194412">
          <w:marLeft w:val="0"/>
          <w:marRight w:val="0"/>
          <w:marTop w:val="0"/>
          <w:marBottom w:val="0"/>
          <w:divBdr>
            <w:top w:val="none" w:sz="0" w:space="0" w:color="auto"/>
            <w:left w:val="none" w:sz="0" w:space="0" w:color="auto"/>
            <w:bottom w:val="none" w:sz="0" w:space="0" w:color="auto"/>
            <w:right w:val="none" w:sz="0" w:space="0" w:color="auto"/>
          </w:divBdr>
        </w:div>
        <w:div w:id="911238853">
          <w:marLeft w:val="0"/>
          <w:marRight w:val="0"/>
          <w:marTop w:val="0"/>
          <w:marBottom w:val="0"/>
          <w:divBdr>
            <w:top w:val="none" w:sz="0" w:space="0" w:color="auto"/>
            <w:left w:val="none" w:sz="0" w:space="0" w:color="auto"/>
            <w:bottom w:val="none" w:sz="0" w:space="0" w:color="auto"/>
            <w:right w:val="none" w:sz="0" w:space="0" w:color="auto"/>
          </w:divBdr>
        </w:div>
        <w:div w:id="1087926270">
          <w:marLeft w:val="0"/>
          <w:marRight w:val="0"/>
          <w:marTop w:val="0"/>
          <w:marBottom w:val="0"/>
          <w:divBdr>
            <w:top w:val="none" w:sz="0" w:space="0" w:color="auto"/>
            <w:left w:val="none" w:sz="0" w:space="0" w:color="auto"/>
            <w:bottom w:val="none" w:sz="0" w:space="0" w:color="auto"/>
            <w:right w:val="none" w:sz="0" w:space="0" w:color="auto"/>
          </w:divBdr>
        </w:div>
        <w:div w:id="240868904">
          <w:marLeft w:val="0"/>
          <w:marRight w:val="0"/>
          <w:marTop w:val="0"/>
          <w:marBottom w:val="0"/>
          <w:divBdr>
            <w:top w:val="none" w:sz="0" w:space="0" w:color="auto"/>
            <w:left w:val="none" w:sz="0" w:space="0" w:color="auto"/>
            <w:bottom w:val="none" w:sz="0" w:space="0" w:color="auto"/>
            <w:right w:val="none" w:sz="0" w:space="0" w:color="auto"/>
          </w:divBdr>
        </w:div>
        <w:div w:id="1180197182">
          <w:marLeft w:val="0"/>
          <w:marRight w:val="0"/>
          <w:marTop w:val="0"/>
          <w:marBottom w:val="0"/>
          <w:divBdr>
            <w:top w:val="none" w:sz="0" w:space="0" w:color="auto"/>
            <w:left w:val="none" w:sz="0" w:space="0" w:color="auto"/>
            <w:bottom w:val="none" w:sz="0" w:space="0" w:color="auto"/>
            <w:right w:val="none" w:sz="0" w:space="0" w:color="auto"/>
          </w:divBdr>
        </w:div>
      </w:divsChild>
    </w:div>
    <w:div w:id="500195294">
      <w:bodyDiv w:val="1"/>
      <w:marLeft w:val="0"/>
      <w:marRight w:val="0"/>
      <w:marTop w:val="0"/>
      <w:marBottom w:val="0"/>
      <w:divBdr>
        <w:top w:val="none" w:sz="0" w:space="0" w:color="auto"/>
        <w:left w:val="none" w:sz="0" w:space="0" w:color="auto"/>
        <w:bottom w:val="none" w:sz="0" w:space="0" w:color="auto"/>
        <w:right w:val="none" w:sz="0" w:space="0" w:color="auto"/>
      </w:divBdr>
    </w:div>
    <w:div w:id="785850275">
      <w:bodyDiv w:val="1"/>
      <w:marLeft w:val="0"/>
      <w:marRight w:val="0"/>
      <w:marTop w:val="0"/>
      <w:marBottom w:val="0"/>
      <w:divBdr>
        <w:top w:val="none" w:sz="0" w:space="0" w:color="auto"/>
        <w:left w:val="none" w:sz="0" w:space="0" w:color="auto"/>
        <w:bottom w:val="none" w:sz="0" w:space="0" w:color="auto"/>
        <w:right w:val="none" w:sz="0" w:space="0" w:color="auto"/>
      </w:divBdr>
    </w:div>
    <w:div w:id="834801145">
      <w:bodyDiv w:val="1"/>
      <w:marLeft w:val="0"/>
      <w:marRight w:val="0"/>
      <w:marTop w:val="0"/>
      <w:marBottom w:val="0"/>
      <w:divBdr>
        <w:top w:val="none" w:sz="0" w:space="0" w:color="auto"/>
        <w:left w:val="none" w:sz="0" w:space="0" w:color="auto"/>
        <w:bottom w:val="none" w:sz="0" w:space="0" w:color="auto"/>
        <w:right w:val="none" w:sz="0" w:space="0" w:color="auto"/>
      </w:divBdr>
    </w:div>
    <w:div w:id="1141964944">
      <w:bodyDiv w:val="1"/>
      <w:marLeft w:val="0"/>
      <w:marRight w:val="0"/>
      <w:marTop w:val="0"/>
      <w:marBottom w:val="0"/>
      <w:divBdr>
        <w:top w:val="none" w:sz="0" w:space="0" w:color="auto"/>
        <w:left w:val="none" w:sz="0" w:space="0" w:color="auto"/>
        <w:bottom w:val="none" w:sz="0" w:space="0" w:color="auto"/>
        <w:right w:val="none" w:sz="0" w:space="0" w:color="auto"/>
      </w:divBdr>
    </w:div>
    <w:div w:id="1430348094">
      <w:bodyDiv w:val="1"/>
      <w:marLeft w:val="0"/>
      <w:marRight w:val="0"/>
      <w:marTop w:val="0"/>
      <w:marBottom w:val="0"/>
      <w:divBdr>
        <w:top w:val="none" w:sz="0" w:space="0" w:color="auto"/>
        <w:left w:val="none" w:sz="0" w:space="0" w:color="auto"/>
        <w:bottom w:val="none" w:sz="0" w:space="0" w:color="auto"/>
        <w:right w:val="none" w:sz="0" w:space="0" w:color="auto"/>
      </w:divBdr>
      <w:divsChild>
        <w:div w:id="2119908644">
          <w:marLeft w:val="0"/>
          <w:marRight w:val="0"/>
          <w:marTop w:val="0"/>
          <w:marBottom w:val="0"/>
          <w:divBdr>
            <w:top w:val="none" w:sz="0" w:space="0" w:color="auto"/>
            <w:left w:val="none" w:sz="0" w:space="0" w:color="auto"/>
            <w:bottom w:val="none" w:sz="0" w:space="0" w:color="auto"/>
            <w:right w:val="none" w:sz="0" w:space="0" w:color="auto"/>
          </w:divBdr>
          <w:divsChild>
            <w:div w:id="1474757507">
              <w:marLeft w:val="0"/>
              <w:marRight w:val="0"/>
              <w:marTop w:val="0"/>
              <w:marBottom w:val="0"/>
              <w:divBdr>
                <w:top w:val="none" w:sz="0" w:space="0" w:color="auto"/>
                <w:left w:val="none" w:sz="0" w:space="0" w:color="auto"/>
                <w:bottom w:val="none" w:sz="0" w:space="0" w:color="auto"/>
                <w:right w:val="none" w:sz="0" w:space="0" w:color="auto"/>
              </w:divBdr>
            </w:div>
          </w:divsChild>
        </w:div>
        <w:div w:id="386804903">
          <w:marLeft w:val="0"/>
          <w:marRight w:val="0"/>
          <w:marTop w:val="0"/>
          <w:marBottom w:val="0"/>
          <w:divBdr>
            <w:top w:val="none" w:sz="0" w:space="0" w:color="auto"/>
            <w:left w:val="none" w:sz="0" w:space="0" w:color="auto"/>
            <w:bottom w:val="none" w:sz="0" w:space="0" w:color="auto"/>
            <w:right w:val="none" w:sz="0" w:space="0" w:color="auto"/>
          </w:divBdr>
        </w:div>
        <w:div w:id="1596089381">
          <w:marLeft w:val="0"/>
          <w:marRight w:val="0"/>
          <w:marTop w:val="0"/>
          <w:marBottom w:val="0"/>
          <w:divBdr>
            <w:top w:val="none" w:sz="0" w:space="0" w:color="auto"/>
            <w:left w:val="none" w:sz="0" w:space="0" w:color="auto"/>
            <w:bottom w:val="none" w:sz="0" w:space="0" w:color="auto"/>
            <w:right w:val="none" w:sz="0" w:space="0" w:color="auto"/>
          </w:divBdr>
          <w:divsChild>
            <w:div w:id="1544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2980">
      <w:bodyDiv w:val="1"/>
      <w:marLeft w:val="0"/>
      <w:marRight w:val="0"/>
      <w:marTop w:val="0"/>
      <w:marBottom w:val="0"/>
      <w:divBdr>
        <w:top w:val="none" w:sz="0" w:space="0" w:color="auto"/>
        <w:left w:val="none" w:sz="0" w:space="0" w:color="auto"/>
        <w:bottom w:val="none" w:sz="0" w:space="0" w:color="auto"/>
        <w:right w:val="none" w:sz="0" w:space="0" w:color="auto"/>
      </w:divBdr>
      <w:divsChild>
        <w:div w:id="1854804289">
          <w:marLeft w:val="0"/>
          <w:marRight w:val="0"/>
          <w:marTop w:val="0"/>
          <w:marBottom w:val="0"/>
          <w:divBdr>
            <w:top w:val="none" w:sz="0" w:space="0" w:color="auto"/>
            <w:left w:val="none" w:sz="0" w:space="0" w:color="auto"/>
            <w:bottom w:val="none" w:sz="0" w:space="0" w:color="auto"/>
            <w:right w:val="none" w:sz="0" w:space="0" w:color="auto"/>
          </w:divBdr>
          <w:divsChild>
            <w:div w:id="1304699763">
              <w:marLeft w:val="0"/>
              <w:marRight w:val="0"/>
              <w:marTop w:val="0"/>
              <w:marBottom w:val="0"/>
              <w:divBdr>
                <w:top w:val="none" w:sz="0" w:space="0" w:color="auto"/>
                <w:left w:val="none" w:sz="0" w:space="0" w:color="auto"/>
                <w:bottom w:val="none" w:sz="0" w:space="0" w:color="auto"/>
                <w:right w:val="none" w:sz="0" w:space="0" w:color="auto"/>
              </w:divBdr>
            </w:div>
          </w:divsChild>
        </w:div>
        <w:div w:id="1755544112">
          <w:marLeft w:val="0"/>
          <w:marRight w:val="0"/>
          <w:marTop w:val="0"/>
          <w:marBottom w:val="0"/>
          <w:divBdr>
            <w:top w:val="none" w:sz="0" w:space="0" w:color="auto"/>
            <w:left w:val="none" w:sz="0" w:space="0" w:color="auto"/>
            <w:bottom w:val="none" w:sz="0" w:space="0" w:color="auto"/>
            <w:right w:val="none" w:sz="0" w:space="0" w:color="auto"/>
          </w:divBdr>
        </w:div>
        <w:div w:id="432365461">
          <w:marLeft w:val="0"/>
          <w:marRight w:val="0"/>
          <w:marTop w:val="0"/>
          <w:marBottom w:val="0"/>
          <w:divBdr>
            <w:top w:val="none" w:sz="0" w:space="0" w:color="auto"/>
            <w:left w:val="none" w:sz="0" w:space="0" w:color="auto"/>
            <w:bottom w:val="none" w:sz="0" w:space="0" w:color="auto"/>
            <w:right w:val="none" w:sz="0" w:space="0" w:color="auto"/>
          </w:divBdr>
          <w:divsChild>
            <w:div w:id="10571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4750">
      <w:bodyDiv w:val="1"/>
      <w:marLeft w:val="0"/>
      <w:marRight w:val="0"/>
      <w:marTop w:val="0"/>
      <w:marBottom w:val="0"/>
      <w:divBdr>
        <w:top w:val="none" w:sz="0" w:space="0" w:color="auto"/>
        <w:left w:val="none" w:sz="0" w:space="0" w:color="auto"/>
        <w:bottom w:val="none" w:sz="0" w:space="0" w:color="auto"/>
        <w:right w:val="none" w:sz="0" w:space="0" w:color="auto"/>
      </w:divBdr>
      <w:divsChild>
        <w:div w:id="221989449">
          <w:marLeft w:val="0"/>
          <w:marRight w:val="0"/>
          <w:marTop w:val="0"/>
          <w:marBottom w:val="0"/>
          <w:divBdr>
            <w:top w:val="none" w:sz="0" w:space="0" w:color="auto"/>
            <w:left w:val="none" w:sz="0" w:space="0" w:color="auto"/>
            <w:bottom w:val="none" w:sz="0" w:space="0" w:color="auto"/>
            <w:right w:val="none" w:sz="0" w:space="0" w:color="auto"/>
          </w:divBdr>
          <w:divsChild>
            <w:div w:id="1988240136">
              <w:marLeft w:val="0"/>
              <w:marRight w:val="0"/>
              <w:marTop w:val="0"/>
              <w:marBottom w:val="0"/>
              <w:divBdr>
                <w:top w:val="none" w:sz="0" w:space="0" w:color="auto"/>
                <w:left w:val="none" w:sz="0" w:space="0" w:color="auto"/>
                <w:bottom w:val="none" w:sz="0" w:space="0" w:color="auto"/>
                <w:right w:val="none" w:sz="0" w:space="0" w:color="auto"/>
              </w:divBdr>
              <w:divsChild>
                <w:div w:id="1741634509">
                  <w:marLeft w:val="0"/>
                  <w:marRight w:val="0"/>
                  <w:marTop w:val="0"/>
                  <w:marBottom w:val="0"/>
                  <w:divBdr>
                    <w:top w:val="none" w:sz="0" w:space="0" w:color="auto"/>
                    <w:left w:val="none" w:sz="0" w:space="0" w:color="auto"/>
                    <w:bottom w:val="none" w:sz="0" w:space="0" w:color="auto"/>
                    <w:right w:val="none" w:sz="0" w:space="0" w:color="auto"/>
                  </w:divBdr>
                  <w:divsChild>
                    <w:div w:id="1573272208">
                      <w:marLeft w:val="0"/>
                      <w:marRight w:val="0"/>
                      <w:marTop w:val="0"/>
                      <w:marBottom w:val="0"/>
                      <w:divBdr>
                        <w:top w:val="none" w:sz="0" w:space="0" w:color="auto"/>
                        <w:left w:val="none" w:sz="0" w:space="0" w:color="auto"/>
                        <w:bottom w:val="none" w:sz="0" w:space="0" w:color="auto"/>
                        <w:right w:val="none" w:sz="0" w:space="0" w:color="auto"/>
                      </w:divBdr>
                    </w:div>
                  </w:divsChild>
                </w:div>
                <w:div w:id="1507205442">
                  <w:marLeft w:val="0"/>
                  <w:marRight w:val="0"/>
                  <w:marTop w:val="0"/>
                  <w:marBottom w:val="0"/>
                  <w:divBdr>
                    <w:top w:val="none" w:sz="0" w:space="0" w:color="auto"/>
                    <w:left w:val="none" w:sz="0" w:space="0" w:color="auto"/>
                    <w:bottom w:val="none" w:sz="0" w:space="0" w:color="auto"/>
                    <w:right w:val="none" w:sz="0" w:space="0" w:color="auto"/>
                  </w:divBdr>
                  <w:divsChild>
                    <w:div w:id="1244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61779">
          <w:marLeft w:val="0"/>
          <w:marRight w:val="0"/>
          <w:marTop w:val="0"/>
          <w:marBottom w:val="0"/>
          <w:divBdr>
            <w:top w:val="none" w:sz="0" w:space="0" w:color="auto"/>
            <w:left w:val="none" w:sz="0" w:space="0" w:color="auto"/>
            <w:bottom w:val="none" w:sz="0" w:space="0" w:color="auto"/>
            <w:right w:val="none" w:sz="0" w:space="0" w:color="auto"/>
          </w:divBdr>
          <w:divsChild>
            <w:div w:id="1882666235">
              <w:marLeft w:val="0"/>
              <w:marRight w:val="0"/>
              <w:marTop w:val="0"/>
              <w:marBottom w:val="0"/>
              <w:divBdr>
                <w:top w:val="none" w:sz="0" w:space="0" w:color="auto"/>
                <w:left w:val="none" w:sz="0" w:space="0" w:color="auto"/>
                <w:bottom w:val="none" w:sz="0" w:space="0" w:color="auto"/>
                <w:right w:val="none" w:sz="0" w:space="0" w:color="auto"/>
              </w:divBdr>
            </w:div>
            <w:div w:id="1889100312">
              <w:marLeft w:val="0"/>
              <w:marRight w:val="0"/>
              <w:marTop w:val="0"/>
              <w:marBottom w:val="0"/>
              <w:divBdr>
                <w:top w:val="none" w:sz="0" w:space="0" w:color="auto"/>
                <w:left w:val="none" w:sz="0" w:space="0" w:color="auto"/>
                <w:bottom w:val="none" w:sz="0" w:space="0" w:color="auto"/>
                <w:right w:val="none" w:sz="0" w:space="0" w:color="auto"/>
              </w:divBdr>
              <w:divsChild>
                <w:div w:id="1596982025">
                  <w:marLeft w:val="0"/>
                  <w:marRight w:val="0"/>
                  <w:marTop w:val="0"/>
                  <w:marBottom w:val="0"/>
                  <w:divBdr>
                    <w:top w:val="none" w:sz="0" w:space="0" w:color="auto"/>
                    <w:left w:val="none" w:sz="0" w:space="0" w:color="auto"/>
                    <w:bottom w:val="none" w:sz="0" w:space="0" w:color="auto"/>
                    <w:right w:val="none" w:sz="0" w:space="0" w:color="auto"/>
                  </w:divBdr>
                  <w:divsChild>
                    <w:div w:id="1061247251">
                      <w:marLeft w:val="0"/>
                      <w:marRight w:val="0"/>
                      <w:marTop w:val="0"/>
                      <w:marBottom w:val="0"/>
                      <w:divBdr>
                        <w:top w:val="none" w:sz="0" w:space="0" w:color="auto"/>
                        <w:left w:val="none" w:sz="0" w:space="0" w:color="auto"/>
                        <w:bottom w:val="none" w:sz="0" w:space="0" w:color="auto"/>
                        <w:right w:val="none" w:sz="0" w:space="0" w:color="auto"/>
                      </w:divBdr>
                      <w:divsChild>
                        <w:div w:id="962688323">
                          <w:marLeft w:val="0"/>
                          <w:marRight w:val="0"/>
                          <w:marTop w:val="0"/>
                          <w:marBottom w:val="0"/>
                          <w:divBdr>
                            <w:top w:val="none" w:sz="0" w:space="0" w:color="auto"/>
                            <w:left w:val="none" w:sz="0" w:space="0" w:color="auto"/>
                            <w:bottom w:val="none" w:sz="0" w:space="0" w:color="auto"/>
                            <w:right w:val="none" w:sz="0" w:space="0" w:color="auto"/>
                          </w:divBdr>
                          <w:divsChild>
                            <w:div w:id="8552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r/qwh8iQ60K7" TargetMode="External"/><Relationship Id="rId3" Type="http://schemas.openxmlformats.org/officeDocument/2006/relationships/settings" Target="settings.xml"/><Relationship Id="rId7" Type="http://schemas.openxmlformats.org/officeDocument/2006/relationships/hyperlink" Target="http://www.unihorizonte.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reccion.bienestar@unihorizonte.edu.co" TargetMode="External"/><Relationship Id="rId5" Type="http://schemas.openxmlformats.org/officeDocument/2006/relationships/hyperlink" Target="https://forms.office.com/r/qwh8iQ60K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1748</Words>
  <Characters>9617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Nohora Alexandra Fonseca Murcia</dc:creator>
  <cp:keywords/>
  <dc:description/>
  <cp:lastModifiedBy>Prácticas</cp:lastModifiedBy>
  <cp:revision>5</cp:revision>
  <dcterms:created xsi:type="dcterms:W3CDTF">2023-05-15T15:37:00Z</dcterms:created>
  <dcterms:modified xsi:type="dcterms:W3CDTF">2023-07-25T19:45:00Z</dcterms:modified>
</cp:coreProperties>
</file>