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6943"/>
      </w:tblGrid>
      <w:tr w:rsidR="00E93AA2" w:rsidRPr="0082570D" w14:paraId="2C75060D" w14:textId="77777777" w:rsidTr="005F7D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EB98E" w14:textId="77777777" w:rsidR="00E93AA2" w:rsidRPr="0082570D" w:rsidRDefault="00E93AA2" w:rsidP="005F7D3B">
            <w:pPr>
              <w:rPr>
                <w:b/>
                <w:bCs/>
              </w:rPr>
            </w:pPr>
            <w:r w:rsidRPr="0082570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2E1688F" w14:textId="77777777" w:rsidR="00E93AA2" w:rsidRPr="0082570D" w:rsidRDefault="00E93AA2" w:rsidP="005F7D3B">
            <w:pPr>
              <w:rPr>
                <w:b/>
                <w:bCs/>
              </w:rPr>
            </w:pPr>
            <w:r w:rsidRPr="0082570D">
              <w:rPr>
                <w:b/>
                <w:bCs/>
              </w:rPr>
              <w:t>Description</w:t>
            </w:r>
          </w:p>
        </w:tc>
      </w:tr>
      <w:tr w:rsidR="00E93AA2" w:rsidRPr="0082570D" w14:paraId="7789A02F" w14:textId="77777777" w:rsidTr="005F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DADF" w14:textId="77777777" w:rsidR="00E93AA2" w:rsidRPr="0082570D" w:rsidRDefault="00E93AA2" w:rsidP="005F7D3B">
            <w:r w:rsidRPr="0082570D">
              <w:t>Design Input</w:t>
            </w:r>
          </w:p>
        </w:tc>
        <w:tc>
          <w:tcPr>
            <w:tcW w:w="0" w:type="auto"/>
            <w:vAlign w:val="center"/>
            <w:hideMark/>
          </w:tcPr>
          <w:p w14:paraId="645A4EB0" w14:textId="77777777" w:rsidR="00E93AA2" w:rsidRPr="0082570D" w:rsidRDefault="00E93AA2" w:rsidP="005F7D3B">
            <w:r w:rsidRPr="0082570D">
              <w:t>Input dimensions, material properties, and load conditions.</w:t>
            </w:r>
          </w:p>
        </w:tc>
      </w:tr>
      <w:tr w:rsidR="00E93AA2" w:rsidRPr="0082570D" w14:paraId="4B80FED7" w14:textId="77777777" w:rsidTr="005F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1AA4" w14:textId="77777777" w:rsidR="00E93AA2" w:rsidRPr="0082570D" w:rsidRDefault="00E93AA2" w:rsidP="005F7D3B">
            <w:r w:rsidRPr="0082570D">
              <w:t>Load &amp; Stress Analysis</w:t>
            </w:r>
          </w:p>
        </w:tc>
        <w:tc>
          <w:tcPr>
            <w:tcW w:w="0" w:type="auto"/>
            <w:vAlign w:val="center"/>
            <w:hideMark/>
          </w:tcPr>
          <w:p w14:paraId="3EB1F140" w14:textId="77777777" w:rsidR="00E93AA2" w:rsidRPr="0082570D" w:rsidRDefault="00E93AA2" w:rsidP="005F7D3B">
            <w:r w:rsidRPr="0082570D">
              <w:t>Calculation of wind, seismic, and water pressure loads along with structural stability analysis.</w:t>
            </w:r>
          </w:p>
        </w:tc>
      </w:tr>
      <w:tr w:rsidR="00E93AA2" w:rsidRPr="0082570D" w14:paraId="38244C14" w14:textId="77777777" w:rsidTr="005F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D48BC" w14:textId="77777777" w:rsidR="00E93AA2" w:rsidRPr="0082570D" w:rsidRDefault="00E93AA2" w:rsidP="005F7D3B">
            <w:r w:rsidRPr="0082570D">
              <w:t>2D Blueprint</w:t>
            </w:r>
          </w:p>
        </w:tc>
        <w:tc>
          <w:tcPr>
            <w:tcW w:w="0" w:type="auto"/>
            <w:vAlign w:val="center"/>
            <w:hideMark/>
          </w:tcPr>
          <w:p w14:paraId="2E9C2AD7" w14:textId="77777777" w:rsidR="00E93AA2" w:rsidRPr="0082570D" w:rsidRDefault="00E93AA2" w:rsidP="005F7D3B">
            <w:r w:rsidRPr="0082570D">
              <w:t>Generate 2D blueprints of the tank design.</w:t>
            </w:r>
          </w:p>
        </w:tc>
      </w:tr>
      <w:tr w:rsidR="00E93AA2" w:rsidRPr="0082570D" w14:paraId="7EA10A08" w14:textId="77777777" w:rsidTr="005F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76A2A" w14:textId="77777777" w:rsidR="00E93AA2" w:rsidRPr="0082570D" w:rsidRDefault="00E93AA2" w:rsidP="005F7D3B">
            <w:r w:rsidRPr="0082570D">
              <w:t>Report Generation</w:t>
            </w:r>
          </w:p>
        </w:tc>
        <w:tc>
          <w:tcPr>
            <w:tcW w:w="0" w:type="auto"/>
            <w:vAlign w:val="center"/>
            <w:hideMark/>
          </w:tcPr>
          <w:p w14:paraId="5D00B15C" w14:textId="77777777" w:rsidR="00E93AA2" w:rsidRPr="0082570D" w:rsidRDefault="00E93AA2" w:rsidP="005F7D3B">
            <w:r w:rsidRPr="0082570D">
              <w:t>Output a report with analysis results and material requirements.</w:t>
            </w:r>
          </w:p>
        </w:tc>
      </w:tr>
      <w:tr w:rsidR="00E93AA2" w:rsidRPr="0082570D" w14:paraId="24D0CA68" w14:textId="77777777" w:rsidTr="005F7D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ADF87" w14:textId="77777777" w:rsidR="00E93AA2" w:rsidRPr="0082570D" w:rsidRDefault="00E93AA2" w:rsidP="005F7D3B">
            <w:proofErr w:type="gramStart"/>
            <w:r w:rsidRPr="0082570D">
              <w:t>Open Source</w:t>
            </w:r>
            <w:proofErr w:type="gramEnd"/>
            <w:r w:rsidRPr="0082570D">
              <w:t xml:space="preserve"> Collaboration</w:t>
            </w:r>
          </w:p>
        </w:tc>
        <w:tc>
          <w:tcPr>
            <w:tcW w:w="0" w:type="auto"/>
            <w:vAlign w:val="center"/>
            <w:hideMark/>
          </w:tcPr>
          <w:p w14:paraId="532DF304" w14:textId="77777777" w:rsidR="00E93AA2" w:rsidRPr="0082570D" w:rsidRDefault="00E93AA2" w:rsidP="005F7D3B">
            <w:r w:rsidRPr="0082570D">
              <w:t>Code will be available for contributions and improvements from the community.</w:t>
            </w:r>
          </w:p>
        </w:tc>
      </w:tr>
    </w:tbl>
    <w:p w14:paraId="71835D6A" w14:textId="77777777" w:rsidR="00E93AA2" w:rsidRDefault="00E93AA2"/>
    <w:sectPr w:rsidR="00E93A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AA2"/>
    <w:rsid w:val="00094808"/>
    <w:rsid w:val="00E9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0322"/>
  <w15:chartTrackingRefBased/>
  <w15:docId w15:val="{C6262493-1CD5-44B7-B269-52C52BEA7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AA2"/>
  </w:style>
  <w:style w:type="paragraph" w:styleId="Heading1">
    <w:name w:val="heading 1"/>
    <w:basedOn w:val="Normal"/>
    <w:next w:val="Normal"/>
    <w:link w:val="Heading1Char"/>
    <w:uiPriority w:val="9"/>
    <w:qFormat/>
    <w:rsid w:val="00E93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Chaudhary, Nikhil  - SDSU Student</dc:creator>
  <cp:keywords/>
  <dc:description/>
  <cp:lastModifiedBy>Chaudhary, Nikhil  - SDSU Student</cp:lastModifiedBy>
  <cp:revision>1</cp:revision>
  <dcterms:created xsi:type="dcterms:W3CDTF">2024-09-27T15:18:00Z</dcterms:created>
  <dcterms:modified xsi:type="dcterms:W3CDTF">2024-09-27T15:19:00Z</dcterms:modified>
</cp:coreProperties>
</file>