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72" w:rsidRPr="003329BB" w:rsidRDefault="00230672" w:rsidP="003329BB">
      <w:pPr>
        <w:jc w:val="center"/>
        <w:rPr>
          <w:b/>
        </w:rPr>
      </w:pPr>
      <w:bookmarkStart w:id="0" w:name="_GoBack"/>
      <w:bookmarkEnd w:id="0"/>
      <w:r>
        <w:rPr>
          <w:b/>
        </w:rPr>
        <w:t>П</w:t>
      </w:r>
      <w:r w:rsidRPr="008365B6">
        <w:rPr>
          <w:b/>
        </w:rPr>
        <w:t>олуч</w:t>
      </w:r>
      <w:r>
        <w:rPr>
          <w:b/>
        </w:rPr>
        <w:t>ение</w:t>
      </w:r>
      <w:r w:rsidRPr="008365B6">
        <w:rPr>
          <w:b/>
        </w:rPr>
        <w:t xml:space="preserve"> динамик</w:t>
      </w:r>
      <w:r>
        <w:rPr>
          <w:b/>
        </w:rPr>
        <w:t>и</w:t>
      </w:r>
      <w:r w:rsidRPr="008365B6">
        <w:rPr>
          <w:b/>
        </w:rPr>
        <w:t xml:space="preserve"> </w:t>
      </w:r>
      <w:r>
        <w:rPr>
          <w:b/>
        </w:rPr>
        <w:t xml:space="preserve">официального </w:t>
      </w:r>
      <w:r w:rsidRPr="008365B6">
        <w:rPr>
          <w:b/>
        </w:rPr>
        <w:t>курса</w:t>
      </w:r>
      <w:r w:rsidR="003329BB">
        <w:rPr>
          <w:b/>
        </w:rPr>
        <w:t xml:space="preserve"> б</w:t>
      </w:r>
      <w:r>
        <w:rPr>
          <w:b/>
        </w:rPr>
        <w:t>елорусского рубля к</w:t>
      </w:r>
      <w:r w:rsidRPr="008365B6">
        <w:rPr>
          <w:b/>
        </w:rPr>
        <w:t xml:space="preserve"> </w:t>
      </w:r>
      <w:r w:rsidR="003329BB">
        <w:rPr>
          <w:b/>
        </w:rPr>
        <w:t>р</w:t>
      </w:r>
      <w:r w:rsidRPr="008365B6">
        <w:rPr>
          <w:b/>
        </w:rPr>
        <w:t>оссийско</w:t>
      </w:r>
      <w:r>
        <w:rPr>
          <w:b/>
        </w:rPr>
        <w:t>му</w:t>
      </w:r>
      <w:r w:rsidRPr="008365B6">
        <w:rPr>
          <w:b/>
        </w:rPr>
        <w:t xml:space="preserve"> рубл</w:t>
      </w:r>
      <w:r>
        <w:rPr>
          <w:b/>
        </w:rPr>
        <w:t>ю</w:t>
      </w:r>
      <w:r w:rsidRPr="008365B6">
        <w:rPr>
          <w:b/>
        </w:rPr>
        <w:t xml:space="preserve">  </w:t>
      </w:r>
      <w:r>
        <w:rPr>
          <w:b/>
        </w:rPr>
        <w:br/>
      </w:r>
      <w:r w:rsidRPr="008365B6">
        <w:rPr>
          <w:b/>
        </w:rPr>
        <w:t>с 01.06.2016 по 07.07.2016</w:t>
      </w:r>
    </w:p>
    <w:p w:rsidR="008365B6" w:rsidRDefault="0030187F" w:rsidP="00230672">
      <w:pPr>
        <w:ind w:firstLine="360"/>
        <w:jc w:val="both"/>
      </w:pPr>
      <w:r>
        <w:t>Обращаем Ваше внимание</w:t>
      </w:r>
      <w:r w:rsidR="00213137" w:rsidRPr="00213137">
        <w:t xml:space="preserve">, </w:t>
      </w:r>
      <w:r w:rsidR="00213137">
        <w:t>что п</w:t>
      </w:r>
      <w:r w:rsidR="002B5B6D">
        <w:t>ри изменении</w:t>
      </w:r>
      <w:r w:rsidR="008805CB">
        <w:t xml:space="preserve"> </w:t>
      </w:r>
      <w:r w:rsidR="002B5B6D">
        <w:t xml:space="preserve"> характеристик </w:t>
      </w:r>
      <w:r w:rsidR="008805CB">
        <w:t xml:space="preserve">(наименования, количества единиц к которому устанавливается курс белорусского рубля, буквенного, цифрового кодов и т.д.) фактически одной и той же </w:t>
      </w:r>
      <w:r w:rsidR="002B5B6D">
        <w:t xml:space="preserve">иностранной валюты, </w:t>
      </w:r>
      <w:r w:rsidR="00755E7B">
        <w:t xml:space="preserve"> в справочнике валют </w:t>
      </w:r>
      <w:r w:rsidR="002B5B6D">
        <w:t>создается новый объект,</w:t>
      </w:r>
      <w:r w:rsidR="00160358">
        <w:t xml:space="preserve"> с новым значением свойства </w:t>
      </w:r>
      <w:r w:rsidR="00160358">
        <w:rPr>
          <w:lang w:val="en-US"/>
        </w:rPr>
        <w:t>Cur</w:t>
      </w:r>
      <w:r w:rsidR="00160358" w:rsidRPr="00160358">
        <w:t>_</w:t>
      </w:r>
      <w:r w:rsidR="00160358">
        <w:rPr>
          <w:lang w:val="en-US"/>
        </w:rPr>
        <w:t>Id</w:t>
      </w:r>
      <w:r w:rsidR="00160358">
        <w:t>,</w:t>
      </w:r>
      <w:r w:rsidR="00160358" w:rsidRPr="00160358">
        <w:t xml:space="preserve"> </w:t>
      </w:r>
      <w:r w:rsidR="008805CB">
        <w:t xml:space="preserve"> описывающ</w:t>
      </w:r>
      <w:r w:rsidR="00160358">
        <w:t>его</w:t>
      </w:r>
      <w:r w:rsidR="008805CB">
        <w:t xml:space="preserve"> </w:t>
      </w:r>
      <w:r w:rsidR="002B5B6D">
        <w:t xml:space="preserve"> </w:t>
      </w:r>
      <w:r w:rsidR="008805CB">
        <w:t>данную валюту</w:t>
      </w:r>
      <w:r w:rsidR="00213137">
        <w:t xml:space="preserve">.  </w:t>
      </w:r>
      <w:r w:rsidR="00160358">
        <w:t xml:space="preserve">Значение  предыдущего свойства </w:t>
      </w:r>
      <w:r w:rsidR="00160358">
        <w:rPr>
          <w:lang w:val="en-US"/>
        </w:rPr>
        <w:t>Cur</w:t>
      </w:r>
      <w:r w:rsidR="00160358" w:rsidRPr="00160358">
        <w:t>_</w:t>
      </w:r>
      <w:r w:rsidR="00160358">
        <w:rPr>
          <w:lang w:val="en-US"/>
        </w:rPr>
        <w:t>Id</w:t>
      </w:r>
      <w:r w:rsidR="00160358" w:rsidRPr="00160358">
        <w:t xml:space="preserve"> </w:t>
      </w:r>
      <w:r w:rsidR="00160358">
        <w:t xml:space="preserve">сохраняется в свойстве </w:t>
      </w:r>
      <w:r w:rsidR="00160358">
        <w:rPr>
          <w:lang w:val="en-US"/>
        </w:rPr>
        <w:t>Cur</w:t>
      </w:r>
      <w:r w:rsidR="00160358" w:rsidRPr="00160358">
        <w:t>_</w:t>
      </w:r>
      <w:proofErr w:type="spellStart"/>
      <w:r w:rsidR="00160358">
        <w:rPr>
          <w:lang w:val="en-US"/>
        </w:rPr>
        <w:t>ParentId</w:t>
      </w:r>
      <w:proofErr w:type="spellEnd"/>
      <w:r w:rsidR="00160358">
        <w:t xml:space="preserve"> объекта. </w:t>
      </w:r>
      <w:r w:rsidR="00160358">
        <w:rPr>
          <w:lang w:val="be-BY"/>
        </w:rPr>
        <w:t xml:space="preserve"> Дату с которой </w:t>
      </w:r>
      <w:r w:rsidR="00160358">
        <w:t xml:space="preserve">появился </w:t>
      </w:r>
      <w:r w:rsidR="00160358">
        <w:rPr>
          <w:lang w:val="be-BY"/>
        </w:rPr>
        <w:t>новый об</w:t>
      </w:r>
      <w:r w:rsidR="00160358">
        <w:t>ъ</w:t>
      </w:r>
      <w:r w:rsidR="00160358">
        <w:rPr>
          <w:lang w:val="be-BY"/>
        </w:rPr>
        <w:t xml:space="preserve">ект  можно получить </w:t>
      </w:r>
      <w:r w:rsidR="00160358">
        <w:t xml:space="preserve"> из свойства </w:t>
      </w:r>
      <w:r w:rsidR="00160358">
        <w:rPr>
          <w:lang w:val="en-US"/>
        </w:rPr>
        <w:t>Cur</w:t>
      </w:r>
      <w:r w:rsidR="00160358" w:rsidRPr="00160358">
        <w:t>_</w:t>
      </w:r>
      <w:proofErr w:type="spellStart"/>
      <w:r w:rsidR="00160358">
        <w:rPr>
          <w:lang w:val="en-US"/>
        </w:rPr>
        <w:t>DateStart</w:t>
      </w:r>
      <w:proofErr w:type="spellEnd"/>
      <w:r w:rsidR="00160358" w:rsidRPr="00160358">
        <w:t>.</w:t>
      </w:r>
      <w:r w:rsidR="00160358">
        <w:t xml:space="preserve"> Используя эти три свойства можно выбрать из справочника валют все  объекты, относящиеся к искомой валюте. </w:t>
      </w:r>
    </w:p>
    <w:p w:rsidR="007063CB" w:rsidRDefault="007063CB" w:rsidP="007063CB">
      <w:pPr>
        <w:pStyle w:val="a3"/>
        <w:numPr>
          <w:ilvl w:val="0"/>
          <w:numId w:val="1"/>
        </w:numPr>
      </w:pPr>
      <w:r>
        <w:t xml:space="preserve">С помощью метода </w:t>
      </w:r>
      <w:r>
        <w:rPr>
          <w:lang w:val="en-US"/>
        </w:rPr>
        <w:t>Rates</w:t>
      </w:r>
      <w:r w:rsidRPr="007063CB">
        <w:t xml:space="preserve"> </w:t>
      </w:r>
      <w:r>
        <w:t>получ</w:t>
      </w:r>
      <w:r w:rsidR="003329BB">
        <w:t>аем</w:t>
      </w:r>
      <w:r>
        <w:t xml:space="preserve"> все курсы на начало интересующего периода (на 01.06.2016)</w:t>
      </w:r>
    </w:p>
    <w:p w:rsidR="00EB51F7" w:rsidRDefault="00EB51F7" w:rsidP="007063CB">
      <w:pPr>
        <w:pStyle w:val="a3"/>
        <w:numPr>
          <w:ilvl w:val="0"/>
          <w:numId w:val="1"/>
        </w:numPr>
      </w:pPr>
      <w:r>
        <w:t>н</w:t>
      </w:r>
      <w:r w:rsidR="007063CB">
        <w:t>а</w:t>
      </w:r>
      <w:r w:rsidR="003329BB">
        <w:t>ходим</w:t>
      </w:r>
      <w:r w:rsidR="007063CB">
        <w:t xml:space="preserve"> объект</w:t>
      </w:r>
      <w:r w:rsidR="007B4401">
        <w:t xml:space="preserve"> (например, по буквенному коду)</w:t>
      </w:r>
      <w:r w:rsidR="007063CB">
        <w:t>, описывающий интересующую нас валюту (Российский рубль) и определ</w:t>
      </w:r>
      <w:r w:rsidR="003329BB">
        <w:t>яем</w:t>
      </w:r>
      <w:r w:rsidR="007063CB">
        <w:t xml:space="preserve"> его </w:t>
      </w:r>
      <w:r w:rsidR="007063CB">
        <w:rPr>
          <w:lang w:val="en-US"/>
        </w:rPr>
        <w:t>Cur</w:t>
      </w:r>
      <w:r w:rsidR="007063CB" w:rsidRPr="007063CB">
        <w:t>_</w:t>
      </w:r>
      <w:r w:rsidR="007063CB">
        <w:rPr>
          <w:lang w:val="en-US"/>
        </w:rPr>
        <w:t>Id</w:t>
      </w:r>
      <w:r w:rsidR="007063CB" w:rsidRPr="007063CB">
        <w:t xml:space="preserve"> (190)</w:t>
      </w:r>
    </w:p>
    <w:p w:rsidR="00EB51F7" w:rsidRDefault="00EB51F7" w:rsidP="007B4401">
      <w:pPr>
        <w:pStyle w:val="a3"/>
        <w:numPr>
          <w:ilvl w:val="0"/>
          <w:numId w:val="1"/>
        </w:numPr>
      </w:pPr>
      <w:r>
        <w:t>на</w:t>
      </w:r>
      <w:r w:rsidR="003329BB">
        <w:t>ходим</w:t>
      </w:r>
      <w:r>
        <w:t xml:space="preserve"> по его </w:t>
      </w:r>
      <w:r>
        <w:rPr>
          <w:lang w:val="en-US"/>
        </w:rPr>
        <w:t>Cur</w:t>
      </w:r>
      <w:r w:rsidRPr="00EB51F7">
        <w:t>_</w:t>
      </w:r>
      <w:r>
        <w:rPr>
          <w:lang w:val="en-US"/>
        </w:rPr>
        <w:t>Id</w:t>
      </w:r>
      <w:r w:rsidRPr="00EB51F7">
        <w:t xml:space="preserve"> </w:t>
      </w:r>
      <w:r>
        <w:t>соответствующий объект из справочника валют (см. Листинг 1)</w:t>
      </w:r>
    </w:p>
    <w:p w:rsidR="007B4401" w:rsidRDefault="003329BB" w:rsidP="007B4401">
      <w:pPr>
        <w:pStyle w:val="a3"/>
        <w:numPr>
          <w:ilvl w:val="0"/>
          <w:numId w:val="1"/>
        </w:numPr>
      </w:pPr>
      <w:r>
        <w:t>поскольку</w:t>
      </w:r>
      <w:r w:rsidR="007B4401">
        <w:t xml:space="preserve"> значение </w:t>
      </w:r>
      <w:r w:rsidR="007B4401" w:rsidRPr="00EB51F7">
        <w:rPr>
          <w:lang w:val="en-US"/>
        </w:rPr>
        <w:t>Cur</w:t>
      </w:r>
      <w:r w:rsidR="007B4401" w:rsidRPr="007B4401">
        <w:t>_</w:t>
      </w:r>
      <w:proofErr w:type="spellStart"/>
      <w:r w:rsidR="007B4401" w:rsidRPr="00EB51F7">
        <w:rPr>
          <w:lang w:val="en-US"/>
        </w:rPr>
        <w:t>DateEnd</w:t>
      </w:r>
      <w:proofErr w:type="spellEnd"/>
      <w:r w:rsidR="008365B6">
        <w:t xml:space="preserve"> (30.06.2016)</w:t>
      </w:r>
      <w:r w:rsidR="007B4401" w:rsidRPr="007B4401">
        <w:t xml:space="preserve"> </w:t>
      </w:r>
      <w:r w:rsidR="007B4401">
        <w:t xml:space="preserve">меньше конца интересующего </w:t>
      </w:r>
      <w:proofErr w:type="gramStart"/>
      <w:r>
        <w:t>нас  периода</w:t>
      </w:r>
      <w:proofErr w:type="gramEnd"/>
      <w:r>
        <w:t>, то находим</w:t>
      </w:r>
      <w:r w:rsidR="00C33812">
        <w:t xml:space="preserve"> объект (из справочника валют),  </w:t>
      </w:r>
      <w:r w:rsidR="00C33812" w:rsidRPr="00EB51F7">
        <w:rPr>
          <w:lang w:val="en-US"/>
        </w:rPr>
        <w:t>Parent</w:t>
      </w:r>
      <w:r w:rsidR="00C33812" w:rsidRPr="00C33812">
        <w:t>_</w:t>
      </w:r>
      <w:r w:rsidR="00C33812" w:rsidRPr="00EB51F7">
        <w:rPr>
          <w:lang w:val="en-US"/>
        </w:rPr>
        <w:t>Id</w:t>
      </w:r>
      <w:r w:rsidR="00C33812" w:rsidRPr="00C33812">
        <w:t xml:space="preserve"> </w:t>
      </w:r>
      <w:r w:rsidR="00C33812">
        <w:t xml:space="preserve">которого равен </w:t>
      </w:r>
      <w:r w:rsidR="00C33812" w:rsidRPr="00EB51F7">
        <w:rPr>
          <w:lang w:val="en-US"/>
        </w:rPr>
        <w:t>Cur</w:t>
      </w:r>
      <w:r w:rsidR="00C33812" w:rsidRPr="00C33812">
        <w:t>_</w:t>
      </w:r>
      <w:r w:rsidR="00C33812" w:rsidRPr="00EB51F7">
        <w:rPr>
          <w:lang w:val="en-US"/>
        </w:rPr>
        <w:t>Id</w:t>
      </w:r>
      <w:r w:rsidR="00C33812">
        <w:t xml:space="preserve"> найденного</w:t>
      </w:r>
      <w:r w:rsidR="00EB51F7">
        <w:t xml:space="preserve"> в п.3</w:t>
      </w:r>
      <w:r w:rsidR="00C33812">
        <w:t xml:space="preserve">  объекта и </w:t>
      </w:r>
      <w:r w:rsidR="00C33812" w:rsidRPr="00EB51F7">
        <w:rPr>
          <w:lang w:val="en-US"/>
        </w:rPr>
        <w:t>Cur</w:t>
      </w:r>
      <w:r w:rsidR="00C33812" w:rsidRPr="00C33812">
        <w:t>_</w:t>
      </w:r>
      <w:proofErr w:type="spellStart"/>
      <w:r w:rsidR="00C33812" w:rsidRPr="00EB51F7">
        <w:rPr>
          <w:lang w:val="en-US"/>
        </w:rPr>
        <w:t>DateStart</w:t>
      </w:r>
      <w:proofErr w:type="spellEnd"/>
      <w:r w:rsidR="00C33812">
        <w:t xml:space="preserve"> больше чем </w:t>
      </w:r>
      <w:r w:rsidR="00C33812" w:rsidRPr="00EB51F7">
        <w:rPr>
          <w:lang w:val="en-US"/>
        </w:rPr>
        <w:t>Cur</w:t>
      </w:r>
      <w:r w:rsidR="00C33812" w:rsidRPr="00C33812">
        <w:t>_</w:t>
      </w:r>
      <w:proofErr w:type="spellStart"/>
      <w:r w:rsidR="00C33812" w:rsidRPr="00EB51F7">
        <w:rPr>
          <w:lang w:val="en-US"/>
        </w:rPr>
        <w:t>DateEnd</w:t>
      </w:r>
      <w:proofErr w:type="spellEnd"/>
      <w:r w:rsidR="00C33812" w:rsidRPr="00C33812">
        <w:t xml:space="preserve"> </w:t>
      </w:r>
      <w:r w:rsidR="00EB51F7">
        <w:t>найденного в п. 3</w:t>
      </w:r>
      <w:r w:rsidR="00C33812">
        <w:t xml:space="preserve"> объекта</w:t>
      </w:r>
      <w:r w:rsidR="008365B6">
        <w:t xml:space="preserve"> (</w:t>
      </w:r>
      <w:r w:rsidR="00EB51F7">
        <w:t>см.  Листинг 2</w:t>
      </w:r>
      <w:r w:rsidR="008365B6">
        <w:t>)</w:t>
      </w:r>
    </w:p>
    <w:p w:rsidR="008365B6" w:rsidRPr="003329BB" w:rsidRDefault="00EB51F7" w:rsidP="008365B6">
      <w:pPr>
        <w:pStyle w:val="a3"/>
        <w:numPr>
          <w:ilvl w:val="0"/>
          <w:numId w:val="1"/>
        </w:numPr>
        <w:rPr>
          <w:sz w:val="20"/>
          <w:szCs w:val="20"/>
        </w:rPr>
      </w:pPr>
      <w:r>
        <w:t>с</w:t>
      </w:r>
      <w:r w:rsidR="00C33812">
        <w:t xml:space="preserve"> помощью метода </w:t>
      </w:r>
      <w:r w:rsidR="00C33812" w:rsidRPr="003329BB">
        <w:rPr>
          <w:lang w:val="en-US"/>
        </w:rPr>
        <w:t>Rates</w:t>
      </w:r>
      <w:r w:rsidR="00C33812" w:rsidRPr="00C33812">
        <w:t>\</w:t>
      </w:r>
      <w:r w:rsidR="00C33812" w:rsidRPr="003329BB">
        <w:rPr>
          <w:lang w:val="en-US"/>
        </w:rPr>
        <w:t>Dynamics</w:t>
      </w:r>
      <w:r w:rsidR="00C33812" w:rsidRPr="00C33812">
        <w:t xml:space="preserve"> </w:t>
      </w:r>
      <w:r w:rsidR="00C33812">
        <w:t xml:space="preserve"> получ</w:t>
      </w:r>
      <w:r w:rsidR="003329BB">
        <w:t>аем</w:t>
      </w:r>
      <w:r w:rsidR="00C33812">
        <w:t xml:space="preserve">  </w:t>
      </w:r>
      <w:r w:rsidR="00C33812" w:rsidRPr="003329BB">
        <w:rPr>
          <w:lang w:val="be-BY"/>
        </w:rPr>
        <w:t xml:space="preserve">данные о </w:t>
      </w:r>
      <w:r w:rsidR="00C33812">
        <w:t>динамике курса валют</w:t>
      </w:r>
      <w:r>
        <w:t>ы</w:t>
      </w:r>
      <w:r w:rsidR="00C33812">
        <w:t xml:space="preserve"> для каждого из найденных объектов с учетом периода их действия</w:t>
      </w:r>
      <w:r w:rsidR="003329BB">
        <w:t xml:space="preserve">: </w:t>
      </w:r>
      <w:hyperlink r:id="rId5" w:history="1">
        <w:r w:rsidR="008365B6" w:rsidRPr="003329BB">
          <w:rPr>
            <w:rStyle w:val="a4"/>
            <w:sz w:val="20"/>
            <w:szCs w:val="20"/>
          </w:rPr>
          <w:t>http://www.nbrb.by/API/ExRates/Rates/Dynamics/190?startDate=2016-6-1&amp;endDate=2016-6-30</w:t>
        </w:r>
      </w:hyperlink>
      <w:r w:rsidR="008365B6" w:rsidRPr="003329BB">
        <w:rPr>
          <w:sz w:val="20"/>
          <w:szCs w:val="20"/>
        </w:rPr>
        <w:t xml:space="preserve"> </w:t>
      </w:r>
    </w:p>
    <w:p w:rsidR="008365B6" w:rsidRPr="008365B6" w:rsidRDefault="009764A2" w:rsidP="008365B6">
      <w:pPr>
        <w:pStyle w:val="a3"/>
        <w:rPr>
          <w:sz w:val="20"/>
          <w:szCs w:val="20"/>
        </w:rPr>
      </w:pPr>
      <w:hyperlink r:id="rId6" w:history="1">
        <w:r w:rsidR="008365B6" w:rsidRPr="0073009E">
          <w:rPr>
            <w:rStyle w:val="a4"/>
            <w:sz w:val="20"/>
            <w:szCs w:val="20"/>
          </w:rPr>
          <w:t>http://www.nbrb.by/API/ExRates/Rates/Dynamics/298?startDate=2016-7-1&amp;endDate=2016-7-30</w:t>
        </w:r>
      </w:hyperlink>
      <w:r w:rsidR="008365B6" w:rsidRPr="008365B6">
        <w:rPr>
          <w:sz w:val="20"/>
          <w:szCs w:val="20"/>
        </w:rPr>
        <w:t xml:space="preserve"> </w:t>
      </w:r>
    </w:p>
    <w:p w:rsidR="003329BB" w:rsidRDefault="003329BB" w:rsidP="003329BB">
      <w:pPr>
        <w:pStyle w:val="a3"/>
        <w:numPr>
          <w:ilvl w:val="0"/>
          <w:numId w:val="1"/>
        </w:numPr>
      </w:pPr>
      <w:r>
        <w:t>Объединяем данные с учетом того,  что с 01.07.2016 курс белорусского рубля стал устанавливаться к 100 Российским рублям.</w:t>
      </w:r>
    </w:p>
    <w:p w:rsidR="00EB51F7" w:rsidRPr="00EB51F7" w:rsidRDefault="00EB51F7">
      <w:pPr>
        <w:rPr>
          <w:color w:val="000000"/>
        </w:rPr>
      </w:pPr>
      <w:r w:rsidRPr="00EB51F7">
        <w:rPr>
          <w:color w:val="000000"/>
        </w:rPr>
        <w:t>Листинг 1.</w:t>
      </w:r>
    </w:p>
    <w:p w:rsidR="008365B6" w:rsidRDefault="008365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{"Cur_ID":190,"Cur_ParentID":190,"Cur_Code":"643","Cur_Abbreviation":"RUB","Cur_Name":"Российский рубль","Cur_Name_</w:t>
      </w:r>
      <w:proofErr w:type="spellStart"/>
      <w:r>
        <w:rPr>
          <w:color w:val="000000"/>
          <w:sz w:val="27"/>
          <w:szCs w:val="27"/>
        </w:rPr>
        <w:t>Bel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Расійскі</w:t>
      </w:r>
      <w:proofErr w:type="spellEnd"/>
      <w:r>
        <w:rPr>
          <w:color w:val="000000"/>
          <w:sz w:val="27"/>
          <w:szCs w:val="27"/>
        </w:rPr>
        <w:t xml:space="preserve"> рубель","Cur_Name_</w:t>
      </w:r>
      <w:proofErr w:type="spellStart"/>
      <w:r>
        <w:rPr>
          <w:color w:val="000000"/>
          <w:sz w:val="27"/>
          <w:szCs w:val="27"/>
        </w:rPr>
        <w:t>Eng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Ruble","Cur_QuotName":"1 Российский рубль","Cur_QuotName_Bel":"1 </w:t>
      </w:r>
      <w:proofErr w:type="spellStart"/>
      <w:r>
        <w:rPr>
          <w:color w:val="000000"/>
          <w:sz w:val="27"/>
          <w:szCs w:val="27"/>
        </w:rPr>
        <w:t>Расійскі</w:t>
      </w:r>
      <w:proofErr w:type="spellEnd"/>
      <w:r>
        <w:rPr>
          <w:color w:val="000000"/>
          <w:sz w:val="27"/>
          <w:szCs w:val="27"/>
        </w:rPr>
        <w:t xml:space="preserve"> рубель","Cur_QuotName_Eng":"1 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Ruble","Cur_NameMulti":"","Cur_Name_BelMulti":"","Cur_Name_EngMulti":"","Cur_Scale":1,"Cur_Periodicity":0,"Cur_DateStart":"2003-01-01T00:00:00","Cur_DateEnd":"2016-06-30T00:00:00"}</w:t>
      </w:r>
    </w:p>
    <w:p w:rsidR="00EB51F7" w:rsidRDefault="00EB51F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2</w:t>
      </w:r>
      <w:r w:rsidR="003329BB">
        <w:rPr>
          <w:color w:val="000000"/>
          <w:sz w:val="27"/>
          <w:szCs w:val="27"/>
        </w:rPr>
        <w:t>.</w:t>
      </w:r>
    </w:p>
    <w:p w:rsidR="008365B6" w:rsidRPr="008365B6" w:rsidRDefault="008365B6">
      <w:r>
        <w:rPr>
          <w:color w:val="000000"/>
          <w:sz w:val="27"/>
          <w:szCs w:val="27"/>
        </w:rPr>
        <w:t>{"Cur_ID":298,"Cur_ParentID":190,"Cur_Code":"643","Cur_Abbreviation":"RUB","Cur_Name":"Российский рубль","Cur_Name_</w:t>
      </w:r>
      <w:proofErr w:type="spellStart"/>
      <w:r>
        <w:rPr>
          <w:color w:val="000000"/>
          <w:sz w:val="27"/>
          <w:szCs w:val="27"/>
        </w:rPr>
        <w:t>Bel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Расійскі</w:t>
      </w:r>
      <w:proofErr w:type="spellEnd"/>
      <w:r>
        <w:rPr>
          <w:color w:val="000000"/>
          <w:sz w:val="27"/>
          <w:szCs w:val="27"/>
        </w:rPr>
        <w:t xml:space="preserve"> рубель","Cur_Name_</w:t>
      </w:r>
      <w:proofErr w:type="spellStart"/>
      <w:r>
        <w:rPr>
          <w:color w:val="000000"/>
          <w:sz w:val="27"/>
          <w:szCs w:val="27"/>
        </w:rPr>
        <w:t>Eng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Ruble","Cur_QuotName":"100 Российских рублей","Cur_QuotName_Bel":"100 </w:t>
      </w:r>
      <w:proofErr w:type="spellStart"/>
      <w:r>
        <w:rPr>
          <w:color w:val="000000"/>
          <w:sz w:val="27"/>
          <w:szCs w:val="27"/>
        </w:rPr>
        <w:t>Расійскіх</w:t>
      </w:r>
      <w:proofErr w:type="spellEnd"/>
      <w:r>
        <w:rPr>
          <w:color w:val="000000"/>
          <w:sz w:val="27"/>
          <w:szCs w:val="27"/>
        </w:rPr>
        <w:t xml:space="preserve"> рублёў","Cur_QuotName_Eng":"100 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Rubles</w:t>
      </w:r>
      <w:proofErr w:type="spellEnd"/>
      <w:r>
        <w:rPr>
          <w:color w:val="000000"/>
          <w:sz w:val="27"/>
          <w:szCs w:val="27"/>
        </w:rPr>
        <w:t>","Cur_</w:t>
      </w:r>
      <w:proofErr w:type="spellStart"/>
      <w:r>
        <w:rPr>
          <w:color w:val="000000"/>
          <w:sz w:val="27"/>
          <w:szCs w:val="27"/>
        </w:rPr>
        <w:t>NameMulti</w:t>
      </w:r>
      <w:proofErr w:type="spellEnd"/>
      <w:r>
        <w:rPr>
          <w:color w:val="000000"/>
          <w:sz w:val="27"/>
          <w:szCs w:val="27"/>
        </w:rPr>
        <w:t>":"Российских рублей","Cur_Name_</w:t>
      </w:r>
      <w:proofErr w:type="spellStart"/>
      <w:r>
        <w:rPr>
          <w:color w:val="000000"/>
          <w:sz w:val="27"/>
          <w:szCs w:val="27"/>
        </w:rPr>
        <w:t>BelMulti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Расійскіх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рублёў</w:t>
      </w:r>
      <w:proofErr w:type="spellEnd"/>
      <w:r>
        <w:rPr>
          <w:color w:val="000000"/>
          <w:sz w:val="27"/>
          <w:szCs w:val="27"/>
        </w:rPr>
        <w:t>","Cur_Name_</w:t>
      </w:r>
      <w:proofErr w:type="spellStart"/>
      <w:r>
        <w:rPr>
          <w:color w:val="000000"/>
          <w:sz w:val="27"/>
          <w:szCs w:val="27"/>
        </w:rPr>
        <w:t>EngMulti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lastRenderedPageBreak/>
        <w:t>Rubles","Cur_Scale":100,"Cur_Periodicity":0,"Cur_DateStart":"2016-07-01T00:00:00","Cur_DateEnd":"2050-01-01T00:00:00"}</w:t>
      </w:r>
    </w:p>
    <w:sectPr w:rsidR="008365B6" w:rsidRPr="008365B6" w:rsidSect="009D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33D7D"/>
    <w:multiLevelType w:val="hybridMultilevel"/>
    <w:tmpl w:val="954E4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6D"/>
    <w:rsid w:val="00160358"/>
    <w:rsid w:val="001A44B2"/>
    <w:rsid w:val="00213137"/>
    <w:rsid w:val="00230672"/>
    <w:rsid w:val="002B197F"/>
    <w:rsid w:val="002B5B6D"/>
    <w:rsid w:val="0030187F"/>
    <w:rsid w:val="003329BB"/>
    <w:rsid w:val="00527FDB"/>
    <w:rsid w:val="007063CB"/>
    <w:rsid w:val="00755E7B"/>
    <w:rsid w:val="007B4401"/>
    <w:rsid w:val="007D07E4"/>
    <w:rsid w:val="00804177"/>
    <w:rsid w:val="008365B6"/>
    <w:rsid w:val="008805CB"/>
    <w:rsid w:val="009764A2"/>
    <w:rsid w:val="009D1BCD"/>
    <w:rsid w:val="00C33812"/>
    <w:rsid w:val="00EB51F7"/>
    <w:rsid w:val="00F9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BB5E5-7534-4B2D-A55F-EF1A6B67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65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brb.by/API/ExRates/Rates/Dynamics/298?startDate=2016-7-1&amp;endDate=2016-7-30" TargetMode="External"/><Relationship Id="rId5" Type="http://schemas.openxmlformats.org/officeDocument/2006/relationships/hyperlink" Target="http://www.nbrb.by/API/ExRates/Rates/Dynamics/190?startDate=2016-6-1&amp;endDate=2016-6-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Жуков К.Н.</dc:creator>
  <cp:lastModifiedBy>ArturYes</cp:lastModifiedBy>
  <cp:revision>2</cp:revision>
  <dcterms:created xsi:type="dcterms:W3CDTF">2019-05-29T17:57:00Z</dcterms:created>
  <dcterms:modified xsi:type="dcterms:W3CDTF">2019-05-29T17:57:00Z</dcterms:modified>
</cp:coreProperties>
</file>