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211" w:rsidRPr="00B959BB" w:rsidRDefault="007B5211" w:rsidP="007B5211">
      <w:pPr>
        <w:pStyle w:val="1"/>
        <w:rPr>
          <w:rFonts w:ascii="Times New Roman" w:hAnsi="Times New Roman" w:cs="Times New Roman"/>
          <w:lang w:val="en-US"/>
        </w:rPr>
      </w:pPr>
      <w:r w:rsidRPr="0062686C">
        <w:rPr>
          <w:rFonts w:ascii="Times New Roman" w:hAnsi="Times New Roman" w:cs="Times New Roman"/>
          <w:lang w:val="ru-RU"/>
        </w:rPr>
        <w:t>Тест Кейс</w:t>
      </w:r>
      <w:r>
        <w:rPr>
          <w:rFonts w:ascii="Times New Roman" w:hAnsi="Times New Roman" w:cs="Times New Roman"/>
          <w:lang w:val="ru-RU"/>
        </w:rPr>
        <w:t>а</w:t>
      </w:r>
      <w:r>
        <w:rPr>
          <w:rFonts w:ascii="Times New Roman" w:hAnsi="Times New Roman" w:cs="Times New Roman"/>
          <w:lang w:val="en-US"/>
        </w:rPr>
        <w:t xml:space="preserve"> </w:t>
      </w:r>
      <w:r w:rsidR="00B959BB">
        <w:rPr>
          <w:rFonts w:ascii="Times New Roman" w:hAnsi="Times New Roman" w:cs="Times New Roman"/>
          <w:lang w:val="ru-RU"/>
        </w:rPr>
        <w:t xml:space="preserve">воспроизведение аудиозаписи </w:t>
      </w:r>
      <w:r w:rsidR="00B959BB">
        <w:rPr>
          <w:rFonts w:ascii="Times New Roman" w:hAnsi="Times New Roman" w:cs="Times New Roman"/>
          <w:lang w:val="en-US"/>
        </w:rPr>
        <w:t>Vk</w:t>
      </w:r>
      <w:bookmarkStart w:id="0" w:name="_GoBack"/>
      <w:bookmarkEnd w:id="0"/>
    </w:p>
    <w:p w:rsidR="007B5211" w:rsidRPr="000113C2" w:rsidRDefault="007B5211" w:rsidP="007B5211">
      <w:pPr>
        <w:rPr>
          <w:lang w:val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041"/>
      </w:tblGrid>
      <w:tr w:rsidR="007B5211" w:rsidRPr="007B5211" w:rsidTr="007B5211">
        <w:tc>
          <w:tcPr>
            <w:tcW w:w="1368" w:type="dxa"/>
            <w:shd w:val="clear" w:color="auto" w:fill="auto"/>
          </w:tcPr>
          <w:p w:rsidR="007B5211" w:rsidRPr="00D66F6A" w:rsidRDefault="007B5211" w:rsidP="007D44B7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521" w:type="dxa"/>
            <w:gridSpan w:val="3"/>
            <w:shd w:val="clear" w:color="auto" w:fill="auto"/>
          </w:tcPr>
          <w:p w:rsidR="007B5211" w:rsidRPr="00B959BB" w:rsidRDefault="00B959BB" w:rsidP="007D44B7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запуска аудиозаписей </w:t>
            </w:r>
            <w:proofErr w:type="spellStart"/>
            <w:r>
              <w:rPr>
                <w:lang w:val="en-US"/>
              </w:rPr>
              <w:t>vk</w:t>
            </w:r>
            <w:proofErr w:type="spellEnd"/>
          </w:p>
        </w:tc>
      </w:tr>
      <w:tr w:rsidR="007B5211" w:rsidRPr="007B5211" w:rsidTr="007B5211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7B5211" w:rsidRPr="00D66F6A" w:rsidRDefault="007B5211" w:rsidP="007D44B7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52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B5211" w:rsidRPr="00C10BC4" w:rsidRDefault="00B959BB" w:rsidP="00B959BB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успешного выполнения  </w:t>
            </w:r>
            <w:r>
              <w:rPr>
                <w:lang w:val="ru-RU"/>
              </w:rPr>
              <w:t xml:space="preserve">операции воспроизведения аудиозаписи на сервисе </w:t>
            </w:r>
            <w:proofErr w:type="spellStart"/>
            <w:r>
              <w:rPr>
                <w:lang w:val="en-US"/>
              </w:rPr>
              <w:t>vk</w:t>
            </w:r>
            <w:proofErr w:type="spellEnd"/>
          </w:p>
        </w:tc>
      </w:tr>
      <w:tr w:rsidR="007B5211" w:rsidRPr="00D66F6A" w:rsidTr="007B5211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B5211" w:rsidRPr="00D66F6A" w:rsidRDefault="007B5211" w:rsidP="007D44B7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7B5211" w:rsidRPr="00D66F6A" w:rsidRDefault="007B5211" w:rsidP="007D44B7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:rsidR="007B5211" w:rsidRPr="00D66F6A" w:rsidRDefault="007B5211" w:rsidP="007D44B7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7B5211" w:rsidRPr="00D66F6A" w:rsidRDefault="007B5211" w:rsidP="007D44B7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B5211" w:rsidRPr="00D66F6A" w:rsidRDefault="007B5211" w:rsidP="007D44B7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7B5211" w:rsidRPr="00D66F6A" w:rsidRDefault="007B5211" w:rsidP="007D44B7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7B5211" w:rsidRPr="00D66F6A" w:rsidTr="007B5211">
        <w:tc>
          <w:tcPr>
            <w:tcW w:w="4248" w:type="dxa"/>
            <w:gridSpan w:val="2"/>
            <w:shd w:val="clear" w:color="auto" w:fill="E6E6E6"/>
          </w:tcPr>
          <w:p w:rsidR="007B5211" w:rsidRPr="00D66F6A" w:rsidRDefault="007B5211" w:rsidP="007D44B7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5641" w:type="dxa"/>
            <w:gridSpan w:val="2"/>
            <w:shd w:val="clear" w:color="auto" w:fill="E6E6E6"/>
          </w:tcPr>
          <w:p w:rsidR="007B5211" w:rsidRPr="00D66F6A" w:rsidRDefault="007B5211" w:rsidP="007D44B7">
            <w:pPr>
              <w:rPr>
                <w:lang w:val="ru-RU"/>
              </w:rPr>
            </w:pPr>
          </w:p>
        </w:tc>
      </w:tr>
      <w:tr w:rsidR="007B5211" w:rsidRPr="007B5211" w:rsidTr="007B5211">
        <w:tc>
          <w:tcPr>
            <w:tcW w:w="4248" w:type="dxa"/>
            <w:gridSpan w:val="2"/>
            <w:shd w:val="clear" w:color="auto" w:fill="auto"/>
          </w:tcPr>
          <w:p w:rsidR="00B959BB" w:rsidRPr="00D30A1C" w:rsidRDefault="00B959BB" w:rsidP="00B959BB">
            <w:pPr>
              <w:pStyle w:val="a3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Была открыта стартовая страница в браузере и выполнен запрос в поисковике </w:t>
            </w:r>
            <w:proofErr w:type="spellStart"/>
            <w:r>
              <w:rPr>
                <w:lang w:val="en-US"/>
              </w:rPr>
              <w:t>vk</w:t>
            </w:r>
            <w:proofErr w:type="spellEnd"/>
          </w:p>
          <w:p w:rsidR="007B5211" w:rsidRPr="003A27DF" w:rsidRDefault="00B959BB" w:rsidP="00B959BB">
            <w:pPr>
              <w:pStyle w:val="a3"/>
              <w:numPr>
                <w:ilvl w:val="0"/>
                <w:numId w:val="2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 xml:space="preserve">Был произведен вход в пользовательский аккаунт сервиса </w:t>
            </w:r>
            <w:r>
              <w:rPr>
                <w:lang w:val="en-US"/>
              </w:rPr>
              <w:t>VK</w:t>
            </w:r>
            <w:r>
              <w:rPr>
                <w:lang w:val="ru-RU"/>
              </w:rPr>
              <w:t xml:space="preserve"> по выданным данным учетной записи</w:t>
            </w:r>
            <w:proofErr w:type="gramEnd"/>
          </w:p>
        </w:tc>
        <w:tc>
          <w:tcPr>
            <w:tcW w:w="3600" w:type="dxa"/>
            <w:shd w:val="clear" w:color="auto" w:fill="auto"/>
          </w:tcPr>
          <w:p w:rsidR="007B5211" w:rsidRPr="00D66F6A" w:rsidRDefault="007B5211" w:rsidP="007D44B7">
            <w:pPr>
              <w:rPr>
                <w:lang w:val="ru-RU"/>
              </w:rPr>
            </w:pPr>
          </w:p>
        </w:tc>
        <w:tc>
          <w:tcPr>
            <w:tcW w:w="2041" w:type="dxa"/>
            <w:shd w:val="clear" w:color="auto" w:fill="auto"/>
          </w:tcPr>
          <w:p w:rsidR="007B5211" w:rsidRPr="00D66F6A" w:rsidRDefault="007B5211" w:rsidP="007D44B7">
            <w:pPr>
              <w:rPr>
                <w:lang w:val="ru-RU"/>
              </w:rPr>
            </w:pPr>
          </w:p>
        </w:tc>
      </w:tr>
      <w:tr w:rsidR="007B5211" w:rsidRPr="007B5211" w:rsidTr="007B5211">
        <w:tc>
          <w:tcPr>
            <w:tcW w:w="4248" w:type="dxa"/>
            <w:gridSpan w:val="2"/>
            <w:shd w:val="clear" w:color="auto" w:fill="auto"/>
          </w:tcPr>
          <w:p w:rsidR="007B5211" w:rsidRPr="00D66F6A" w:rsidRDefault="007B5211" w:rsidP="007D44B7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7B5211" w:rsidRPr="00D66F6A" w:rsidRDefault="007B5211" w:rsidP="007D44B7">
            <w:pPr>
              <w:rPr>
                <w:lang w:val="ru-RU"/>
              </w:rPr>
            </w:pPr>
          </w:p>
        </w:tc>
        <w:tc>
          <w:tcPr>
            <w:tcW w:w="2041" w:type="dxa"/>
            <w:shd w:val="clear" w:color="auto" w:fill="auto"/>
          </w:tcPr>
          <w:p w:rsidR="007B5211" w:rsidRPr="00D66F6A" w:rsidRDefault="007B5211" w:rsidP="007D44B7">
            <w:pPr>
              <w:rPr>
                <w:lang w:val="ru-RU"/>
              </w:rPr>
            </w:pPr>
          </w:p>
        </w:tc>
      </w:tr>
      <w:tr w:rsidR="007B5211" w:rsidRPr="007B5211" w:rsidTr="007B5211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B5211" w:rsidRPr="00D66F6A" w:rsidRDefault="007B5211" w:rsidP="007D44B7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7B5211" w:rsidRPr="00D66F6A" w:rsidRDefault="007B5211" w:rsidP="007D44B7">
            <w:pPr>
              <w:rPr>
                <w:lang w:val="ru-RU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:rsidR="007B5211" w:rsidRPr="00D66F6A" w:rsidRDefault="007B5211" w:rsidP="007D44B7">
            <w:pPr>
              <w:rPr>
                <w:lang w:val="ru-RU"/>
              </w:rPr>
            </w:pPr>
          </w:p>
        </w:tc>
      </w:tr>
      <w:tr w:rsidR="007B5211" w:rsidRPr="00D66F6A" w:rsidTr="007B5211">
        <w:tc>
          <w:tcPr>
            <w:tcW w:w="4248" w:type="dxa"/>
            <w:gridSpan w:val="2"/>
            <w:shd w:val="clear" w:color="auto" w:fill="E6E6E6"/>
          </w:tcPr>
          <w:p w:rsidR="007B5211" w:rsidRPr="00D66F6A" w:rsidRDefault="007B5211" w:rsidP="007D44B7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5641" w:type="dxa"/>
            <w:gridSpan w:val="2"/>
            <w:shd w:val="clear" w:color="auto" w:fill="E6E6E6"/>
          </w:tcPr>
          <w:p w:rsidR="007B5211" w:rsidRPr="00D66F6A" w:rsidRDefault="007B5211" w:rsidP="007D44B7">
            <w:pPr>
              <w:rPr>
                <w:lang w:val="ru-RU"/>
              </w:rPr>
            </w:pPr>
          </w:p>
        </w:tc>
      </w:tr>
      <w:tr w:rsidR="007B5211" w:rsidRPr="007B5211" w:rsidTr="007B5211">
        <w:tc>
          <w:tcPr>
            <w:tcW w:w="4248" w:type="dxa"/>
            <w:gridSpan w:val="2"/>
            <w:shd w:val="clear" w:color="auto" w:fill="auto"/>
          </w:tcPr>
          <w:p w:rsidR="00B959BB" w:rsidRDefault="00B959BB" w:rsidP="00B959BB">
            <w:pPr>
              <w:pStyle w:val="a3"/>
              <w:numPr>
                <w:ilvl w:val="0"/>
                <w:numId w:val="3"/>
              </w:num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 xml:space="preserve">Находясь на главной странице  </w:t>
            </w:r>
            <w:proofErr w:type="spellStart"/>
            <w:r>
              <w:rPr>
                <w:i/>
                <w:iCs/>
                <w:lang w:val="en-US"/>
              </w:rPr>
              <w:t>vk</w:t>
            </w:r>
            <w:proofErr w:type="spellEnd"/>
            <w:r>
              <w:rPr>
                <w:i/>
                <w:iCs/>
                <w:lang w:val="ru-RU"/>
              </w:rPr>
              <w:t xml:space="preserve"> , найти </w:t>
            </w:r>
            <w:proofErr w:type="spellStart"/>
            <w:r>
              <w:rPr>
                <w:i/>
                <w:iCs/>
                <w:lang w:val="ru-RU"/>
              </w:rPr>
              <w:t>сайдбар</w:t>
            </w:r>
            <w:proofErr w:type="spellEnd"/>
            <w:r>
              <w:rPr>
                <w:i/>
                <w:iCs/>
                <w:lang w:val="ru-RU"/>
              </w:rPr>
              <w:t xml:space="preserve"> с левой стороны, найти раздел «</w:t>
            </w:r>
            <w:r>
              <w:rPr>
                <w:i/>
                <w:iCs/>
                <w:lang w:val="ru-RU"/>
              </w:rPr>
              <w:t>музыка</w:t>
            </w:r>
            <w:r>
              <w:rPr>
                <w:i/>
                <w:iCs/>
                <w:lang w:val="ru-RU"/>
              </w:rPr>
              <w:t>» и кликнуть по нему</w:t>
            </w:r>
          </w:p>
          <w:p w:rsidR="00B959BB" w:rsidRDefault="00B959BB" w:rsidP="00B959BB">
            <w:pPr>
              <w:pStyle w:val="a3"/>
              <w:numPr>
                <w:ilvl w:val="0"/>
                <w:numId w:val="3"/>
              </w:num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 xml:space="preserve">Перейти </w:t>
            </w:r>
            <w:r>
              <w:rPr>
                <w:i/>
                <w:iCs/>
                <w:lang w:val="ru-RU"/>
              </w:rPr>
              <w:t xml:space="preserve">на страницу с аудиозаписями пользователя данной учетной записи </w:t>
            </w:r>
          </w:p>
          <w:p w:rsidR="007B5211" w:rsidRDefault="007B5211" w:rsidP="007B5211">
            <w:pPr>
              <w:pStyle w:val="a3"/>
              <w:numPr>
                <w:ilvl w:val="0"/>
                <w:numId w:val="3"/>
              </w:numPr>
              <w:rPr>
                <w:i/>
                <w:iCs/>
                <w:lang w:val="ru-RU"/>
              </w:rPr>
            </w:pPr>
            <w:r w:rsidRPr="00B959BB">
              <w:rPr>
                <w:i/>
                <w:iCs/>
                <w:lang w:val="ru-RU"/>
              </w:rPr>
              <w:t xml:space="preserve"> </w:t>
            </w:r>
            <w:r w:rsidR="00B959BB">
              <w:rPr>
                <w:i/>
                <w:iCs/>
                <w:lang w:val="ru-RU"/>
              </w:rPr>
              <w:t xml:space="preserve">Кликнуть на кнопку воспроизведения первой аудиозаписи в списке </w:t>
            </w:r>
          </w:p>
          <w:p w:rsidR="00B959BB" w:rsidRPr="003A27DF" w:rsidRDefault="00B959BB" w:rsidP="007B5211">
            <w:pPr>
              <w:pStyle w:val="a3"/>
              <w:numPr>
                <w:ilvl w:val="0"/>
                <w:numId w:val="3"/>
              </w:num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Убедиться</w:t>
            </w:r>
            <w:proofErr w:type="gramStart"/>
            <w:r>
              <w:rPr>
                <w:i/>
                <w:iCs/>
                <w:lang w:val="ru-RU"/>
              </w:rPr>
              <w:t xml:space="preserve"> ,</w:t>
            </w:r>
            <w:proofErr w:type="gramEnd"/>
            <w:r>
              <w:rPr>
                <w:i/>
                <w:iCs/>
                <w:lang w:val="ru-RU"/>
              </w:rPr>
              <w:t xml:space="preserve"> что произошла загрузка и началось воспроизведение </w:t>
            </w:r>
          </w:p>
          <w:p w:rsidR="007B5211" w:rsidRPr="003A27DF" w:rsidRDefault="007B5211" w:rsidP="007D44B7">
            <w:pPr>
              <w:rPr>
                <w:i/>
                <w:iCs/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B959BB" w:rsidRDefault="00B959BB" w:rsidP="00B959BB">
            <w:pPr>
              <w:pStyle w:val="a3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i/>
                <w:iCs/>
                <w:lang w:val="ru-RU"/>
              </w:rPr>
              <w:t>Произошла перезагрузка страницы и совершен переход в раздел музыка</w:t>
            </w:r>
          </w:p>
          <w:p w:rsidR="00B959BB" w:rsidRPr="00D30A1C" w:rsidRDefault="00B959BB" w:rsidP="00B959BB">
            <w:pPr>
              <w:pStyle w:val="a3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Появилась страница с аудиозаписями пользователя данной учетной записи</w:t>
            </w:r>
          </w:p>
          <w:p w:rsidR="007B5211" w:rsidRDefault="00B959BB" w:rsidP="007B5211">
            <w:pPr>
              <w:pStyle w:val="a3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Знак </w:t>
            </w:r>
            <w:r>
              <w:rPr>
                <w:lang w:val="en-US"/>
              </w:rPr>
              <w:t>play</w:t>
            </w:r>
            <w:r>
              <w:rPr>
                <w:lang w:val="ru-RU"/>
              </w:rPr>
              <w:t xml:space="preserve"> при нажатии изменился на знак паузка, началась загрузка аудиозаписи</w:t>
            </w:r>
          </w:p>
          <w:p w:rsidR="00B959BB" w:rsidRPr="003A27DF" w:rsidRDefault="00B959BB" w:rsidP="007B5211">
            <w:pPr>
              <w:pStyle w:val="a3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Ползунок двигается по линии воспроизведения, звучит аудиозапись</w:t>
            </w:r>
          </w:p>
        </w:tc>
        <w:tc>
          <w:tcPr>
            <w:tcW w:w="2041" w:type="dxa"/>
            <w:shd w:val="clear" w:color="auto" w:fill="auto"/>
          </w:tcPr>
          <w:p w:rsidR="007B5211" w:rsidRPr="00D66F6A" w:rsidRDefault="007B5211" w:rsidP="007D44B7">
            <w:pPr>
              <w:rPr>
                <w:lang w:val="ru-RU"/>
              </w:rPr>
            </w:pPr>
          </w:p>
        </w:tc>
      </w:tr>
      <w:tr w:rsidR="007B5211" w:rsidRPr="007B5211" w:rsidTr="007B5211">
        <w:tc>
          <w:tcPr>
            <w:tcW w:w="4248" w:type="dxa"/>
            <w:gridSpan w:val="2"/>
            <w:shd w:val="clear" w:color="auto" w:fill="auto"/>
          </w:tcPr>
          <w:p w:rsidR="007B5211" w:rsidRPr="00D66F6A" w:rsidRDefault="007B5211" w:rsidP="007D44B7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7B5211" w:rsidRPr="00D66F6A" w:rsidRDefault="007B5211" w:rsidP="007D44B7">
            <w:pPr>
              <w:rPr>
                <w:lang w:val="ru-RU"/>
              </w:rPr>
            </w:pPr>
          </w:p>
        </w:tc>
        <w:tc>
          <w:tcPr>
            <w:tcW w:w="2041" w:type="dxa"/>
            <w:shd w:val="clear" w:color="auto" w:fill="auto"/>
          </w:tcPr>
          <w:p w:rsidR="007B5211" w:rsidRPr="00D66F6A" w:rsidRDefault="007B5211" w:rsidP="007D44B7">
            <w:pPr>
              <w:rPr>
                <w:lang w:val="ru-RU"/>
              </w:rPr>
            </w:pPr>
          </w:p>
        </w:tc>
      </w:tr>
      <w:tr w:rsidR="007B5211" w:rsidRPr="007B5211" w:rsidTr="007B5211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B5211" w:rsidRPr="00D66F6A" w:rsidRDefault="007B5211" w:rsidP="007D44B7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7B5211" w:rsidRPr="00D66F6A" w:rsidRDefault="007B5211" w:rsidP="007D44B7">
            <w:pPr>
              <w:rPr>
                <w:lang w:val="ru-RU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:rsidR="007B5211" w:rsidRPr="00D66F6A" w:rsidRDefault="007B5211" w:rsidP="007D44B7">
            <w:pPr>
              <w:rPr>
                <w:lang w:val="ru-RU"/>
              </w:rPr>
            </w:pPr>
          </w:p>
        </w:tc>
      </w:tr>
      <w:tr w:rsidR="007B5211" w:rsidRPr="00D66F6A" w:rsidTr="007B5211">
        <w:tc>
          <w:tcPr>
            <w:tcW w:w="4248" w:type="dxa"/>
            <w:gridSpan w:val="2"/>
            <w:shd w:val="clear" w:color="auto" w:fill="E6E6E6"/>
          </w:tcPr>
          <w:p w:rsidR="007B5211" w:rsidRPr="00D66F6A" w:rsidRDefault="007B5211" w:rsidP="007D44B7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5641" w:type="dxa"/>
            <w:gridSpan w:val="2"/>
            <w:shd w:val="clear" w:color="auto" w:fill="E6E6E6"/>
          </w:tcPr>
          <w:p w:rsidR="007B5211" w:rsidRPr="00D66F6A" w:rsidRDefault="007B5211" w:rsidP="007D44B7">
            <w:pPr>
              <w:rPr>
                <w:lang w:val="ru-RU"/>
              </w:rPr>
            </w:pPr>
          </w:p>
        </w:tc>
      </w:tr>
      <w:tr w:rsidR="007B5211" w:rsidRPr="00D66F6A" w:rsidTr="007B5211">
        <w:tc>
          <w:tcPr>
            <w:tcW w:w="4248" w:type="dxa"/>
            <w:gridSpan w:val="2"/>
            <w:shd w:val="clear" w:color="auto" w:fill="auto"/>
          </w:tcPr>
          <w:p w:rsidR="007B5211" w:rsidRDefault="007B5211" w:rsidP="007B5211">
            <w:pPr>
              <w:pStyle w:val="a3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Выйти из </w:t>
            </w:r>
            <w:proofErr w:type="gramStart"/>
            <w:r>
              <w:rPr>
                <w:lang w:val="ru-RU"/>
              </w:rPr>
              <w:t>пользовательского</w:t>
            </w:r>
            <w:proofErr w:type="gramEnd"/>
            <w:r>
              <w:rPr>
                <w:lang w:val="ru-RU"/>
              </w:rPr>
              <w:t xml:space="preserve"> аккаунта </w:t>
            </w:r>
          </w:p>
          <w:p w:rsidR="007B5211" w:rsidRPr="00CF619F" w:rsidRDefault="007B5211" w:rsidP="007B5211">
            <w:pPr>
              <w:pStyle w:val="a3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Закрыть страницу </w:t>
            </w:r>
          </w:p>
        </w:tc>
        <w:tc>
          <w:tcPr>
            <w:tcW w:w="3600" w:type="dxa"/>
            <w:shd w:val="clear" w:color="auto" w:fill="auto"/>
          </w:tcPr>
          <w:p w:rsidR="007B5211" w:rsidRPr="00D66F6A" w:rsidRDefault="007B5211" w:rsidP="007D44B7">
            <w:pPr>
              <w:rPr>
                <w:lang w:val="ru-RU"/>
              </w:rPr>
            </w:pPr>
          </w:p>
        </w:tc>
        <w:tc>
          <w:tcPr>
            <w:tcW w:w="2041" w:type="dxa"/>
            <w:shd w:val="clear" w:color="auto" w:fill="auto"/>
          </w:tcPr>
          <w:p w:rsidR="007B5211" w:rsidRPr="00D66F6A" w:rsidRDefault="007B5211" w:rsidP="007D44B7">
            <w:pPr>
              <w:rPr>
                <w:lang w:val="ru-RU"/>
              </w:rPr>
            </w:pPr>
          </w:p>
        </w:tc>
      </w:tr>
      <w:tr w:rsidR="007B5211" w:rsidRPr="00D66F6A" w:rsidTr="007B5211">
        <w:tc>
          <w:tcPr>
            <w:tcW w:w="4248" w:type="dxa"/>
            <w:gridSpan w:val="2"/>
            <w:shd w:val="clear" w:color="auto" w:fill="auto"/>
          </w:tcPr>
          <w:p w:rsidR="007B5211" w:rsidRPr="00D66F6A" w:rsidRDefault="007B5211" w:rsidP="007D44B7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7B5211" w:rsidRPr="00D66F6A" w:rsidRDefault="007B5211" w:rsidP="007D44B7">
            <w:pPr>
              <w:rPr>
                <w:lang w:val="ru-RU"/>
              </w:rPr>
            </w:pPr>
          </w:p>
        </w:tc>
        <w:tc>
          <w:tcPr>
            <w:tcW w:w="2041" w:type="dxa"/>
            <w:shd w:val="clear" w:color="auto" w:fill="auto"/>
          </w:tcPr>
          <w:p w:rsidR="007B5211" w:rsidRPr="00D66F6A" w:rsidRDefault="007B5211" w:rsidP="007D44B7">
            <w:pPr>
              <w:rPr>
                <w:lang w:val="ru-RU"/>
              </w:rPr>
            </w:pPr>
          </w:p>
        </w:tc>
      </w:tr>
    </w:tbl>
    <w:p w:rsidR="007B5211" w:rsidRDefault="007B5211"/>
    <w:sectPr w:rsidR="007B5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4748B1"/>
    <w:multiLevelType w:val="hybridMultilevel"/>
    <w:tmpl w:val="8A7C3B3E"/>
    <w:lvl w:ilvl="0" w:tplc="1BE4551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742E2"/>
    <w:multiLevelType w:val="hybridMultilevel"/>
    <w:tmpl w:val="F0E65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8517BF"/>
    <w:multiLevelType w:val="hybridMultilevel"/>
    <w:tmpl w:val="37B21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47A3C"/>
    <w:multiLevelType w:val="hybridMultilevel"/>
    <w:tmpl w:val="1278D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11"/>
    <w:rsid w:val="007B5211"/>
    <w:rsid w:val="0095319A"/>
    <w:rsid w:val="00B9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21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1">
    <w:name w:val="heading 1"/>
    <w:basedOn w:val="a"/>
    <w:next w:val="a"/>
    <w:link w:val="10"/>
    <w:qFormat/>
    <w:rsid w:val="007B52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7B521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B5211"/>
    <w:rPr>
      <w:rFonts w:ascii="Arial" w:eastAsia="SimSun" w:hAnsi="Arial" w:cs="Arial"/>
      <w:b/>
      <w:bCs/>
      <w:kern w:val="32"/>
      <w:sz w:val="32"/>
      <w:szCs w:val="32"/>
      <w:lang w:val="en-GB" w:eastAsia="zh-CN"/>
    </w:rPr>
  </w:style>
  <w:style w:type="character" w:customStyle="1" w:styleId="30">
    <w:name w:val="Заголовок 3 Знак"/>
    <w:basedOn w:val="a0"/>
    <w:link w:val="3"/>
    <w:rsid w:val="007B5211"/>
    <w:rPr>
      <w:rFonts w:ascii="Arial" w:eastAsia="SimSun" w:hAnsi="Arial" w:cs="Arial"/>
      <w:b/>
      <w:bCs/>
      <w:sz w:val="26"/>
      <w:szCs w:val="26"/>
      <w:lang w:val="en-GB" w:eastAsia="zh-CN"/>
    </w:rPr>
  </w:style>
  <w:style w:type="paragraph" w:styleId="a3">
    <w:name w:val="List Paragraph"/>
    <w:basedOn w:val="a"/>
    <w:uiPriority w:val="34"/>
    <w:qFormat/>
    <w:rsid w:val="007B52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21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1">
    <w:name w:val="heading 1"/>
    <w:basedOn w:val="a"/>
    <w:next w:val="a"/>
    <w:link w:val="10"/>
    <w:qFormat/>
    <w:rsid w:val="007B52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7B521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B5211"/>
    <w:rPr>
      <w:rFonts w:ascii="Arial" w:eastAsia="SimSun" w:hAnsi="Arial" w:cs="Arial"/>
      <w:b/>
      <w:bCs/>
      <w:kern w:val="32"/>
      <w:sz w:val="32"/>
      <w:szCs w:val="32"/>
      <w:lang w:val="en-GB" w:eastAsia="zh-CN"/>
    </w:rPr>
  </w:style>
  <w:style w:type="character" w:customStyle="1" w:styleId="30">
    <w:name w:val="Заголовок 3 Знак"/>
    <w:basedOn w:val="a0"/>
    <w:link w:val="3"/>
    <w:rsid w:val="007B5211"/>
    <w:rPr>
      <w:rFonts w:ascii="Arial" w:eastAsia="SimSun" w:hAnsi="Arial" w:cs="Arial"/>
      <w:b/>
      <w:bCs/>
      <w:sz w:val="26"/>
      <w:szCs w:val="26"/>
      <w:lang w:val="en-GB" w:eastAsia="zh-CN"/>
    </w:rPr>
  </w:style>
  <w:style w:type="paragraph" w:styleId="a3">
    <w:name w:val="List Paragraph"/>
    <w:basedOn w:val="a"/>
    <w:uiPriority w:val="34"/>
    <w:qFormat/>
    <w:rsid w:val="007B5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2019-05-02T09:26:00Z</dcterms:created>
  <dcterms:modified xsi:type="dcterms:W3CDTF">2019-05-02T10:24:00Z</dcterms:modified>
</cp:coreProperties>
</file>