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B07" w:rsidRDefault="00D55B07" w:rsidP="006C1F45"/>
    <w:p w:rsidR="00D55B07" w:rsidRDefault="00D55B07" w:rsidP="00C10472">
      <w:pPr>
        <w:ind w:firstLine="0"/>
      </w:pPr>
    </w:p>
    <w:p w:rsidR="00993ABC" w:rsidRPr="00D91F08" w:rsidRDefault="00630BE1" w:rsidP="00E81A9C">
      <w:pPr>
        <w:pStyle w:val="1"/>
        <w:numPr>
          <w:ilvl w:val="0"/>
          <w:numId w:val="71"/>
        </w:numPr>
        <w:spacing w:line="276" w:lineRule="auto"/>
        <w:rPr>
          <w:sz w:val="28"/>
          <w:szCs w:val="28"/>
        </w:rPr>
      </w:pPr>
      <w:bookmarkStart w:id="0" w:name="_Toc387524184"/>
      <w:bookmarkStart w:id="1" w:name="_Toc387592131"/>
      <w:bookmarkStart w:id="2" w:name="_Toc387592155"/>
      <w:bookmarkStart w:id="3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0"/>
      <w:bookmarkEnd w:id="1"/>
      <w:bookmarkEnd w:id="2"/>
      <w:bookmarkEnd w:id="3"/>
    </w:p>
    <w:p w:rsidR="002719AC" w:rsidRPr="002719AC" w:rsidRDefault="00E40824" w:rsidP="002719AC">
      <w:pPr>
        <w:pStyle w:val="2"/>
        <w:numPr>
          <w:ilvl w:val="1"/>
          <w:numId w:val="71"/>
        </w:numPr>
        <w:spacing w:line="276" w:lineRule="auto"/>
        <w:ind w:left="142" w:firstLine="567"/>
        <w:rPr>
          <w:szCs w:val="28"/>
        </w:rPr>
      </w:pPr>
      <w:bookmarkStart w:id="4" w:name="_Toc387524185"/>
      <w:bookmarkStart w:id="5" w:name="_Toc387592132"/>
      <w:bookmarkStart w:id="6" w:name="_Toc387592156"/>
      <w:bookmarkStart w:id="7" w:name="_Toc387771798"/>
      <w:r w:rsidRPr="00D91F08">
        <w:rPr>
          <w:szCs w:val="28"/>
        </w:rPr>
        <w:t>Системы а</w:t>
      </w:r>
      <w:r w:rsidR="00FE7302" w:rsidRPr="00D91F08">
        <w:rPr>
          <w:szCs w:val="28"/>
        </w:rPr>
        <w:t>втоматизации</w:t>
      </w:r>
      <w:r w:rsidR="00FE7302"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="00115C61"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4"/>
      <w:bookmarkEnd w:id="5"/>
      <w:bookmarkEnd w:id="6"/>
      <w:bookmarkEnd w:id="7"/>
    </w:p>
    <w:p w:rsidR="00A71189" w:rsidRPr="00D91F08" w:rsidRDefault="00F73CE6" w:rsidP="00A71189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proofErr w:type="gramStart"/>
      <w:r w:rsidRPr="00D91F08">
        <w:rPr>
          <w:sz w:val="28"/>
          <w:szCs w:val="28"/>
        </w:rPr>
        <w:t>не мало</w:t>
      </w:r>
      <w:proofErr w:type="gramEnd"/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2719AC" w:rsidRPr="00D91F08" w:rsidRDefault="00F73CE6" w:rsidP="002719AC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Для автоматизации заполнения баз данных о товарах, применяют </w:t>
      </w:r>
      <w:r w:rsidR="00307023" w:rsidRPr="00D91F08">
        <w:rPr>
          <w:sz w:val="28"/>
          <w:szCs w:val="28"/>
        </w:rPr>
        <w:t>специализированные учетные программы.</w:t>
      </w:r>
    </w:p>
    <w:p w:rsidR="00507416" w:rsidRPr="00D91F08" w:rsidRDefault="00B51693" w:rsidP="00507416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="00E81A9C" w:rsidRPr="00D91F08">
        <w:rPr>
          <w:rStyle w:val="af"/>
          <w:sz w:val="28"/>
          <w:szCs w:val="28"/>
        </w:rPr>
        <w:t xml:space="preserve"> с</w:t>
      </w:r>
      <w:r w:rsidR="00D25FF3" w:rsidRPr="00D91F08">
        <w:rPr>
          <w:sz w:val="28"/>
          <w:szCs w:val="28"/>
        </w:rPr>
        <w:t>хема</w:t>
      </w:r>
      <w:r w:rsidR="00186E33" w:rsidRPr="00D91F08">
        <w:rPr>
          <w:sz w:val="28"/>
          <w:szCs w:val="28"/>
        </w:rPr>
        <w:t xml:space="preserve"> структуры</w:t>
      </w:r>
      <w:r w:rsidR="00D25FF3" w:rsidRPr="00D91F08">
        <w:rPr>
          <w:sz w:val="28"/>
          <w:szCs w:val="28"/>
        </w:rPr>
        <w:t xml:space="preserve"> автоматизации учетной деятельности </w:t>
      </w:r>
      <w:r w:rsidR="003B632B" w:rsidRPr="00D91F08">
        <w:rPr>
          <w:sz w:val="28"/>
          <w:szCs w:val="28"/>
        </w:rPr>
        <w:t xml:space="preserve">представлена на рисунке 2.1. </w:t>
      </w:r>
    </w:p>
    <w:p w:rsidR="003702C7" w:rsidRDefault="004A7D19" w:rsidP="00507416">
      <w:pPr>
        <w:keepNext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4.75pt;height:276.75pt">
            <v:imagedata r:id="rId8" o:title="Архитектура Компов"/>
          </v:shape>
        </w:pict>
      </w:r>
    </w:p>
    <w:p w:rsidR="003B632B" w:rsidRDefault="003702C7" w:rsidP="003702C7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8727E3" w:rsidRPr="00D91F08">
        <w:rPr>
          <w:sz w:val="28"/>
        </w:rPr>
        <w:fldChar w:fldCharType="begin"/>
      </w:r>
      <w:r w:rsidR="00DD72A7" w:rsidRPr="00D91F08">
        <w:rPr>
          <w:sz w:val="28"/>
        </w:rPr>
        <w:instrText xml:space="preserve"> STYLEREF 1 \s </w:instrText>
      </w:r>
      <w:r w:rsidR="008727E3" w:rsidRPr="00D91F08">
        <w:rPr>
          <w:sz w:val="28"/>
        </w:rPr>
        <w:fldChar w:fldCharType="separate"/>
      </w:r>
      <w:r w:rsidR="005B34A9" w:rsidRPr="00D91F08">
        <w:rPr>
          <w:noProof/>
          <w:sz w:val="28"/>
        </w:rPr>
        <w:t>2</w:t>
      </w:r>
      <w:r w:rsidR="008727E3" w:rsidRPr="00D91F08">
        <w:rPr>
          <w:noProof/>
          <w:sz w:val="28"/>
        </w:rPr>
        <w:fldChar w:fldCharType="end"/>
      </w:r>
      <w:r w:rsidR="00985E25" w:rsidRPr="00D91F08">
        <w:rPr>
          <w:sz w:val="28"/>
        </w:rPr>
        <w:t>.</w:t>
      </w:r>
      <w:r w:rsidR="008727E3" w:rsidRPr="00D91F08">
        <w:rPr>
          <w:sz w:val="28"/>
        </w:rPr>
        <w:fldChar w:fldCharType="begin"/>
      </w:r>
      <w:r w:rsidR="00DD72A7" w:rsidRPr="00D91F08">
        <w:rPr>
          <w:sz w:val="28"/>
        </w:rPr>
        <w:instrText xml:space="preserve"> SEQ Рисунок \* ARABIC \s 1 </w:instrText>
      </w:r>
      <w:r w:rsidR="008727E3" w:rsidRPr="00D91F08">
        <w:rPr>
          <w:sz w:val="28"/>
        </w:rPr>
        <w:fldChar w:fldCharType="separate"/>
      </w:r>
      <w:r w:rsidR="005B34A9" w:rsidRPr="00D91F08">
        <w:rPr>
          <w:noProof/>
          <w:sz w:val="28"/>
        </w:rPr>
        <w:t>1</w:t>
      </w:r>
      <w:r w:rsidR="008727E3" w:rsidRPr="00D91F08">
        <w:rPr>
          <w:noProof/>
          <w:sz w:val="28"/>
        </w:rPr>
        <w:fldChar w:fldCharType="end"/>
      </w:r>
      <w:r w:rsidRPr="00D91F08">
        <w:rPr>
          <w:sz w:val="28"/>
        </w:rPr>
        <w:t xml:space="preserve"> </w:t>
      </w:r>
      <w:r w:rsidR="00F34275" w:rsidRPr="00D91F08">
        <w:rPr>
          <w:sz w:val="28"/>
        </w:rPr>
        <w:t>–</w:t>
      </w:r>
      <w:r w:rsidR="00186E33" w:rsidRPr="00D91F08">
        <w:rPr>
          <w:sz w:val="28"/>
        </w:rPr>
        <w:t xml:space="preserve"> Упрощенная</w:t>
      </w:r>
      <w:r w:rsidR="00E81A9C" w:rsidRPr="00D91F08">
        <w:rPr>
          <w:rStyle w:val="af"/>
          <w:sz w:val="18"/>
        </w:rPr>
        <w:t xml:space="preserve"> </w:t>
      </w:r>
      <w:r w:rsidR="004A7D19" w:rsidRPr="004A7D19">
        <w:rPr>
          <w:rStyle w:val="af"/>
          <w:sz w:val="28"/>
          <w:szCs w:val="28"/>
        </w:rPr>
        <w:t>с</w:t>
      </w:r>
      <w:r w:rsidR="00186E33" w:rsidRPr="004A7D19">
        <w:rPr>
          <w:sz w:val="28"/>
          <w:szCs w:val="28"/>
        </w:rPr>
        <w:t>хема</w:t>
      </w:r>
      <w:r w:rsidR="00186E33" w:rsidRPr="00D91F08">
        <w:rPr>
          <w:sz w:val="28"/>
        </w:rPr>
        <w:t xml:space="preserve"> структуры автоматизации учетной деятельности</w:t>
      </w:r>
    </w:p>
    <w:p w:rsidR="00D91F08" w:rsidRPr="00D91F08" w:rsidRDefault="00D91F08" w:rsidP="00D91F08"/>
    <w:p w:rsidR="000D51FB" w:rsidRDefault="000053DE" w:rsidP="00D91F08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</w:t>
      </w:r>
      <w:r w:rsidR="0087259B" w:rsidRPr="00D91F08">
        <w:rPr>
          <w:sz w:val="28"/>
        </w:rPr>
        <w:t xml:space="preserve">программных продуктов, позволяющих автоматизировать учет розничных и оптовых </w:t>
      </w:r>
      <w:r w:rsidR="0087259B" w:rsidRPr="00D91F08">
        <w:rPr>
          <w:sz w:val="28"/>
        </w:rPr>
        <w:lastRenderedPageBreak/>
        <w:t>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 w:rsidRPr="00D91F08">
        <w:rPr>
          <w:sz w:val="28"/>
        </w:rPr>
        <w:t xml:space="preserve"> очень остро стоит вопрос в части качественного учета оптовых и розничных продаж. </w:t>
      </w:r>
    </w:p>
    <w:p w:rsidR="002719AC" w:rsidRPr="00D91F08" w:rsidRDefault="002719AC" w:rsidP="00D91F08">
      <w:pPr>
        <w:ind w:firstLine="709"/>
        <w:rPr>
          <w:sz w:val="28"/>
        </w:rPr>
      </w:pPr>
    </w:p>
    <w:p w:rsidR="000053DE" w:rsidRPr="00D91F08" w:rsidRDefault="0087259B" w:rsidP="002719AC">
      <w:pPr>
        <w:ind w:firstLine="709"/>
        <w:rPr>
          <w:sz w:val="28"/>
        </w:rPr>
      </w:pPr>
      <w:r w:rsidRPr="00D91F08">
        <w:rPr>
          <w:sz w:val="28"/>
        </w:rPr>
        <w:t>Рассмотрим</w:t>
      </w:r>
      <w:r w:rsidR="00555155" w:rsidRPr="00D91F08">
        <w:rPr>
          <w:sz w:val="28"/>
        </w:rPr>
        <w:t xml:space="preserve"> </w:t>
      </w:r>
      <w:r w:rsidR="00442BC9" w:rsidRPr="00D91F08">
        <w:rPr>
          <w:sz w:val="28"/>
        </w:rPr>
        <w:t>пятерку лидеров</w:t>
      </w:r>
      <w:r w:rsidRPr="00D91F08">
        <w:rPr>
          <w:sz w:val="28"/>
        </w:rPr>
        <w:t xml:space="preserve"> более подробно.</w:t>
      </w:r>
    </w:p>
    <w:p w:rsidR="002719AC" w:rsidRPr="002719AC" w:rsidRDefault="00C57CDC" w:rsidP="002719AC">
      <w:pPr>
        <w:ind w:firstLine="709"/>
        <w:rPr>
          <w:sz w:val="28"/>
          <w:szCs w:val="28"/>
        </w:rPr>
      </w:pPr>
      <w:r w:rsidRPr="002719AC">
        <w:rPr>
          <w:b/>
          <w:sz w:val="28"/>
          <w:szCs w:val="28"/>
        </w:rPr>
        <w:t xml:space="preserve">Система </w:t>
      </w:r>
      <w:r w:rsidR="00442BC9" w:rsidRPr="002719AC">
        <w:rPr>
          <w:b/>
          <w:sz w:val="28"/>
          <w:szCs w:val="28"/>
        </w:rPr>
        <w:t>«Турбо Бухгалтер»</w:t>
      </w:r>
      <w:r w:rsidR="00442BC9" w:rsidRPr="002719AC">
        <w:rPr>
          <w:sz w:val="28"/>
          <w:szCs w:val="28"/>
        </w:rPr>
        <w:t xml:space="preserve"> - является мощным учетно-аналитическим инструментом, который комплексно</w:t>
      </w:r>
      <w:r w:rsidR="002719AC" w:rsidRPr="002719AC">
        <w:rPr>
          <w:sz w:val="28"/>
          <w:szCs w:val="28"/>
        </w:rPr>
        <w:t xml:space="preserve"> решает</w:t>
      </w:r>
      <w:r w:rsidR="00442BC9" w:rsidRPr="002719AC">
        <w:rPr>
          <w:sz w:val="28"/>
          <w:szCs w:val="28"/>
        </w:rPr>
        <w:t xml:space="preserve"> учетные задачи </w:t>
      </w:r>
      <w:r w:rsidR="002719AC" w:rsidRPr="002719AC">
        <w:rPr>
          <w:sz w:val="28"/>
          <w:szCs w:val="28"/>
        </w:rPr>
        <w:t>предприятии.</w:t>
      </w:r>
    </w:p>
    <w:p w:rsidR="0011703D" w:rsidRPr="002719AC" w:rsidRDefault="00442BC9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</w:t>
      </w:r>
      <w:r w:rsidR="0011703D" w:rsidRPr="002719AC">
        <w:rPr>
          <w:sz w:val="28"/>
          <w:szCs w:val="28"/>
        </w:rPr>
        <w:t>:</w:t>
      </w:r>
    </w:p>
    <w:p w:rsidR="0011703D" w:rsidRPr="002719AC" w:rsidRDefault="003276ED" w:rsidP="002719AC">
      <w:pPr>
        <w:pStyle w:val="a3"/>
        <w:numPr>
          <w:ilvl w:val="0"/>
          <w:numId w:val="52"/>
        </w:numPr>
        <w:tabs>
          <w:tab w:val="left" w:pos="1134"/>
        </w:tabs>
        <w:ind w:left="993"/>
        <w:rPr>
          <w:sz w:val="28"/>
          <w:szCs w:val="28"/>
        </w:rPr>
      </w:pPr>
      <w:r w:rsidRPr="002719AC">
        <w:rPr>
          <w:sz w:val="28"/>
          <w:szCs w:val="28"/>
        </w:rPr>
        <w:t>функцию налогового</w:t>
      </w:r>
      <w:r w:rsidR="0011703D" w:rsidRPr="002719AC">
        <w:rPr>
          <w:sz w:val="28"/>
          <w:szCs w:val="28"/>
        </w:rPr>
        <w:t xml:space="preserve">, </w:t>
      </w:r>
      <w:proofErr w:type="spellStart"/>
      <w:r w:rsidR="0011703D" w:rsidRPr="002719AC">
        <w:rPr>
          <w:sz w:val="28"/>
          <w:szCs w:val="28"/>
        </w:rPr>
        <w:t>многова</w:t>
      </w:r>
      <w:r w:rsidRPr="002719AC">
        <w:rPr>
          <w:sz w:val="28"/>
          <w:szCs w:val="28"/>
        </w:rPr>
        <w:t>лютного</w:t>
      </w:r>
      <w:proofErr w:type="spellEnd"/>
      <w:r w:rsidR="0011703D" w:rsidRPr="002719AC">
        <w:rPr>
          <w:sz w:val="28"/>
          <w:szCs w:val="28"/>
        </w:rPr>
        <w:t xml:space="preserve"> учет</w:t>
      </w:r>
      <w:r w:rsidRPr="002719AC">
        <w:rPr>
          <w:sz w:val="28"/>
          <w:szCs w:val="28"/>
        </w:rPr>
        <w:t>а</w:t>
      </w:r>
      <w:r w:rsidR="00442BC9" w:rsidRPr="002719AC">
        <w:rPr>
          <w:sz w:val="28"/>
          <w:szCs w:val="28"/>
        </w:rPr>
        <w:t xml:space="preserve">, </w:t>
      </w:r>
      <w:r w:rsidR="0011703D" w:rsidRPr="002719AC">
        <w:rPr>
          <w:sz w:val="28"/>
          <w:szCs w:val="28"/>
        </w:rPr>
        <w:t>количественный</w:t>
      </w:r>
      <w:r w:rsidR="00442BC9" w:rsidRPr="002719AC">
        <w:rPr>
          <w:sz w:val="28"/>
          <w:szCs w:val="28"/>
        </w:rPr>
        <w:t>,</w:t>
      </w:r>
      <w:r w:rsidR="0011703D" w:rsidRPr="002719AC">
        <w:rPr>
          <w:sz w:val="28"/>
          <w:szCs w:val="28"/>
        </w:rPr>
        <w:t xml:space="preserve"> аналитический учет,</w:t>
      </w:r>
      <w:r w:rsidR="00442BC9" w:rsidRPr="002719AC">
        <w:rPr>
          <w:sz w:val="28"/>
          <w:szCs w:val="28"/>
        </w:rPr>
        <w:t xml:space="preserve"> банковские и кассовые операции, формирование кассовой книги </w:t>
      </w:r>
      <w:r w:rsidR="0011703D" w:rsidRPr="002719AC">
        <w:rPr>
          <w:sz w:val="28"/>
          <w:szCs w:val="28"/>
        </w:rPr>
        <w:t xml:space="preserve">и выписки банка; </w:t>
      </w:r>
    </w:p>
    <w:p w:rsidR="00442BC9" w:rsidRPr="002719AC" w:rsidRDefault="0011703D" w:rsidP="002719AC">
      <w:pPr>
        <w:pStyle w:val="a3"/>
        <w:numPr>
          <w:ilvl w:val="0"/>
          <w:numId w:val="52"/>
        </w:numPr>
        <w:tabs>
          <w:tab w:val="left" w:pos="1134"/>
        </w:tabs>
        <w:ind w:left="993"/>
        <w:rPr>
          <w:sz w:val="28"/>
          <w:szCs w:val="28"/>
        </w:rPr>
      </w:pPr>
      <w:r w:rsidRPr="002719AC">
        <w:rPr>
          <w:sz w:val="28"/>
          <w:szCs w:val="28"/>
        </w:rPr>
        <w:t xml:space="preserve">автоматизирует составление, хранение и функцию печати первичных бухгалтерских документов; </w:t>
      </w:r>
    </w:p>
    <w:p w:rsidR="0011703D" w:rsidRPr="002719AC" w:rsidRDefault="0011703D" w:rsidP="002719AC">
      <w:pPr>
        <w:pStyle w:val="a3"/>
        <w:numPr>
          <w:ilvl w:val="0"/>
          <w:numId w:val="52"/>
        </w:numPr>
        <w:tabs>
          <w:tab w:val="left" w:pos="1134"/>
        </w:tabs>
        <w:ind w:left="993"/>
        <w:rPr>
          <w:sz w:val="28"/>
          <w:szCs w:val="28"/>
        </w:rPr>
      </w:pPr>
      <w:r w:rsidRPr="002719AC">
        <w:rPr>
          <w:sz w:val="28"/>
          <w:szCs w:val="28"/>
        </w:rPr>
        <w:t>ф</w:t>
      </w:r>
      <w:r w:rsidR="00BB0154" w:rsidRPr="002719AC">
        <w:rPr>
          <w:sz w:val="28"/>
          <w:szCs w:val="28"/>
        </w:rPr>
        <w:t>ункцию</w:t>
      </w:r>
      <w:r w:rsidRPr="002719AC">
        <w:rPr>
          <w:sz w:val="28"/>
          <w:szCs w:val="28"/>
        </w:rPr>
        <w:t xml:space="preserve"> начисления и зачета НДС;</w:t>
      </w:r>
    </w:p>
    <w:p w:rsidR="0011703D" w:rsidRPr="002719AC" w:rsidRDefault="00BB0154" w:rsidP="002719AC">
      <w:pPr>
        <w:pStyle w:val="a3"/>
        <w:numPr>
          <w:ilvl w:val="0"/>
          <w:numId w:val="52"/>
        </w:numPr>
        <w:tabs>
          <w:tab w:val="left" w:pos="1134"/>
        </w:tabs>
        <w:ind w:left="993"/>
        <w:rPr>
          <w:sz w:val="28"/>
          <w:szCs w:val="28"/>
        </w:rPr>
      </w:pPr>
      <w:r w:rsidRPr="002719AC">
        <w:rPr>
          <w:sz w:val="28"/>
          <w:szCs w:val="28"/>
        </w:rPr>
        <w:t>функцию</w:t>
      </w:r>
      <w:r w:rsidR="0011703D" w:rsidRPr="002719AC">
        <w:rPr>
          <w:sz w:val="28"/>
          <w:szCs w:val="28"/>
        </w:rPr>
        <w:t xml:space="preserve"> формирования Книги покупок, Книги продаж;</w:t>
      </w:r>
    </w:p>
    <w:p w:rsidR="0011703D" w:rsidRPr="002719AC" w:rsidRDefault="00BB0154" w:rsidP="002719AC">
      <w:pPr>
        <w:pStyle w:val="a3"/>
        <w:numPr>
          <w:ilvl w:val="0"/>
          <w:numId w:val="52"/>
        </w:numPr>
        <w:tabs>
          <w:tab w:val="left" w:pos="1134"/>
        </w:tabs>
        <w:ind w:left="99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BB0154" w:rsidRPr="002719AC" w:rsidRDefault="00BB0154" w:rsidP="002719AC">
      <w:pPr>
        <w:pStyle w:val="a3"/>
        <w:numPr>
          <w:ilvl w:val="0"/>
          <w:numId w:val="52"/>
        </w:numPr>
        <w:tabs>
          <w:tab w:val="left" w:pos="1134"/>
        </w:tabs>
        <w:ind w:left="99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BB0154" w:rsidRPr="002719AC" w:rsidRDefault="00BB0154" w:rsidP="002719AC">
      <w:pPr>
        <w:pStyle w:val="a3"/>
        <w:numPr>
          <w:ilvl w:val="0"/>
          <w:numId w:val="52"/>
        </w:numPr>
        <w:tabs>
          <w:tab w:val="left" w:pos="1134"/>
        </w:tabs>
        <w:ind w:left="99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BB0154" w:rsidRPr="002719AC" w:rsidRDefault="00BB0154" w:rsidP="002719AC">
      <w:pPr>
        <w:pStyle w:val="a3"/>
        <w:numPr>
          <w:ilvl w:val="0"/>
          <w:numId w:val="52"/>
        </w:numPr>
        <w:tabs>
          <w:tab w:val="left" w:pos="1134"/>
        </w:tabs>
        <w:ind w:left="99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BB0154" w:rsidRDefault="00BB0154" w:rsidP="002719AC">
      <w:pPr>
        <w:pStyle w:val="a3"/>
        <w:numPr>
          <w:ilvl w:val="0"/>
          <w:numId w:val="52"/>
        </w:numPr>
        <w:tabs>
          <w:tab w:val="left" w:pos="1134"/>
        </w:tabs>
        <w:ind w:left="99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2719AC" w:rsidRPr="002719AC" w:rsidRDefault="002719AC" w:rsidP="002719AC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473176" w:rsidRPr="002719AC" w:rsidRDefault="00932D88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«Турбо Бухгалтер» включает в себя линейку продуктов, состоящую из четырех программ. </w:t>
      </w:r>
      <w:r w:rsidR="00716773" w:rsidRPr="002719AC">
        <w:rPr>
          <w:sz w:val="28"/>
          <w:szCs w:val="28"/>
        </w:rPr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 w:rsidRPr="002719AC">
        <w:rPr>
          <w:sz w:val="28"/>
          <w:szCs w:val="28"/>
        </w:rPr>
        <w:t xml:space="preserve">торговой </w:t>
      </w:r>
      <w:r w:rsidR="00716773" w:rsidRPr="002719AC">
        <w:rPr>
          <w:sz w:val="28"/>
          <w:szCs w:val="28"/>
        </w:rPr>
        <w:t>организации. Единый интерфейс, одинаковые структуры картотек и справочников, формы журналов и т.д</w:t>
      </w:r>
      <w:r w:rsidR="002719AC">
        <w:rPr>
          <w:sz w:val="28"/>
          <w:szCs w:val="28"/>
        </w:rPr>
        <w:t xml:space="preserve">. </w:t>
      </w:r>
      <w:r w:rsidR="00716773" w:rsidRPr="002719AC">
        <w:rPr>
          <w:sz w:val="28"/>
          <w:szCs w:val="28"/>
        </w:rPr>
        <w:t xml:space="preserve"> </w:t>
      </w:r>
      <w:r w:rsidR="00473176" w:rsidRPr="002719AC">
        <w:rPr>
          <w:sz w:val="28"/>
          <w:szCs w:val="28"/>
        </w:rPr>
        <w:t>делают программу наиболее удобной для пользователя. Единстве</w:t>
      </w:r>
      <w:r w:rsidR="00AF6611" w:rsidRPr="002719AC">
        <w:rPr>
          <w:sz w:val="28"/>
          <w:szCs w:val="28"/>
        </w:rPr>
        <w:t>нное отличие только в функциональных</w:t>
      </w:r>
      <w:r w:rsidR="002A1CDF" w:rsidRPr="002719AC">
        <w:rPr>
          <w:sz w:val="28"/>
          <w:szCs w:val="28"/>
        </w:rPr>
        <w:t xml:space="preserve"> возможностях.</w:t>
      </w:r>
    </w:p>
    <w:p w:rsidR="006C723F" w:rsidRPr="002719AC" w:rsidRDefault="00716773" w:rsidP="002719AC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lastRenderedPageBreak/>
        <w:t xml:space="preserve">  </w:t>
      </w:r>
      <w:r w:rsidR="00F3554C" w:rsidRPr="002719AC">
        <w:rPr>
          <w:rFonts w:cs="Times New Roman"/>
          <w:sz w:val="28"/>
          <w:szCs w:val="28"/>
        </w:rPr>
        <w:t>Турбо Бухгалтер</w:t>
      </w:r>
      <w:r w:rsidR="001F04C4" w:rsidRPr="002719AC">
        <w:rPr>
          <w:rFonts w:cs="Times New Roman"/>
          <w:sz w:val="28"/>
          <w:szCs w:val="28"/>
        </w:rPr>
        <w:t xml:space="preserve"> Эконом – предназначена для небольших предприятий. Программа позволяет автоматизировать</w:t>
      </w:r>
      <w:r w:rsidR="00CA6948" w:rsidRPr="002719AC">
        <w:rPr>
          <w:rFonts w:cs="Times New Roman"/>
          <w:sz w:val="28"/>
          <w:szCs w:val="28"/>
        </w:rPr>
        <w:t xml:space="preserve"> </w:t>
      </w:r>
      <w:r w:rsidR="001F04C4" w:rsidRPr="002719AC">
        <w:rPr>
          <w:rFonts w:cs="Times New Roman"/>
          <w:sz w:val="28"/>
          <w:szCs w:val="28"/>
        </w:rPr>
        <w:t xml:space="preserve"> расчеты с контрагентами и подотчетными лицами,</w:t>
      </w:r>
      <w:r w:rsidR="00CA6948" w:rsidRPr="002719AC">
        <w:rPr>
          <w:rFonts w:cs="Times New Roman"/>
          <w:sz w:val="28"/>
          <w:szCs w:val="28"/>
        </w:rPr>
        <w:t xml:space="preserve"> банковские кассовые операции, вести учет НДС,</w:t>
      </w:r>
      <w:r w:rsidR="002719AC">
        <w:rPr>
          <w:rFonts w:cs="Times New Roman"/>
          <w:sz w:val="28"/>
          <w:szCs w:val="28"/>
        </w:rPr>
        <w:t xml:space="preserve"> </w:t>
      </w:r>
      <w:r w:rsidR="00F3554C" w:rsidRPr="002719AC">
        <w:rPr>
          <w:rFonts w:cs="Times New Roman"/>
          <w:color w:val="000000"/>
          <w:sz w:val="28"/>
          <w:szCs w:val="28"/>
          <w:shd w:val="clear" w:color="auto" w:fill="FFFFFF"/>
        </w:rPr>
        <w:t>учет ТМ</w:t>
      </w:r>
      <w:r w:rsidR="002719AC"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Ц, </w:t>
      </w:r>
      <w:r w:rsidR="00CA6948" w:rsidRPr="002719AC">
        <w:rPr>
          <w:rFonts w:cs="Times New Roman"/>
          <w:sz w:val="28"/>
          <w:szCs w:val="28"/>
        </w:rPr>
        <w:t>автоматически формировать отчетность, рассчитывать зарплаты. Н</w:t>
      </w:r>
      <w:r w:rsidR="00132F16" w:rsidRPr="002719AC">
        <w:rPr>
          <w:rFonts w:cs="Times New Roman"/>
          <w:sz w:val="28"/>
          <w:szCs w:val="28"/>
        </w:rPr>
        <w:t>алоговые регистры заполняются в</w:t>
      </w:r>
      <w:r w:rsidR="00CA6948" w:rsidRPr="002719AC">
        <w:rPr>
          <w:rFonts w:cs="Times New Roman"/>
          <w:sz w:val="28"/>
          <w:szCs w:val="28"/>
        </w:rPr>
        <w:t>ручную. Работа программы осуществляется в локальном варианте с возможностью формирования до 64 000 проводок.</w:t>
      </w:r>
      <w:r w:rsidR="002C26C7" w:rsidRPr="002719AC">
        <w:rPr>
          <w:rFonts w:cs="Times New Roman"/>
          <w:sz w:val="28"/>
          <w:szCs w:val="28"/>
        </w:rPr>
        <w:t xml:space="preserve"> </w:t>
      </w:r>
    </w:p>
    <w:p w:rsidR="00885D8A" w:rsidRPr="002719AC" w:rsidRDefault="00F3554C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>мини-зарплат,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 xml:space="preserve">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F3554C" w:rsidRPr="002719AC" w:rsidRDefault="003A4B2F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</w:t>
      </w:r>
      <w:r w:rsidR="005359AF" w:rsidRPr="002719AC">
        <w:rPr>
          <w:sz w:val="28"/>
          <w:szCs w:val="28"/>
        </w:rPr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2719AC" w:rsidRDefault="00D72205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 w:rsidR="002719AC"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>.</w:t>
      </w:r>
    </w:p>
    <w:p w:rsidR="00C5430D" w:rsidRDefault="00C57CDC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b/>
          <w:sz w:val="28"/>
          <w:szCs w:val="28"/>
        </w:rPr>
        <w:t>Система «1С: Предприятие»</w:t>
      </w:r>
      <w:r w:rsidRPr="002719AC">
        <w:rPr>
          <w:sz w:val="28"/>
          <w:szCs w:val="28"/>
        </w:rPr>
        <w:t xml:space="preserve"> -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</w:t>
      </w: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 xml:space="preserve">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8A7D56" w:rsidRPr="002719AC" w:rsidRDefault="008A7D56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F70E6C" w:rsidRPr="002719AC" w:rsidRDefault="00C57CDC" w:rsidP="008A7D56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Pr="002719AC" w:rsidRDefault="00C57CDC" w:rsidP="002719AC">
      <w:pPr>
        <w:pStyle w:val="a3"/>
        <w:numPr>
          <w:ilvl w:val="0"/>
          <w:numId w:val="53"/>
        </w:numPr>
        <w:ind w:left="851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C57CDC" w:rsidRPr="002719AC" w:rsidRDefault="00C57CDC" w:rsidP="002719AC">
      <w:pPr>
        <w:pStyle w:val="a3"/>
        <w:numPr>
          <w:ilvl w:val="0"/>
          <w:numId w:val="53"/>
        </w:numPr>
        <w:ind w:left="851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поддержка оперативного управления предприятием;</w:t>
      </w:r>
    </w:p>
    <w:p w:rsidR="00C57CDC" w:rsidRPr="002719AC" w:rsidRDefault="00C57CDC" w:rsidP="002719AC">
      <w:pPr>
        <w:pStyle w:val="a3"/>
        <w:numPr>
          <w:ilvl w:val="0"/>
          <w:numId w:val="53"/>
        </w:numPr>
        <w:ind w:left="851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C57CDC" w:rsidRPr="002719AC" w:rsidRDefault="00C57CDC" w:rsidP="002719AC">
      <w:pPr>
        <w:pStyle w:val="a3"/>
        <w:numPr>
          <w:ilvl w:val="0"/>
          <w:numId w:val="53"/>
        </w:numPr>
        <w:ind w:left="851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Pr="002719AC" w:rsidRDefault="00C57CDC" w:rsidP="002719AC">
      <w:pPr>
        <w:pStyle w:val="a3"/>
        <w:numPr>
          <w:ilvl w:val="0"/>
          <w:numId w:val="53"/>
        </w:numPr>
        <w:ind w:left="851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C57CDC" w:rsidRPr="002719AC" w:rsidRDefault="00C57CDC" w:rsidP="002719AC">
      <w:pPr>
        <w:pStyle w:val="a3"/>
        <w:numPr>
          <w:ilvl w:val="0"/>
          <w:numId w:val="53"/>
        </w:numPr>
        <w:ind w:left="851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C5430D" w:rsidRDefault="00C5430D" w:rsidP="002719AC">
      <w:pPr>
        <w:pStyle w:val="a3"/>
        <w:numPr>
          <w:ilvl w:val="0"/>
          <w:numId w:val="53"/>
        </w:numPr>
        <w:ind w:left="851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8A7D56" w:rsidRPr="002719AC" w:rsidRDefault="008A7D56" w:rsidP="008A7D56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C5430D" w:rsidRPr="002719AC" w:rsidRDefault="00C5430D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</w:t>
      </w:r>
      <w:proofErr w:type="gram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:П</w:t>
      </w:r>
      <w:proofErr w:type="gram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C57CDC" w:rsidRPr="002719AC" w:rsidRDefault="006D046B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b/>
          <w:sz w:val="28"/>
          <w:szCs w:val="28"/>
        </w:rPr>
        <w:t>Система «1С: Бухгалтерия»</w:t>
      </w:r>
      <w:r w:rsidRPr="002719AC">
        <w:rPr>
          <w:sz w:val="28"/>
          <w:szCs w:val="28"/>
        </w:rPr>
        <w:t xml:space="preserve"> - </w:t>
      </w:r>
      <w:r w:rsidR="00562D4F"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</w:t>
      </w:r>
      <w:proofErr w:type="gramStart"/>
      <w:r w:rsidR="00C6703F" w:rsidRPr="002719AC">
        <w:rPr>
          <w:rFonts w:cs="Times New Roman"/>
          <w:sz w:val="28"/>
          <w:szCs w:val="28"/>
          <w:shd w:val="clear" w:color="auto" w:fill="FFFFFF"/>
        </w:rPr>
        <w:t>:Б</w:t>
      </w:r>
      <w:proofErr w:type="gramEnd"/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ухгалтерия» позволяет вести учет в компаниях, занимающихся оптовой, розничной, комиссионной и Интернет-торговлей, выполнением подрядных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lastRenderedPageBreak/>
        <w:t>работ, оказанием профессиональных и бытовых услуг, производством, строительством.</w:t>
      </w:r>
    </w:p>
    <w:p w:rsidR="00C6703F" w:rsidRPr="002719AC" w:rsidRDefault="00CC6F91" w:rsidP="008A7D56">
      <w:pPr>
        <w:ind w:firstLine="709"/>
        <w:rPr>
          <w:sz w:val="28"/>
          <w:szCs w:val="28"/>
        </w:rPr>
      </w:pPr>
      <w:r w:rsidRPr="002719AC">
        <w:rPr>
          <w:b/>
          <w:sz w:val="28"/>
          <w:szCs w:val="28"/>
        </w:rPr>
        <w:t xml:space="preserve">Система «1C: Управление торговлей»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Pr="002719AC" w:rsidRDefault="00CC6F91" w:rsidP="008A7D56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CC6F91" w:rsidRPr="008A7D56" w:rsidRDefault="00CC6F91" w:rsidP="008A7D56">
      <w:pPr>
        <w:pStyle w:val="a3"/>
        <w:numPr>
          <w:ilvl w:val="0"/>
          <w:numId w:val="54"/>
        </w:numPr>
        <w:tabs>
          <w:tab w:val="left" w:pos="993"/>
        </w:tabs>
        <w:ind w:left="851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CC6F91" w:rsidRPr="008A7D56" w:rsidRDefault="00CC6F91" w:rsidP="008A7D56">
      <w:pPr>
        <w:pStyle w:val="a3"/>
        <w:numPr>
          <w:ilvl w:val="0"/>
          <w:numId w:val="54"/>
        </w:numPr>
        <w:tabs>
          <w:tab w:val="left" w:pos="993"/>
        </w:tabs>
        <w:ind w:left="851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CC6F91" w:rsidRPr="008A7D56" w:rsidRDefault="00CC6F91" w:rsidP="008A7D56">
      <w:pPr>
        <w:pStyle w:val="a3"/>
        <w:numPr>
          <w:ilvl w:val="0"/>
          <w:numId w:val="54"/>
        </w:numPr>
        <w:tabs>
          <w:tab w:val="left" w:pos="993"/>
        </w:tabs>
        <w:ind w:left="851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CC6F91" w:rsidRPr="008A7D56" w:rsidRDefault="00CC6F91" w:rsidP="008A7D56">
      <w:pPr>
        <w:pStyle w:val="a3"/>
        <w:numPr>
          <w:ilvl w:val="0"/>
          <w:numId w:val="54"/>
        </w:numPr>
        <w:tabs>
          <w:tab w:val="left" w:pos="993"/>
        </w:tabs>
        <w:ind w:left="851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CC6F91" w:rsidRPr="008A7D56" w:rsidRDefault="00CC6F91" w:rsidP="008A7D56">
      <w:pPr>
        <w:pStyle w:val="a3"/>
        <w:numPr>
          <w:ilvl w:val="0"/>
          <w:numId w:val="54"/>
        </w:numPr>
        <w:tabs>
          <w:tab w:val="left" w:pos="993"/>
        </w:tabs>
        <w:ind w:left="851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CC6F91" w:rsidRPr="008A7D56" w:rsidRDefault="00CC6F91" w:rsidP="008A7D56">
      <w:pPr>
        <w:pStyle w:val="a3"/>
        <w:numPr>
          <w:ilvl w:val="0"/>
          <w:numId w:val="54"/>
        </w:numPr>
        <w:tabs>
          <w:tab w:val="left" w:pos="993"/>
        </w:tabs>
        <w:ind w:left="851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CC6F91" w:rsidRPr="008A7D56" w:rsidRDefault="00CC6F91" w:rsidP="008A7D56">
      <w:pPr>
        <w:pStyle w:val="a3"/>
        <w:numPr>
          <w:ilvl w:val="0"/>
          <w:numId w:val="54"/>
        </w:numPr>
        <w:tabs>
          <w:tab w:val="left" w:pos="993"/>
        </w:tabs>
        <w:ind w:left="851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CC6F91" w:rsidRPr="008A7D56" w:rsidRDefault="00CC6F91" w:rsidP="008A7D56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Pr="008A7D56" w:rsidRDefault="006D1202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Розница».</w:t>
      </w:r>
    </w:p>
    <w:p w:rsidR="00CC1B36" w:rsidRPr="008A7D56" w:rsidRDefault="0080497E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</w:t>
      </w:r>
      <w:r w:rsidR="00965FF2" w:rsidRPr="008A7D56">
        <w:rPr>
          <w:rFonts w:cs="Times New Roman"/>
          <w:color w:val="000000"/>
          <w:sz w:val="28"/>
          <w:szCs w:val="28"/>
          <w:shd w:val="clear" w:color="auto" w:fill="FFFFFF"/>
        </w:rPr>
        <w:t>в и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произведем сравнительный анализ продуктов.</w:t>
      </w:r>
    </w:p>
    <w:p w:rsidR="0080497E" w:rsidRPr="008A7D56" w:rsidRDefault="0080497E" w:rsidP="008A7D56">
      <w:pPr>
        <w:ind w:firstLine="709"/>
        <w:rPr>
          <w:rFonts w:cs="Times New Roman"/>
          <w:b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b/>
          <w:color w:val="000000"/>
          <w:sz w:val="28"/>
          <w:szCs w:val="28"/>
          <w:shd w:val="clear" w:color="auto" w:fill="FFFFFF"/>
        </w:rPr>
        <w:t>Основные критерии: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80497E" w:rsidRPr="008A7D56" w:rsidRDefault="0080497E" w:rsidP="0080497E">
      <w:pPr>
        <w:rPr>
          <w:rFonts w:cs="Times New Roman"/>
          <w:b/>
          <w:sz w:val="28"/>
          <w:szCs w:val="28"/>
        </w:rPr>
      </w:pPr>
    </w:p>
    <w:p w:rsidR="00885D8A" w:rsidRPr="008A7D56" w:rsidRDefault="00885D8A" w:rsidP="003B632B">
      <w:pPr>
        <w:rPr>
          <w:sz w:val="28"/>
          <w:szCs w:val="28"/>
        </w:rPr>
      </w:pPr>
    </w:p>
    <w:p w:rsidR="00B4561D" w:rsidRPr="008A7D56" w:rsidRDefault="00B4561D" w:rsidP="003B632B">
      <w:pPr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B4561D" w:rsidRPr="008A7D56" w:rsidRDefault="00CA0AAE" w:rsidP="00A306F2">
      <w:pPr>
        <w:ind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>- 1 – равноценность;</w:t>
      </w:r>
    </w:p>
    <w:p w:rsidR="00B4561D" w:rsidRPr="008A7D56" w:rsidRDefault="00CA0AAE" w:rsidP="00A306F2">
      <w:pPr>
        <w:ind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>- 3 – умеренное превосходство;</w:t>
      </w:r>
    </w:p>
    <w:p w:rsidR="00B4561D" w:rsidRPr="008A7D56" w:rsidRDefault="00CA0AAE" w:rsidP="00A306F2">
      <w:pPr>
        <w:ind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>- 5 – сильное превосходство;</w:t>
      </w:r>
    </w:p>
    <w:p w:rsidR="00ED54A4" w:rsidRPr="008A7D56" w:rsidRDefault="004E249E" w:rsidP="00A306F2">
      <w:pPr>
        <w:ind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>- 7 –</w:t>
      </w:r>
      <w:r w:rsidR="002A7353" w:rsidRPr="008A7D56">
        <w:rPr>
          <w:sz w:val="28"/>
          <w:szCs w:val="28"/>
        </w:rPr>
        <w:t xml:space="preserve"> крайнее</w:t>
      </w:r>
      <w:r w:rsidR="00B4561D" w:rsidRPr="008A7D56">
        <w:rPr>
          <w:sz w:val="28"/>
          <w:szCs w:val="28"/>
        </w:rPr>
        <w:t xml:space="preserve"> превосходство</w:t>
      </w:r>
      <w:r w:rsidR="00E96F49" w:rsidRPr="008A7D56">
        <w:rPr>
          <w:sz w:val="28"/>
          <w:szCs w:val="28"/>
        </w:rPr>
        <w:t>.</w:t>
      </w:r>
    </w:p>
    <w:p w:rsidR="004E1FB9" w:rsidRDefault="004E1FB9" w:rsidP="003B632B"/>
    <w:p w:rsidR="004E1FB9" w:rsidRDefault="00AA17BB" w:rsidP="00A306F2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>Результаты сравнений</w:t>
      </w:r>
      <w:r w:rsidR="00EE4717" w:rsidRPr="00A306F2">
        <w:rPr>
          <w:sz w:val="28"/>
          <w:szCs w:val="28"/>
        </w:rPr>
        <w:t xml:space="preserve"> и оценки критериев</w:t>
      </w:r>
      <w:r w:rsidR="004E1FB9" w:rsidRPr="00A306F2">
        <w:rPr>
          <w:sz w:val="28"/>
          <w:szCs w:val="28"/>
        </w:rPr>
        <w:t xml:space="preserve"> </w:t>
      </w:r>
      <w:r w:rsidRPr="00A306F2">
        <w:rPr>
          <w:sz w:val="28"/>
          <w:szCs w:val="28"/>
        </w:rPr>
        <w:t xml:space="preserve"> представлены в таблице 1</w:t>
      </w:r>
      <w:r w:rsidR="00EE4717" w:rsidRPr="00A306F2">
        <w:rPr>
          <w:sz w:val="28"/>
          <w:szCs w:val="28"/>
        </w:rPr>
        <w:t xml:space="preserve"> и 2</w:t>
      </w:r>
      <w:r w:rsidRPr="00A306F2">
        <w:rPr>
          <w:sz w:val="28"/>
          <w:szCs w:val="28"/>
        </w:rPr>
        <w:t>.</w:t>
      </w:r>
    </w:p>
    <w:p w:rsidR="00A306F2" w:rsidRPr="00A306F2" w:rsidRDefault="00A306F2" w:rsidP="00A306F2">
      <w:pPr>
        <w:ind w:firstLine="0"/>
        <w:jc w:val="left"/>
        <w:rPr>
          <w:sz w:val="28"/>
          <w:szCs w:val="28"/>
        </w:rPr>
      </w:pPr>
      <w:r w:rsidRPr="00A306F2">
        <w:rPr>
          <w:sz w:val="28"/>
          <w:szCs w:val="28"/>
        </w:rPr>
        <w:t>Таблица 1</w:t>
      </w:r>
      <w:r w:rsidR="004509D6">
        <w:rPr>
          <w:sz w:val="28"/>
          <w:szCs w:val="28"/>
        </w:rPr>
        <w:t>-</w:t>
      </w:r>
      <w:r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A17BB" w:rsidRPr="00A306F2" w:rsidTr="00A306F2">
        <w:tc>
          <w:tcPr>
            <w:tcW w:w="2802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A17BB" w:rsidRPr="00A306F2" w:rsidRDefault="00F11B57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</w:t>
            </w:r>
            <w:r w:rsidR="00AA17BB" w:rsidRPr="00A306F2">
              <w:rPr>
                <w:sz w:val="28"/>
                <w:szCs w:val="28"/>
              </w:rPr>
              <w:t>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4E1FB9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37B64" w:rsidRDefault="00A37B64" w:rsidP="0043365F">
      <w:pPr>
        <w:ind w:firstLine="0"/>
        <w:jc w:val="center"/>
      </w:pPr>
    </w:p>
    <w:p w:rsidR="0043365F" w:rsidRDefault="0043365F" w:rsidP="00A306F2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</w:p>
    <w:p w:rsidR="00A306F2" w:rsidRPr="00A306F2" w:rsidRDefault="00A306F2" w:rsidP="0043365F">
      <w:pPr>
        <w:ind w:firstLine="0"/>
        <w:jc w:val="left"/>
        <w:rPr>
          <w:sz w:val="28"/>
          <w:szCs w:val="28"/>
        </w:rPr>
      </w:pPr>
      <w:r w:rsidRPr="00A306F2">
        <w:rPr>
          <w:sz w:val="28"/>
          <w:szCs w:val="28"/>
        </w:rPr>
        <w:t>Т</w:t>
      </w:r>
      <w:r w:rsidR="004509D6">
        <w:rPr>
          <w:sz w:val="28"/>
          <w:szCs w:val="28"/>
        </w:rPr>
        <w:t>аблица 2 -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ED54A4" w:rsidRDefault="0043365F" w:rsidP="0043365F">
      <w:pPr>
        <w:jc w:val="left"/>
      </w:pPr>
      <w:r>
        <w:rPr>
          <w:noProof/>
          <w:lang w:eastAsia="ru-RU"/>
        </w:rPr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0B" w:rsidRDefault="00576A0B" w:rsidP="00576A0B">
      <w:pPr>
        <w:ind w:firstLine="0"/>
      </w:pPr>
    </w:p>
    <w:p w:rsidR="004E1FB9" w:rsidRPr="00B079D1" w:rsidRDefault="00956634" w:rsidP="00B079D1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 w:rsidR="00EE4717" w:rsidRPr="00B079D1">
        <w:rPr>
          <w:sz w:val="28"/>
          <w:szCs w:val="28"/>
        </w:rPr>
        <w:t xml:space="preserve"> веса критериев:</w:t>
      </w:r>
    </w:p>
    <w:p w:rsidR="00EE4717" w:rsidRPr="00B079D1" w:rsidRDefault="00EE4717" w:rsidP="00B079D1">
      <w:pPr>
        <w:pStyle w:val="a3"/>
        <w:numPr>
          <w:ilvl w:val="0"/>
          <w:numId w:val="56"/>
        </w:numPr>
        <w:ind w:left="993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</w:p>
    <w:p w:rsidR="00EE4717" w:rsidRPr="00B079D1" w:rsidRDefault="00EE4717" w:rsidP="00B079D1">
      <w:pPr>
        <w:pStyle w:val="a3"/>
        <w:numPr>
          <w:ilvl w:val="0"/>
          <w:numId w:val="56"/>
        </w:numPr>
        <w:ind w:left="993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</w:p>
    <w:p w:rsidR="00EE4717" w:rsidRPr="00B079D1" w:rsidRDefault="00EE4717" w:rsidP="00B079D1">
      <w:pPr>
        <w:pStyle w:val="a3"/>
        <w:numPr>
          <w:ilvl w:val="0"/>
          <w:numId w:val="56"/>
        </w:numPr>
        <w:ind w:left="993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</w:p>
    <w:p w:rsidR="000F7A22" w:rsidRPr="00B079D1" w:rsidRDefault="000F7A22" w:rsidP="000F7A22">
      <w:pPr>
        <w:rPr>
          <w:sz w:val="28"/>
          <w:szCs w:val="28"/>
        </w:rPr>
      </w:pPr>
    </w:p>
    <w:p w:rsidR="00A21565" w:rsidRDefault="00702C8E" w:rsidP="00B079D1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>Проведем оценку по программным продуктам. Полученные р</w:t>
      </w:r>
      <w:r w:rsidR="001C33D9" w:rsidRPr="00B079D1">
        <w:rPr>
          <w:sz w:val="28"/>
          <w:szCs w:val="28"/>
        </w:rPr>
        <w:t>езультаты представлены в таблицах</w:t>
      </w:r>
      <w:r w:rsidR="00460CFA" w:rsidRPr="00B079D1">
        <w:rPr>
          <w:sz w:val="28"/>
          <w:szCs w:val="28"/>
        </w:rPr>
        <w:t xml:space="preserve"> 3,4,5</w:t>
      </w:r>
      <w:r w:rsidRPr="00B079D1">
        <w:rPr>
          <w:sz w:val="28"/>
          <w:szCs w:val="28"/>
        </w:rPr>
        <w:t xml:space="preserve"> </w:t>
      </w:r>
    </w:p>
    <w:p w:rsidR="00B079D1" w:rsidRPr="00B079D1" w:rsidRDefault="004509D6" w:rsidP="00B079D1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3 - О</w:t>
      </w:r>
      <w:r w:rsidR="00B079D1" w:rsidRPr="00B079D1">
        <w:rPr>
          <w:sz w:val="28"/>
          <w:szCs w:val="28"/>
        </w:rPr>
        <w:t>ценка критерия доработки под нужды организации</w:t>
      </w:r>
    </w:p>
    <w:p w:rsidR="00071576" w:rsidRDefault="00A21565" w:rsidP="00B079D1">
      <w:pPr>
        <w:ind w:firstLine="284"/>
        <w:jc w:val="left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D1" w:rsidRDefault="00BA1D5C" w:rsidP="00B079D1">
      <w:pPr>
        <w:ind w:firstLine="0"/>
      </w:pPr>
      <w:r>
        <w:t xml:space="preserve">      </w:t>
      </w:r>
    </w:p>
    <w:p w:rsidR="00A21565" w:rsidRPr="00B079D1" w:rsidRDefault="00BA1D5C" w:rsidP="00B079D1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 xml:space="preserve"> </w:t>
      </w:r>
      <w:r w:rsidR="00455268" w:rsidRPr="00B079D1">
        <w:rPr>
          <w:sz w:val="28"/>
          <w:szCs w:val="28"/>
        </w:rPr>
        <w:t xml:space="preserve"> </w:t>
      </w:r>
      <w:r w:rsidR="004509D6">
        <w:rPr>
          <w:sz w:val="28"/>
          <w:szCs w:val="28"/>
        </w:rPr>
        <w:t>Таблица 4 - О</w:t>
      </w:r>
      <w:r w:rsidR="00B079D1" w:rsidRPr="00B079D1">
        <w:rPr>
          <w:sz w:val="28"/>
          <w:szCs w:val="28"/>
        </w:rPr>
        <w:t xml:space="preserve">ценка критерия простота </w:t>
      </w:r>
      <w:proofErr w:type="spellStart"/>
      <w:r w:rsidR="00B079D1" w:rsidRPr="00B079D1">
        <w:rPr>
          <w:sz w:val="28"/>
          <w:szCs w:val="28"/>
        </w:rPr>
        <w:t>использовани</w:t>
      </w:r>
      <w:proofErr w:type="spellEnd"/>
    </w:p>
    <w:p w:rsidR="00202E07" w:rsidRDefault="00A21565" w:rsidP="00B079D1">
      <w:pPr>
        <w:ind w:firstLine="284"/>
      </w:pPr>
      <w:r>
        <w:rPr>
          <w:noProof/>
          <w:lang w:eastAsia="ru-RU"/>
        </w:rPr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D1" w:rsidRDefault="00B079D1" w:rsidP="00B079D1">
      <w:pPr>
        <w:ind w:firstLine="0"/>
      </w:pPr>
      <w:r>
        <w:t xml:space="preserve">        </w:t>
      </w:r>
    </w:p>
    <w:p w:rsidR="00B079D1" w:rsidRDefault="00B079D1" w:rsidP="00B079D1">
      <w:pPr>
        <w:ind w:firstLine="0"/>
      </w:pPr>
    </w:p>
    <w:p w:rsidR="00B079D1" w:rsidRDefault="00B079D1" w:rsidP="00B079D1">
      <w:pPr>
        <w:ind w:firstLine="0"/>
      </w:pPr>
    </w:p>
    <w:p w:rsidR="00B079D1" w:rsidRDefault="00B079D1" w:rsidP="00B079D1">
      <w:pPr>
        <w:ind w:firstLine="0"/>
      </w:pPr>
    </w:p>
    <w:p w:rsidR="00B079D1" w:rsidRDefault="00B079D1" w:rsidP="00B079D1">
      <w:pPr>
        <w:ind w:firstLine="0"/>
      </w:pPr>
    </w:p>
    <w:p w:rsidR="00B079D1" w:rsidRDefault="00B079D1" w:rsidP="00B079D1">
      <w:pPr>
        <w:ind w:firstLine="0"/>
      </w:pPr>
    </w:p>
    <w:p w:rsidR="00202E07" w:rsidRDefault="004509D6" w:rsidP="00B079D1">
      <w:pPr>
        <w:ind w:firstLine="0"/>
        <w:jc w:val="left"/>
      </w:pPr>
      <w:r>
        <w:rPr>
          <w:sz w:val="28"/>
          <w:szCs w:val="28"/>
        </w:rPr>
        <w:lastRenderedPageBreak/>
        <w:t>Таблица 5 - О</w:t>
      </w:r>
      <w:r w:rsidR="00B079D1" w:rsidRPr="00B079D1">
        <w:rPr>
          <w:sz w:val="28"/>
          <w:szCs w:val="28"/>
        </w:rPr>
        <w:t>ценка критерия «простота интеграции с другими системами</w:t>
      </w:r>
      <w:r w:rsidR="00610618">
        <w:t xml:space="preserve"> </w:t>
      </w:r>
      <w:r w:rsidR="00202E07">
        <w:t xml:space="preserve"> </w:t>
      </w:r>
      <w:r w:rsidR="00202E07"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2A4E5A" w:rsidP="002A4E5A">
      <w:pPr>
        <w:ind w:firstLine="0"/>
      </w:pPr>
    </w:p>
    <w:p w:rsidR="00610618" w:rsidRDefault="00610618" w:rsidP="00B079D1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 критериям приведена в таблице 6.</w:t>
      </w:r>
    </w:p>
    <w:p w:rsidR="00B079D1" w:rsidRPr="00B079D1" w:rsidRDefault="00B079D1" w:rsidP="00B079D1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6 </w:t>
      </w:r>
      <w:r w:rsidR="004509D6">
        <w:rPr>
          <w:sz w:val="28"/>
          <w:szCs w:val="28"/>
        </w:rPr>
        <w:t>-</w:t>
      </w:r>
      <w:r>
        <w:rPr>
          <w:sz w:val="28"/>
          <w:szCs w:val="28"/>
        </w:rPr>
        <w:t xml:space="preserve"> О</w:t>
      </w:r>
      <w:r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</w:t>
            </w:r>
            <w:proofErr w:type="spellStart"/>
            <w:r w:rsidRPr="00610618">
              <w:rPr>
                <w:rFonts w:cs="Times New Roman"/>
                <w:color w:val="000000"/>
                <w:sz w:val="24"/>
                <w:szCs w:val="24"/>
              </w:rPr>
              <w:t>ТурбоБухгалтер</w:t>
            </w:r>
            <w:proofErr w:type="spellEnd"/>
            <w:r w:rsidRPr="00610618">
              <w:rPr>
                <w:rFonts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:П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редприятие»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:Б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ухгалтерия»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:У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правление Торговлей»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:rsidR="00C6057C" w:rsidRDefault="00C6057C" w:rsidP="002E4871">
      <w:pPr>
        <w:jc w:val="center"/>
      </w:pPr>
    </w:p>
    <w:p w:rsidR="00D52FBB" w:rsidRDefault="00D52FBB" w:rsidP="004C19C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>Далее, применим линейную свертку (взвешенную сумму) и получим следующие оценки альтернатив (функция полезности):</w:t>
      </w:r>
    </w:p>
    <w:p w:rsidR="004C19C0" w:rsidRPr="004C19C0" w:rsidRDefault="004C19C0" w:rsidP="004C19C0">
      <w:pPr>
        <w:ind w:firstLine="0"/>
        <w:rPr>
          <w:sz w:val="28"/>
          <w:szCs w:val="28"/>
        </w:rPr>
      </w:pPr>
      <w:r w:rsidRPr="004C19C0">
        <w:rPr>
          <w:sz w:val="28"/>
          <w:szCs w:val="28"/>
        </w:rPr>
        <w:t>Таблица 7</w:t>
      </w:r>
      <w:r>
        <w:rPr>
          <w:sz w:val="28"/>
          <w:szCs w:val="28"/>
        </w:rPr>
        <w:t xml:space="preserve"> </w:t>
      </w:r>
      <w:r w:rsidR="004509D6">
        <w:rPr>
          <w:sz w:val="28"/>
          <w:szCs w:val="28"/>
        </w:rPr>
        <w:t>-</w:t>
      </w:r>
      <w:r>
        <w:rPr>
          <w:sz w:val="28"/>
          <w:szCs w:val="28"/>
        </w:rPr>
        <w:t xml:space="preserve"> Р</w:t>
      </w:r>
      <w:r w:rsidRPr="004C19C0">
        <w:rPr>
          <w:sz w:val="28"/>
          <w:szCs w:val="28"/>
        </w:rPr>
        <w:t>езультаты линейной свертки</w:t>
      </w:r>
    </w:p>
    <w:p w:rsidR="00D52FBB" w:rsidRDefault="00D52FBB" w:rsidP="009A3A49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BB" w:rsidRDefault="00D52FBB" w:rsidP="009A323F"/>
    <w:p w:rsidR="00D52FBB" w:rsidRPr="004C19C0" w:rsidRDefault="007F333A" w:rsidP="004C19C0">
      <w:pPr>
        <w:ind w:firstLine="709"/>
        <w:rPr>
          <w:b/>
          <w:sz w:val="28"/>
          <w:szCs w:val="28"/>
        </w:rPr>
      </w:pPr>
      <w:r w:rsidRPr="004C19C0">
        <w:rPr>
          <w:b/>
          <w:sz w:val="28"/>
          <w:szCs w:val="28"/>
        </w:rPr>
        <w:t>Из таблицы получили следующий результат оценок линейной свертки</w:t>
      </w:r>
      <w:r w:rsidR="001A39B3" w:rsidRPr="004C19C0">
        <w:rPr>
          <w:b/>
          <w:sz w:val="28"/>
          <w:szCs w:val="28"/>
        </w:rPr>
        <w:t xml:space="preserve"> (функции полезности)</w:t>
      </w:r>
      <w:r w:rsidRPr="004C19C0">
        <w:rPr>
          <w:b/>
          <w:sz w:val="28"/>
          <w:szCs w:val="28"/>
        </w:rPr>
        <w:t>:</w:t>
      </w:r>
    </w:p>
    <w:p w:rsidR="007F333A" w:rsidRPr="004C19C0" w:rsidRDefault="007F333A" w:rsidP="004C19C0">
      <w:pPr>
        <w:pStyle w:val="a3"/>
        <w:numPr>
          <w:ilvl w:val="0"/>
          <w:numId w:val="57"/>
        </w:numPr>
        <w:ind w:left="709"/>
        <w:rPr>
          <w:sz w:val="28"/>
          <w:szCs w:val="28"/>
        </w:rPr>
      </w:pPr>
      <w:r w:rsidRPr="004C19C0">
        <w:rPr>
          <w:sz w:val="28"/>
          <w:szCs w:val="28"/>
        </w:rPr>
        <w:t>Программа «Турбо Бухгалтер» - 21.22</w:t>
      </w:r>
      <w:r w:rsidR="004C19C0">
        <w:rPr>
          <w:sz w:val="28"/>
          <w:szCs w:val="28"/>
        </w:rPr>
        <w:t>%</w:t>
      </w:r>
    </w:p>
    <w:p w:rsidR="007F333A" w:rsidRPr="004C19C0" w:rsidRDefault="007F333A" w:rsidP="004C19C0">
      <w:pPr>
        <w:pStyle w:val="a3"/>
        <w:numPr>
          <w:ilvl w:val="0"/>
          <w:numId w:val="57"/>
        </w:numPr>
        <w:ind w:left="709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 w:rsidR="004C19C0">
        <w:rPr>
          <w:sz w:val="28"/>
          <w:szCs w:val="28"/>
        </w:rPr>
        <w:t>%</w:t>
      </w:r>
    </w:p>
    <w:p w:rsidR="007F333A" w:rsidRPr="004C19C0" w:rsidRDefault="007F333A" w:rsidP="004C19C0">
      <w:pPr>
        <w:pStyle w:val="a3"/>
        <w:numPr>
          <w:ilvl w:val="0"/>
          <w:numId w:val="57"/>
        </w:numPr>
        <w:ind w:left="709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 w:rsidR="004C19C0">
        <w:rPr>
          <w:sz w:val="28"/>
          <w:szCs w:val="28"/>
        </w:rPr>
        <w:t>%</w:t>
      </w:r>
    </w:p>
    <w:p w:rsidR="007F333A" w:rsidRPr="004C19C0" w:rsidRDefault="007F333A" w:rsidP="004C19C0">
      <w:pPr>
        <w:pStyle w:val="a3"/>
        <w:numPr>
          <w:ilvl w:val="0"/>
          <w:numId w:val="57"/>
        </w:numPr>
        <w:ind w:left="709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 w:rsidR="004C19C0">
        <w:rPr>
          <w:sz w:val="28"/>
          <w:szCs w:val="28"/>
        </w:rPr>
        <w:t>%</w:t>
      </w:r>
    </w:p>
    <w:p w:rsidR="00F740BA" w:rsidRDefault="00F740BA" w:rsidP="009A3A49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lastRenderedPageBreak/>
        <w:t>Проанализируем стоимост</w:t>
      </w:r>
      <w:r w:rsidR="009A3A49">
        <w:rPr>
          <w:rFonts w:cs="Times New Roman"/>
          <w:sz w:val="28"/>
          <w:szCs w:val="28"/>
        </w:rPr>
        <w:t>ь программ и функцию полезности и представим результаты в таблице 8.</w:t>
      </w:r>
    </w:p>
    <w:p w:rsidR="009A3A49" w:rsidRPr="004C19C0" w:rsidRDefault="009A3A49" w:rsidP="009A3A49">
      <w:pPr>
        <w:ind w:firstLine="0"/>
        <w:jc w:val="left"/>
        <w:rPr>
          <w:rFonts w:cs="Times New Roman"/>
          <w:sz w:val="28"/>
          <w:szCs w:val="28"/>
        </w:rPr>
      </w:pPr>
      <w:r w:rsidRPr="009A3A49">
        <w:rPr>
          <w:rFonts w:cs="Times New Roman"/>
          <w:sz w:val="28"/>
          <w:szCs w:val="28"/>
        </w:rPr>
        <w:t>Таблица 8</w:t>
      </w:r>
      <w:r>
        <w:rPr>
          <w:rFonts w:cs="Times New Roman"/>
          <w:sz w:val="28"/>
          <w:szCs w:val="28"/>
        </w:rPr>
        <w:t xml:space="preserve"> -</w:t>
      </w:r>
      <w:r w:rsidRPr="009A3A49">
        <w:rPr>
          <w:rFonts w:cs="Times New Roman"/>
          <w:sz w:val="28"/>
          <w:szCs w:val="28"/>
        </w:rPr>
        <w:t xml:space="preserve"> Результаты сравнений АСУ предприятием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F740BA" w:rsidRPr="009A3A49" w:rsidTr="009A3A49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Pr="009A3A49" w:rsidRDefault="00F740BA" w:rsidP="0098363C">
      <w:p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>функция полезности которой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из произведенного нами анализа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равна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47.27%,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что еще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раз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доказывает ее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эффективность  перед исследуемыми аналогами</w:t>
      </w:r>
      <w:r w:rsidR="0091054D" w:rsidRPr="009A3A49">
        <w:rPr>
          <w:rFonts w:cs="Times New Roman"/>
          <w:color w:val="000000"/>
          <w:sz w:val="28"/>
          <w:szCs w:val="28"/>
          <w:shd w:val="clear" w:color="auto" w:fill="FFFFFF"/>
        </w:rPr>
        <w:t>,</w:t>
      </w:r>
      <w:r w:rsidR="00C10087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332FD0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в дальнейшем </w:t>
      </w:r>
      <w:r w:rsidR="00C10087" w:rsidRPr="009A3A49">
        <w:rPr>
          <w:rFonts w:cs="Times New Roman"/>
          <w:color w:val="000000"/>
          <w:sz w:val="28"/>
          <w:szCs w:val="28"/>
          <w:shd w:val="clear" w:color="auto" w:fill="FFFFFF"/>
        </w:rPr>
        <w:t>будет взят</w:t>
      </w:r>
      <w:r w:rsidR="008C74CC" w:rsidRPr="009A3A49">
        <w:rPr>
          <w:rFonts w:cs="Times New Roman"/>
          <w:color w:val="000000"/>
          <w:sz w:val="28"/>
          <w:szCs w:val="28"/>
          <w:shd w:val="clear" w:color="auto" w:fill="FFFFFF"/>
        </w:rPr>
        <w:t>а</w:t>
      </w:r>
      <w:r w:rsidR="00C10087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за прототип разрабатываемой системы.</w:t>
      </w:r>
    </w:p>
    <w:p w:rsidR="0084065E" w:rsidRPr="009A3A49" w:rsidRDefault="00373306" w:rsidP="0098363C">
      <w:p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Для полноценной работы и автоматизации магазина потребуется</w:t>
      </w:r>
      <w:r w:rsidR="00964A8B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выбор и приобретение следующего оборудования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373306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истемный блок;</w:t>
      </w:r>
    </w:p>
    <w:p w:rsidR="00373306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онитор;</w:t>
      </w:r>
    </w:p>
    <w:p w:rsidR="00373306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ышка;</w:t>
      </w:r>
    </w:p>
    <w:p w:rsidR="00373306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лавиатура;</w:t>
      </w:r>
    </w:p>
    <w:p w:rsidR="00373306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н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оутбук;</w:t>
      </w:r>
    </w:p>
    <w:p w:rsidR="00373306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ногофункциональное устройство;</w:t>
      </w:r>
    </w:p>
    <w:p w:rsidR="00373306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ринтер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CE766C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маршрутизатор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E766C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CE766C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ручной сканер </w:t>
      </w:r>
      <w:proofErr w:type="spellStart"/>
      <w:proofErr w:type="gram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штрих-кодов</w:t>
      </w:r>
      <w:proofErr w:type="spellEnd"/>
      <w:proofErr w:type="gram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E766C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ридер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CE766C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детектор валют;</w:t>
      </w:r>
    </w:p>
    <w:p w:rsidR="00CE766C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термопринтер этикеток и </w:t>
      </w:r>
      <w:proofErr w:type="spellStart"/>
      <w:proofErr w:type="gram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штрих-кодов</w:t>
      </w:r>
      <w:proofErr w:type="spellEnd"/>
      <w:proofErr w:type="gram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E766C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CE766C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 48-портовая;</w:t>
      </w:r>
    </w:p>
    <w:p w:rsidR="00CE766C" w:rsidRPr="009A3A49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коммутатор</w:t>
      </w:r>
      <w:r w:rsidR="002F6C61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 портовый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E26C16" w:rsidRPr="009A3A49" w:rsidRDefault="00E26C16" w:rsidP="00E26C16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E26C16" w:rsidRPr="009A3A49" w:rsidRDefault="00E26C16" w:rsidP="00E26C16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F7A10" w:rsidRPr="009A3A49" w:rsidRDefault="00AF7A10" w:rsidP="00AF7A10">
      <w:p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 будет осуществлен выбор компонентов для функционирования системы автоматизации учетной деятельности.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H311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13 490,00 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18 217,00 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17 174,00 ₽</w:t>
            </w:r>
          </w:p>
        </w:tc>
      </w:tr>
    </w:tbl>
    <w:p w:rsidR="00EF4CB2" w:rsidRDefault="00EF4CB2" w:rsidP="00EF4CB2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EF4CB2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 w:rsidRPr="00EF4CB2">
        <w:rPr>
          <w:rFonts w:cs="Times New Roman"/>
        </w:rPr>
        <w:t>системных блоков</w:t>
      </w:r>
      <w:r>
        <w:rPr>
          <w:rFonts w:cs="Times New Roman"/>
        </w:rPr>
        <w:t>.</w:t>
      </w:r>
    </w:p>
    <w:p w:rsidR="002102BB" w:rsidRDefault="002102BB" w:rsidP="00EF4CB2">
      <w:pPr>
        <w:jc w:val="center"/>
        <w:rPr>
          <w:rFonts w:cs="Times New Roman"/>
        </w:rPr>
      </w:pPr>
    </w:p>
    <w:p w:rsidR="002102BB" w:rsidRPr="00EF4CB2" w:rsidRDefault="002102BB" w:rsidP="00EF4CB2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916FE1">
        <w:trPr>
          <w:trHeight w:val="300"/>
        </w:trPr>
        <w:tc>
          <w:tcPr>
            <w:tcW w:w="1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ViewSonic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VA1903a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</w:tr>
      <w:tr w:rsidR="002102BB" w:rsidRPr="00336215" w:rsidTr="00916FE1">
        <w:trPr>
          <w:trHeight w:val="315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4 099,00 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4 399,00 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4 510,00 ₽</w:t>
            </w:r>
          </w:p>
        </w:tc>
      </w:tr>
    </w:tbl>
    <w:p w:rsidR="00916FE1" w:rsidRDefault="00916FE1" w:rsidP="00916FE1">
      <w:pPr>
        <w:jc w:val="center"/>
        <w:rPr>
          <w:rFonts w:cs="Times New Roman"/>
        </w:rPr>
      </w:pPr>
      <w:r>
        <w:rPr>
          <w:rFonts w:cs="Times New Roman"/>
        </w:rPr>
        <w:t>Таблица 10</w:t>
      </w:r>
      <w:r w:rsidR="00820D6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>
        <w:rPr>
          <w:rFonts w:cs="Times New Roman"/>
        </w:rPr>
        <w:t>мониторов.</w:t>
      </w:r>
    </w:p>
    <w:p w:rsidR="00900EB4" w:rsidRDefault="00900EB4" w:rsidP="00916FE1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D04369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E74E1C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Smartbuy</w:t>
            </w:r>
            <w:proofErr w:type="spellEnd"/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ONE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SBK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-223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U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K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Клавиша функции (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Fn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0E0E50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  <w:r w:rsidR="00172C98"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островная, низкопрофильная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 брызг, от </w:t>
            </w: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</w:tr>
      <w:tr w:rsidR="00B340E7" w:rsidRPr="00172C98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мультимедийные</w:t>
            </w:r>
            <w:proofErr w:type="spellEnd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649,00 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</w:tr>
    </w:tbl>
    <w:p w:rsidR="00D51E53" w:rsidRDefault="00D51E53" w:rsidP="00D51E53">
      <w:pPr>
        <w:jc w:val="center"/>
        <w:rPr>
          <w:rFonts w:cs="Times New Roman"/>
        </w:rPr>
      </w:pPr>
      <w:r>
        <w:rPr>
          <w:rFonts w:cs="Times New Roman"/>
        </w:rPr>
        <w:t>Таблица 1</w:t>
      </w:r>
      <w:r w:rsidRPr="00D51E53">
        <w:rPr>
          <w:rFonts w:cs="Times New Roman"/>
        </w:rPr>
        <w:t>1</w:t>
      </w:r>
      <w:r>
        <w:rPr>
          <w:rFonts w:cs="Times New Roman"/>
        </w:rPr>
        <w:t xml:space="preserve">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r w:rsidRPr="00D51E53">
        <w:rPr>
          <w:rFonts w:cs="Times New Roman"/>
        </w:rPr>
        <w:t>кла</w:t>
      </w:r>
      <w:r>
        <w:rPr>
          <w:rFonts w:cs="Times New Roman"/>
        </w:rPr>
        <w:t>виатур.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1964"/>
        <w:gridCol w:w="1937"/>
        <w:gridCol w:w="1937"/>
        <w:gridCol w:w="1937"/>
        <w:gridCol w:w="1937"/>
      </w:tblGrid>
      <w:tr w:rsidR="001248DF" w:rsidRPr="001248DF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DX-120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</w:tr>
    </w:tbl>
    <w:p w:rsidR="00C55215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12.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мышей</w:t>
      </w:r>
    </w:p>
    <w:p w:rsidR="001248DF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>.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15-rb002ur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</w:t>
            </w:r>
          </w:p>
        </w:tc>
      </w:tr>
      <w:tr w:rsidR="008F33DE" w:rsidRPr="008F33DE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A4-9120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2.2 ГГц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Производитель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сетевого адаптера (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Ethernet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17 999,00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18 999,00 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15 999,00 ₽</w:t>
            </w:r>
          </w:p>
        </w:tc>
      </w:tr>
    </w:tbl>
    <w:p w:rsidR="008F33DE" w:rsidRDefault="008F33DE" w:rsidP="008F33DE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ноутбуков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16"/>
        <w:gridCol w:w="1649"/>
        <w:gridCol w:w="1888"/>
        <w:gridCol w:w="1932"/>
        <w:gridCol w:w="2027"/>
      </w:tblGrid>
      <w:tr w:rsidR="004A635C" w:rsidRPr="00D04369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Canon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i-SENSYS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HP Color LaserJet Pro M479fnw</w:t>
            </w:r>
          </w:p>
        </w:tc>
      </w:tr>
      <w:tr w:rsidR="004A635C" w:rsidRPr="004A635C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сканер, принтер, копир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цветная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27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</w:tr>
      <w:tr w:rsidR="004A635C" w:rsidRPr="004A635C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Microsoft</w:t>
            </w:r>
            <w:proofErr w:type="spell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отправка изображения по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e-mail</w:t>
            </w:r>
            <w:proofErr w:type="spell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лист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D04369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сенсорный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28 499,00 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31 999,00 ₽</w:t>
            </w:r>
          </w:p>
        </w:tc>
      </w:tr>
    </w:tbl>
    <w:p w:rsidR="004A635C" w:rsidRPr="00F76BFD" w:rsidRDefault="00F76BFD" w:rsidP="00F76BFD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МФУ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32"/>
        <w:gridCol w:w="1788"/>
        <w:gridCol w:w="1825"/>
        <w:gridCol w:w="1916"/>
        <w:gridCol w:w="1951"/>
      </w:tblGrid>
      <w:tr w:rsidR="00F76BFD" w:rsidRPr="00F76BFD" w:rsidTr="00F76BFD">
        <w:trPr>
          <w:trHeight w:val="300"/>
        </w:trPr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HL-L5200DWR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M404n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M404dn</w:t>
            </w:r>
          </w:p>
        </w:tc>
        <w:tc>
          <w:tcPr>
            <w:tcW w:w="10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M404dw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Область применения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40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</w:tr>
      <w:tr w:rsidR="00F76BFD" w:rsidRPr="00F76BFD" w:rsidTr="00F76BFD">
        <w:trPr>
          <w:trHeight w:val="6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F76BFD" w:rsidRPr="00D04369" w:rsidTr="00F76BFD">
        <w:trPr>
          <w:trHeight w:val="93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Wi-Fi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Wi-Fi, 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Отображение информации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16 299,00 ₽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18 499,00 ₽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</w:tr>
    </w:tbl>
    <w:p w:rsidR="00F76BFD" w:rsidRDefault="00F76BFD" w:rsidP="00F76BF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принтеров</w:t>
      </w:r>
    </w:p>
    <w:p w:rsidR="007D2CD3" w:rsidRDefault="007D2CD3" w:rsidP="00F76BFD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608"/>
        <w:gridCol w:w="1999"/>
        <w:gridCol w:w="1845"/>
        <w:gridCol w:w="1803"/>
        <w:gridCol w:w="1457"/>
      </w:tblGrid>
      <w:tr w:rsidR="007D2CD3" w:rsidRPr="007D2CD3" w:rsidTr="007D2CD3">
        <w:trPr>
          <w:trHeight w:val="300"/>
        </w:trPr>
        <w:tc>
          <w:tcPr>
            <w:tcW w:w="1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TP-LINK AC1750 Archer C7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RB951Ui-2HnD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RB951G-2HnD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TP-LINK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Archer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A9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gram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Беспроводной</w:t>
            </w:r>
            <w:proofErr w:type="gram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выход в интернет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IPv6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Мощность передатчика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и количество антенн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Коэффициент усиления антенны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</w:tr>
      <w:tr w:rsidR="007D2CD3" w:rsidRPr="00D04369" w:rsidTr="007D2CD3">
        <w:trPr>
          <w:trHeight w:val="63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 соединения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LAN портов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 Мбит/сек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USB порт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</w:tr>
      <w:tr w:rsidR="007D2CD3" w:rsidRPr="007D2CD3" w:rsidTr="007D2CD3">
        <w:trPr>
          <w:trHeight w:val="9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USB порта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модема, файловый сервер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DHCP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Статическая маршрутизация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D04369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IGMP v2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RIP v1, RIP v2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OSPF, RIP v1, RIP v2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Dynamic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DNS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Межсетевой экран (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Firewall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NAT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12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Фильтрация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SPI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Демилитаризованная зона (DMZ)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VPN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PPTP, L2TP, IPSec, VPN pass through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VPN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pass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through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транзит VPN-соединений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PPTP, L2TP,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IPSec</w:t>
            </w:r>
            <w:proofErr w:type="spellEnd"/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Управление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4 199,00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4 350,00 ₽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5 499,00 ₽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5 999,00 ₽</w:t>
            </w:r>
          </w:p>
        </w:tc>
      </w:tr>
    </w:tbl>
    <w:p w:rsidR="007D2CD3" w:rsidRDefault="007D2CD3" w:rsidP="007D2CD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маршрутизаторов</w:t>
      </w:r>
      <w:proofErr w:type="spellEnd"/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644"/>
        <w:gridCol w:w="1650"/>
        <w:gridCol w:w="1606"/>
        <w:gridCol w:w="1890"/>
        <w:gridCol w:w="1922"/>
      </w:tblGrid>
      <w:tr w:rsidR="00360175" w:rsidRPr="00360175" w:rsidTr="00360175">
        <w:trPr>
          <w:trHeight w:val="300"/>
        </w:trPr>
        <w:tc>
          <w:tcPr>
            <w:tcW w:w="1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Cisco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SF110-16-EU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TL-SG1016D</w:t>
            </w:r>
          </w:p>
        </w:tc>
        <w:tc>
          <w:tcPr>
            <w:tcW w:w="9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GIGALINK GL-SW-F216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полудуплекс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/полный дуплекс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8192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8000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4000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</w:tr>
    </w:tbl>
    <w:p w:rsidR="00360175" w:rsidRDefault="00360175" w:rsidP="0036017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коммутаторов.</w:t>
      </w:r>
    </w:p>
    <w:p w:rsidR="00572E47" w:rsidRDefault="00572E47" w:rsidP="00360175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572E47" w:rsidRPr="00572E47" w:rsidTr="00572E47">
        <w:trPr>
          <w:trHeight w:val="6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Datalogic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QuickScan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Lite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QW2100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HH400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Исполнение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572E47" w:rsidRPr="00572E47" w:rsidTr="00572E47">
        <w:trPr>
          <w:trHeight w:val="6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расстояние считывания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 см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 скан/сек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Декодируемые коды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</w:tr>
      <w:tr w:rsidR="00572E47" w:rsidRPr="00572E47" w:rsidTr="00572E47">
        <w:trPr>
          <w:trHeight w:val="9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Подключение к ПК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Класс защиты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4 750,00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4 699,00 ₽</w:t>
            </w:r>
          </w:p>
        </w:tc>
      </w:tr>
    </w:tbl>
    <w:p w:rsidR="00572E47" w:rsidRDefault="00572E47" w:rsidP="00572E47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сканеров </w:t>
      </w:r>
      <w:proofErr w:type="spellStart"/>
      <w:r>
        <w:rPr>
          <w:rFonts w:cs="Times New Roman"/>
        </w:rPr>
        <w:t>штрихкодов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D04369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Cassida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Primero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DoCash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mini IR/UV/AS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</w:tr>
      <w:tr w:rsidR="00A13BCB" w:rsidRPr="00A13BCB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A13BCB" w:rsidRPr="00A13BCB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</w:tr>
    </w:tbl>
    <w:p w:rsidR="002C5779" w:rsidRDefault="00A13BCB" w:rsidP="00A13BCB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16.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детекторов банкнот</w:t>
      </w: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284709" w:rsidRPr="00284709" w:rsidTr="00284709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Bsmart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BS350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Zebra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DT </w:t>
            </w: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Printer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ZD410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127 мм/сек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152 мм/сек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 мм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56 мм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Печать </w:t>
            </w:r>
            <w:proofErr w:type="spellStart"/>
            <w:proofErr w:type="gram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284709" w:rsidRPr="00284709" w:rsidTr="00284709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 xml:space="preserve">RS-232,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(RJ45)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Bluetooth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300x600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300x300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203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13 999,00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9 999,00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10 999,00 ₽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15 256,00 ₽</w:t>
            </w:r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  <w:r w:rsidR="00284709">
        <w:rPr>
          <w:rFonts w:cs="Times New Roman"/>
        </w:rPr>
        <w:t xml:space="preserve">Таблица 17. </w:t>
      </w:r>
      <w:r w:rsidR="00820D66">
        <w:rPr>
          <w:rFonts w:cs="Times New Roman"/>
        </w:rPr>
        <w:t>Сравнение характеристик</w:t>
      </w:r>
      <w:r w:rsidR="00284709">
        <w:rPr>
          <w:rFonts w:cs="Times New Roman"/>
        </w:rPr>
        <w:t xml:space="preserve"> термопринтеров.</w:t>
      </w:r>
    </w:p>
    <w:p w:rsidR="00A13BCB" w:rsidRDefault="00A13BCB" w:rsidP="00A13BCB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3255"/>
        <w:gridCol w:w="2008"/>
        <w:gridCol w:w="2174"/>
        <w:gridCol w:w="2275"/>
      </w:tblGrid>
      <w:tr w:rsidR="006416A9" w:rsidRPr="006416A9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ШРН-Э-12.500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528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456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</w:tr>
      <w:tr w:rsidR="006416A9" w:rsidRPr="006416A9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7 299,00 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7 699,00 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8 399,00 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lastRenderedPageBreak/>
        <w:t>.</w:t>
      </w:r>
      <w:r w:rsidRPr="00284709">
        <w:rPr>
          <w:rFonts w:cs="Times New Roman"/>
        </w:rPr>
        <w:t xml:space="preserve"> </w:t>
      </w:r>
      <w:r>
        <w:rPr>
          <w:rFonts w:cs="Times New Roman"/>
        </w:rPr>
        <w:t xml:space="preserve">Таблица 18.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коммутационных шкафов.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925"/>
        <w:gridCol w:w="6787"/>
      </w:tblGrid>
      <w:tr w:rsidR="00D17796" w:rsidRPr="00D17796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19, 48xRJ45, UTP, Кат. 5е </w:t>
            </w: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Hyperline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PPHD-19-48-8P8C-C5e-110D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компьютерная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48 </w:t>
            </w:r>
            <w:proofErr w:type="spellStart"/>
            <w:proofErr w:type="gram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 xml:space="preserve">Характеристики </w:t>
      </w:r>
      <w:proofErr w:type="spellStart"/>
      <w:r w:rsidR="00732A1B">
        <w:rPr>
          <w:rFonts w:cs="Times New Roman"/>
        </w:rPr>
        <w:t>патчпанели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3027"/>
        <w:gridCol w:w="1672"/>
        <w:gridCol w:w="1671"/>
        <w:gridCol w:w="1671"/>
        <w:gridCol w:w="1671"/>
      </w:tblGrid>
      <w:tr w:rsidR="002A5C67" w:rsidRPr="00D04369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</w:t>
            </w:r>
            <w:proofErr w:type="spellEnd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:rsidR="00583A12" w:rsidRDefault="002A5C67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20. Сравнение характеристик </w:t>
      </w:r>
      <w:commentRangeStart w:id="8"/>
      <w:r>
        <w:rPr>
          <w:rFonts w:cs="Times New Roman"/>
        </w:rPr>
        <w:t>коммутаторов</w:t>
      </w:r>
      <w:commentRangeEnd w:id="8"/>
      <w:r w:rsidR="00662CD2">
        <w:rPr>
          <w:rStyle w:val="af"/>
        </w:rPr>
        <w:commentReference w:id="8"/>
      </w:r>
      <w:r>
        <w:rPr>
          <w:rFonts w:cs="Times New Roman"/>
        </w:rPr>
        <w:t>.</w:t>
      </w:r>
    </w:p>
    <w:p w:rsidR="00820D66" w:rsidRPr="00820D66" w:rsidRDefault="00820D66" w:rsidP="00820D66">
      <w:pPr>
        <w:ind w:firstLine="0"/>
        <w:jc w:val="center"/>
        <w:rPr>
          <w:rFonts w:cs="Times New Roman"/>
        </w:rPr>
      </w:pPr>
    </w:p>
    <w:p w:rsidR="00931C1F" w:rsidRDefault="00931C1F" w:rsidP="00931C1F">
      <w:pPr>
        <w:pStyle w:val="2"/>
      </w:pPr>
      <w:r>
        <w:t>2.2 Использование телекоммуникаций в торговых предприятиях.</w:t>
      </w:r>
    </w:p>
    <w:p w:rsidR="00001095" w:rsidRDefault="00F32948" w:rsidP="009A323F">
      <w: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</w:t>
      </w:r>
      <w:r>
        <w:lastRenderedPageBreak/>
        <w:t>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:rsidR="00C94AED" w:rsidRPr="002351E8" w:rsidRDefault="00F514EF" w:rsidP="00DD7188">
      <w:r>
        <w:t xml:space="preserve">Данная организация имеет три торговых </w:t>
      </w:r>
      <w:proofErr w:type="gramStart"/>
      <w:r>
        <w:t>зала</w:t>
      </w:r>
      <w:proofErr w:type="gramEnd"/>
      <w:r>
        <w:t xml:space="preserve">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:rsidR="00FD7364" w:rsidRDefault="00FD7364" w:rsidP="009A323F"/>
    <w:p w:rsidR="00FD7364" w:rsidRDefault="00FD7364" w:rsidP="009A323F"/>
    <w:p w:rsidR="00F16AA0" w:rsidRPr="00FD7364" w:rsidRDefault="00D04369" w:rsidP="00B52B00">
      <w:pPr>
        <w:ind w:firstLine="0"/>
        <w:jc w:val="center"/>
      </w:pPr>
      <w:r>
        <w:lastRenderedPageBreak/>
        <w:pict>
          <v:shape id="_x0000_i1025" type="#_x0000_t75" style="width:429.75pt;height:287.25pt">
            <v:imagedata r:id="rId15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</w:t>
      </w:r>
      <w:proofErr w:type="spellStart"/>
      <w:r>
        <w:t>ip</w:t>
      </w:r>
      <w:proofErr w:type="spellEnd"/>
      <w:r>
        <w:t xml:space="preserve">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t xml:space="preserve">В </w:t>
      </w:r>
      <w:proofErr w:type="spellStart"/>
      <w:r>
        <w:t>ip</w:t>
      </w:r>
      <w:proofErr w:type="spellEnd"/>
      <w:r>
        <w:t xml:space="preserve"> телефонии для передачи сигнала используется поток </w:t>
      </w:r>
      <w:commentRangeStart w:id="9"/>
      <w:r>
        <w:t>Е</w:t>
      </w:r>
      <w:proofErr w:type="gramStart"/>
      <w:r>
        <w:t>1</w:t>
      </w:r>
      <w:proofErr w:type="gramEnd"/>
      <w:r>
        <w:t xml:space="preserve"> </w:t>
      </w:r>
      <w:commentRangeEnd w:id="9"/>
      <w:r w:rsidR="00624FF6">
        <w:rPr>
          <w:rStyle w:val="af"/>
        </w:rPr>
        <w:commentReference w:id="9"/>
      </w:r>
      <w:r>
        <w:t>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t>Для</w:t>
      </w:r>
      <w:r w:rsidR="005D43FE">
        <w:t xml:space="preserve"> подключения Л</w:t>
      </w:r>
      <w:proofErr w:type="gramStart"/>
      <w:r w:rsidR="005D43FE">
        <w:t xml:space="preserve">ВС </w:t>
      </w:r>
      <w:r w:rsidR="000B7A05">
        <w:t>к гл</w:t>
      </w:r>
      <w:proofErr w:type="gramEnd"/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</w:t>
      </w:r>
      <w:proofErr w:type="spellStart"/>
      <w:r w:rsidR="000B7A05">
        <w:t>ДомРу</w:t>
      </w:r>
      <w:proofErr w:type="spellEnd"/>
      <w:r w:rsidR="000B7A05">
        <w:t xml:space="preserve">). </w:t>
      </w:r>
      <w:r w:rsidR="00FD2CD5">
        <w:t xml:space="preserve">В </w:t>
      </w:r>
      <w:commentRangeStart w:id="10"/>
      <w:r w:rsidR="00FD2CD5">
        <w:t xml:space="preserve">данной компании планируется установить 1 </w:t>
      </w:r>
      <w:proofErr w:type="spellStart"/>
      <w:r w:rsidR="00AC185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10"/>
      <w:r w:rsidR="00624FF6">
        <w:rPr>
          <w:rStyle w:val="af"/>
        </w:rPr>
        <w:commentReference w:id="10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proofErr w:type="spellStart"/>
      <w:r w:rsidR="003B3088" w:rsidRPr="003B3088">
        <w:rPr>
          <w:rFonts w:cs="Times New Roman"/>
          <w:b/>
          <w:szCs w:val="24"/>
          <w:shd w:val="clear" w:color="auto" w:fill="FFFFFF"/>
        </w:rPr>
        <w:t>VoIP</w:t>
      </w:r>
      <w:proofErr w:type="spellEnd"/>
      <w:r w:rsidR="003B3088" w:rsidRPr="003B3088">
        <w:rPr>
          <w:rFonts w:cs="Times New Roman"/>
          <w:b/>
          <w:szCs w:val="24"/>
          <w:shd w:val="clear" w:color="auto" w:fill="FFFFFF"/>
        </w:rPr>
        <w:t xml:space="preserve">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commentRangeStart w:id="11"/>
      <w:r>
        <w:t>надежность и отказоустойчивость</w:t>
      </w:r>
      <w:commentRangeEnd w:id="11"/>
      <w:r w:rsidR="00624FF6">
        <w:rPr>
          <w:rStyle w:val="af"/>
        </w:rPr>
        <w:commentReference w:id="11"/>
      </w:r>
      <w:r>
        <w:t>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:rsidR="00D6602A" w:rsidRDefault="00D6602A" w:rsidP="00D6602A">
      <w:r>
        <w:t xml:space="preserve">Так как компания ЭР </w:t>
      </w:r>
      <w:proofErr w:type="gramStart"/>
      <w:r>
        <w:t>–Т</w:t>
      </w:r>
      <w:proofErr w:type="gramEnd"/>
      <w:r>
        <w:t>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proofErr w:type="spellStart"/>
      <w:r w:rsidR="0022273F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proofErr w:type="spellStart"/>
      <w:r w:rsidR="00F6139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</w:t>
      </w:r>
      <w:proofErr w:type="spellStart"/>
      <w:r w:rsidR="00E47C1B">
        <w:t>Yeastar</w:t>
      </w:r>
      <w:proofErr w:type="spellEnd"/>
      <w:r w:rsidR="00E47C1B">
        <w:t xml:space="preserve">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</w:t>
      </w:r>
      <w:proofErr w:type="spellStart"/>
      <w:r w:rsidR="00EB6519" w:rsidRPr="00EB6519">
        <w:rPr>
          <w:rFonts w:cs="Times New Roman"/>
          <w:b/>
          <w:bCs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b/>
          <w:bCs/>
          <w:szCs w:val="24"/>
          <w:shd w:val="clear" w:color="auto" w:fill="FFFFFF"/>
        </w:rPr>
        <w:t xml:space="preserve">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</w:t>
      </w:r>
      <w:proofErr w:type="spellStart"/>
      <w:r w:rsidR="00EB6519" w:rsidRPr="00EB6519">
        <w:rPr>
          <w:rFonts w:cs="Times New Roman"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szCs w:val="24"/>
          <w:shd w:val="clear" w:color="auto" w:fill="FFFFFF"/>
        </w:rPr>
        <w:t xml:space="preserve"> TA1600 </w:t>
      </w:r>
      <w:r w:rsidR="00EB6519" w:rsidRPr="00EB6519">
        <w:rPr>
          <w:rFonts w:cs="Times New Roman"/>
          <w:szCs w:val="24"/>
          <w:shd w:val="clear" w:color="auto" w:fill="FFFFFF"/>
        </w:rPr>
        <w:lastRenderedPageBreak/>
        <w:t xml:space="preserve">отличается богатым функционалом и простотой конфигурирования, </w:t>
      </w:r>
      <w:proofErr w:type="gramStart"/>
      <w:r w:rsidR="00EB6519" w:rsidRPr="00EB6519">
        <w:rPr>
          <w:rFonts w:cs="Times New Roman"/>
          <w:szCs w:val="24"/>
          <w:shd w:val="clear" w:color="auto" w:fill="FFFFFF"/>
        </w:rPr>
        <w:t>идеален</w:t>
      </w:r>
      <w:proofErr w:type="gramEnd"/>
      <w:r w:rsidR="00EB6519" w:rsidRPr="00EB6519">
        <w:rPr>
          <w:rFonts w:cs="Times New Roman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proofErr w:type="spellStart"/>
      <w:r w:rsidR="00E47C1B" w:rsidRPr="009E6675">
        <w:rPr>
          <w:b/>
        </w:rPr>
        <w:t>Yeastar</w:t>
      </w:r>
      <w:proofErr w:type="spellEnd"/>
      <w:r w:rsidR="00E47C1B" w:rsidRPr="009E6675">
        <w:rPr>
          <w:b/>
        </w:rPr>
        <w:t xml:space="preserve">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Прямой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Сопроводительный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Маршрутизация по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Caller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 xml:space="preserve">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 xml:space="preserve">Нет ответа, Когда </w:t>
      </w:r>
      <w:proofErr w:type="gramStart"/>
      <w:r w:rsidRPr="00F0548B">
        <w:rPr>
          <w:rFonts w:eastAsia="Times New Roman" w:cs="Times New Roman"/>
          <w:szCs w:val="24"/>
          <w:lang w:eastAsia="ru-RU"/>
        </w:rPr>
        <w:t>занят</w:t>
      </w:r>
      <w:proofErr w:type="gramEnd"/>
      <w:r w:rsidRPr="00F0548B">
        <w:rPr>
          <w:rFonts w:eastAsia="Times New Roman" w:cs="Times New Roman"/>
          <w:szCs w:val="24"/>
          <w:lang w:eastAsia="ru-RU"/>
        </w:rPr>
        <w:t>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Paging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>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Определение тона отбоя и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переполюсовка</w:t>
      </w:r>
      <w:proofErr w:type="spellEnd"/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Поддержка функций: DDNS, VLAN,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QoS</w:t>
      </w:r>
      <w:proofErr w:type="spellEnd"/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>
        <w:rPr>
          <w:rFonts w:cs="Times New Roman"/>
          <w:szCs w:val="24"/>
          <w:lang w:eastAsia="ru-RU"/>
        </w:rPr>
        <w:t>Panasonic</w:t>
      </w:r>
      <w:proofErr w:type="spellEnd"/>
      <w:r>
        <w:rPr>
          <w:rFonts w:cs="Times New Roman"/>
          <w:szCs w:val="24"/>
          <w:lang w:eastAsia="ru-RU"/>
        </w:rPr>
        <w:t xml:space="preserve">, </w:t>
      </w:r>
      <w:proofErr w:type="spellStart"/>
      <w:r w:rsidR="006219C5">
        <w:rPr>
          <w:rFonts w:cs="Times New Roman"/>
          <w:szCs w:val="24"/>
          <w:lang w:val="en-US" w:eastAsia="ru-RU"/>
        </w:rPr>
        <w:t>Grandstream</w:t>
      </w:r>
      <w:proofErr w:type="spellEnd"/>
      <w:r w:rsidR="006219C5" w:rsidRPr="006219C5">
        <w:rPr>
          <w:rFonts w:cs="Times New Roman"/>
          <w:szCs w:val="24"/>
          <w:lang w:eastAsia="ru-RU"/>
        </w:rPr>
        <w:t xml:space="preserve">, </w:t>
      </w:r>
      <w:proofErr w:type="spellStart"/>
      <w:r>
        <w:rPr>
          <w:rFonts w:cs="Times New Roman"/>
          <w:szCs w:val="24"/>
          <w:lang w:eastAsia="ru-RU"/>
        </w:rPr>
        <w:t>Cisco</w:t>
      </w:r>
      <w:proofErr w:type="spellEnd"/>
      <w:r>
        <w:rPr>
          <w:rFonts w:cs="Times New Roman"/>
          <w:szCs w:val="24"/>
          <w:lang w:eastAsia="ru-RU"/>
        </w:rPr>
        <w:t>,</w:t>
      </w:r>
      <w:r>
        <w:rPr>
          <w:rFonts w:cs="Times New Roman"/>
          <w:szCs w:val="24"/>
          <w:lang w:val="en-US" w:eastAsia="ru-RU"/>
        </w:rPr>
        <w:t>Y</w:t>
      </w:r>
      <w:proofErr w:type="spellStart"/>
      <w:r>
        <w:rPr>
          <w:rFonts w:cs="Times New Roman"/>
          <w:szCs w:val="24"/>
          <w:lang w:eastAsia="ru-RU"/>
        </w:rPr>
        <w:t>ealink</w:t>
      </w:r>
      <w:proofErr w:type="spellEnd"/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 xml:space="preserve">онная книжка, </w:t>
      </w:r>
      <w:proofErr w:type="spellStart"/>
      <w:r w:rsidR="0067393D">
        <w:rPr>
          <w:rFonts w:cs="Times New Roman"/>
          <w:szCs w:val="24"/>
          <w:lang w:eastAsia="ru-RU"/>
        </w:rPr>
        <w:t>спикерфон</w:t>
      </w:r>
      <w:proofErr w:type="spellEnd"/>
      <w:r w:rsidR="0067393D">
        <w:rPr>
          <w:rFonts w:cs="Times New Roman"/>
          <w:szCs w:val="24"/>
          <w:lang w:eastAsia="ru-RU"/>
        </w:rPr>
        <w:t xml:space="preserve">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</w:t>
      </w:r>
      <w:proofErr w:type="gramStart"/>
      <w:r>
        <w:rPr>
          <w:rFonts w:cs="Times New Roman"/>
          <w:szCs w:val="24"/>
          <w:lang w:eastAsia="ru-RU"/>
        </w:rPr>
        <w:t>хорошее</w:t>
      </w:r>
      <w:proofErr w:type="gramEnd"/>
      <w:r>
        <w:rPr>
          <w:rFonts w:cs="Times New Roman"/>
          <w:szCs w:val="24"/>
          <w:lang w:eastAsia="ru-RU"/>
        </w:rPr>
        <w:t xml:space="preserve">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>
        <w:rPr>
          <w:rFonts w:cs="Times New Roman"/>
          <w:szCs w:val="24"/>
          <w:lang w:eastAsia="ru-RU"/>
        </w:rPr>
        <w:t>Panasonic</w:t>
      </w:r>
      <w:proofErr w:type="spellEnd"/>
      <w:r w:rsidR="006219C5">
        <w:rPr>
          <w:rFonts w:cs="Times New Roman"/>
          <w:szCs w:val="24"/>
          <w:lang w:eastAsia="ru-RU"/>
        </w:rPr>
        <w:t xml:space="preserve">, </w:t>
      </w:r>
      <w:proofErr w:type="spellStart"/>
      <w:r w:rsidR="00EA6FC5">
        <w:rPr>
          <w:rFonts w:cs="Times New Roman"/>
          <w:szCs w:val="24"/>
          <w:lang w:val="en-US" w:eastAsia="ru-RU"/>
        </w:rPr>
        <w:t>Gigaset</w:t>
      </w:r>
      <w:proofErr w:type="spellEnd"/>
      <w:r w:rsidR="0067393D" w:rsidRPr="0067393D">
        <w:rPr>
          <w:rFonts w:cs="Times New Roman"/>
          <w:szCs w:val="24"/>
          <w:lang w:eastAsia="ru-RU"/>
        </w:rPr>
        <w:t xml:space="preserve">, </w:t>
      </w:r>
      <w:proofErr w:type="spellStart"/>
      <w:r w:rsidR="0067393D">
        <w:rPr>
          <w:rFonts w:cs="Times New Roman"/>
          <w:szCs w:val="24"/>
          <w:lang w:val="en-US" w:eastAsia="ru-RU"/>
        </w:rPr>
        <w:t>TeXet</w:t>
      </w:r>
      <w:proofErr w:type="spellEnd"/>
      <w:r w:rsidR="00011707" w:rsidRPr="00011707">
        <w:rPr>
          <w:rFonts w:cs="Times New Roman"/>
          <w:szCs w:val="24"/>
          <w:lang w:eastAsia="ru-RU"/>
        </w:rPr>
        <w:t xml:space="preserve"> и </w:t>
      </w:r>
      <w:proofErr w:type="spellStart"/>
      <w:r w:rsidR="00011707" w:rsidRPr="00011707">
        <w:rPr>
          <w:rFonts w:cs="Times New Roman"/>
          <w:szCs w:val="24"/>
          <w:lang w:val="en-US" w:eastAsia="ru-RU"/>
        </w:rPr>
        <w:t>Ritmix</w:t>
      </w:r>
      <w:proofErr w:type="spellEnd"/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</w:t>
      </w:r>
      <w:proofErr w:type="spellStart"/>
      <w:r w:rsidR="000165CF">
        <w:rPr>
          <w:rFonts w:cs="Times New Roman"/>
          <w:szCs w:val="24"/>
          <w:lang w:eastAsia="ru-RU"/>
        </w:rPr>
        <w:t>Panasonic</w:t>
      </w:r>
      <w:proofErr w:type="spellEnd"/>
      <w:r w:rsidR="000165CF">
        <w:rPr>
          <w:rFonts w:cs="Times New Roman"/>
          <w:szCs w:val="24"/>
          <w:lang w:eastAsia="ru-RU"/>
        </w:rPr>
        <w:t xml:space="preserve">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622C4C" w:rsidRPr="00AF74FB" w:rsidRDefault="00622C4C" w:rsidP="00622C4C">
      <w:pPr>
        <w:pStyle w:val="2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 xml:space="preserve">Еще совсем не так давно под термином «система безопасности торгового предприятия» имелось </w:t>
      </w:r>
      <w:proofErr w:type="gramStart"/>
      <w:r>
        <w:t>ввиду</w:t>
      </w:r>
      <w:proofErr w:type="gramEnd"/>
      <w:r w:rsidR="00570AC4">
        <w:t xml:space="preserve">, </w:t>
      </w:r>
      <w:proofErr w:type="gramStart"/>
      <w:r>
        <w:t>наличие</w:t>
      </w:r>
      <w:proofErr w:type="gramEnd"/>
      <w:r>
        <w:t xml:space="preserve"> штата охранников следящих за порядком на</w:t>
      </w:r>
      <w:r w:rsidR="00570AC4">
        <w:t xml:space="preserve"> </w:t>
      </w:r>
      <w:r w:rsidR="00570AC4">
        <w:lastRenderedPageBreak/>
        <w:t>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</w:t>
      </w:r>
      <w:proofErr w:type="gramStart"/>
      <w:r w:rsidR="000D2BD2">
        <w:t>покупателями</w:t>
      </w:r>
      <w:proofErr w:type="gramEnd"/>
      <w:r w:rsidR="000D2BD2">
        <w:t xml:space="preserve"> а так же </w:t>
      </w:r>
      <w:commentRangeStart w:id="12"/>
      <w:r w:rsidR="000D2BD2">
        <w:t>недобросовестного персонала</w:t>
      </w:r>
      <w:commentRangeEnd w:id="12"/>
      <w:r w:rsidR="00624FF6">
        <w:rPr>
          <w:rStyle w:val="af"/>
        </w:rPr>
        <w:commentReference w:id="12"/>
      </w:r>
      <w:r w:rsidR="000D2BD2">
        <w:t xml:space="preserve">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 xml:space="preserve">Для этого </w:t>
      </w:r>
      <w:commentRangeStart w:id="13"/>
      <w:r>
        <w:t xml:space="preserve">нужно должны быть </w:t>
      </w:r>
      <w:commentRangeEnd w:id="13"/>
      <w:r w:rsidR="00624FF6">
        <w:rPr>
          <w:rStyle w:val="af"/>
        </w:rPr>
        <w:commentReference w:id="13"/>
      </w:r>
      <w:r>
        <w:t>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</w:t>
      </w:r>
      <w:proofErr w:type="spellStart"/>
      <w:r w:rsidR="000D21D5">
        <w:t>видеомониторинга</w:t>
      </w:r>
      <w:proofErr w:type="spellEnd"/>
      <w:r w:rsidR="000D21D5">
        <w:t xml:space="preserve"> в совокупности с персоналом </w:t>
      </w:r>
      <w:proofErr w:type="gramStart"/>
      <w:r w:rsidR="000D21D5">
        <w:t>СБ</w:t>
      </w:r>
      <w:proofErr w:type="gramEnd"/>
      <w:r w:rsidR="000D21D5"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 xml:space="preserve">Общий состав цифровой системы </w:t>
      </w:r>
      <w:proofErr w:type="spellStart"/>
      <w:r w:rsidRPr="00C109F5">
        <w:rPr>
          <w:b/>
        </w:rPr>
        <w:t>видеомониторинга</w:t>
      </w:r>
      <w:proofErr w:type="spellEnd"/>
      <w:r w:rsidRPr="00C109F5">
        <w:rPr>
          <w:b/>
        </w:rPr>
        <w:t>:</w:t>
      </w:r>
    </w:p>
    <w:p w:rsidR="000B3280" w:rsidRDefault="000B3280" w:rsidP="000B3280">
      <w:pPr>
        <w:pStyle w:val="a3"/>
        <w:numPr>
          <w:ilvl w:val="0"/>
          <w:numId w:val="65"/>
        </w:numPr>
      </w:pPr>
      <w:proofErr w:type="spellStart"/>
      <w:r>
        <w:t>ip</w:t>
      </w:r>
      <w:proofErr w:type="spellEnd"/>
      <w:r>
        <w:t xml:space="preserve">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proofErr w:type="spellStart"/>
      <w:r>
        <w:t>мультиформатный</w:t>
      </w:r>
      <w:proofErr w:type="spellEnd"/>
      <w:r>
        <w:t xml:space="preserve">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lastRenderedPageBreak/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</w:t>
      </w:r>
      <w:proofErr w:type="gramStart"/>
      <w:r>
        <w:t>а(</w:t>
      </w:r>
      <w:proofErr w:type="gramEnd"/>
      <w:r>
        <w:t xml:space="preserve">прямой, </w:t>
      </w:r>
      <w:proofErr w:type="spellStart"/>
      <w:r>
        <w:t>покадровый</w:t>
      </w:r>
      <w:proofErr w:type="spellEnd"/>
      <w:r>
        <w:t>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t xml:space="preserve">возможность переноса и дальнейшего просмотра информации из </w:t>
      </w:r>
      <w:proofErr w:type="gramStart"/>
      <w:r>
        <w:t>архива</w:t>
      </w:r>
      <w:proofErr w:type="gramEnd"/>
      <w:r>
        <w:t xml:space="preserve"> как в формате системы, так и в других (</w:t>
      </w:r>
      <w:proofErr w:type="spellStart"/>
      <w:r>
        <w:t>avi</w:t>
      </w:r>
      <w:proofErr w:type="spellEnd"/>
      <w:r>
        <w:t xml:space="preserve">, </w:t>
      </w:r>
      <w:proofErr w:type="spellStart"/>
      <w:r>
        <w:t>mkv</w:t>
      </w:r>
      <w:proofErr w:type="spellEnd"/>
      <w:r>
        <w:t xml:space="preserve">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proofErr w:type="spellStart"/>
      <w:r>
        <w:t>прикассовая</w:t>
      </w:r>
      <w:proofErr w:type="spellEnd"/>
      <w:r>
        <w:t xml:space="preserve">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proofErr w:type="spellStart"/>
      <w:r>
        <w:t>Прикассовая</w:t>
      </w:r>
      <w:proofErr w:type="spellEnd"/>
      <w:r>
        <w:t xml:space="preserve"> зона </w:t>
      </w:r>
      <w:r w:rsidR="005670D4">
        <w:t xml:space="preserve">включает в себя вход в торговый зал, зону торгового зала, </w:t>
      </w:r>
      <w:proofErr w:type="spellStart"/>
      <w:r w:rsidR="005670D4">
        <w:t>предкассовую</w:t>
      </w:r>
      <w:proofErr w:type="spellEnd"/>
      <w:r w:rsidR="005670D4">
        <w:t xml:space="preserve">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/>
      </w:tblPr>
      <w:tblGrid>
        <w:gridCol w:w="1730"/>
        <w:gridCol w:w="2763"/>
        <w:gridCol w:w="2763"/>
        <w:gridCol w:w="2363"/>
      </w:tblGrid>
      <w:tr w:rsidR="00B707D8" w:rsidRPr="00D04369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Режим </w:t>
            </w: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Есть, встроенный ИК-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Есть, встроенный ИК-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Есть, встроенный ИК-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DC12В(1 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/>
      </w:tblPr>
      <w:tblGrid>
        <w:gridCol w:w="1157"/>
        <w:gridCol w:w="1800"/>
        <w:gridCol w:w="2431"/>
        <w:gridCol w:w="2431"/>
        <w:gridCol w:w="1800"/>
      </w:tblGrid>
      <w:tr w:rsidR="00B707D8" w:rsidRPr="00D04369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Количество </w:t>
            </w: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коналов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proofErr w:type="spellStart"/>
      <w:r>
        <w:rPr>
          <w:lang w:val="en-US"/>
        </w:rPr>
        <w:t>видеорегистраторов</w:t>
      </w:r>
      <w:proofErr w:type="spellEnd"/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proofErr w:type="spellStart"/>
      <w:r>
        <w:rPr>
          <w:lang w:val="en-US"/>
        </w:rPr>
        <w:t>жестких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дисков</w:t>
      </w:r>
      <w:proofErr w:type="spellEnd"/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/>
      </w:tblPr>
      <w:tblGrid>
        <w:gridCol w:w="5505"/>
        <w:gridCol w:w="4207"/>
      </w:tblGrid>
      <w:tr w:rsidR="00B840D4" w:rsidRPr="00D04369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 портов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с поддержкой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Auto-MDIX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• 1 порт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Uplink</w:t>
            </w:r>
            <w:proofErr w:type="spellEnd"/>
          </w:p>
        </w:tc>
      </w:tr>
      <w:tr w:rsidR="00B840D4" w:rsidRPr="00D04369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D04369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Power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Output</w:t>
            </w:r>
            <w:proofErr w:type="spellEnd"/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На порт 48В DC, 320мА.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D04369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: 14880 пакетов 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  <w:proofErr w:type="gram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сек. на порт •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Fast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proofErr w:type="spellStart"/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5900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Purple</w:t>
            </w:r>
            <w:proofErr w:type="spell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5900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7200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</w:t>
      </w:r>
      <w:proofErr w:type="spellStart"/>
      <w:r w:rsidR="003061C3">
        <w:rPr>
          <w:rFonts w:cs="Times New Roman"/>
          <w:szCs w:val="24"/>
          <w:lang w:eastAsia="ru-RU"/>
        </w:rPr>
        <w:t>Optimus</w:t>
      </w:r>
      <w:proofErr w:type="spellEnd"/>
      <w:r w:rsidR="003061C3">
        <w:rPr>
          <w:rFonts w:cs="Times New Roman"/>
          <w:szCs w:val="24"/>
          <w:lang w:eastAsia="ru-RU"/>
        </w:rPr>
        <w:t xml:space="preserve">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</w:t>
      </w:r>
      <w:proofErr w:type="gramStart"/>
      <w:r>
        <w:rPr>
          <w:rFonts w:cs="Times New Roman"/>
          <w:szCs w:val="24"/>
          <w:lang w:eastAsia="ru-RU"/>
        </w:rPr>
        <w:t>внутренней</w:t>
      </w:r>
      <w:proofErr w:type="gramEnd"/>
      <w:r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eastAsia="ru-RU"/>
        </w:rPr>
        <w:t>кстановки</w:t>
      </w:r>
      <w:proofErr w:type="spellEnd"/>
      <w:r>
        <w:rPr>
          <w:rFonts w:cs="Times New Roman"/>
          <w:szCs w:val="24"/>
          <w:lang w:eastAsia="ru-RU"/>
        </w:rPr>
        <w:t xml:space="preserve"> мы остановились на двух моделях, это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Оба варианта камер имеют одинаковые характеристики, за исключением функц</w:t>
      </w:r>
      <w:proofErr w:type="gram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ии ау</w:t>
      </w:r>
      <w:proofErr w:type="gram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дио входа/выхода у серии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proofErr w:type="spellStart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proofErr w:type="spell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видеорегистротора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</w:t>
      </w:r>
      <w:proofErr w:type="spellStart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видеорегистратор</w:t>
      </w:r>
      <w:proofErr w:type="spellEnd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WD </w:t>
      </w:r>
      <w:proofErr w:type="spellStart"/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Purple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</w:t>
      </w:r>
      <w:proofErr w:type="spellEnd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14" w:name="_Toc387524187"/>
      <w:bookmarkStart w:id="15" w:name="_Toc387592134"/>
      <w:bookmarkStart w:id="16" w:name="_Toc387592158"/>
      <w:bookmarkStart w:id="17" w:name="_Toc387771800"/>
      <w:r>
        <w:t>2.3 Выводы к главе 2</w:t>
      </w:r>
      <w:bookmarkEnd w:id="14"/>
      <w:bookmarkEnd w:id="15"/>
      <w:bookmarkEnd w:id="16"/>
      <w:bookmarkEnd w:id="17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>
        <w:t>Саати</w:t>
      </w:r>
      <w:proofErr w:type="spellEnd"/>
      <w:r w:rsidR="00444FBC">
        <w:t xml:space="preserve">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</w:t>
      </w:r>
      <w:r w:rsidR="00444FBC">
        <w:lastRenderedPageBreak/>
        <w:t>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Default="00027B82" w:rsidP="00027B82">
      <w:pPr>
        <w:pStyle w:val="1"/>
      </w:pPr>
      <w:bookmarkStart w:id="18" w:name="_Toc387524188"/>
      <w:bookmarkStart w:id="19" w:name="_Toc387592135"/>
      <w:bookmarkStart w:id="20" w:name="_Toc387592159"/>
      <w:bookmarkStart w:id="21" w:name="_Toc387771801"/>
      <w:r>
        <w:lastRenderedPageBreak/>
        <w:t>Проектирование системы</w:t>
      </w:r>
      <w:bookmarkEnd w:id="18"/>
      <w:bookmarkEnd w:id="19"/>
      <w:bookmarkEnd w:id="20"/>
      <w:bookmarkEnd w:id="21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22" w:name="_Toc387524189"/>
      <w:bookmarkStart w:id="23" w:name="_Toc387592136"/>
      <w:bookmarkStart w:id="24" w:name="_Toc387592160"/>
      <w:bookmarkStart w:id="25" w:name="_Toc387771802"/>
      <w:r>
        <w:t xml:space="preserve">3.1 </w:t>
      </w:r>
      <w:bookmarkEnd w:id="22"/>
      <w:bookmarkEnd w:id="23"/>
      <w:bookmarkEnd w:id="24"/>
      <w:bookmarkEnd w:id="25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26" w:name="_Toc386133508"/>
      <w:bookmarkStart w:id="27" w:name="_Toc387516128"/>
      <w:bookmarkStart w:id="28" w:name="_Toc387516351"/>
      <w:bookmarkStart w:id="29" w:name="_Toc387516376"/>
      <w:bookmarkStart w:id="30" w:name="_Toc387516419"/>
      <w:bookmarkStart w:id="31" w:name="_Toc387524040"/>
      <w:bookmarkStart w:id="32" w:name="_Toc387524192"/>
      <w:bookmarkStart w:id="33" w:name="_Toc387592139"/>
      <w:bookmarkStart w:id="34" w:name="_Toc387592163"/>
      <w:bookmarkStart w:id="35" w:name="_Toc387592199"/>
      <w:bookmarkStart w:id="36" w:name="_Toc387592295"/>
      <w:bookmarkStart w:id="37" w:name="_Toc387592343"/>
      <w:bookmarkStart w:id="38" w:name="_Toc387592502"/>
      <w:bookmarkStart w:id="39" w:name="_Toc387615165"/>
      <w:bookmarkStart w:id="40" w:name="_Toc387615237"/>
      <w:bookmarkStart w:id="41" w:name="_Toc387769929"/>
      <w:bookmarkStart w:id="42" w:name="_Toc387770096"/>
      <w:bookmarkStart w:id="43" w:name="_Toc387771728"/>
      <w:bookmarkStart w:id="44" w:name="_Toc38777180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45" w:name="OLE_LINK79"/>
      <w:bookmarkStart w:id="46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 xml:space="preserve">для анализа сотрудникам фирмы и налоговым </w:t>
      </w:r>
      <w:proofErr w:type="spellStart"/>
      <w:r w:rsidR="00037809">
        <w:t>оргонам</w:t>
      </w:r>
      <w:proofErr w:type="spellEnd"/>
      <w:r w:rsidR="00037809">
        <w:t>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47" w:name="_Toc387524193"/>
      <w:bookmarkStart w:id="48" w:name="_Toc387592140"/>
      <w:bookmarkStart w:id="49" w:name="_Toc387592164"/>
      <w:bookmarkStart w:id="50" w:name="_Toc387771806"/>
      <w:bookmarkEnd w:id="45"/>
      <w:bookmarkEnd w:id="46"/>
      <w:r>
        <w:t>Выводы к главе 3</w:t>
      </w:r>
      <w:bookmarkEnd w:id="47"/>
      <w:bookmarkEnd w:id="48"/>
      <w:bookmarkEnd w:id="49"/>
      <w:bookmarkEnd w:id="50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18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8" w:author="LUV" w:date="2020-04-11T19:15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См. в СТП – как подписываются и переносятся таблицы</w:t>
      </w:r>
    </w:p>
  </w:comment>
  <w:comment w:id="9" w:author="LUV" w:date="2020-04-11T19:21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Что за Е</w:t>
      </w:r>
      <w:proofErr w:type="gramStart"/>
      <w:r>
        <w:t>1</w:t>
      </w:r>
      <w:proofErr w:type="gramEnd"/>
      <w:r>
        <w:t>? Ссылка? Технические характеристики?</w:t>
      </w:r>
    </w:p>
  </w:comment>
  <w:comment w:id="10" w:author="LUV" w:date="2020-04-11T19:22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11" w:author="LUV" w:date="2020-04-11T19:23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 xml:space="preserve">Какие? В принципе, это </w:t>
      </w:r>
      <w:proofErr w:type="spellStart"/>
      <w:r>
        <w:t>измеренимые</w:t>
      </w:r>
      <w:proofErr w:type="spellEnd"/>
      <w:r>
        <w:t xml:space="preserve"> показатели</w:t>
      </w:r>
    </w:p>
  </w:comment>
  <w:comment w:id="12" w:author="LUV" w:date="2020-04-11T19:25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13" w:author="LUV" w:date="2020-04-11T19:27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4685" w:rsidRDefault="009E4685" w:rsidP="00435FD5">
      <w:r>
        <w:separator/>
      </w:r>
    </w:p>
  </w:endnote>
  <w:endnote w:type="continuationSeparator" w:id="0">
    <w:p w:rsidR="009E4685" w:rsidRDefault="009E4685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D04369" w:rsidRPr="007523DC" w:rsidRDefault="00D04369">
        <w:pPr>
          <w:pStyle w:val="a7"/>
          <w:jc w:val="right"/>
        </w:pPr>
        <w:fldSimple w:instr="PAGE   \* MERGEFORMAT">
          <w:r w:rsidR="002719AC">
            <w:rPr>
              <w:noProof/>
            </w:rPr>
            <w:t>1</w:t>
          </w:r>
        </w:fldSimple>
      </w:p>
    </w:sdtContent>
  </w:sdt>
  <w:p w:rsidR="00D04369" w:rsidRDefault="00D04369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4685" w:rsidRDefault="009E4685" w:rsidP="00435FD5">
      <w:r>
        <w:separator/>
      </w:r>
    </w:p>
  </w:footnote>
  <w:footnote w:type="continuationSeparator" w:id="0">
    <w:p w:rsidR="009E4685" w:rsidRDefault="009E4685" w:rsidP="00435F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46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1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3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9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1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4">
    <w:nsid w:val="7CE65EF4"/>
    <w:multiLevelType w:val="hybridMultilevel"/>
    <w:tmpl w:val="1CA677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5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1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1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6"/>
  </w:num>
  <w:num w:numId="15">
    <w:abstractNumId w:val="42"/>
  </w:num>
  <w:num w:numId="16">
    <w:abstractNumId w:val="58"/>
  </w:num>
  <w:num w:numId="17">
    <w:abstractNumId w:val="36"/>
  </w:num>
  <w:num w:numId="18">
    <w:abstractNumId w:val="34"/>
  </w:num>
  <w:num w:numId="19">
    <w:abstractNumId w:val="47"/>
  </w:num>
  <w:num w:numId="20">
    <w:abstractNumId w:val="66"/>
  </w:num>
  <w:num w:numId="21">
    <w:abstractNumId w:val="24"/>
  </w:num>
  <w:num w:numId="22">
    <w:abstractNumId w:val="57"/>
  </w:num>
  <w:num w:numId="23">
    <w:abstractNumId w:val="26"/>
  </w:num>
  <w:num w:numId="24">
    <w:abstractNumId w:val="65"/>
  </w:num>
  <w:num w:numId="25">
    <w:abstractNumId w:val="35"/>
  </w:num>
  <w:num w:numId="26">
    <w:abstractNumId w:val="12"/>
  </w:num>
  <w:num w:numId="27">
    <w:abstractNumId w:val="40"/>
  </w:num>
  <w:num w:numId="28">
    <w:abstractNumId w:val="56"/>
  </w:num>
  <w:num w:numId="29">
    <w:abstractNumId w:val="27"/>
  </w:num>
  <w:num w:numId="30">
    <w:abstractNumId w:val="9"/>
  </w:num>
  <w:num w:numId="31">
    <w:abstractNumId w:val="52"/>
  </w:num>
  <w:num w:numId="32">
    <w:abstractNumId w:val="15"/>
  </w:num>
  <w:num w:numId="33">
    <w:abstractNumId w:val="0"/>
  </w:num>
  <w:num w:numId="34">
    <w:abstractNumId w:val="63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60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4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8"/>
  </w:num>
  <w:num w:numId="51">
    <w:abstractNumId w:val="39"/>
  </w:num>
  <w:num w:numId="52">
    <w:abstractNumId w:val="50"/>
  </w:num>
  <w:num w:numId="53">
    <w:abstractNumId w:val="14"/>
  </w:num>
  <w:num w:numId="54">
    <w:abstractNumId w:val="17"/>
  </w:num>
  <w:num w:numId="55">
    <w:abstractNumId w:val="22"/>
  </w:num>
  <w:num w:numId="56">
    <w:abstractNumId w:val="53"/>
  </w:num>
  <w:num w:numId="57">
    <w:abstractNumId w:val="49"/>
  </w:num>
  <w:num w:numId="58">
    <w:abstractNumId w:val="5"/>
  </w:num>
  <w:num w:numId="59">
    <w:abstractNumId w:val="59"/>
  </w:num>
  <w:num w:numId="60">
    <w:abstractNumId w:val="31"/>
  </w:num>
  <w:num w:numId="61">
    <w:abstractNumId w:val="8"/>
  </w:num>
  <w:num w:numId="62">
    <w:abstractNumId w:val="44"/>
  </w:num>
  <w:num w:numId="63">
    <w:abstractNumId w:val="62"/>
  </w:num>
  <w:num w:numId="64">
    <w:abstractNumId w:val="16"/>
  </w:num>
  <w:num w:numId="65">
    <w:abstractNumId w:val="1"/>
  </w:num>
  <w:num w:numId="66">
    <w:abstractNumId w:val="29"/>
  </w:num>
  <w:num w:numId="67">
    <w:abstractNumId w:val="55"/>
  </w:num>
  <w:num w:numId="68">
    <w:abstractNumId w:val="28"/>
  </w:num>
  <w:num w:numId="69">
    <w:abstractNumId w:val="11"/>
  </w:num>
  <w:num w:numId="70">
    <w:abstractNumId w:val="64"/>
  </w:num>
  <w:num w:numId="71">
    <w:abstractNumId w:val="45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3942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4E5D"/>
    <w:rsid w:val="001857CC"/>
    <w:rsid w:val="00186E33"/>
    <w:rsid w:val="001916A4"/>
    <w:rsid w:val="00192751"/>
    <w:rsid w:val="0019479F"/>
    <w:rsid w:val="001A21DB"/>
    <w:rsid w:val="001A39B3"/>
    <w:rsid w:val="001A534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19AC"/>
    <w:rsid w:val="00273056"/>
    <w:rsid w:val="00273682"/>
    <w:rsid w:val="00275CEB"/>
    <w:rsid w:val="0028300B"/>
    <w:rsid w:val="00284709"/>
    <w:rsid w:val="002849CA"/>
    <w:rsid w:val="0028695F"/>
    <w:rsid w:val="0029109A"/>
    <w:rsid w:val="00291673"/>
    <w:rsid w:val="002956DF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3763"/>
    <w:rsid w:val="002F5AFD"/>
    <w:rsid w:val="002F6C61"/>
    <w:rsid w:val="00302F16"/>
    <w:rsid w:val="00304A55"/>
    <w:rsid w:val="00305B63"/>
    <w:rsid w:val="003061C3"/>
    <w:rsid w:val="00307023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09D6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4D2"/>
    <w:rsid w:val="004A29BB"/>
    <w:rsid w:val="004A2AA2"/>
    <w:rsid w:val="004A4589"/>
    <w:rsid w:val="004A635C"/>
    <w:rsid w:val="004A7D19"/>
    <w:rsid w:val="004B3960"/>
    <w:rsid w:val="004B584B"/>
    <w:rsid w:val="004C19C0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3186"/>
    <w:rsid w:val="005054BC"/>
    <w:rsid w:val="00507416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11C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9583F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67E6"/>
    <w:rsid w:val="00637F1E"/>
    <w:rsid w:val="006414D4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64966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876"/>
    <w:rsid w:val="006D61F7"/>
    <w:rsid w:val="006D6C35"/>
    <w:rsid w:val="006E07BA"/>
    <w:rsid w:val="006F009A"/>
    <w:rsid w:val="006F16C4"/>
    <w:rsid w:val="006F1F88"/>
    <w:rsid w:val="006F2FD1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27E3"/>
    <w:rsid w:val="0087329A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A7D56"/>
    <w:rsid w:val="008B58CC"/>
    <w:rsid w:val="008B797C"/>
    <w:rsid w:val="008C0040"/>
    <w:rsid w:val="008C0205"/>
    <w:rsid w:val="008C06F7"/>
    <w:rsid w:val="008C3392"/>
    <w:rsid w:val="008C3B0E"/>
    <w:rsid w:val="008C4187"/>
    <w:rsid w:val="008C6755"/>
    <w:rsid w:val="008C74CC"/>
    <w:rsid w:val="008D5436"/>
    <w:rsid w:val="008D5A17"/>
    <w:rsid w:val="008D5B61"/>
    <w:rsid w:val="008D643A"/>
    <w:rsid w:val="008E6D42"/>
    <w:rsid w:val="008F1AFB"/>
    <w:rsid w:val="008F33DE"/>
    <w:rsid w:val="008F4D59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3A49"/>
    <w:rsid w:val="009A5E7D"/>
    <w:rsid w:val="009B2077"/>
    <w:rsid w:val="009B3900"/>
    <w:rsid w:val="009B3B9B"/>
    <w:rsid w:val="009B7307"/>
    <w:rsid w:val="009B7F5A"/>
    <w:rsid w:val="009C2ED4"/>
    <w:rsid w:val="009C3A7A"/>
    <w:rsid w:val="009C696D"/>
    <w:rsid w:val="009D21C8"/>
    <w:rsid w:val="009D4349"/>
    <w:rsid w:val="009D6E18"/>
    <w:rsid w:val="009D6E63"/>
    <w:rsid w:val="009D7708"/>
    <w:rsid w:val="009E4685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6F2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4BF1"/>
    <w:rsid w:val="00A70116"/>
    <w:rsid w:val="00A71189"/>
    <w:rsid w:val="00A71940"/>
    <w:rsid w:val="00A721F2"/>
    <w:rsid w:val="00A7273E"/>
    <w:rsid w:val="00A742B2"/>
    <w:rsid w:val="00A808B8"/>
    <w:rsid w:val="00A826F8"/>
    <w:rsid w:val="00A85272"/>
    <w:rsid w:val="00A95070"/>
    <w:rsid w:val="00A95906"/>
    <w:rsid w:val="00AA17BB"/>
    <w:rsid w:val="00AA2E7E"/>
    <w:rsid w:val="00AA5180"/>
    <w:rsid w:val="00AB7F94"/>
    <w:rsid w:val="00AC185A"/>
    <w:rsid w:val="00AC2790"/>
    <w:rsid w:val="00AC59AB"/>
    <w:rsid w:val="00AC71E7"/>
    <w:rsid w:val="00AC7216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079D1"/>
    <w:rsid w:val="00B14800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1693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C024D2"/>
    <w:rsid w:val="00C04578"/>
    <w:rsid w:val="00C0488C"/>
    <w:rsid w:val="00C05CC5"/>
    <w:rsid w:val="00C10087"/>
    <w:rsid w:val="00C1020C"/>
    <w:rsid w:val="00C10472"/>
    <w:rsid w:val="00C109F5"/>
    <w:rsid w:val="00C1110E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70A1"/>
    <w:rsid w:val="00CB09E0"/>
    <w:rsid w:val="00CB4FE5"/>
    <w:rsid w:val="00CB5AFE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369"/>
    <w:rsid w:val="00D04911"/>
    <w:rsid w:val="00D0679B"/>
    <w:rsid w:val="00D100D1"/>
    <w:rsid w:val="00D12088"/>
    <w:rsid w:val="00D132F6"/>
    <w:rsid w:val="00D1523A"/>
    <w:rsid w:val="00D17796"/>
    <w:rsid w:val="00D23149"/>
    <w:rsid w:val="00D24902"/>
    <w:rsid w:val="00D25FF3"/>
    <w:rsid w:val="00D31391"/>
    <w:rsid w:val="00D31E3E"/>
    <w:rsid w:val="00D32605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3031"/>
    <w:rsid w:val="00D6602A"/>
    <w:rsid w:val="00D71FA6"/>
    <w:rsid w:val="00D72205"/>
    <w:rsid w:val="00D75DC8"/>
    <w:rsid w:val="00D82039"/>
    <w:rsid w:val="00D849DE"/>
    <w:rsid w:val="00D85A1A"/>
    <w:rsid w:val="00D86B1F"/>
    <w:rsid w:val="00D9062C"/>
    <w:rsid w:val="00D91F08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488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1A9C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3CE6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D334B-D05D-40C0-8DC3-D3818153B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30</Pages>
  <Words>6387</Words>
  <Characters>36410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42712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9</cp:revision>
  <cp:lastPrinted>2020-01-06T08:49:00Z</cp:lastPrinted>
  <dcterms:created xsi:type="dcterms:W3CDTF">2020-04-17T06:56:00Z</dcterms:created>
  <dcterms:modified xsi:type="dcterms:W3CDTF">2020-04-17T07:30:00Z</dcterms:modified>
</cp:coreProperties>
</file>