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5E629" w14:textId="77777777" w:rsidR="00E8676E" w:rsidRPr="005D2287" w:rsidRDefault="00E8676E" w:rsidP="00E8676E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Pr="005D2287">
        <w:rPr>
          <w:color w:val="000000"/>
          <w:sz w:val="28"/>
          <w:szCs w:val="28"/>
        </w:rPr>
        <w:t>Министерство высшего образования и науки РФ</w:t>
      </w:r>
    </w:p>
    <w:p w14:paraId="07CB7E47" w14:textId="77777777" w:rsidR="00E8676E" w:rsidRPr="005D2287" w:rsidRDefault="00E8676E" w:rsidP="00E8676E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Вятский государственный университет</w:t>
      </w:r>
    </w:p>
    <w:p w14:paraId="24B812EE" w14:textId="77777777" w:rsidR="00E8676E" w:rsidRPr="005D2287" w:rsidRDefault="00E8676E" w:rsidP="00E8676E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Институт математики и информационных систем</w:t>
      </w:r>
    </w:p>
    <w:p w14:paraId="44BB0396" w14:textId="77777777" w:rsidR="00E8676E" w:rsidRPr="005D2287" w:rsidRDefault="00E8676E" w:rsidP="00E8676E">
      <w:pPr>
        <w:pStyle w:val="ac"/>
        <w:tabs>
          <w:tab w:val="left" w:pos="851"/>
        </w:tabs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Факультет автоматики и вычислительной техники</w:t>
      </w:r>
    </w:p>
    <w:p w14:paraId="55856423" w14:textId="77777777" w:rsidR="00E8676E" w:rsidRPr="005D2287" w:rsidRDefault="00E8676E" w:rsidP="00E8676E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Кафедра радиоэлектронных средств</w:t>
      </w:r>
    </w:p>
    <w:p w14:paraId="795F79F6" w14:textId="77777777" w:rsidR="00E8676E" w:rsidRPr="005D2287" w:rsidRDefault="00E8676E" w:rsidP="00E8676E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ED6DE1B" w14:textId="77777777" w:rsidR="00E8676E" w:rsidRPr="00251B97" w:rsidRDefault="00E8676E" w:rsidP="00E8676E">
      <w:pPr>
        <w:tabs>
          <w:tab w:val="left" w:pos="3461"/>
        </w:tabs>
        <w:spacing w:after="0" w:line="360" w:lineRule="auto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14:paraId="7413A8DE" w14:textId="77777777" w:rsidR="00E8676E" w:rsidRPr="005D2287" w:rsidRDefault="00E8676E" w:rsidP="00E8676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423E8A" w14:textId="77777777" w:rsidR="00E8676E" w:rsidRPr="005D2287" w:rsidRDefault="00E8676E" w:rsidP="00E8676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661191" w14:textId="77777777" w:rsidR="00E8676E" w:rsidRPr="005D2287" w:rsidRDefault="00E8676E" w:rsidP="00E8676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BCD4EC" w14:textId="77777777" w:rsidR="00E8676E" w:rsidRPr="005D2287" w:rsidRDefault="00E8676E" w:rsidP="00E8676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413521" w14:textId="77777777" w:rsidR="00E8676E" w:rsidRPr="005D2287" w:rsidRDefault="00E8676E" w:rsidP="00E8676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A01333" w14:textId="77777777" w:rsidR="00E8676E" w:rsidRPr="00EA08FB" w:rsidRDefault="00E8676E" w:rsidP="00E8676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08FB">
        <w:rPr>
          <w:rFonts w:ascii="Times New Roman" w:hAnsi="Times New Roman" w:cs="Times New Roman"/>
          <w:color w:val="000000"/>
          <w:sz w:val="28"/>
          <w:szCs w:val="28"/>
        </w:rPr>
        <w:t xml:space="preserve">Отчёт по предмету «Цифровые устройства и микропроцессоры» Лабораторная работа №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3A0D47B2" w14:textId="77777777" w:rsidR="00E8676E" w:rsidRPr="00EA08FB" w:rsidRDefault="00E8676E" w:rsidP="00E8676E">
      <w:pPr>
        <w:pStyle w:val="Default"/>
        <w:jc w:val="center"/>
        <w:rPr>
          <w:bCs/>
          <w:sz w:val="28"/>
          <w:szCs w:val="28"/>
        </w:rPr>
      </w:pPr>
      <w:r w:rsidRPr="00EA08FB">
        <w:rPr>
          <w:sz w:val="28"/>
          <w:szCs w:val="28"/>
        </w:rPr>
        <w:t>«</w:t>
      </w:r>
      <w:r>
        <w:rPr>
          <w:sz w:val="28"/>
          <w:szCs w:val="28"/>
        </w:rPr>
        <w:t>Модульное программирование</w:t>
      </w:r>
      <w:r w:rsidRPr="00EA08FB">
        <w:rPr>
          <w:bCs/>
          <w:sz w:val="28"/>
          <w:szCs w:val="28"/>
        </w:rPr>
        <w:t>»</w:t>
      </w:r>
    </w:p>
    <w:p w14:paraId="2A844C09" w14:textId="77777777" w:rsidR="00E8676E" w:rsidRPr="00EA08FB" w:rsidRDefault="00E8676E" w:rsidP="00E8676E">
      <w:pPr>
        <w:pStyle w:val="Default"/>
        <w:jc w:val="center"/>
        <w:rPr>
          <w:sz w:val="28"/>
          <w:szCs w:val="28"/>
        </w:rPr>
      </w:pPr>
    </w:p>
    <w:p w14:paraId="3065BCFA" w14:textId="43E0B893" w:rsidR="00E8676E" w:rsidRPr="005D2287" w:rsidRDefault="00E8676E" w:rsidP="00E8676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D2287"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 w:rsidR="00BA1FF7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4A0F9624" w14:textId="77777777" w:rsidR="00E8676E" w:rsidRPr="005D2287" w:rsidRDefault="00E8676E" w:rsidP="00E8676E">
      <w:pPr>
        <w:rPr>
          <w:rFonts w:ascii="Times New Roman" w:hAnsi="Times New Roman" w:cs="Times New Roman"/>
          <w:sz w:val="28"/>
          <w:szCs w:val="28"/>
        </w:rPr>
      </w:pPr>
    </w:p>
    <w:p w14:paraId="52FFBC51" w14:textId="77777777" w:rsidR="00E8676E" w:rsidRDefault="00E8676E" w:rsidP="00E8676E">
      <w:pPr>
        <w:rPr>
          <w:rFonts w:ascii="Times New Roman" w:hAnsi="Times New Roman" w:cs="Times New Roman"/>
          <w:sz w:val="28"/>
          <w:szCs w:val="28"/>
        </w:rPr>
      </w:pPr>
    </w:p>
    <w:p w14:paraId="37E85614" w14:textId="77777777" w:rsidR="00E8676E" w:rsidRDefault="00E8676E" w:rsidP="00E8676E">
      <w:pPr>
        <w:rPr>
          <w:rFonts w:ascii="Times New Roman" w:hAnsi="Times New Roman" w:cs="Times New Roman"/>
          <w:sz w:val="28"/>
          <w:szCs w:val="28"/>
        </w:rPr>
      </w:pPr>
    </w:p>
    <w:p w14:paraId="673B1142" w14:textId="77777777" w:rsidR="00E8676E" w:rsidRPr="005D2287" w:rsidRDefault="00E8676E" w:rsidP="00E8676E">
      <w:pPr>
        <w:rPr>
          <w:rFonts w:ascii="Times New Roman" w:hAnsi="Times New Roman" w:cs="Times New Roman"/>
          <w:sz w:val="28"/>
          <w:szCs w:val="28"/>
        </w:rPr>
      </w:pPr>
    </w:p>
    <w:p w14:paraId="60120291" w14:textId="77777777" w:rsidR="00E8676E" w:rsidRPr="005D2287" w:rsidRDefault="00E8676E" w:rsidP="00E8676E">
      <w:pPr>
        <w:rPr>
          <w:rFonts w:ascii="Times New Roman" w:hAnsi="Times New Roman" w:cs="Times New Roman"/>
          <w:sz w:val="28"/>
          <w:szCs w:val="28"/>
        </w:rPr>
      </w:pPr>
    </w:p>
    <w:p w14:paraId="2DF95C9A" w14:textId="19B2AEA0" w:rsidR="00E8676E" w:rsidRPr="005D2287" w:rsidRDefault="00E8676E" w:rsidP="00E8676E">
      <w:pPr>
        <w:pStyle w:val="ac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 xml:space="preserve">Выполнил: студент группы ИНБб-3301-02-00 </w:t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="00BA1FF7">
        <w:rPr>
          <w:color w:val="000000"/>
          <w:sz w:val="28"/>
          <w:szCs w:val="28"/>
        </w:rPr>
        <w:t>Чаланов</w:t>
      </w:r>
      <w:r>
        <w:rPr>
          <w:color w:val="000000"/>
          <w:sz w:val="28"/>
          <w:szCs w:val="28"/>
        </w:rPr>
        <w:t xml:space="preserve"> </w:t>
      </w:r>
      <w:r w:rsidR="00BA1FF7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.</w:t>
      </w:r>
      <w:r w:rsidR="00BA1FF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. </w:t>
      </w:r>
    </w:p>
    <w:p w14:paraId="52625750" w14:textId="4F5AB60A" w:rsidR="00E8676E" w:rsidRPr="005D2287" w:rsidRDefault="00E8676E" w:rsidP="00E8676E">
      <w:pPr>
        <w:pStyle w:val="ac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Проверил:</w:t>
      </w:r>
      <w:r w:rsidR="00BA1FF7">
        <w:rPr>
          <w:color w:val="000000"/>
          <w:sz w:val="28"/>
          <w:szCs w:val="28"/>
        </w:rPr>
        <w:t xml:space="preserve"> доцент кафедры РЭС</w:t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  <w:t xml:space="preserve">          Земцов М. А.</w:t>
      </w:r>
    </w:p>
    <w:p w14:paraId="21BC69F6" w14:textId="77777777" w:rsidR="00E8676E" w:rsidRPr="005D2287" w:rsidRDefault="00E8676E" w:rsidP="00E8676E">
      <w:pPr>
        <w:pStyle w:val="ac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439CA4C" w14:textId="77777777" w:rsidR="00E8676E" w:rsidRDefault="00E8676E" w:rsidP="00E8676E">
      <w:pPr>
        <w:rPr>
          <w:rFonts w:ascii="Times New Roman" w:hAnsi="Times New Roman" w:cs="Times New Roman"/>
          <w:sz w:val="28"/>
          <w:szCs w:val="28"/>
        </w:rPr>
      </w:pPr>
    </w:p>
    <w:p w14:paraId="4812ADD6" w14:textId="77777777" w:rsidR="00E8676E" w:rsidRPr="005D2287" w:rsidRDefault="00E8676E" w:rsidP="00E8676E">
      <w:pPr>
        <w:rPr>
          <w:rFonts w:ascii="Times New Roman" w:hAnsi="Times New Roman" w:cs="Times New Roman"/>
          <w:sz w:val="28"/>
          <w:szCs w:val="28"/>
        </w:rPr>
      </w:pPr>
    </w:p>
    <w:p w14:paraId="0FA3B79F" w14:textId="77777777" w:rsidR="00E8676E" w:rsidRPr="005D2287" w:rsidRDefault="00E8676E" w:rsidP="00E8676E">
      <w:pPr>
        <w:rPr>
          <w:rFonts w:ascii="Times New Roman" w:hAnsi="Times New Roman" w:cs="Times New Roman"/>
          <w:sz w:val="28"/>
          <w:szCs w:val="28"/>
        </w:rPr>
      </w:pPr>
    </w:p>
    <w:p w14:paraId="16C8102D" w14:textId="77777777" w:rsidR="00E8676E" w:rsidRPr="005D2287" w:rsidRDefault="00E8676E" w:rsidP="00E8676E">
      <w:pPr>
        <w:rPr>
          <w:rFonts w:ascii="Times New Roman" w:hAnsi="Times New Roman" w:cs="Times New Roman"/>
          <w:sz w:val="28"/>
          <w:szCs w:val="28"/>
        </w:rPr>
      </w:pPr>
    </w:p>
    <w:p w14:paraId="142157C8" w14:textId="77777777" w:rsidR="00E8676E" w:rsidRPr="005D2287" w:rsidRDefault="00E8676E" w:rsidP="00E8676E">
      <w:pPr>
        <w:rPr>
          <w:rFonts w:ascii="Times New Roman" w:hAnsi="Times New Roman" w:cs="Times New Roman"/>
          <w:sz w:val="28"/>
          <w:szCs w:val="28"/>
        </w:rPr>
      </w:pPr>
    </w:p>
    <w:p w14:paraId="5E31476E" w14:textId="77777777" w:rsidR="00E8676E" w:rsidRDefault="00E8676E" w:rsidP="00E8676E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287">
        <w:rPr>
          <w:rFonts w:ascii="Times New Roman" w:hAnsi="Times New Roman" w:cs="Times New Roman"/>
          <w:sz w:val="28"/>
          <w:szCs w:val="28"/>
        </w:rPr>
        <w:t>Киров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38E3482" w14:textId="2C018B10" w:rsidR="00E8676E" w:rsidRPr="005D2287" w:rsidRDefault="00BA1FF7" w:rsidP="00E8676E">
      <w:pPr>
        <w:pStyle w:val="Default"/>
        <w:rPr>
          <w:sz w:val="28"/>
          <w:szCs w:val="28"/>
        </w:rPr>
      </w:pPr>
      <w:r w:rsidRPr="00333AD1">
        <w:rPr>
          <w:b/>
          <w:sz w:val="28"/>
          <w:szCs w:val="28"/>
        </w:rPr>
        <w:lastRenderedPageBreak/>
        <w:t>Цель работы:</w:t>
      </w:r>
      <w:r>
        <w:t xml:space="preserve"> </w:t>
      </w:r>
      <w:r w:rsidRPr="00BA1FF7">
        <w:rPr>
          <w:sz w:val="28"/>
          <w:szCs w:val="28"/>
        </w:rPr>
        <w:t>знакомство</w:t>
      </w:r>
      <w:r w:rsidR="00E8676E" w:rsidRPr="00906376">
        <w:rPr>
          <w:sz w:val="28"/>
          <w:szCs w:val="28"/>
        </w:rPr>
        <w:t xml:space="preserve"> с технологией применения языка ассемблера при разработке программного обеспечения на языках высокого уровня. </w:t>
      </w:r>
      <w:r w:rsidRPr="00BA1FF7">
        <w:rPr>
          <w:noProof/>
        </w:rPr>
        <w:drawing>
          <wp:inline distT="0" distB="0" distL="0" distR="0" wp14:anchorId="3A88A065" wp14:editId="59E11C25">
            <wp:extent cx="5940425" cy="1254760"/>
            <wp:effectExtent l="0" t="0" r="3175" b="2540"/>
            <wp:docPr id="571135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35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2822" w14:textId="77777777" w:rsidR="00E8676E" w:rsidRPr="005D2287" w:rsidRDefault="00E8676E" w:rsidP="00E867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Задание, которое надо реализовать</w:t>
      </w:r>
    </w:p>
    <w:p w14:paraId="72ED7013" w14:textId="77777777" w:rsidR="00E8676E" w:rsidRPr="00906376" w:rsidRDefault="00E8676E" w:rsidP="00E86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E34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 на ассемблер</w:t>
      </w:r>
    </w:p>
    <w:p w14:paraId="3519CDDC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.586                ; Указываем процессор (Pentium)</w:t>
      </w:r>
    </w:p>
    <w:p w14:paraId="39FB3FD2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.MODEL flat, C      ; Используем плоскую модель памяти и соглашения языка C</w:t>
      </w:r>
    </w:p>
    <w:p w14:paraId="76CC3F64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.DATA               ; Начало сегмента данных</w:t>
      </w:r>
    </w:p>
    <w:p w14:paraId="14A8D2F2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B14BE2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; Глобальная переменная для хранения текущего значения x</w:t>
      </w:r>
    </w:p>
    <w:p w14:paraId="4BB8D8E5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current_x DD 0.0    ; Выделяем 4 байта (float) и инициализируем нулем</w:t>
      </w:r>
    </w:p>
    <w:p w14:paraId="0D65A116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E17EF2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.CODE               ; Начало сегмента кода</w:t>
      </w:r>
    </w:p>
    <w:p w14:paraId="7BCFB4FF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5F857B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; Объявляем внешнюю функцию fun_el, которая реализована в C</w:t>
      </w:r>
    </w:p>
    <w:p w14:paraId="6D90C0C8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extern fun_el:near</w:t>
      </w:r>
    </w:p>
    <w:p w14:paraId="6540B795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CFC3F0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Объявляем</w:t>
      </w: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функцию</w:t>
      </w: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CalcFuncValues как общедоступную (видимую из C)</w:t>
      </w:r>
    </w:p>
    <w:p w14:paraId="039CD536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public CalcFuncValues</w:t>
      </w:r>
    </w:p>
    <w:p w14:paraId="32AC3862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FBD12F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; Начало процедуры CalcFuncValues с соглашениями языка C</w:t>
      </w:r>
    </w:p>
    <w:p w14:paraId="3E94B9C9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CalcFuncValues proc C</w:t>
      </w:r>
    </w:p>
    <w:p w14:paraId="6AA83952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Пролог функции - сохраняем ebp и устанавливаем новый стековый фрейм</w:t>
      </w:r>
    </w:p>
    <w:p w14:paraId="52ABEECE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push ebp</w:t>
      </w:r>
    </w:p>
    <w:p w14:paraId="28F543E2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ebp, esp</w:t>
      </w:r>
    </w:p>
    <w:p w14:paraId="6439EFEB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1DB5FAC4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Аргументы функции (по соглашению cdecl):</w:t>
      </w:r>
    </w:p>
    <w:p w14:paraId="6961F65C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[ebp+8]  - n (количество значений)</w:t>
      </w:r>
    </w:p>
    <w:p w14:paraId="6E351A5C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[ebp+12] - указатель на массив результатов y</w:t>
      </w:r>
    </w:p>
    <w:p w14:paraId="06412DB1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[ebp+16] - начальное значение x (start)</w:t>
      </w:r>
    </w:p>
    <w:p w14:paraId="0D8292EE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[ebp+20] - шаг (step)</w:t>
      </w:r>
    </w:p>
    <w:p w14:paraId="654B6DB4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19BC89E7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Загружаем параметры в регистры</w:t>
      </w:r>
    </w:p>
    <w:p w14:paraId="710331E4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ecx, [ebp+8]    ; ecx = n (счетчик цикла)</w:t>
      </w:r>
    </w:p>
    <w:p w14:paraId="229DE2E7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eax, [ebp+12]   ; eax = указатель на массив y</w:t>
      </w:r>
    </w:p>
    <w:p w14:paraId="1E168120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60646DDB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Инициализируем current_x начальным значением start</w:t>
      </w:r>
    </w:p>
    <w:p w14:paraId="07D76478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fld dword ptr [ebp+16]   ; Загружаем start в стек FPU</w:t>
      </w:r>
    </w:p>
    <w:p w14:paraId="6D36175F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fstp dword ptr [current_x] ; </w:t>
      </w: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Сохраняем</w:t>
      </w: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</w:t>
      </w: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в</w:t>
      </w: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current_x</w:t>
      </w:r>
    </w:p>
    <w:p w14:paraId="4F2B982A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56795873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; Начало цикла вычисления значений функции</w:t>
      </w:r>
    </w:p>
    <w:p w14:paraId="084321C7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@@for_i:</w:t>
      </w:r>
    </w:p>
    <w:p w14:paraId="12737549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Сохраняем регистры, которые будут использоваться в функции fun_el</w:t>
      </w:r>
    </w:p>
    <w:p w14:paraId="72672884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push ecx            ; сохраняем счетчик цикла</w:t>
      </w:r>
    </w:p>
    <w:p w14:paraId="7A8A363A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push eax            ; сохраняем указатель на массив y</w:t>
      </w:r>
    </w:p>
    <w:p w14:paraId="234F4D07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344AC60F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Подготавливаем аргумент для функции fun_el (текущее значение x)</w:t>
      </w:r>
    </w:p>
    <w:p w14:paraId="339CEFFD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push dword ptr [current_x] ; </w:t>
      </w: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Помещаем</w:t>
      </w: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current_x </w:t>
      </w: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в</w:t>
      </w: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стек</w:t>
      </w:r>
    </w:p>
    <w:p w14:paraId="26AF7BC7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call fun_el         ; Вызываем функцию fun_el</w:t>
      </w:r>
    </w:p>
    <w:p w14:paraId="352C43FB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esp, 4          ; Очищаем стек от аргумента (соглашение cdecl)</w:t>
      </w:r>
    </w:p>
    <w:p w14:paraId="7E38C0FB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6250645A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Восстанавливаем регистры</w:t>
      </w:r>
    </w:p>
    <w:p w14:paraId="4126C49C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pop eax             ; восстанавливаем указатель на массив y</w:t>
      </w:r>
    </w:p>
    <w:p w14:paraId="07516E71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pop ecx             ; восстанавливаем счетчик цикла</w:t>
      </w:r>
    </w:p>
    <w:p w14:paraId="5A068964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</w:p>
    <w:p w14:paraId="47D19ED7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Сохраняем результат (возвращаемое значение в ST(0)) в массив y</w:t>
      </w:r>
    </w:p>
    <w:p w14:paraId="4FC76BF5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edx, [ebp+8]    ; edx = n</w:t>
      </w:r>
    </w:p>
    <w:p w14:paraId="30856548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sub edx, ecx        ; edx = n - ecx (текущий индекс 0-based)</w:t>
      </w:r>
    </w:p>
    <w:p w14:paraId="088B3561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fstp dword ptr [eax + edx*4] ; Сохраняем результат в y[i]</w:t>
      </w:r>
    </w:p>
    <w:p w14:paraId="5F8B82E2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0628FE3C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Увеличиваем current_x на шаг</w:t>
      </w:r>
    </w:p>
    <w:p w14:paraId="6DADE703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fld dword ptr [current_x]   ; Загружаем current_x в стек FPU</w:t>
      </w:r>
    </w:p>
    <w:p w14:paraId="4384462A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fadd dword ptr [ebp+20]     ; Прибавляем step</w:t>
      </w:r>
    </w:p>
    <w:p w14:paraId="44849EA3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fstp dword ptr [current_x]  ; Сохраняем новое значение обратно в current_x</w:t>
      </w:r>
    </w:p>
    <w:p w14:paraId="2EC6A3D7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158833AB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loop @@for_i        ; Повторяем цикл, пока ecx != 0</w:t>
      </w:r>
    </w:p>
    <w:p w14:paraId="2532E251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2C2103EF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Эпилог функции - восстанавливаем указатель стека и ebp</w:t>
      </w:r>
    </w:p>
    <w:p w14:paraId="09A0BEBF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esp, ebp</w:t>
      </w:r>
    </w:p>
    <w:p w14:paraId="76C24D78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pop ebp</w:t>
      </w:r>
    </w:p>
    <w:p w14:paraId="1722FB9E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ret                 ; Возврат из функции</w:t>
      </w:r>
    </w:p>
    <w:p w14:paraId="341B9C2A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CalcFuncValues endp</w:t>
      </w:r>
    </w:p>
    <w:p w14:paraId="2242C0D7" w14:textId="77777777" w:rsidR="00BA1FF7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CADD68" w14:textId="75ECB9D1" w:rsidR="00E8676E" w:rsidRPr="00BA1FF7" w:rsidRDefault="00BA1FF7" w:rsidP="00BA1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BA1FF7">
        <w:rPr>
          <w:rFonts w:ascii="Cascadia Mono" w:hAnsi="Cascadia Mono" w:cs="Cascadia Mono"/>
          <w:color w:val="000000"/>
          <w:sz w:val="19"/>
          <w:szCs w:val="19"/>
          <w:highlight w:val="white"/>
        </w:rPr>
        <w:t>End ; Конец модуля</w:t>
      </w:r>
      <w:r w:rsidR="00E8676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Код</w:t>
      </w:r>
      <w:r w:rsidR="00E8676E" w:rsidRPr="00BA1FF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E8676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программы</w:t>
      </w:r>
      <w:r w:rsidR="00E8676E" w:rsidRPr="00BA1FF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E8676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</w:t>
      </w:r>
    </w:p>
    <w:p w14:paraId="481E17F1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#include &lt;iostream&gt;</w:t>
      </w:r>
    </w:p>
    <w:p w14:paraId="4589419B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#include &lt;cmath&gt;</w:t>
      </w:r>
    </w:p>
    <w:p w14:paraId="3DA6B4F8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using namespace std;</w:t>
      </w:r>
    </w:p>
    <w:p w14:paraId="2FDFCA23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Объявляем внешние функции, которые будут реализованы в ассемблере и C</w:t>
      </w:r>
    </w:p>
    <w:p w14:paraId="375A5BAF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extern "C" {</w:t>
      </w:r>
    </w:p>
    <w:p w14:paraId="207C208B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void CalcFuncValues(int n, float* y, float start, float step);</w:t>
      </w:r>
    </w:p>
    <w:p w14:paraId="54F93169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float fun_el(float x);</w:t>
      </w:r>
    </w:p>
    <w:p w14:paraId="76E97CD5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</w:t>
      </w:r>
    </w:p>
    <w:p w14:paraId="64100516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 main(int argc, char** argv) {</w:t>
      </w:r>
    </w:p>
    <w:p w14:paraId="55A0006C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Параметры для вычисления функции</w:t>
      </w:r>
    </w:p>
    <w:p w14:paraId="763D0A7E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const float start = 0.0f;    // Начало интервала (0.0)</w:t>
      </w:r>
    </w:p>
    <w:p w14:paraId="1EC88D1F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const float step = 0.1f;      // 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>Шаг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вычисления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(0.1)</w:t>
      </w:r>
    </w:p>
    <w:p w14:paraId="0EDA8FCB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>const int n = 11;             // Количество точек (0.0, 0.1, ..., 1.0)</w:t>
      </w:r>
    </w:p>
    <w:p w14:paraId="16E5C21D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 Выделяем память для массива результатов</w:t>
      </w:r>
    </w:p>
    <w:p w14:paraId="07549719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float* y = new float[n];</w:t>
      </w:r>
    </w:p>
    <w:p w14:paraId="40154B4D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 Вызываем ассемблерную функцию для вычисления значений</w:t>
      </w:r>
    </w:p>
    <w:p w14:paraId="0BF69FE5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CalcFuncValues(n, y, start, step);</w:t>
      </w:r>
    </w:p>
    <w:p w14:paraId="0D23D074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// 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Выводим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результаты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вычислений</w:t>
      </w:r>
    </w:p>
    <w:p w14:paraId="3200B1C2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cout &lt;&lt; "Function values on interval [0, 1] with step 0.1:" &lt;&lt; endl;</w:t>
      </w:r>
    </w:p>
    <w:p w14:paraId="5FB01B1E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for (int i = 0; i &lt; n; i++) {</w:t>
      </w:r>
    </w:p>
    <w:p w14:paraId="020D3E38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    float x = start + i * step;</w:t>
      </w:r>
    </w:p>
    <w:p w14:paraId="5118A889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    cout &lt;&lt; "f(" &lt;&lt; x &lt;&lt; ") = " &lt;&lt; y[i] &lt;&lt; endl;</w:t>
      </w:r>
    </w:p>
    <w:p w14:paraId="3A066078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>}</w:t>
      </w:r>
    </w:p>
    <w:p w14:paraId="6E1DA5FE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 Освобождаем выделенную память</w:t>
      </w:r>
    </w:p>
    <w:p w14:paraId="0275EF59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delete[] y;</w:t>
      </w:r>
    </w:p>
    <w:p w14:paraId="016BD65E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    return 0;</w:t>
      </w:r>
    </w:p>
    <w:p w14:paraId="210B8DFF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>}</w:t>
      </w:r>
    </w:p>
    <w:p w14:paraId="3C3690FF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вычисления значения элемента по варианту 9: f(x) = (tg(x) + sin(x)) / e^x</w:t>
      </w:r>
    </w:p>
    <w:p w14:paraId="1465529E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extern "C" float fun_el(float x) {</w:t>
      </w:r>
    </w:p>
    <w:p w14:paraId="0E1F31EC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float tg = tanf(x);       // 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Вычисляем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>тангенс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14:paraId="5DCAD8E4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float sin_x = sinf(x);    // 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Вычисляем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>синус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14:paraId="49EF7879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float exp_x = expf(x);    // 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Вычисляем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e^x</w:t>
      </w:r>
    </w:p>
    <w:p w14:paraId="02ED850A" w14:textId="77777777" w:rsidR="00BA1FF7" w:rsidRPr="00BA1FF7" w:rsidRDefault="00BA1FF7" w:rsidP="00BA1FF7">
      <w:pPr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</w:t>
      </w: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(tg + sin_x) / exp_x; // Возвращаем результат по формуле варианта 9</w:t>
      </w:r>
    </w:p>
    <w:p w14:paraId="6ACB1945" w14:textId="32B03FE0" w:rsidR="00E8676E" w:rsidRDefault="00BA1FF7" w:rsidP="00BA1FF7">
      <w:pPr>
        <w:rPr>
          <w:rFonts w:ascii="Times New Roman" w:eastAsiaTheme="minorEastAsia" w:hAnsi="Times New Roman" w:cs="Times New Roman"/>
          <w:sz w:val="28"/>
          <w:szCs w:val="28"/>
        </w:rPr>
      </w:pPr>
      <w:r w:rsidRPr="00BA1FF7">
        <w:rPr>
          <w:rFonts w:ascii="Cascadia Mono" w:hAnsi="Cascadia Mono" w:cs="Cascadia Mono"/>
          <w:color w:val="008000"/>
          <w:sz w:val="19"/>
          <w:szCs w:val="19"/>
          <w:highlight w:val="white"/>
        </w:rPr>
        <w:t>}</w:t>
      </w:r>
    </w:p>
    <w:p w14:paraId="0C955B7D" w14:textId="3C4D7903" w:rsidR="00E8676E" w:rsidRPr="00E34F51" w:rsidRDefault="00BA1FF7" w:rsidP="00E8676E">
      <w:pPr>
        <w:rPr>
          <w:rFonts w:ascii="Times New Roman" w:hAnsi="Times New Roman" w:cs="Times New Roman"/>
          <w:sz w:val="28"/>
          <w:szCs w:val="28"/>
        </w:rPr>
      </w:pPr>
      <w:r w:rsidRPr="00BA1F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282A68" wp14:editId="08D2B228">
            <wp:extent cx="5940425" cy="3315970"/>
            <wp:effectExtent l="0" t="0" r="3175" b="0"/>
            <wp:docPr id="593977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77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81C8" w14:textId="77777777" w:rsidR="00E8676E" w:rsidRPr="00062091" w:rsidRDefault="00E8676E" w:rsidP="00E867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–Результаты вычисления </w:t>
      </w:r>
    </w:p>
    <w:p w14:paraId="2AF6B86A" w14:textId="77777777" w:rsidR="00E8676E" w:rsidRPr="00E34F51" w:rsidRDefault="00E8676E" w:rsidP="00E8676E">
      <w:pPr>
        <w:rPr>
          <w:rFonts w:ascii="Times New Roman" w:hAnsi="Times New Roman" w:cs="Times New Roman"/>
          <w:sz w:val="28"/>
          <w:szCs w:val="28"/>
        </w:rPr>
      </w:pPr>
    </w:p>
    <w:p w14:paraId="560D7D6B" w14:textId="7F774EA7" w:rsidR="00E8676E" w:rsidRPr="00E34F51" w:rsidRDefault="00BA1FF7" w:rsidP="00E8676E">
      <w:pPr>
        <w:pStyle w:val="Default"/>
        <w:rPr>
          <w:sz w:val="28"/>
          <w:szCs w:val="28"/>
        </w:rPr>
      </w:pPr>
      <w:r w:rsidRPr="00E34F51">
        <w:rPr>
          <w:b/>
          <w:sz w:val="28"/>
          <w:szCs w:val="28"/>
        </w:rPr>
        <w:t xml:space="preserve">Вывод: </w:t>
      </w:r>
      <w:r w:rsidRPr="00E34F51">
        <w:rPr>
          <w:sz w:val="28"/>
          <w:szCs w:val="28"/>
        </w:rPr>
        <w:t>познакомились</w:t>
      </w:r>
      <w:r w:rsidR="00E8676E" w:rsidRPr="00E34F51">
        <w:rPr>
          <w:sz w:val="28"/>
          <w:szCs w:val="28"/>
        </w:rPr>
        <w:t xml:space="preserve"> с технологией применения языка ассемблера при разработке программного обеспечения на языках высокого уровня.</w:t>
      </w:r>
    </w:p>
    <w:p w14:paraId="17021F3B" w14:textId="77777777" w:rsidR="00AF4D87" w:rsidRDefault="00AF4D87" w:rsidP="00E8676E">
      <w:pPr>
        <w:jc w:val="center"/>
      </w:pPr>
    </w:p>
    <w:sectPr w:rsidR="00AF4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E5"/>
    <w:rsid w:val="002E5928"/>
    <w:rsid w:val="006C25B4"/>
    <w:rsid w:val="00742F95"/>
    <w:rsid w:val="007467E5"/>
    <w:rsid w:val="00AF4D87"/>
    <w:rsid w:val="00BA1FF7"/>
    <w:rsid w:val="00D720F1"/>
    <w:rsid w:val="00E8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7A52"/>
  <w15:chartTrackingRefBased/>
  <w15:docId w15:val="{08745335-4CAF-4A50-B2F0-80DB17A0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76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6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67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67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6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6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6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6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7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6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67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67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67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67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67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67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67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6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46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6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46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67E5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467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67E5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7467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67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467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467E5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E86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867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Torn Museum5</dc:creator>
  <cp:keywords/>
  <dc:description/>
  <cp:lastModifiedBy>Torn Museum5</cp:lastModifiedBy>
  <cp:revision>2</cp:revision>
  <dcterms:created xsi:type="dcterms:W3CDTF">2025-06-19T18:17:00Z</dcterms:created>
  <dcterms:modified xsi:type="dcterms:W3CDTF">2025-06-19T19:40:00Z</dcterms:modified>
</cp:coreProperties>
</file>