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0404093" w14:textId="3C21DF26" w:rsidR="00012D02" w:rsidRPr="001C29A1" w:rsidRDefault="00F55D75" w:rsidP="00012D02">
      <w:pPr>
        <w:ind w:right="281"/>
        <w:jc w:val="right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fldChar w:fldCharType="begin"/>
      </w:r>
      <w:r>
        <w:rPr>
          <w:rFonts w:ascii="Verdana" w:hAnsi="Verdana" w:cs="Arial"/>
          <w:sz w:val="22"/>
          <w:szCs w:val="22"/>
        </w:rPr>
        <w:instrText xml:space="preserve"> TIME \@ "dd.MM.yyyy" </w:instrText>
      </w:r>
      <w:r>
        <w:rPr>
          <w:rFonts w:ascii="Verdana" w:hAnsi="Verdana" w:cs="Arial"/>
          <w:sz w:val="22"/>
          <w:szCs w:val="22"/>
        </w:rPr>
        <w:fldChar w:fldCharType="separate"/>
      </w:r>
      <w:r w:rsidR="00634D5D">
        <w:rPr>
          <w:rFonts w:ascii="Verdana" w:hAnsi="Verdana" w:cs="Arial"/>
          <w:noProof/>
          <w:sz w:val="22"/>
          <w:szCs w:val="22"/>
        </w:rPr>
        <w:t>22.06.2017</w:t>
      </w:r>
      <w:r>
        <w:rPr>
          <w:rFonts w:ascii="Verdana" w:hAnsi="Verdana" w:cs="Arial"/>
          <w:sz w:val="22"/>
          <w:szCs w:val="22"/>
        </w:rPr>
        <w:fldChar w:fldCharType="end"/>
      </w:r>
    </w:p>
    <w:p w14:paraId="2BFA05E5" w14:textId="77777777" w:rsidR="00E07A7A" w:rsidRPr="00477C1F" w:rsidRDefault="00E07A7A" w:rsidP="00E07A7A">
      <w:pPr>
        <w:jc w:val="center"/>
        <w:rPr>
          <w:rFonts w:ascii="Verdana" w:hAnsi="Verdana" w:cs="Arial"/>
          <w:b/>
          <w:smallCaps/>
          <w:color w:val="FF0000"/>
          <w:sz w:val="28"/>
          <w:szCs w:val="28"/>
          <w:u w:val="single"/>
        </w:rPr>
      </w:pPr>
      <w:proofErr w:type="spellStart"/>
      <w:r w:rsidRPr="00477C1F">
        <w:rPr>
          <w:rFonts w:ascii="Verdana" w:hAnsi="Verdana" w:cs="Arial"/>
          <w:b/>
          <w:smallCaps/>
          <w:color w:val="FF0000"/>
          <w:sz w:val="28"/>
          <w:szCs w:val="28"/>
          <w:u w:val="single"/>
        </w:rPr>
        <w:t>Subnetting</w:t>
      </w:r>
      <w:proofErr w:type="spellEnd"/>
      <w:r w:rsidRPr="00477C1F">
        <w:rPr>
          <w:rFonts w:ascii="Verdana" w:hAnsi="Verdana" w:cs="Arial"/>
          <w:b/>
          <w:smallCaps/>
          <w:color w:val="FF0000"/>
          <w:sz w:val="28"/>
          <w:szCs w:val="28"/>
          <w:u w:val="single"/>
        </w:rPr>
        <w:t xml:space="preserve"> </w:t>
      </w:r>
      <w:r w:rsidR="00477C1F" w:rsidRPr="00477C1F">
        <w:rPr>
          <w:rFonts w:ascii="Verdana" w:hAnsi="Verdana" w:cs="Arial"/>
          <w:b/>
          <w:smallCaps/>
          <w:color w:val="FF0000"/>
          <w:sz w:val="28"/>
          <w:szCs w:val="28"/>
          <w:u w:val="single"/>
        </w:rPr>
        <w:t>–</w:t>
      </w:r>
      <w:r w:rsidRPr="00477C1F">
        <w:rPr>
          <w:rFonts w:ascii="Verdana" w:hAnsi="Verdana" w:cs="Arial"/>
          <w:b/>
          <w:smallCaps/>
          <w:color w:val="FF0000"/>
          <w:sz w:val="28"/>
          <w:szCs w:val="28"/>
          <w:u w:val="single"/>
        </w:rPr>
        <w:t xml:space="preserve"> Übungsaufgaben</w:t>
      </w:r>
      <w:r w:rsidR="00477C1F" w:rsidRPr="00477C1F">
        <w:rPr>
          <w:rFonts w:ascii="Verdana" w:hAnsi="Verdana" w:cs="Arial"/>
          <w:b/>
          <w:smallCaps/>
          <w:color w:val="FF0000"/>
          <w:sz w:val="28"/>
          <w:szCs w:val="28"/>
          <w:u w:val="single"/>
        </w:rPr>
        <w:t xml:space="preserve"> - Lösungen</w:t>
      </w:r>
    </w:p>
    <w:p w14:paraId="31C0E867" w14:textId="77777777" w:rsidR="00E07A7A" w:rsidRPr="001C29A1" w:rsidRDefault="00E07A7A" w:rsidP="00E07A7A">
      <w:pPr>
        <w:rPr>
          <w:rFonts w:ascii="Verdana" w:hAnsi="Verdana" w:cs="Arial"/>
          <w:sz w:val="22"/>
          <w:szCs w:val="22"/>
        </w:rPr>
      </w:pPr>
    </w:p>
    <w:p w14:paraId="50A07276" w14:textId="77777777" w:rsidR="00E07A7A" w:rsidRDefault="00E07A7A" w:rsidP="00E07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Verdana" w:hAnsi="Verdana" w:cs="Courier New"/>
          <w:sz w:val="22"/>
          <w:szCs w:val="22"/>
          <w:lang w:eastAsia="de-DE"/>
        </w:rPr>
      </w:pPr>
    </w:p>
    <w:p w14:paraId="3653F7CD" w14:textId="77777777" w:rsidR="00E07A7A" w:rsidRPr="007B2240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2"/>
          <w:szCs w:val="22"/>
          <w:lang w:eastAsia="de-DE"/>
        </w:rPr>
      </w:pPr>
      <w:r>
        <w:rPr>
          <w:rFonts w:ascii="Verdana" w:hAnsi="Verdana" w:cs="Broadway BT"/>
          <w:color w:val="000000"/>
          <w:sz w:val="22"/>
          <w:szCs w:val="22"/>
          <w:lang w:eastAsia="de-DE"/>
        </w:rPr>
        <w:t>1</w:t>
      </w:r>
      <w:r w:rsidRPr="007B2240">
        <w:rPr>
          <w:rFonts w:ascii="Verdana" w:hAnsi="Verdana" w:cs="Broadway BT"/>
          <w:color w:val="000000"/>
          <w:sz w:val="22"/>
          <w:szCs w:val="22"/>
          <w:lang w:eastAsia="de-DE"/>
        </w:rPr>
        <w:t>. Zu welcher Klasse gehö</w:t>
      </w:r>
      <w:r w:rsidR="00920D3C">
        <w:rPr>
          <w:rFonts w:ascii="Verdana" w:hAnsi="Verdana" w:cs="Broadway BT"/>
          <w:color w:val="000000"/>
          <w:sz w:val="22"/>
          <w:szCs w:val="22"/>
          <w:lang w:eastAsia="de-DE"/>
        </w:rPr>
        <w:t>ren die folgenden IP Adressen</w:t>
      </w:r>
      <w:r w:rsidRPr="007B2240">
        <w:rPr>
          <w:rFonts w:ascii="Verdana" w:hAnsi="Verdana" w:cs="Broadway BT"/>
          <w:color w:val="000000"/>
          <w:sz w:val="22"/>
          <w:szCs w:val="22"/>
          <w:lang w:eastAsia="de-DE"/>
        </w:rPr>
        <w:t>?</w:t>
      </w:r>
    </w:p>
    <w:p w14:paraId="4E5652A2" w14:textId="77777777" w:rsidR="00E07A7A" w:rsidRPr="007B2240" w:rsidRDefault="00E07A7A" w:rsidP="00E07A7A">
      <w:pPr>
        <w:tabs>
          <w:tab w:val="left" w:pos="887"/>
        </w:tabs>
        <w:suppressAutoHyphens w:val="0"/>
        <w:autoSpaceDE w:val="0"/>
        <w:autoSpaceDN w:val="0"/>
        <w:adjustRightInd w:val="0"/>
        <w:rPr>
          <w:rFonts w:ascii="Verdana" w:hAnsi="Verdana"/>
          <w:sz w:val="22"/>
          <w:szCs w:val="22"/>
          <w:lang w:eastAsia="de-DE"/>
        </w:rPr>
      </w:pPr>
      <w:r w:rsidRPr="007B2240">
        <w:rPr>
          <w:rFonts w:ascii="Verdana" w:hAnsi="Verdana" w:cs="Broadway BT"/>
          <w:color w:val="000000"/>
          <w:sz w:val="22"/>
          <w:szCs w:val="22"/>
          <w:lang w:eastAsia="de-DE"/>
        </w:rPr>
        <w:t xml:space="preserve"> </w:t>
      </w:r>
      <w:r w:rsidRPr="007B2240">
        <w:rPr>
          <w:rFonts w:ascii="Verdana" w:hAnsi="Verdana" w:cs="Broadway BT"/>
          <w:color w:val="000000"/>
          <w:sz w:val="22"/>
          <w:szCs w:val="22"/>
          <w:lang w:eastAsia="de-DE"/>
        </w:rPr>
        <w:tab/>
      </w:r>
    </w:p>
    <w:p w14:paraId="60ACDE8D" w14:textId="77777777" w:rsidR="00E07A7A" w:rsidRPr="002F3736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>IP Adresse</w:t>
      </w:r>
    </w:p>
    <w:p w14:paraId="62E2AEEC" w14:textId="77777777" w:rsidR="00E07A7A" w:rsidRPr="002F3736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</w:p>
    <w:p w14:paraId="2D5D7C8F" w14:textId="77777777" w:rsidR="00E07A7A" w:rsidRPr="002F3736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192.168.0.7 </w:t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>= Klasse</w:t>
      </w:r>
      <w:r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 </w:t>
      </w:r>
      <w:r w:rsidRPr="00DB4F8A">
        <w:rPr>
          <w:rFonts w:ascii="Verdana" w:hAnsi="Verdana" w:cs="Broadway BT"/>
          <w:color w:val="FF0000"/>
          <w:sz w:val="20"/>
          <w:szCs w:val="20"/>
          <w:lang w:eastAsia="de-DE"/>
        </w:rPr>
        <w:t>C</w:t>
      </w:r>
    </w:p>
    <w:p w14:paraId="76805835" w14:textId="77777777" w:rsidR="00E07A7A" w:rsidRPr="00DB4F8A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FF0000"/>
          <w:sz w:val="20"/>
          <w:szCs w:val="20"/>
          <w:lang w:eastAsia="de-DE"/>
        </w:rPr>
      </w:pP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182.179.9.3 </w:t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>= Klasse</w:t>
      </w:r>
      <w:r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 </w:t>
      </w:r>
      <w:r w:rsidRPr="00DB4F8A">
        <w:rPr>
          <w:rFonts w:ascii="Verdana" w:hAnsi="Verdana" w:cs="Broadway BT"/>
          <w:color w:val="FF0000"/>
          <w:sz w:val="20"/>
          <w:szCs w:val="20"/>
          <w:lang w:eastAsia="de-DE"/>
        </w:rPr>
        <w:t>B</w:t>
      </w:r>
    </w:p>
    <w:p w14:paraId="34C4D66D" w14:textId="77777777" w:rsidR="00E07A7A" w:rsidRPr="002F3736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>223.17.8.9</w:t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  <w:t xml:space="preserve"> </w:t>
      </w:r>
      <w:r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= Klasse </w:t>
      </w:r>
      <w:r w:rsidRPr="00DB4F8A">
        <w:rPr>
          <w:rFonts w:ascii="Verdana" w:hAnsi="Verdana" w:cs="Broadway BT"/>
          <w:color w:val="FF0000"/>
          <w:sz w:val="20"/>
          <w:szCs w:val="20"/>
          <w:lang w:eastAsia="de-DE"/>
        </w:rPr>
        <w:t>C</w:t>
      </w:r>
    </w:p>
    <w:p w14:paraId="7E62E019" w14:textId="77777777" w:rsidR="00E07A7A" w:rsidRPr="002F3736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/>
          <w:sz w:val="20"/>
          <w:szCs w:val="20"/>
          <w:lang w:eastAsia="de-DE"/>
        </w:rPr>
      </w:pP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10.3.7.56 </w:t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>= Klasse</w:t>
      </w:r>
      <w:r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 </w:t>
      </w:r>
      <w:r w:rsidRPr="00DB4F8A">
        <w:rPr>
          <w:rFonts w:ascii="Verdana" w:hAnsi="Verdana" w:cs="Broadway BT"/>
          <w:color w:val="FF0000"/>
          <w:sz w:val="20"/>
          <w:szCs w:val="20"/>
          <w:lang w:eastAsia="de-DE"/>
        </w:rPr>
        <w:t>A</w:t>
      </w:r>
    </w:p>
    <w:p w14:paraId="323C0A61" w14:textId="77777777" w:rsidR="00E07A7A" w:rsidRPr="007B2240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2"/>
          <w:szCs w:val="22"/>
          <w:lang w:eastAsia="de-DE"/>
        </w:rPr>
      </w:pPr>
    </w:p>
    <w:p w14:paraId="44670946" w14:textId="77777777" w:rsidR="00E07A7A" w:rsidRPr="007B2240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2"/>
          <w:szCs w:val="22"/>
          <w:lang w:eastAsia="de-DE"/>
        </w:rPr>
      </w:pPr>
    </w:p>
    <w:p w14:paraId="3FDB9AB2" w14:textId="77777777" w:rsidR="00E07A7A" w:rsidRPr="007B2240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2"/>
          <w:szCs w:val="22"/>
          <w:lang w:eastAsia="de-DE"/>
        </w:rPr>
      </w:pPr>
      <w:r>
        <w:rPr>
          <w:rFonts w:ascii="Verdana" w:hAnsi="Verdana" w:cs="Broadway BT"/>
          <w:color w:val="000000"/>
          <w:sz w:val="22"/>
          <w:szCs w:val="22"/>
          <w:lang w:eastAsia="de-DE"/>
        </w:rPr>
        <w:t>2</w:t>
      </w:r>
      <w:r w:rsidRPr="007B2240">
        <w:rPr>
          <w:rFonts w:ascii="Verdana" w:hAnsi="Verdana" w:cs="Broadway BT"/>
          <w:color w:val="000000"/>
          <w:sz w:val="22"/>
          <w:szCs w:val="22"/>
          <w:lang w:eastAsia="de-DE"/>
        </w:rPr>
        <w:t>. Welcher Klasse gehören folgende Adressen, die in binärer Schreibweise vorliegen, an?</w:t>
      </w:r>
    </w:p>
    <w:p w14:paraId="66CA7774" w14:textId="77777777" w:rsidR="00E07A7A" w:rsidRPr="007B2240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/>
          <w:sz w:val="22"/>
          <w:szCs w:val="22"/>
          <w:lang w:eastAsia="de-DE"/>
        </w:rPr>
      </w:pPr>
      <w:r w:rsidRPr="007B2240">
        <w:rPr>
          <w:rFonts w:ascii="Verdana" w:hAnsi="Verdana" w:cs="Broadway BT"/>
          <w:color w:val="000000"/>
          <w:sz w:val="22"/>
          <w:szCs w:val="22"/>
          <w:lang w:eastAsia="de-DE"/>
        </w:rPr>
        <w:t xml:space="preserve"> </w:t>
      </w:r>
    </w:p>
    <w:p w14:paraId="0055805A" w14:textId="77777777" w:rsidR="00E07A7A" w:rsidRPr="002F3736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/>
          <w:sz w:val="20"/>
          <w:szCs w:val="20"/>
          <w:lang w:eastAsia="de-DE"/>
        </w:rPr>
      </w:pP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IP Adresse Klasse </w:t>
      </w:r>
    </w:p>
    <w:p w14:paraId="6B299CB0" w14:textId="77777777" w:rsidR="00E07A7A" w:rsidRPr="002F3736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11011100.10101010.00000011.01010110 </w:t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  <w:t>= Klasse</w:t>
      </w:r>
      <w:r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 </w:t>
      </w:r>
      <w:r w:rsidRPr="00DB4F8A">
        <w:rPr>
          <w:rFonts w:ascii="Verdana" w:hAnsi="Verdana" w:cs="Broadway BT"/>
          <w:color w:val="FF0000"/>
          <w:sz w:val="20"/>
          <w:szCs w:val="20"/>
          <w:lang w:eastAsia="de-DE"/>
        </w:rPr>
        <w:t>C</w:t>
      </w:r>
    </w:p>
    <w:p w14:paraId="366CFB49" w14:textId="77777777" w:rsidR="00E07A7A" w:rsidRPr="002F3736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01010101.10000000.00000000.00000111 </w:t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  <w:t>= Klasse</w:t>
      </w:r>
      <w:r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 </w:t>
      </w:r>
      <w:r w:rsidRPr="00DB4F8A">
        <w:rPr>
          <w:rFonts w:ascii="Verdana" w:hAnsi="Verdana" w:cs="Broadway BT"/>
          <w:color w:val="FF0000"/>
          <w:sz w:val="20"/>
          <w:szCs w:val="20"/>
          <w:lang w:eastAsia="de-DE"/>
        </w:rPr>
        <w:t>A</w:t>
      </w:r>
    </w:p>
    <w:p w14:paraId="0DF0DE3D" w14:textId="77777777" w:rsidR="00E07A7A" w:rsidRPr="002F3736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00110000.01011100.01100110.00000001 </w:t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  <w:t>= Klasse</w:t>
      </w:r>
      <w:r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 </w:t>
      </w:r>
      <w:r w:rsidRPr="00DB4F8A">
        <w:rPr>
          <w:rFonts w:ascii="Verdana" w:hAnsi="Verdana" w:cs="Broadway BT"/>
          <w:color w:val="FF0000"/>
          <w:sz w:val="20"/>
          <w:szCs w:val="20"/>
          <w:lang w:eastAsia="de-DE"/>
        </w:rPr>
        <w:t>A</w:t>
      </w:r>
    </w:p>
    <w:p w14:paraId="6C8A7EE8" w14:textId="77777777" w:rsidR="00E07A7A" w:rsidRPr="002F3736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/>
          <w:sz w:val="20"/>
          <w:szCs w:val="20"/>
          <w:lang w:eastAsia="de-DE"/>
        </w:rPr>
      </w:pP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>10010011.10010001.01101001.01100000</w:t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  <w:t>= Klasse</w:t>
      </w:r>
      <w:r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 </w:t>
      </w:r>
      <w:r w:rsidRPr="00DB4F8A">
        <w:rPr>
          <w:rFonts w:ascii="Verdana" w:hAnsi="Verdana" w:cs="Broadway BT"/>
          <w:color w:val="FF0000"/>
          <w:sz w:val="20"/>
          <w:szCs w:val="20"/>
          <w:lang w:eastAsia="de-DE"/>
        </w:rPr>
        <w:t>B</w:t>
      </w:r>
    </w:p>
    <w:p w14:paraId="183385B1" w14:textId="77777777" w:rsidR="00E07A7A" w:rsidRPr="007B2240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2"/>
          <w:szCs w:val="22"/>
          <w:lang w:eastAsia="de-DE"/>
        </w:rPr>
      </w:pPr>
    </w:p>
    <w:p w14:paraId="0B9C9113" w14:textId="77777777" w:rsidR="00E07A7A" w:rsidRPr="007B2240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2"/>
          <w:szCs w:val="22"/>
          <w:lang w:eastAsia="de-DE"/>
        </w:rPr>
      </w:pPr>
      <w:r>
        <w:rPr>
          <w:rFonts w:ascii="Verdana" w:hAnsi="Verdana" w:cs="Broadway BT"/>
          <w:color w:val="000000"/>
          <w:sz w:val="22"/>
          <w:szCs w:val="22"/>
          <w:lang w:eastAsia="de-DE"/>
        </w:rPr>
        <w:t>3</w:t>
      </w:r>
      <w:r w:rsidRPr="007B2240">
        <w:rPr>
          <w:rFonts w:ascii="Verdana" w:hAnsi="Verdana" w:cs="Broadway BT"/>
          <w:color w:val="000000"/>
          <w:sz w:val="22"/>
          <w:szCs w:val="22"/>
          <w:lang w:eastAsia="de-DE"/>
        </w:rPr>
        <w:t>. Geben Sie die erforderliche Netzmaske an</w:t>
      </w:r>
    </w:p>
    <w:p w14:paraId="10763B1B" w14:textId="77777777" w:rsidR="00E07A7A" w:rsidRPr="007B2240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/>
          <w:sz w:val="22"/>
          <w:szCs w:val="22"/>
          <w:lang w:eastAsia="de-DE"/>
        </w:rPr>
      </w:pPr>
      <w:r w:rsidRPr="007B2240">
        <w:rPr>
          <w:rFonts w:ascii="Verdana" w:hAnsi="Verdana" w:cs="Broadway BT"/>
          <w:color w:val="000000"/>
          <w:sz w:val="22"/>
          <w:szCs w:val="22"/>
          <w:lang w:eastAsia="de-DE"/>
        </w:rPr>
        <w:t xml:space="preserve"> </w:t>
      </w:r>
    </w:p>
    <w:p w14:paraId="22C62CF0" w14:textId="77777777" w:rsidR="00E07A7A" w:rsidRPr="002F3736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IP Adresse </w:t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  <w:t xml:space="preserve">Zahl der Subnetze </w:t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  <w:t>Netzmaske?</w:t>
      </w:r>
    </w:p>
    <w:p w14:paraId="27B6BA85" w14:textId="77777777" w:rsidR="00C70EE7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111.0.0.0 </w:t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  <w:t xml:space="preserve">34 </w:t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Pr="00155944">
        <w:rPr>
          <w:rFonts w:ascii="Verdana" w:hAnsi="Verdana" w:cs="Broadway BT"/>
          <w:color w:val="FF0000"/>
          <w:sz w:val="20"/>
          <w:szCs w:val="20"/>
          <w:lang w:eastAsia="de-DE"/>
        </w:rPr>
        <w:t>255.252.0.0</w:t>
      </w:r>
      <w:r w:rsidR="00C70EE7" w:rsidRPr="00155944">
        <w:rPr>
          <w:rFonts w:ascii="Verdana" w:hAnsi="Verdana" w:cs="Broadway BT"/>
          <w:color w:val="FF0000"/>
          <w:sz w:val="20"/>
          <w:szCs w:val="20"/>
          <w:lang w:eastAsia="de-DE"/>
        </w:rPr>
        <w:t xml:space="preserve"> </w:t>
      </w:r>
    </w:p>
    <w:p w14:paraId="281E5729" w14:textId="77777777" w:rsidR="00E07A7A" w:rsidRPr="00155944" w:rsidRDefault="00155944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FF0000"/>
          <w:sz w:val="20"/>
          <w:szCs w:val="20"/>
          <w:lang w:eastAsia="de-DE"/>
        </w:rPr>
      </w:pPr>
      <w:r>
        <w:rPr>
          <w:rFonts w:ascii="Verdana" w:hAnsi="Verdana" w:cs="Broadway BT"/>
          <w:color w:val="FF0000"/>
          <w:sz w:val="20"/>
          <w:szCs w:val="20"/>
          <w:lang w:eastAsia="de-DE"/>
        </w:rPr>
        <w:t xml:space="preserve">1111 1111.1111 1100.0000 </w:t>
      </w:r>
      <w:r w:rsidR="00C70EE7" w:rsidRPr="00155944">
        <w:rPr>
          <w:rFonts w:ascii="Verdana" w:hAnsi="Verdana" w:cs="Broadway BT"/>
          <w:color w:val="FF0000"/>
          <w:sz w:val="20"/>
          <w:szCs w:val="20"/>
          <w:lang w:eastAsia="de-DE"/>
        </w:rPr>
        <w:t>0000.0000 0000</w:t>
      </w:r>
    </w:p>
    <w:p w14:paraId="2F028761" w14:textId="77777777" w:rsidR="00E07A7A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91.16.7.0 </w:t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  <w:t>6</w:t>
      </w:r>
      <w:r w:rsidR="00C70EE7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="00C70EE7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="00C70EE7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="00C70EE7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="00C70EE7" w:rsidRPr="00155944">
        <w:rPr>
          <w:rFonts w:ascii="Verdana" w:hAnsi="Verdana" w:cs="Broadway BT"/>
          <w:color w:val="FF0000"/>
          <w:sz w:val="20"/>
          <w:szCs w:val="20"/>
          <w:lang w:eastAsia="de-DE"/>
        </w:rPr>
        <w:t>255.224.0.</w:t>
      </w:r>
      <w:r w:rsidR="00B76831">
        <w:rPr>
          <w:rFonts w:ascii="Verdana" w:hAnsi="Verdana" w:cs="Broadway BT"/>
          <w:color w:val="FF0000"/>
          <w:sz w:val="20"/>
          <w:szCs w:val="20"/>
          <w:lang w:eastAsia="de-DE"/>
        </w:rPr>
        <w:t>0</w:t>
      </w:r>
    </w:p>
    <w:p w14:paraId="0F1052A8" w14:textId="77777777" w:rsidR="00C70EE7" w:rsidRPr="00B76831" w:rsidRDefault="00B76831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FF0000"/>
          <w:sz w:val="20"/>
          <w:szCs w:val="20"/>
          <w:lang w:eastAsia="de-DE"/>
        </w:rPr>
      </w:pPr>
      <w:r>
        <w:rPr>
          <w:rFonts w:ascii="Verdana" w:hAnsi="Verdana" w:cs="Broadway BT"/>
          <w:color w:val="FF0000"/>
          <w:sz w:val="20"/>
          <w:szCs w:val="20"/>
          <w:lang w:eastAsia="de-DE"/>
        </w:rPr>
        <w:t>1111 1111.1110</w:t>
      </w:r>
      <w:r w:rsidR="00C70EE7" w:rsidRPr="00B76831">
        <w:rPr>
          <w:rFonts w:ascii="Verdana" w:hAnsi="Verdana" w:cs="Broadway BT"/>
          <w:color w:val="FF0000"/>
          <w:sz w:val="20"/>
          <w:szCs w:val="20"/>
          <w:lang w:eastAsia="de-DE"/>
        </w:rPr>
        <w:t xml:space="preserve"> 0000.0000 0000.0000 0000</w:t>
      </w:r>
    </w:p>
    <w:p w14:paraId="003FB646" w14:textId="77777777" w:rsidR="00E07A7A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114.16.7.0 </w:t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  <w:t xml:space="preserve">19 </w:t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>
        <w:rPr>
          <w:rFonts w:ascii="Verdana" w:hAnsi="Verdana" w:cs="Broadway BT"/>
          <w:color w:val="000000"/>
          <w:sz w:val="22"/>
          <w:szCs w:val="22"/>
          <w:lang w:eastAsia="de-DE"/>
        </w:rPr>
        <w:tab/>
      </w:r>
      <w:r w:rsidRPr="00155944">
        <w:rPr>
          <w:rFonts w:ascii="Verdana" w:hAnsi="Verdana" w:cs="Broadway BT"/>
          <w:color w:val="FF0000"/>
          <w:sz w:val="20"/>
          <w:szCs w:val="20"/>
          <w:lang w:eastAsia="de-DE"/>
        </w:rPr>
        <w:t>255.248.0.0</w:t>
      </w:r>
    </w:p>
    <w:p w14:paraId="27405A99" w14:textId="77777777" w:rsidR="00C70EE7" w:rsidRPr="00B76831" w:rsidRDefault="007F37D9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FF0000"/>
          <w:sz w:val="20"/>
          <w:szCs w:val="20"/>
          <w:lang w:eastAsia="de-DE"/>
        </w:rPr>
      </w:pPr>
      <w:r>
        <w:rPr>
          <w:rFonts w:ascii="Verdana" w:hAnsi="Verdana" w:cs="Broadway BT"/>
          <w:color w:val="FF0000"/>
          <w:sz w:val="20"/>
          <w:szCs w:val="20"/>
          <w:lang w:eastAsia="de-DE"/>
        </w:rPr>
        <w:t>1111 1111.1111 1</w:t>
      </w:r>
      <w:r w:rsidR="00C70EE7" w:rsidRPr="00B76831">
        <w:rPr>
          <w:rFonts w:ascii="Verdana" w:hAnsi="Verdana" w:cs="Broadway BT"/>
          <w:color w:val="FF0000"/>
          <w:sz w:val="20"/>
          <w:szCs w:val="20"/>
          <w:lang w:eastAsia="de-DE"/>
        </w:rPr>
        <w:t>000.0000 0000.0000 0000</w:t>
      </w:r>
    </w:p>
    <w:p w14:paraId="6AE057C7" w14:textId="77777777" w:rsidR="00E07A7A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2"/>
          <w:szCs w:val="22"/>
          <w:lang w:eastAsia="de-DE"/>
        </w:rPr>
      </w:pPr>
    </w:p>
    <w:p w14:paraId="3B945E5C" w14:textId="77777777" w:rsidR="00E07A7A" w:rsidRPr="0037129C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u w:val="single"/>
          <w:lang w:eastAsia="de-DE"/>
        </w:rPr>
      </w:pPr>
      <w:r w:rsidRPr="0037129C">
        <w:rPr>
          <w:rFonts w:ascii="Verdana" w:hAnsi="Verdana" w:cs="Broadway BT"/>
          <w:color w:val="000000"/>
          <w:sz w:val="20"/>
          <w:szCs w:val="20"/>
          <w:u w:val="single"/>
          <w:lang w:eastAsia="de-DE"/>
        </w:rPr>
        <w:t xml:space="preserve">Beispielrechnung: </w:t>
      </w:r>
    </w:p>
    <w:p w14:paraId="45F4CD02" w14:textId="77777777" w:rsidR="00E07A7A" w:rsidRPr="0037129C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37129C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IP Adresse </w:t>
      </w:r>
      <w:r w:rsidRPr="0037129C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Pr="0037129C">
        <w:rPr>
          <w:rFonts w:ascii="Verdana" w:hAnsi="Verdana" w:cs="Broadway BT"/>
          <w:color w:val="000000"/>
          <w:sz w:val="20"/>
          <w:szCs w:val="20"/>
          <w:lang w:eastAsia="de-DE"/>
        </w:rPr>
        <w:tab/>
        <w:t>111.</w:t>
      </w:r>
      <w:r w:rsidRPr="0037129C">
        <w:rPr>
          <w:rFonts w:ascii="Verdana" w:hAnsi="Verdana" w:cs="Broadway BT"/>
          <w:color w:val="000000"/>
          <w:sz w:val="20"/>
          <w:szCs w:val="20"/>
          <w:lang w:eastAsia="de-DE"/>
        </w:rPr>
        <w:tab/>
        <w:t xml:space="preserve">   .0</w:t>
      </w:r>
      <w:r w:rsidRPr="0037129C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Pr="0037129C">
        <w:rPr>
          <w:rFonts w:ascii="Verdana" w:hAnsi="Verdana" w:cs="Broadway BT"/>
          <w:color w:val="000000"/>
          <w:sz w:val="20"/>
          <w:szCs w:val="20"/>
          <w:lang w:eastAsia="de-DE"/>
        </w:rPr>
        <w:tab/>
        <w:t>.0</w:t>
      </w:r>
      <w:r w:rsidRPr="0037129C">
        <w:rPr>
          <w:rFonts w:ascii="Verdana" w:hAnsi="Verdana" w:cs="Broadway BT"/>
          <w:color w:val="000000"/>
          <w:sz w:val="20"/>
          <w:szCs w:val="20"/>
          <w:lang w:eastAsia="de-DE"/>
        </w:rPr>
        <w:tab/>
        <w:t xml:space="preserve">       .0</w:t>
      </w:r>
    </w:p>
    <w:p w14:paraId="5B699A8B" w14:textId="77777777" w:rsidR="00E07A7A" w:rsidRPr="0037129C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37129C">
        <w:rPr>
          <w:rFonts w:ascii="Verdana" w:hAnsi="Verdana" w:cs="Broadway BT"/>
          <w:color w:val="000000"/>
          <w:sz w:val="20"/>
          <w:szCs w:val="20"/>
          <w:lang w:eastAsia="de-DE"/>
        </w:rPr>
        <w:t>SNM (</w:t>
      </w:r>
      <w:proofErr w:type="spellStart"/>
      <w:r w:rsidRPr="0037129C">
        <w:rPr>
          <w:rFonts w:ascii="Verdana" w:hAnsi="Verdana" w:cs="Broadway BT"/>
          <w:color w:val="000000"/>
          <w:sz w:val="20"/>
          <w:szCs w:val="20"/>
          <w:lang w:eastAsia="de-DE"/>
        </w:rPr>
        <w:t>dez.</w:t>
      </w:r>
      <w:proofErr w:type="spellEnd"/>
      <w:r w:rsidRPr="0037129C">
        <w:rPr>
          <w:rFonts w:ascii="Verdana" w:hAnsi="Verdana" w:cs="Broadway BT"/>
          <w:color w:val="000000"/>
          <w:sz w:val="20"/>
          <w:szCs w:val="20"/>
          <w:lang w:eastAsia="de-DE"/>
        </w:rPr>
        <w:t>)</w:t>
      </w:r>
      <w:r w:rsidRPr="0037129C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Pr="0037129C">
        <w:rPr>
          <w:rFonts w:ascii="Verdana" w:hAnsi="Verdana" w:cs="Broadway BT"/>
          <w:color w:val="000000"/>
          <w:sz w:val="20"/>
          <w:szCs w:val="20"/>
          <w:lang w:eastAsia="de-DE"/>
        </w:rPr>
        <w:tab/>
        <w:t>255.</w:t>
      </w:r>
      <w:r w:rsidRPr="0037129C">
        <w:rPr>
          <w:rFonts w:ascii="Verdana" w:hAnsi="Verdana" w:cs="Broadway BT"/>
          <w:color w:val="000000"/>
          <w:sz w:val="20"/>
          <w:szCs w:val="20"/>
          <w:lang w:eastAsia="de-DE"/>
        </w:rPr>
        <w:tab/>
        <w:t xml:space="preserve">   .0</w:t>
      </w:r>
      <w:r w:rsidRPr="0037129C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Pr="0037129C">
        <w:rPr>
          <w:rFonts w:ascii="Verdana" w:hAnsi="Verdana" w:cs="Broadway BT"/>
          <w:color w:val="000000"/>
          <w:sz w:val="20"/>
          <w:szCs w:val="20"/>
          <w:lang w:eastAsia="de-DE"/>
        </w:rPr>
        <w:tab/>
        <w:t>.0</w:t>
      </w:r>
      <w:r w:rsidRPr="0037129C">
        <w:rPr>
          <w:rFonts w:ascii="Verdana" w:hAnsi="Verdana" w:cs="Broadway BT"/>
          <w:color w:val="000000"/>
          <w:sz w:val="20"/>
          <w:szCs w:val="20"/>
          <w:lang w:eastAsia="de-DE"/>
        </w:rPr>
        <w:tab/>
        <w:t xml:space="preserve">       .0</w:t>
      </w:r>
    </w:p>
    <w:p w14:paraId="7D5AB802" w14:textId="77777777" w:rsidR="00E07A7A" w:rsidRPr="0037129C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37129C">
        <w:rPr>
          <w:rFonts w:ascii="Verdana" w:hAnsi="Verdana" w:cs="Broadway BT"/>
          <w:color w:val="000000"/>
          <w:sz w:val="20"/>
          <w:szCs w:val="20"/>
          <w:lang w:eastAsia="de-DE"/>
        </w:rPr>
        <w:t>SNM (binär)</w:t>
      </w:r>
      <w:r w:rsidRPr="0037129C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Pr="0037129C">
        <w:rPr>
          <w:rFonts w:ascii="Verdana" w:hAnsi="Verdana" w:cs="Broadway BT"/>
          <w:color w:val="000000"/>
          <w:sz w:val="20"/>
          <w:szCs w:val="20"/>
          <w:lang w:eastAsia="de-DE"/>
        </w:rPr>
        <w:tab/>
        <w:t>1111111.00000000.00000000.00000000</w:t>
      </w:r>
    </w:p>
    <w:p w14:paraId="1C522C0D" w14:textId="77777777" w:rsidR="00E07A7A" w:rsidRPr="0037129C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</w:p>
    <w:p w14:paraId="1770A400" w14:textId="77777777" w:rsidR="00E07A7A" w:rsidRPr="0037129C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37129C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Formel: </w:t>
      </w:r>
      <w:r w:rsidRPr="0037129C">
        <w:rPr>
          <w:rFonts w:ascii="Verdana" w:hAnsi="Verdana" w:cs="Broadway BT"/>
          <w:color w:val="000000"/>
          <w:sz w:val="20"/>
          <w:szCs w:val="20"/>
          <w:lang w:eastAsia="de-DE"/>
        </w:rPr>
        <w:tab/>
        <w:t>34 = 2</w:t>
      </w:r>
      <w:r w:rsidRPr="0037129C">
        <w:rPr>
          <w:rFonts w:ascii="Verdana" w:hAnsi="Verdana" w:cs="Broadway BT"/>
          <w:color w:val="000000"/>
          <w:sz w:val="20"/>
          <w:szCs w:val="20"/>
          <w:vertAlign w:val="superscript"/>
          <w:lang w:eastAsia="de-DE"/>
        </w:rPr>
        <w:t>x</w:t>
      </w:r>
      <w:r w:rsidRPr="0037129C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 // Wie viele Subnetze werden benötigt?</w:t>
      </w:r>
    </w:p>
    <w:p w14:paraId="57504D18" w14:textId="77777777" w:rsidR="00E07A7A" w:rsidRPr="0037129C" w:rsidRDefault="00E07A7A" w:rsidP="00E07A7A">
      <w:pPr>
        <w:suppressAutoHyphens w:val="0"/>
        <w:autoSpaceDE w:val="0"/>
        <w:autoSpaceDN w:val="0"/>
        <w:adjustRightInd w:val="0"/>
        <w:ind w:left="1410" w:hanging="1410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37129C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Lösung: </w:t>
      </w:r>
      <w:r w:rsidRPr="0037129C">
        <w:rPr>
          <w:rFonts w:ascii="Verdana" w:hAnsi="Verdana" w:cs="Broadway BT"/>
          <w:color w:val="000000"/>
          <w:sz w:val="20"/>
          <w:szCs w:val="20"/>
          <w:lang w:eastAsia="de-DE"/>
        </w:rPr>
        <w:tab/>
        <w:t>x = 6, daraus folgt: 2</w:t>
      </w:r>
      <w:r w:rsidRPr="0037129C">
        <w:rPr>
          <w:rFonts w:ascii="Verdana" w:hAnsi="Verdana" w:cs="Broadway BT"/>
          <w:color w:val="000000"/>
          <w:sz w:val="20"/>
          <w:szCs w:val="20"/>
          <w:vertAlign w:val="superscript"/>
          <w:lang w:eastAsia="de-DE"/>
        </w:rPr>
        <w:t>6</w:t>
      </w:r>
      <w:r w:rsidRPr="0037129C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 = 64 (Subnetze) </w:t>
      </w:r>
    </w:p>
    <w:p w14:paraId="3EAA7B4B" w14:textId="77777777" w:rsidR="00E07A7A" w:rsidRPr="0037129C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</w:p>
    <w:p w14:paraId="2D48C377" w14:textId="77777777" w:rsidR="00E07A7A" w:rsidRPr="0037129C" w:rsidRDefault="00E07A7A" w:rsidP="00E07A7A">
      <w:pPr>
        <w:suppressAutoHyphens w:val="0"/>
        <w:autoSpaceDE w:val="0"/>
        <w:autoSpaceDN w:val="0"/>
        <w:adjustRightInd w:val="0"/>
        <w:ind w:left="1410" w:hanging="1410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37129C">
        <w:rPr>
          <w:rFonts w:ascii="Verdana" w:hAnsi="Verdana" w:cs="Broadway BT"/>
          <w:color w:val="000000"/>
          <w:sz w:val="20"/>
          <w:szCs w:val="20"/>
          <w:lang w:eastAsia="de-DE"/>
        </w:rPr>
        <w:t>Weg:</w:t>
      </w:r>
      <w:r w:rsidRPr="0037129C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Pr="0037129C">
        <w:rPr>
          <w:rFonts w:ascii="Verdana" w:hAnsi="Verdana" w:cs="Broadway BT"/>
          <w:color w:val="000000"/>
          <w:sz w:val="20"/>
          <w:szCs w:val="20"/>
          <w:lang w:eastAsia="de-DE"/>
        </w:rPr>
        <w:tab/>
        <w:t>Aus der o.g. Lösung geht hervor, dass 6 Bit für die Netzadressen verwendet werden. Die Standardmaske lautet wie oben aufgezeigt 255.0.0.0. Die Subnetzmaske ergibt sich (ganz einfach) dadurch, dass die errechneten Bits (x= 6) auf 1 gesetzt werden. Das ergibt für das Ausgangsbeispiel folgende Lösung:</w:t>
      </w:r>
    </w:p>
    <w:p w14:paraId="5B7F7030" w14:textId="77777777" w:rsidR="00E07A7A" w:rsidRPr="0037129C" w:rsidRDefault="00E07A7A" w:rsidP="00E07A7A">
      <w:pPr>
        <w:tabs>
          <w:tab w:val="left" w:pos="2569"/>
        </w:tabs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</w:p>
    <w:p w14:paraId="42FFD7F9" w14:textId="77777777" w:rsidR="00E07A7A" w:rsidRPr="0037129C" w:rsidRDefault="00E07A7A" w:rsidP="00E07A7A">
      <w:pPr>
        <w:suppressAutoHyphens w:val="0"/>
        <w:autoSpaceDE w:val="0"/>
        <w:autoSpaceDN w:val="0"/>
        <w:adjustRightInd w:val="0"/>
        <w:ind w:left="1410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37129C">
        <w:rPr>
          <w:rFonts w:ascii="Verdana" w:hAnsi="Verdana" w:cs="Broadway BT"/>
          <w:color w:val="000000"/>
          <w:sz w:val="20"/>
          <w:szCs w:val="20"/>
          <w:lang w:eastAsia="de-DE"/>
        </w:rPr>
        <w:t>1111111.</w:t>
      </w:r>
      <w:r w:rsidRPr="0037129C">
        <w:rPr>
          <w:rFonts w:ascii="Verdana" w:hAnsi="Verdana" w:cs="Broadway BT"/>
          <w:color w:val="FF0000"/>
          <w:sz w:val="20"/>
          <w:szCs w:val="20"/>
          <w:lang w:eastAsia="de-DE"/>
        </w:rPr>
        <w:t>111111</w:t>
      </w:r>
      <w:r w:rsidRPr="0037129C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00.00000000.00000000 </w:t>
      </w:r>
    </w:p>
    <w:p w14:paraId="6C0D52EE" w14:textId="77777777" w:rsidR="00E07A7A" w:rsidRPr="0037129C" w:rsidRDefault="00E07A7A" w:rsidP="00E07A7A">
      <w:pPr>
        <w:suppressAutoHyphens w:val="0"/>
        <w:autoSpaceDE w:val="0"/>
        <w:autoSpaceDN w:val="0"/>
        <w:adjustRightInd w:val="0"/>
        <w:ind w:left="1410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37129C">
        <w:rPr>
          <w:rFonts w:ascii="Verdana" w:hAnsi="Verdana" w:cs="Broadway BT"/>
          <w:color w:val="000000"/>
          <w:sz w:val="20"/>
          <w:szCs w:val="20"/>
          <w:lang w:eastAsia="de-DE"/>
        </w:rPr>
        <w:t>255.</w:t>
      </w:r>
      <w:r w:rsidRPr="0037129C">
        <w:rPr>
          <w:rFonts w:ascii="Verdana" w:hAnsi="Verdana" w:cs="Broadway BT"/>
          <w:color w:val="000000"/>
          <w:sz w:val="20"/>
          <w:szCs w:val="20"/>
          <w:lang w:eastAsia="de-DE"/>
        </w:rPr>
        <w:tab/>
        <w:t xml:space="preserve">    .252      </w:t>
      </w:r>
      <w:r w:rsidRPr="0037129C">
        <w:rPr>
          <w:rFonts w:ascii="Verdana" w:hAnsi="Verdana" w:cs="Broadway BT"/>
          <w:color w:val="000000"/>
          <w:sz w:val="20"/>
          <w:szCs w:val="20"/>
          <w:lang w:eastAsia="de-DE"/>
        </w:rPr>
        <w:tab/>
        <w:t>.0</w:t>
      </w:r>
      <w:r w:rsidRPr="0037129C">
        <w:rPr>
          <w:rFonts w:ascii="Verdana" w:hAnsi="Verdana" w:cs="Broadway BT"/>
          <w:color w:val="000000"/>
          <w:sz w:val="20"/>
          <w:szCs w:val="20"/>
          <w:lang w:eastAsia="de-DE"/>
        </w:rPr>
        <w:tab/>
        <w:t xml:space="preserve">      .0</w:t>
      </w:r>
    </w:p>
    <w:p w14:paraId="56336EBE" w14:textId="77777777" w:rsidR="00E07A7A" w:rsidRPr="0037129C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</w:p>
    <w:p w14:paraId="0E2C59A6" w14:textId="77777777" w:rsidR="00E07A7A" w:rsidRPr="007B2240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2"/>
          <w:szCs w:val="22"/>
          <w:lang w:eastAsia="de-DE"/>
        </w:rPr>
      </w:pPr>
    </w:p>
    <w:p w14:paraId="5677FAFD" w14:textId="77777777" w:rsidR="00E07A7A" w:rsidRDefault="00E07A7A" w:rsidP="00E07A7A">
      <w:pPr>
        <w:ind w:right="281"/>
        <w:rPr>
          <w:rFonts w:ascii="Verdana" w:hAnsi="Verdana" w:cs="Arial"/>
          <w:sz w:val="22"/>
          <w:szCs w:val="22"/>
        </w:rPr>
        <w:sectPr w:rsidR="00E07A7A" w:rsidSect="00942722">
          <w:headerReference w:type="default" r:id="rId7"/>
          <w:footerReference w:type="default" r:id="rId8"/>
          <w:pgSz w:w="11905" w:h="16837"/>
          <w:pgMar w:top="1701" w:right="851" w:bottom="1134" w:left="1134" w:header="720" w:footer="851" w:gutter="0"/>
          <w:pgNumType w:start="1"/>
          <w:cols w:space="720"/>
          <w:docGrid w:linePitch="360"/>
        </w:sectPr>
      </w:pPr>
    </w:p>
    <w:p w14:paraId="53E492E7" w14:textId="77777777" w:rsidR="00E07A7A" w:rsidRPr="007B2240" w:rsidRDefault="00E07A7A" w:rsidP="00E07A7A">
      <w:pPr>
        <w:ind w:right="281"/>
        <w:rPr>
          <w:rFonts w:ascii="Verdana" w:hAnsi="Verdana" w:cs="Arial"/>
          <w:sz w:val="22"/>
          <w:szCs w:val="22"/>
        </w:rPr>
      </w:pPr>
      <w:bookmarkStart w:id="0" w:name="_GoBack"/>
      <w:bookmarkEnd w:id="0"/>
    </w:p>
    <w:p w14:paraId="02E47D57" w14:textId="77777777" w:rsidR="00E07A7A" w:rsidRPr="007B2240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2"/>
          <w:szCs w:val="22"/>
          <w:lang w:eastAsia="de-DE"/>
        </w:rPr>
      </w:pPr>
      <w:r>
        <w:rPr>
          <w:rFonts w:ascii="Verdana" w:hAnsi="Verdana" w:cs="Broadway BT"/>
          <w:color w:val="000000"/>
          <w:sz w:val="22"/>
          <w:szCs w:val="22"/>
          <w:lang w:eastAsia="de-DE"/>
        </w:rPr>
        <w:t>4</w:t>
      </w:r>
      <w:r w:rsidRPr="007B2240">
        <w:rPr>
          <w:rFonts w:ascii="Verdana" w:hAnsi="Verdana" w:cs="Broadway BT"/>
          <w:color w:val="000000"/>
          <w:sz w:val="22"/>
          <w:szCs w:val="22"/>
          <w:lang w:eastAsia="de-DE"/>
        </w:rPr>
        <w:t xml:space="preserve">. Die IP </w:t>
      </w:r>
      <w:r w:rsidR="00DF520B">
        <w:rPr>
          <w:rFonts w:ascii="Verdana" w:hAnsi="Verdana" w:cs="Broadway BT"/>
          <w:color w:val="000000"/>
          <w:sz w:val="22"/>
          <w:szCs w:val="22"/>
          <w:lang w:eastAsia="de-DE"/>
        </w:rPr>
        <w:t>Adresse und die Subnetzmaske sind</w:t>
      </w:r>
      <w:r w:rsidRPr="007B2240">
        <w:rPr>
          <w:rFonts w:ascii="Verdana" w:hAnsi="Verdana" w:cs="Broadway BT"/>
          <w:color w:val="000000"/>
          <w:sz w:val="22"/>
          <w:szCs w:val="22"/>
          <w:lang w:eastAsia="de-DE"/>
        </w:rPr>
        <w:t xml:space="preserve"> gegeben. Berechnen Sie folgende Adressen:</w:t>
      </w:r>
    </w:p>
    <w:p w14:paraId="12A928C8" w14:textId="77777777" w:rsidR="00E07A7A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2"/>
          <w:szCs w:val="22"/>
          <w:lang w:eastAsia="de-DE"/>
        </w:rPr>
      </w:pPr>
    </w:p>
    <w:p w14:paraId="7E8E40A5" w14:textId="77777777" w:rsidR="00E07A7A" w:rsidRPr="002F3736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 Netzadresse des Subnetzes</w:t>
      </w:r>
      <w:r w:rsidR="00F448AD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="00F448AD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="00F448AD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="00F448AD" w:rsidRPr="003A3136">
        <w:rPr>
          <w:rFonts w:ascii="Verdana" w:hAnsi="Verdana" w:cs="Broadway BT"/>
          <w:color w:val="FF0000"/>
          <w:sz w:val="20"/>
          <w:szCs w:val="20"/>
          <w:lang w:eastAsia="de-DE"/>
        </w:rPr>
        <w:t>40.1.1.8</w:t>
      </w:r>
    </w:p>
    <w:p w14:paraId="3252EF6E" w14:textId="77777777" w:rsidR="00E07A7A" w:rsidRPr="002F3736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 die erste gültige Hostadresse</w:t>
      </w:r>
      <w:r w:rsidR="00F448AD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="00F448AD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="00F448AD" w:rsidRPr="003A3136">
        <w:rPr>
          <w:rFonts w:ascii="Verdana" w:hAnsi="Verdana" w:cs="Broadway BT"/>
          <w:color w:val="FF0000"/>
          <w:sz w:val="20"/>
          <w:szCs w:val="20"/>
          <w:lang w:eastAsia="de-DE"/>
        </w:rPr>
        <w:t>40.1.1.9</w:t>
      </w:r>
    </w:p>
    <w:p w14:paraId="32B8219C" w14:textId="77777777" w:rsidR="00E07A7A" w:rsidRPr="002F3736" w:rsidRDefault="00E07A7A" w:rsidP="00F448AD">
      <w:pPr>
        <w:tabs>
          <w:tab w:val="left" w:pos="4287"/>
        </w:tabs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 die letzte gültige Hostadresse</w:t>
      </w:r>
      <w:r w:rsidR="00F448AD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="00F448AD" w:rsidRPr="003A3136">
        <w:rPr>
          <w:rFonts w:ascii="Verdana" w:hAnsi="Verdana" w:cs="Broadway BT"/>
          <w:color w:val="FF0000"/>
          <w:sz w:val="20"/>
          <w:szCs w:val="20"/>
          <w:lang w:eastAsia="de-DE"/>
        </w:rPr>
        <w:t>40.1.1.14</w:t>
      </w:r>
    </w:p>
    <w:p w14:paraId="5CEE1E8F" w14:textId="77777777" w:rsidR="00E07A7A" w:rsidRPr="002F3736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 die Broadcast Adresse</w:t>
      </w:r>
      <w:r w:rsidR="00F448AD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="00F448AD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="00F448AD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="00F448AD" w:rsidRPr="003A3136">
        <w:rPr>
          <w:rFonts w:ascii="Verdana" w:hAnsi="Verdana" w:cs="Broadway BT"/>
          <w:color w:val="FF0000"/>
          <w:sz w:val="20"/>
          <w:szCs w:val="20"/>
          <w:lang w:eastAsia="de-DE"/>
        </w:rPr>
        <w:t>40.1.1.15</w:t>
      </w:r>
    </w:p>
    <w:p w14:paraId="36173954" w14:textId="77777777" w:rsidR="00E07A7A" w:rsidRPr="007B2240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/>
          <w:sz w:val="22"/>
          <w:szCs w:val="22"/>
          <w:lang w:eastAsia="de-DE"/>
        </w:rPr>
      </w:pPr>
      <w:r w:rsidRPr="007B2240">
        <w:rPr>
          <w:rFonts w:ascii="Verdana" w:hAnsi="Verdana" w:cs="Broadway BT"/>
          <w:color w:val="000000"/>
          <w:sz w:val="22"/>
          <w:szCs w:val="22"/>
          <w:lang w:eastAsia="de-DE"/>
        </w:rPr>
        <w:t xml:space="preserve"> </w:t>
      </w:r>
    </w:p>
    <w:p w14:paraId="33FF1C24" w14:textId="77777777" w:rsidR="00E07A7A" w:rsidRPr="002F3736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IP Adresse:  </w:t>
      </w:r>
      <w:r w:rsidRPr="00F448AD">
        <w:rPr>
          <w:rFonts w:ascii="Verdana" w:hAnsi="Verdana" w:cs="Broadway BT"/>
          <w:color w:val="FF0000"/>
          <w:sz w:val="20"/>
          <w:szCs w:val="20"/>
          <w:lang w:eastAsia="de-DE"/>
        </w:rPr>
        <w:t>40.1.1.11</w:t>
      </w:r>
    </w:p>
    <w:p w14:paraId="5CE755A3" w14:textId="77777777" w:rsidR="00E07A7A" w:rsidRPr="00DF520B" w:rsidRDefault="00E07A7A" w:rsidP="00E07A7A">
      <w:pPr>
        <w:ind w:right="281"/>
        <w:rPr>
          <w:rFonts w:ascii="Verdana" w:hAnsi="Verdana" w:cs="Broadway BT"/>
          <w:i/>
          <w:color w:val="000000"/>
          <w:sz w:val="20"/>
          <w:szCs w:val="20"/>
          <w:lang w:eastAsia="de-DE"/>
        </w:rPr>
      </w:pP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Subnetzmaske:  </w:t>
      </w:r>
      <w:r w:rsidRPr="00F448AD">
        <w:rPr>
          <w:rFonts w:ascii="Verdana" w:hAnsi="Verdana" w:cs="Broadway BT"/>
          <w:color w:val="FF0000"/>
          <w:sz w:val="20"/>
          <w:szCs w:val="20"/>
          <w:lang w:eastAsia="de-DE"/>
        </w:rPr>
        <w:t>255.255.255.248</w:t>
      </w:r>
    </w:p>
    <w:p w14:paraId="31CD2FC6" w14:textId="77777777" w:rsidR="00E07A7A" w:rsidRPr="00DF520B" w:rsidRDefault="00E07A7A" w:rsidP="00E07A7A">
      <w:pPr>
        <w:ind w:right="281"/>
        <w:rPr>
          <w:rFonts w:ascii="Verdana" w:hAnsi="Verdana" w:cs="Broadway BT"/>
          <w:i/>
          <w:color w:val="000000"/>
          <w:sz w:val="20"/>
          <w:szCs w:val="20"/>
          <w:lang w:eastAsia="de-DE"/>
        </w:rPr>
      </w:pPr>
    </w:p>
    <w:p w14:paraId="27AE8570" w14:textId="77777777" w:rsidR="00E07A7A" w:rsidRPr="00DF520B" w:rsidRDefault="00E07A7A" w:rsidP="00E07A7A">
      <w:pPr>
        <w:ind w:right="281"/>
        <w:rPr>
          <w:rFonts w:ascii="Verdana" w:hAnsi="Verdana" w:cs="Broadway BT"/>
          <w:i/>
          <w:color w:val="000000"/>
          <w:sz w:val="20"/>
          <w:szCs w:val="20"/>
          <w:lang w:eastAsia="de-DE"/>
        </w:rPr>
      </w:pPr>
    </w:p>
    <w:p w14:paraId="6D41F09A" w14:textId="77777777" w:rsidR="00E07A7A" w:rsidRDefault="00E07A7A" w:rsidP="00E07A7A">
      <w:pPr>
        <w:numPr>
          <w:ilvl w:val="0"/>
          <w:numId w:val="10"/>
        </w:numPr>
        <w:ind w:right="281"/>
        <w:rPr>
          <w:rFonts w:ascii="Verdana" w:hAnsi="Verdana" w:cs="Broadway BT"/>
          <w:color w:val="000000"/>
          <w:sz w:val="20"/>
          <w:szCs w:val="20"/>
          <w:lang w:eastAsia="de-DE"/>
        </w:rPr>
      </w:pPr>
      <w:r>
        <w:rPr>
          <w:rFonts w:ascii="Verdana" w:hAnsi="Verdana" w:cs="Broadway BT"/>
          <w:color w:val="000000"/>
          <w:sz w:val="20"/>
          <w:szCs w:val="20"/>
          <w:lang w:eastAsia="de-DE"/>
        </w:rPr>
        <w:t>Schritt – Umwandlung der Subnetzmaske in CIDR Schreibweise</w:t>
      </w:r>
    </w:p>
    <w:p w14:paraId="15B838C3" w14:textId="77777777" w:rsidR="00E07A7A" w:rsidRDefault="00E07A7A" w:rsidP="00E07A7A">
      <w:pPr>
        <w:ind w:right="281"/>
        <w:rPr>
          <w:rFonts w:ascii="Verdana" w:hAnsi="Verdana" w:cs="Broadway BT"/>
          <w:color w:val="000000"/>
          <w:sz w:val="20"/>
          <w:szCs w:val="20"/>
          <w:lang w:eastAsia="de-DE"/>
        </w:rPr>
      </w:pPr>
    </w:p>
    <w:tbl>
      <w:tblPr>
        <w:tblW w:w="970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96"/>
        <w:gridCol w:w="1973"/>
        <w:gridCol w:w="1701"/>
        <w:gridCol w:w="1985"/>
        <w:gridCol w:w="2046"/>
      </w:tblGrid>
      <w:tr w:rsidR="00E07A7A" w:rsidRPr="001C29A1" w14:paraId="6602BB62" w14:textId="77777777" w:rsidTr="001078EB">
        <w:tc>
          <w:tcPr>
            <w:tcW w:w="1996" w:type="dxa"/>
          </w:tcPr>
          <w:p w14:paraId="57664B35" w14:textId="77777777" w:rsidR="00E07A7A" w:rsidRPr="001C29A1" w:rsidRDefault="00E07A7A" w:rsidP="001078EB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1C29A1">
              <w:rPr>
                <w:rFonts w:ascii="Verdana" w:hAnsi="Verdana" w:cs="Arial"/>
                <w:b/>
                <w:sz w:val="22"/>
                <w:szCs w:val="22"/>
              </w:rPr>
              <w:t>dezimal</w:t>
            </w:r>
          </w:p>
        </w:tc>
        <w:tc>
          <w:tcPr>
            <w:tcW w:w="1973" w:type="dxa"/>
          </w:tcPr>
          <w:p w14:paraId="0A601D34" w14:textId="77777777" w:rsidR="00E07A7A" w:rsidRPr="001C29A1" w:rsidRDefault="00E07A7A" w:rsidP="001078EB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1C29A1">
              <w:rPr>
                <w:rFonts w:ascii="Verdana" w:hAnsi="Verdana" w:cs="Arial"/>
                <w:b/>
                <w:sz w:val="22"/>
                <w:szCs w:val="22"/>
              </w:rPr>
              <w:t>255</w:t>
            </w:r>
          </w:p>
        </w:tc>
        <w:tc>
          <w:tcPr>
            <w:tcW w:w="1701" w:type="dxa"/>
          </w:tcPr>
          <w:p w14:paraId="244D0B6A" w14:textId="77777777" w:rsidR="00E07A7A" w:rsidRPr="001C29A1" w:rsidRDefault="00E07A7A" w:rsidP="001078EB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1C29A1">
              <w:rPr>
                <w:rFonts w:ascii="Verdana" w:hAnsi="Verdana" w:cs="Arial"/>
                <w:b/>
                <w:sz w:val="22"/>
                <w:szCs w:val="22"/>
              </w:rPr>
              <w:t>255</w:t>
            </w:r>
          </w:p>
        </w:tc>
        <w:tc>
          <w:tcPr>
            <w:tcW w:w="1985" w:type="dxa"/>
          </w:tcPr>
          <w:p w14:paraId="3ABBABD6" w14:textId="77777777" w:rsidR="00E07A7A" w:rsidRPr="001C29A1" w:rsidRDefault="00E07A7A" w:rsidP="001078EB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1C29A1">
              <w:rPr>
                <w:rFonts w:ascii="Verdana" w:hAnsi="Verdana" w:cs="Arial"/>
                <w:b/>
                <w:sz w:val="22"/>
                <w:szCs w:val="22"/>
              </w:rPr>
              <w:t>255</w:t>
            </w:r>
          </w:p>
        </w:tc>
        <w:tc>
          <w:tcPr>
            <w:tcW w:w="2046" w:type="dxa"/>
          </w:tcPr>
          <w:p w14:paraId="4CBC11C6" w14:textId="77777777" w:rsidR="00E07A7A" w:rsidRPr="001C29A1" w:rsidRDefault="00E07A7A" w:rsidP="001078EB">
            <w:pPr>
              <w:rPr>
                <w:rFonts w:ascii="Verdana" w:hAnsi="Verdana" w:cs="Arial"/>
                <w:b/>
                <w:sz w:val="22"/>
                <w:szCs w:val="22"/>
              </w:rPr>
            </w:pPr>
            <w:r>
              <w:rPr>
                <w:rFonts w:ascii="Verdana" w:hAnsi="Verdana" w:cs="Arial"/>
                <w:b/>
                <w:sz w:val="22"/>
                <w:szCs w:val="22"/>
              </w:rPr>
              <w:t>248</w:t>
            </w:r>
          </w:p>
        </w:tc>
      </w:tr>
      <w:tr w:rsidR="00E07A7A" w:rsidRPr="001C29A1" w14:paraId="7A079EFC" w14:textId="77777777" w:rsidTr="001078EB">
        <w:tc>
          <w:tcPr>
            <w:tcW w:w="1996" w:type="dxa"/>
          </w:tcPr>
          <w:p w14:paraId="11DB925E" w14:textId="77777777" w:rsidR="00E07A7A" w:rsidRPr="001C29A1" w:rsidRDefault="00E07A7A" w:rsidP="001078EB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1C29A1">
              <w:rPr>
                <w:rFonts w:ascii="Verdana" w:hAnsi="Verdana" w:cs="Arial"/>
                <w:b/>
                <w:sz w:val="22"/>
                <w:szCs w:val="22"/>
              </w:rPr>
              <w:t>binär</w:t>
            </w:r>
          </w:p>
        </w:tc>
        <w:tc>
          <w:tcPr>
            <w:tcW w:w="1973" w:type="dxa"/>
          </w:tcPr>
          <w:p w14:paraId="2F8AEBFA" w14:textId="77777777" w:rsidR="00E07A7A" w:rsidRPr="000D7BCA" w:rsidRDefault="00E07A7A" w:rsidP="001078EB">
            <w:pPr>
              <w:rPr>
                <w:rFonts w:ascii="Verdana" w:hAnsi="Verdana" w:cs="Arial"/>
                <w:color w:val="FF0000"/>
                <w:sz w:val="22"/>
                <w:szCs w:val="22"/>
              </w:rPr>
            </w:pPr>
            <w:r w:rsidRPr="000D7BCA">
              <w:rPr>
                <w:rFonts w:ascii="Verdana" w:hAnsi="Verdana" w:cs="Arial"/>
                <w:color w:val="FF0000"/>
                <w:sz w:val="22"/>
                <w:szCs w:val="22"/>
              </w:rPr>
              <w:t>1111</w:t>
            </w:r>
            <w:r w:rsidR="000D7BCA" w:rsidRPr="000D7BCA">
              <w:rPr>
                <w:rFonts w:ascii="Verdana" w:hAnsi="Verdana" w:cs="Arial"/>
                <w:color w:val="FF0000"/>
                <w:sz w:val="22"/>
                <w:szCs w:val="22"/>
              </w:rPr>
              <w:t xml:space="preserve"> </w:t>
            </w:r>
            <w:r w:rsidRPr="000D7BCA">
              <w:rPr>
                <w:rFonts w:ascii="Verdana" w:hAnsi="Verdana" w:cs="Arial"/>
                <w:color w:val="FF0000"/>
                <w:sz w:val="22"/>
                <w:szCs w:val="22"/>
              </w:rPr>
              <w:t>1111</w:t>
            </w:r>
          </w:p>
        </w:tc>
        <w:tc>
          <w:tcPr>
            <w:tcW w:w="1701" w:type="dxa"/>
          </w:tcPr>
          <w:p w14:paraId="7F8BA8C3" w14:textId="77777777" w:rsidR="00E07A7A" w:rsidRPr="000D7BCA" w:rsidRDefault="00E07A7A" w:rsidP="001078EB">
            <w:pPr>
              <w:rPr>
                <w:rFonts w:ascii="Verdana" w:hAnsi="Verdana" w:cs="Arial"/>
                <w:color w:val="FF0000"/>
                <w:sz w:val="22"/>
                <w:szCs w:val="22"/>
              </w:rPr>
            </w:pPr>
            <w:r w:rsidRPr="000D7BCA">
              <w:rPr>
                <w:rFonts w:ascii="Verdana" w:hAnsi="Verdana" w:cs="Arial"/>
                <w:color w:val="FF0000"/>
                <w:sz w:val="22"/>
                <w:szCs w:val="22"/>
              </w:rPr>
              <w:t>1111</w:t>
            </w:r>
            <w:r w:rsidR="000D7BCA" w:rsidRPr="000D7BCA">
              <w:rPr>
                <w:rFonts w:ascii="Verdana" w:hAnsi="Verdana" w:cs="Arial"/>
                <w:color w:val="FF0000"/>
                <w:sz w:val="22"/>
                <w:szCs w:val="22"/>
              </w:rPr>
              <w:t xml:space="preserve"> </w:t>
            </w:r>
            <w:r w:rsidRPr="000D7BCA">
              <w:rPr>
                <w:rFonts w:ascii="Verdana" w:hAnsi="Verdana" w:cs="Arial"/>
                <w:color w:val="FF0000"/>
                <w:sz w:val="22"/>
                <w:szCs w:val="22"/>
              </w:rPr>
              <w:t>1111</w:t>
            </w:r>
          </w:p>
        </w:tc>
        <w:tc>
          <w:tcPr>
            <w:tcW w:w="1985" w:type="dxa"/>
          </w:tcPr>
          <w:p w14:paraId="2BD643F7" w14:textId="77777777" w:rsidR="00E07A7A" w:rsidRPr="000D7BCA" w:rsidRDefault="00E07A7A" w:rsidP="001078EB">
            <w:pPr>
              <w:rPr>
                <w:rFonts w:ascii="Verdana" w:hAnsi="Verdana" w:cs="Arial"/>
                <w:color w:val="FF0000"/>
                <w:sz w:val="22"/>
                <w:szCs w:val="22"/>
              </w:rPr>
            </w:pPr>
            <w:r w:rsidRPr="000D7BCA">
              <w:rPr>
                <w:rFonts w:ascii="Verdana" w:hAnsi="Verdana" w:cs="Arial"/>
                <w:color w:val="FF0000"/>
                <w:sz w:val="22"/>
                <w:szCs w:val="22"/>
              </w:rPr>
              <w:t>1111</w:t>
            </w:r>
            <w:r w:rsidR="000D7BCA" w:rsidRPr="000D7BCA">
              <w:rPr>
                <w:rFonts w:ascii="Verdana" w:hAnsi="Verdana" w:cs="Arial"/>
                <w:color w:val="FF0000"/>
                <w:sz w:val="22"/>
                <w:szCs w:val="22"/>
              </w:rPr>
              <w:t xml:space="preserve"> </w:t>
            </w:r>
            <w:r w:rsidRPr="000D7BCA">
              <w:rPr>
                <w:rFonts w:ascii="Verdana" w:hAnsi="Verdana" w:cs="Arial"/>
                <w:color w:val="FF0000"/>
                <w:sz w:val="22"/>
                <w:szCs w:val="22"/>
              </w:rPr>
              <w:t>1111</w:t>
            </w:r>
          </w:p>
        </w:tc>
        <w:tc>
          <w:tcPr>
            <w:tcW w:w="2046" w:type="dxa"/>
          </w:tcPr>
          <w:p w14:paraId="55FA2FC6" w14:textId="77777777" w:rsidR="00E07A7A" w:rsidRPr="000D7BCA" w:rsidRDefault="00E07A7A" w:rsidP="001078EB">
            <w:pPr>
              <w:rPr>
                <w:rFonts w:ascii="Verdana" w:hAnsi="Verdana" w:cs="Arial"/>
                <w:color w:val="FF0000"/>
                <w:sz w:val="22"/>
                <w:szCs w:val="22"/>
              </w:rPr>
            </w:pPr>
            <w:r w:rsidRPr="000D7BCA">
              <w:rPr>
                <w:rFonts w:ascii="Verdana" w:hAnsi="Verdana" w:cs="Arial"/>
                <w:color w:val="FF0000"/>
                <w:sz w:val="22"/>
                <w:szCs w:val="22"/>
              </w:rPr>
              <w:t>1111</w:t>
            </w:r>
            <w:r w:rsidR="000D7BCA" w:rsidRPr="000D7BCA">
              <w:rPr>
                <w:rFonts w:ascii="Verdana" w:hAnsi="Verdana" w:cs="Arial"/>
                <w:color w:val="FF0000"/>
                <w:sz w:val="22"/>
                <w:szCs w:val="22"/>
              </w:rPr>
              <w:t xml:space="preserve"> </w:t>
            </w:r>
            <w:r w:rsidRPr="000D7BCA">
              <w:rPr>
                <w:rFonts w:ascii="Verdana" w:hAnsi="Verdana" w:cs="Arial"/>
                <w:color w:val="FF0000"/>
                <w:sz w:val="22"/>
                <w:szCs w:val="22"/>
              </w:rPr>
              <w:t>1000</w:t>
            </w:r>
          </w:p>
        </w:tc>
      </w:tr>
      <w:tr w:rsidR="00E07A7A" w:rsidRPr="001C29A1" w14:paraId="0B6527AD" w14:textId="77777777" w:rsidTr="001078EB">
        <w:tc>
          <w:tcPr>
            <w:tcW w:w="1996" w:type="dxa"/>
          </w:tcPr>
          <w:p w14:paraId="116B2482" w14:textId="77777777" w:rsidR="00E07A7A" w:rsidRPr="001C29A1" w:rsidRDefault="00E07A7A" w:rsidP="001078EB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1C29A1">
              <w:rPr>
                <w:rFonts w:ascii="Verdana" w:hAnsi="Verdana" w:cs="Arial"/>
                <w:b/>
                <w:sz w:val="22"/>
                <w:szCs w:val="22"/>
              </w:rPr>
              <w:t>Anzahl</w:t>
            </w:r>
            <w:r>
              <w:rPr>
                <w:rFonts w:ascii="Verdana" w:hAnsi="Verdana" w:cs="Arial"/>
                <w:b/>
                <w:sz w:val="22"/>
                <w:szCs w:val="22"/>
              </w:rPr>
              <w:t xml:space="preserve"> Bits=1</w:t>
            </w:r>
          </w:p>
        </w:tc>
        <w:tc>
          <w:tcPr>
            <w:tcW w:w="1973" w:type="dxa"/>
          </w:tcPr>
          <w:p w14:paraId="5664458C" w14:textId="77777777" w:rsidR="00E07A7A" w:rsidRPr="000D7BCA" w:rsidRDefault="00E07A7A" w:rsidP="001078EB">
            <w:pPr>
              <w:rPr>
                <w:rFonts w:ascii="Verdana" w:hAnsi="Verdana" w:cs="Arial"/>
                <w:color w:val="FF0000"/>
                <w:sz w:val="22"/>
                <w:szCs w:val="22"/>
              </w:rPr>
            </w:pPr>
            <w:r w:rsidRPr="000D7BCA">
              <w:rPr>
                <w:rFonts w:ascii="Verdana" w:hAnsi="Verdana" w:cs="Arial"/>
                <w:color w:val="FF0000"/>
                <w:sz w:val="22"/>
                <w:szCs w:val="22"/>
              </w:rPr>
              <w:t>8</w:t>
            </w:r>
          </w:p>
        </w:tc>
        <w:tc>
          <w:tcPr>
            <w:tcW w:w="1701" w:type="dxa"/>
          </w:tcPr>
          <w:p w14:paraId="5FCD0025" w14:textId="77777777" w:rsidR="00E07A7A" w:rsidRPr="000D7BCA" w:rsidRDefault="00E07A7A" w:rsidP="001078EB">
            <w:pPr>
              <w:rPr>
                <w:rFonts w:ascii="Verdana" w:hAnsi="Verdana" w:cs="Arial"/>
                <w:color w:val="FF0000"/>
                <w:sz w:val="22"/>
                <w:szCs w:val="22"/>
              </w:rPr>
            </w:pPr>
            <w:r w:rsidRPr="000D7BCA">
              <w:rPr>
                <w:rFonts w:ascii="Verdana" w:hAnsi="Verdana" w:cs="Arial"/>
                <w:color w:val="FF0000"/>
                <w:sz w:val="22"/>
                <w:szCs w:val="22"/>
              </w:rPr>
              <w:t>8</w:t>
            </w:r>
          </w:p>
        </w:tc>
        <w:tc>
          <w:tcPr>
            <w:tcW w:w="1985" w:type="dxa"/>
          </w:tcPr>
          <w:p w14:paraId="568B880C" w14:textId="77777777" w:rsidR="00E07A7A" w:rsidRPr="000D7BCA" w:rsidRDefault="00E07A7A" w:rsidP="001078EB">
            <w:pPr>
              <w:rPr>
                <w:rFonts w:ascii="Verdana" w:hAnsi="Verdana" w:cs="Arial"/>
                <w:color w:val="FF0000"/>
                <w:sz w:val="22"/>
                <w:szCs w:val="22"/>
              </w:rPr>
            </w:pPr>
            <w:r w:rsidRPr="000D7BCA">
              <w:rPr>
                <w:rFonts w:ascii="Verdana" w:hAnsi="Verdana" w:cs="Arial"/>
                <w:color w:val="FF0000"/>
                <w:sz w:val="22"/>
                <w:szCs w:val="22"/>
              </w:rPr>
              <w:t>8</w:t>
            </w:r>
          </w:p>
        </w:tc>
        <w:tc>
          <w:tcPr>
            <w:tcW w:w="2046" w:type="dxa"/>
          </w:tcPr>
          <w:p w14:paraId="41EF10D2" w14:textId="77777777" w:rsidR="00E07A7A" w:rsidRPr="000D7BCA" w:rsidRDefault="00E07A7A" w:rsidP="001078EB">
            <w:pPr>
              <w:rPr>
                <w:rFonts w:ascii="Verdana" w:hAnsi="Verdana" w:cs="Arial"/>
                <w:color w:val="FF0000"/>
                <w:sz w:val="22"/>
                <w:szCs w:val="22"/>
              </w:rPr>
            </w:pPr>
            <w:r w:rsidRPr="000D7BCA">
              <w:rPr>
                <w:rFonts w:ascii="Verdana" w:hAnsi="Verdana" w:cs="Arial"/>
                <w:color w:val="FF0000"/>
                <w:sz w:val="22"/>
                <w:szCs w:val="22"/>
              </w:rPr>
              <w:t>5</w:t>
            </w:r>
          </w:p>
        </w:tc>
      </w:tr>
      <w:tr w:rsidR="00E07A7A" w:rsidRPr="001C29A1" w14:paraId="3312DD40" w14:textId="77777777" w:rsidTr="001078EB">
        <w:tc>
          <w:tcPr>
            <w:tcW w:w="1996" w:type="dxa"/>
          </w:tcPr>
          <w:p w14:paraId="42AFD417" w14:textId="77777777" w:rsidR="00E07A7A" w:rsidRPr="001C29A1" w:rsidRDefault="00E07A7A" w:rsidP="001078EB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1C29A1">
              <w:rPr>
                <w:rFonts w:ascii="Verdana" w:hAnsi="Verdana" w:cs="Arial"/>
                <w:b/>
                <w:sz w:val="22"/>
                <w:szCs w:val="22"/>
              </w:rPr>
              <w:t>CIDR</w:t>
            </w:r>
          </w:p>
        </w:tc>
        <w:tc>
          <w:tcPr>
            <w:tcW w:w="7705" w:type="dxa"/>
            <w:gridSpan w:val="4"/>
          </w:tcPr>
          <w:p w14:paraId="6E6851B1" w14:textId="77777777" w:rsidR="00E07A7A" w:rsidRPr="000D7BCA" w:rsidRDefault="00E07A7A" w:rsidP="001078EB">
            <w:pPr>
              <w:rPr>
                <w:rFonts w:ascii="Verdana" w:hAnsi="Verdana" w:cs="Arial"/>
                <w:color w:val="FF0000"/>
                <w:sz w:val="22"/>
                <w:szCs w:val="22"/>
              </w:rPr>
            </w:pPr>
            <w:r w:rsidRPr="000D7BCA">
              <w:rPr>
                <w:rFonts w:ascii="Verdana" w:hAnsi="Verdana" w:cs="Arial"/>
                <w:color w:val="FF0000"/>
                <w:sz w:val="22"/>
                <w:szCs w:val="22"/>
              </w:rPr>
              <w:t>/29</w:t>
            </w:r>
          </w:p>
        </w:tc>
      </w:tr>
    </w:tbl>
    <w:p w14:paraId="75BEB418" w14:textId="77777777" w:rsidR="00E07A7A" w:rsidRPr="002F3736" w:rsidRDefault="00E07A7A" w:rsidP="00E07A7A">
      <w:pPr>
        <w:ind w:right="281"/>
        <w:rPr>
          <w:rFonts w:ascii="Verdana" w:hAnsi="Verdana" w:cs="Broadway BT"/>
          <w:color w:val="000000"/>
          <w:sz w:val="20"/>
          <w:szCs w:val="20"/>
          <w:lang w:eastAsia="de-DE"/>
        </w:rPr>
      </w:pPr>
    </w:p>
    <w:p w14:paraId="300FE060" w14:textId="77777777" w:rsidR="00E07A7A" w:rsidRDefault="00E07A7A" w:rsidP="00E07A7A">
      <w:pPr>
        <w:ind w:right="281"/>
        <w:rPr>
          <w:rFonts w:ascii="Verdana" w:hAnsi="Verdana" w:cs="Broadway BT"/>
          <w:color w:val="000000"/>
          <w:sz w:val="22"/>
          <w:szCs w:val="22"/>
          <w:lang w:eastAsia="de-DE"/>
        </w:rPr>
      </w:pPr>
    </w:p>
    <w:p w14:paraId="6C1F8CD4" w14:textId="77777777" w:rsidR="00E07A7A" w:rsidRPr="00716AF9" w:rsidRDefault="00E07A7A" w:rsidP="00E07A7A">
      <w:pPr>
        <w:numPr>
          <w:ilvl w:val="0"/>
          <w:numId w:val="10"/>
        </w:numPr>
        <w:ind w:right="281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716AF9">
        <w:rPr>
          <w:rFonts w:ascii="Verdana" w:hAnsi="Verdana" w:cs="Broadway BT"/>
          <w:color w:val="000000"/>
          <w:sz w:val="20"/>
          <w:szCs w:val="20"/>
          <w:lang w:eastAsia="de-DE"/>
        </w:rPr>
        <w:t>Schritt – Ermittlung maximale Anzahl der Hosts</w:t>
      </w:r>
    </w:p>
    <w:p w14:paraId="116A8593" w14:textId="77777777" w:rsidR="00E07A7A" w:rsidRPr="00716AF9" w:rsidRDefault="00E07A7A" w:rsidP="00E07A7A">
      <w:pPr>
        <w:ind w:right="281"/>
        <w:rPr>
          <w:rFonts w:ascii="Verdana" w:hAnsi="Verdana" w:cs="Broadway BT"/>
          <w:color w:val="000000"/>
          <w:sz w:val="20"/>
          <w:szCs w:val="20"/>
          <w:lang w:eastAsia="de-DE"/>
        </w:rPr>
      </w:pPr>
    </w:p>
    <w:p w14:paraId="3E9302E3" w14:textId="77777777" w:rsidR="00E07A7A" w:rsidRPr="00716AF9" w:rsidRDefault="00E07A7A" w:rsidP="00E07A7A">
      <w:pPr>
        <w:ind w:right="281"/>
        <w:jc w:val="both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716AF9">
        <w:rPr>
          <w:rFonts w:ascii="Verdana" w:hAnsi="Verdana" w:cs="Broadway BT"/>
          <w:color w:val="000000"/>
          <w:sz w:val="20"/>
          <w:szCs w:val="20"/>
          <w:lang w:eastAsia="de-DE"/>
        </w:rPr>
        <w:t>Es werden die verble</w:t>
      </w:r>
      <w:r w:rsidR="00C673C0">
        <w:rPr>
          <w:rFonts w:ascii="Verdana" w:hAnsi="Verdana" w:cs="Broadway BT"/>
          <w:color w:val="000000"/>
          <w:sz w:val="20"/>
          <w:szCs w:val="20"/>
          <w:lang w:eastAsia="de-DE"/>
        </w:rPr>
        <w:t>ibenden „Nullen“ im vierten Ok</w:t>
      </w:r>
      <w:r w:rsidRPr="00716AF9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tett (von links beginnend) gezählt. Das sind drei Nullen. Diese drei Nullen stehen für Hosts zur Verfügung und ergeben eine maximale Anzahl von </w:t>
      </w:r>
      <w:r w:rsidRPr="000D7BCA">
        <w:rPr>
          <w:rFonts w:ascii="Verdana" w:hAnsi="Verdana" w:cs="Broadway BT"/>
          <w:color w:val="FF0000"/>
          <w:sz w:val="20"/>
          <w:szCs w:val="20"/>
          <w:lang w:eastAsia="de-DE"/>
        </w:rPr>
        <w:t>2</w:t>
      </w:r>
      <w:r w:rsidRPr="000D7BCA">
        <w:rPr>
          <w:rFonts w:ascii="Verdana" w:hAnsi="Verdana" w:cs="Broadway BT"/>
          <w:color w:val="FF0000"/>
          <w:sz w:val="20"/>
          <w:szCs w:val="20"/>
          <w:vertAlign w:val="superscript"/>
          <w:lang w:eastAsia="de-DE"/>
        </w:rPr>
        <w:t>3</w:t>
      </w:r>
      <w:r w:rsidRPr="000D7BCA">
        <w:rPr>
          <w:rFonts w:ascii="Verdana" w:hAnsi="Verdana" w:cs="Broadway BT"/>
          <w:color w:val="FF0000"/>
          <w:sz w:val="20"/>
          <w:szCs w:val="20"/>
          <w:lang w:eastAsia="de-DE"/>
        </w:rPr>
        <w:t xml:space="preserve"> = 8 Adressen. </w:t>
      </w:r>
      <w:r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Oder 32 – 29 = 3 (Bit), wenn man auf die CIDR-Schreiweise zurückgreift. Von diesen 8 Adressen entfällt eine Adresse auf die Netzkennung (Netz-ID) und eine weitere für die Broadcastadresse. Somit bleiben </w:t>
      </w:r>
      <w:r w:rsidRPr="000D7BCA">
        <w:rPr>
          <w:rFonts w:ascii="Verdana" w:hAnsi="Verdana" w:cs="Broadway BT"/>
          <w:color w:val="FF0000"/>
          <w:sz w:val="20"/>
          <w:szCs w:val="20"/>
          <w:lang w:eastAsia="de-DE"/>
        </w:rPr>
        <w:t>letztendlich 6</w:t>
      </w:r>
      <w:r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 Hostadressen zur Verwendung übrig. </w:t>
      </w:r>
    </w:p>
    <w:p w14:paraId="28E297EE" w14:textId="77777777" w:rsidR="00E07A7A" w:rsidRDefault="00E07A7A" w:rsidP="00E07A7A">
      <w:pPr>
        <w:ind w:right="281"/>
        <w:rPr>
          <w:rFonts w:ascii="Verdana" w:hAnsi="Verdana" w:cs="Broadway BT"/>
          <w:color w:val="000000"/>
          <w:sz w:val="22"/>
          <w:szCs w:val="22"/>
          <w:lang w:eastAsia="de-DE"/>
        </w:rPr>
      </w:pPr>
    </w:p>
    <w:p w14:paraId="17EB5AA8" w14:textId="77777777" w:rsidR="00E07A7A" w:rsidRPr="009F6CB9" w:rsidRDefault="00E07A7A" w:rsidP="00E07A7A">
      <w:pPr>
        <w:numPr>
          <w:ilvl w:val="0"/>
          <w:numId w:val="10"/>
        </w:numPr>
        <w:ind w:right="281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9F6CB9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Schritt – Berechnung der Netzadresse, des zugehörigen Subnetzes. </w:t>
      </w:r>
    </w:p>
    <w:p w14:paraId="3B01A6AA" w14:textId="77777777" w:rsidR="00E07A7A" w:rsidRDefault="00E07A7A" w:rsidP="00E07A7A">
      <w:pPr>
        <w:ind w:right="281"/>
        <w:rPr>
          <w:rFonts w:ascii="Verdana" w:hAnsi="Verdana" w:cs="Broadway BT"/>
          <w:color w:val="000000"/>
          <w:sz w:val="22"/>
          <w:szCs w:val="22"/>
          <w:lang w:eastAsia="de-DE"/>
        </w:rPr>
      </w:pPr>
    </w:p>
    <w:tbl>
      <w:tblPr>
        <w:tblW w:w="0" w:type="auto"/>
        <w:tblInd w:w="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49"/>
        <w:gridCol w:w="1417"/>
        <w:gridCol w:w="1418"/>
        <w:gridCol w:w="1559"/>
        <w:gridCol w:w="1559"/>
      </w:tblGrid>
      <w:tr w:rsidR="00E07A7A" w:rsidRPr="001C29A1" w14:paraId="405BE07D" w14:textId="77777777" w:rsidTr="002D3041">
        <w:tc>
          <w:tcPr>
            <w:tcW w:w="1949" w:type="dxa"/>
          </w:tcPr>
          <w:p w14:paraId="4963941C" w14:textId="77777777" w:rsidR="00E07A7A" w:rsidRPr="001C29A1" w:rsidRDefault="00E07A7A" w:rsidP="001078EB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1C29A1">
              <w:rPr>
                <w:rFonts w:ascii="Verdana" w:hAnsi="Verdana" w:cs="Arial"/>
                <w:b/>
                <w:sz w:val="22"/>
                <w:szCs w:val="22"/>
              </w:rPr>
              <w:t>dezimal</w:t>
            </w:r>
          </w:p>
        </w:tc>
        <w:tc>
          <w:tcPr>
            <w:tcW w:w="1417" w:type="dxa"/>
          </w:tcPr>
          <w:p w14:paraId="0C35D389" w14:textId="77777777" w:rsidR="00E07A7A" w:rsidRPr="001C29A1" w:rsidRDefault="00E07A7A" w:rsidP="001078EB">
            <w:pPr>
              <w:rPr>
                <w:rFonts w:ascii="Verdana" w:hAnsi="Verdana" w:cs="Arial"/>
                <w:b/>
                <w:sz w:val="22"/>
                <w:szCs w:val="22"/>
              </w:rPr>
            </w:pPr>
            <w:r>
              <w:rPr>
                <w:rFonts w:ascii="Verdana" w:hAnsi="Verdana" w:cs="Arial"/>
                <w:b/>
                <w:sz w:val="22"/>
                <w:szCs w:val="22"/>
              </w:rPr>
              <w:t>40</w:t>
            </w:r>
          </w:p>
        </w:tc>
        <w:tc>
          <w:tcPr>
            <w:tcW w:w="1418" w:type="dxa"/>
          </w:tcPr>
          <w:p w14:paraId="0800EEB0" w14:textId="77777777" w:rsidR="00E07A7A" w:rsidRPr="001C29A1" w:rsidRDefault="00E07A7A" w:rsidP="001078EB">
            <w:pPr>
              <w:rPr>
                <w:rFonts w:ascii="Verdana" w:hAnsi="Verdana" w:cs="Arial"/>
                <w:b/>
                <w:sz w:val="22"/>
                <w:szCs w:val="22"/>
              </w:rPr>
            </w:pPr>
            <w:r>
              <w:rPr>
                <w:rFonts w:ascii="Verdana" w:hAnsi="Verdana" w:cs="Arial"/>
                <w:b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26D18718" w14:textId="77777777" w:rsidR="00E07A7A" w:rsidRPr="001C29A1" w:rsidRDefault="00E07A7A" w:rsidP="001078EB">
            <w:pPr>
              <w:rPr>
                <w:rFonts w:ascii="Verdana" w:hAnsi="Verdana" w:cs="Arial"/>
                <w:b/>
                <w:sz w:val="22"/>
                <w:szCs w:val="22"/>
              </w:rPr>
            </w:pPr>
            <w:r>
              <w:rPr>
                <w:rFonts w:ascii="Verdana" w:hAnsi="Verdana" w:cs="Arial"/>
                <w:b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4F385D30" w14:textId="77777777" w:rsidR="00E07A7A" w:rsidRPr="001C29A1" w:rsidRDefault="00E07A7A" w:rsidP="001078EB">
            <w:pPr>
              <w:rPr>
                <w:rFonts w:ascii="Verdana" w:hAnsi="Verdana" w:cs="Arial"/>
                <w:b/>
                <w:sz w:val="22"/>
                <w:szCs w:val="22"/>
              </w:rPr>
            </w:pPr>
            <w:r>
              <w:rPr>
                <w:rFonts w:ascii="Verdana" w:hAnsi="Verdana" w:cs="Arial"/>
                <w:b/>
                <w:sz w:val="22"/>
                <w:szCs w:val="22"/>
              </w:rPr>
              <w:t>11</w:t>
            </w:r>
          </w:p>
        </w:tc>
      </w:tr>
      <w:tr w:rsidR="00E07A7A" w:rsidRPr="001C29A1" w14:paraId="4C5DCC5B" w14:textId="77777777" w:rsidTr="002D3041">
        <w:tc>
          <w:tcPr>
            <w:tcW w:w="1949" w:type="dxa"/>
          </w:tcPr>
          <w:p w14:paraId="1FC00463" w14:textId="77777777" w:rsidR="00E07A7A" w:rsidRPr="001C29A1" w:rsidRDefault="00E07A7A" w:rsidP="001078EB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1C29A1">
              <w:rPr>
                <w:rFonts w:ascii="Verdana" w:hAnsi="Verdana" w:cs="Arial"/>
                <w:b/>
                <w:sz w:val="22"/>
                <w:szCs w:val="22"/>
              </w:rPr>
              <w:t>binär</w:t>
            </w:r>
          </w:p>
        </w:tc>
        <w:tc>
          <w:tcPr>
            <w:tcW w:w="1417" w:type="dxa"/>
          </w:tcPr>
          <w:p w14:paraId="24750FCD" w14:textId="77777777" w:rsidR="00E07A7A" w:rsidRPr="00617DAE" w:rsidRDefault="00E07A7A" w:rsidP="001078EB">
            <w:pPr>
              <w:rPr>
                <w:rFonts w:ascii="Verdana" w:hAnsi="Verdana" w:cs="Arial"/>
                <w:color w:val="FF0000"/>
                <w:sz w:val="22"/>
                <w:szCs w:val="22"/>
              </w:rPr>
            </w:pPr>
            <w:r w:rsidRPr="00617DAE">
              <w:rPr>
                <w:rFonts w:ascii="Verdana" w:hAnsi="Verdana" w:cs="Arial"/>
                <w:color w:val="FF0000"/>
                <w:sz w:val="22"/>
                <w:szCs w:val="22"/>
              </w:rPr>
              <w:t>00101000</w:t>
            </w:r>
          </w:p>
        </w:tc>
        <w:tc>
          <w:tcPr>
            <w:tcW w:w="1418" w:type="dxa"/>
          </w:tcPr>
          <w:p w14:paraId="39EBEA0A" w14:textId="77777777" w:rsidR="00E07A7A" w:rsidRPr="00617DAE" w:rsidRDefault="00E07A7A" w:rsidP="001078EB">
            <w:pPr>
              <w:rPr>
                <w:rFonts w:ascii="Verdana" w:hAnsi="Verdana" w:cs="Arial"/>
                <w:color w:val="FF0000"/>
                <w:sz w:val="22"/>
                <w:szCs w:val="22"/>
              </w:rPr>
            </w:pPr>
            <w:r w:rsidRPr="00617DAE">
              <w:rPr>
                <w:rFonts w:ascii="Verdana" w:hAnsi="Verdana" w:cs="Arial"/>
                <w:color w:val="FF0000"/>
                <w:sz w:val="22"/>
                <w:szCs w:val="22"/>
              </w:rPr>
              <w:t>00000001</w:t>
            </w:r>
          </w:p>
        </w:tc>
        <w:tc>
          <w:tcPr>
            <w:tcW w:w="1559" w:type="dxa"/>
          </w:tcPr>
          <w:p w14:paraId="2A7E4ED0" w14:textId="77777777" w:rsidR="00E07A7A" w:rsidRPr="00617DAE" w:rsidRDefault="00E07A7A" w:rsidP="001078EB">
            <w:pPr>
              <w:rPr>
                <w:rFonts w:ascii="Verdana" w:hAnsi="Verdana" w:cs="Arial"/>
                <w:color w:val="FF0000"/>
                <w:sz w:val="22"/>
                <w:szCs w:val="22"/>
              </w:rPr>
            </w:pPr>
            <w:r w:rsidRPr="00617DAE">
              <w:rPr>
                <w:rFonts w:ascii="Verdana" w:hAnsi="Verdana" w:cs="Arial"/>
                <w:color w:val="FF0000"/>
                <w:sz w:val="22"/>
                <w:szCs w:val="22"/>
              </w:rPr>
              <w:t>00000001</w:t>
            </w:r>
          </w:p>
        </w:tc>
        <w:tc>
          <w:tcPr>
            <w:tcW w:w="1559" w:type="dxa"/>
          </w:tcPr>
          <w:p w14:paraId="4AA2387C" w14:textId="77777777" w:rsidR="00E07A7A" w:rsidRPr="00617DAE" w:rsidRDefault="00E07A7A" w:rsidP="001078EB">
            <w:pPr>
              <w:rPr>
                <w:rFonts w:ascii="Verdana" w:hAnsi="Verdana" w:cs="Arial"/>
                <w:color w:val="FF0000"/>
                <w:sz w:val="22"/>
                <w:szCs w:val="22"/>
              </w:rPr>
            </w:pPr>
            <w:r w:rsidRPr="00617DAE">
              <w:rPr>
                <w:rFonts w:ascii="Verdana" w:hAnsi="Verdana" w:cs="Arial"/>
                <w:color w:val="FF0000"/>
                <w:sz w:val="22"/>
                <w:szCs w:val="22"/>
              </w:rPr>
              <w:t>00001011</w:t>
            </w:r>
          </w:p>
        </w:tc>
      </w:tr>
      <w:tr w:rsidR="00E07A7A" w:rsidRPr="001C29A1" w14:paraId="236DAFB1" w14:textId="77777777" w:rsidTr="002D3041">
        <w:tc>
          <w:tcPr>
            <w:tcW w:w="1949" w:type="dxa"/>
          </w:tcPr>
          <w:p w14:paraId="45759AB2" w14:textId="77777777" w:rsidR="00E07A7A" w:rsidRPr="001C29A1" w:rsidRDefault="00E07A7A" w:rsidP="001078EB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1C29A1">
              <w:rPr>
                <w:rFonts w:ascii="Verdana" w:hAnsi="Verdana" w:cs="Arial"/>
                <w:b/>
                <w:sz w:val="22"/>
                <w:szCs w:val="22"/>
              </w:rPr>
              <w:t xml:space="preserve">SNM binär </w:t>
            </w:r>
          </w:p>
        </w:tc>
        <w:tc>
          <w:tcPr>
            <w:tcW w:w="1417" w:type="dxa"/>
          </w:tcPr>
          <w:p w14:paraId="4BBC7E1F" w14:textId="77777777" w:rsidR="00E07A7A" w:rsidRPr="00617DAE" w:rsidRDefault="002D3041" w:rsidP="001078EB">
            <w:pPr>
              <w:rPr>
                <w:rFonts w:ascii="Verdana" w:hAnsi="Verdana" w:cs="Arial"/>
                <w:color w:val="FF0000"/>
                <w:sz w:val="22"/>
                <w:szCs w:val="22"/>
              </w:rPr>
            </w:pPr>
            <w:r>
              <w:rPr>
                <w:rFonts w:ascii="Verdana" w:hAnsi="Verdana" w:cs="Arial"/>
                <w:color w:val="FF0000"/>
                <w:sz w:val="22"/>
                <w:szCs w:val="22"/>
              </w:rPr>
              <w:t>00000000</w:t>
            </w:r>
          </w:p>
        </w:tc>
        <w:tc>
          <w:tcPr>
            <w:tcW w:w="1418" w:type="dxa"/>
          </w:tcPr>
          <w:p w14:paraId="193F54D7" w14:textId="77777777" w:rsidR="00E07A7A" w:rsidRPr="00617DAE" w:rsidRDefault="002D3041" w:rsidP="001078EB">
            <w:pPr>
              <w:rPr>
                <w:rFonts w:ascii="Verdana" w:hAnsi="Verdana" w:cs="Arial"/>
                <w:color w:val="FF0000"/>
                <w:sz w:val="22"/>
                <w:szCs w:val="22"/>
              </w:rPr>
            </w:pPr>
            <w:r>
              <w:rPr>
                <w:rFonts w:ascii="Verdana" w:hAnsi="Verdana" w:cs="Arial"/>
                <w:color w:val="FF0000"/>
                <w:sz w:val="22"/>
                <w:szCs w:val="22"/>
              </w:rPr>
              <w:t>00000000</w:t>
            </w:r>
          </w:p>
        </w:tc>
        <w:tc>
          <w:tcPr>
            <w:tcW w:w="1559" w:type="dxa"/>
          </w:tcPr>
          <w:p w14:paraId="2DA66CF6" w14:textId="77777777" w:rsidR="00E07A7A" w:rsidRPr="00617DAE" w:rsidRDefault="002D3041" w:rsidP="001078EB">
            <w:pPr>
              <w:rPr>
                <w:rFonts w:ascii="Verdana" w:hAnsi="Verdana" w:cs="Arial"/>
                <w:color w:val="FF0000"/>
                <w:sz w:val="22"/>
                <w:szCs w:val="22"/>
              </w:rPr>
            </w:pPr>
            <w:r>
              <w:rPr>
                <w:rFonts w:ascii="Verdana" w:hAnsi="Verdana" w:cs="Arial"/>
                <w:color w:val="FF0000"/>
                <w:sz w:val="22"/>
                <w:szCs w:val="22"/>
              </w:rPr>
              <w:t>00000000</w:t>
            </w:r>
          </w:p>
        </w:tc>
        <w:tc>
          <w:tcPr>
            <w:tcW w:w="1559" w:type="dxa"/>
          </w:tcPr>
          <w:p w14:paraId="64AEDD53" w14:textId="77777777" w:rsidR="00E07A7A" w:rsidRPr="00617DAE" w:rsidRDefault="002D3041" w:rsidP="001078EB">
            <w:pPr>
              <w:rPr>
                <w:rFonts w:ascii="Verdana" w:hAnsi="Verdana" w:cs="Arial"/>
                <w:color w:val="FF0000"/>
                <w:sz w:val="22"/>
                <w:szCs w:val="22"/>
              </w:rPr>
            </w:pPr>
            <w:r>
              <w:rPr>
                <w:rFonts w:ascii="Verdana" w:hAnsi="Verdana" w:cs="Arial"/>
                <w:color w:val="FF0000"/>
                <w:sz w:val="22"/>
                <w:szCs w:val="22"/>
              </w:rPr>
              <w:t>00000111</w:t>
            </w:r>
          </w:p>
        </w:tc>
      </w:tr>
      <w:tr w:rsidR="00E07A7A" w:rsidRPr="001C29A1" w14:paraId="12F63E36" w14:textId="77777777" w:rsidTr="002D3041">
        <w:tc>
          <w:tcPr>
            <w:tcW w:w="1949" w:type="dxa"/>
          </w:tcPr>
          <w:p w14:paraId="41F9DA6A" w14:textId="77777777" w:rsidR="00E07A7A" w:rsidRPr="001C29A1" w:rsidRDefault="002D3041" w:rsidP="001078EB">
            <w:pPr>
              <w:rPr>
                <w:rFonts w:ascii="Verdana" w:hAnsi="Verdana" w:cs="Arial"/>
                <w:b/>
                <w:sz w:val="22"/>
                <w:szCs w:val="22"/>
              </w:rPr>
            </w:pPr>
            <w:proofErr w:type="spellStart"/>
            <w:r>
              <w:rPr>
                <w:rFonts w:ascii="Verdana" w:hAnsi="Verdana" w:cs="Arial"/>
                <w:b/>
                <w:sz w:val="22"/>
                <w:szCs w:val="22"/>
              </w:rPr>
              <w:t>Broad</w:t>
            </w:r>
            <w:proofErr w:type="spellEnd"/>
            <w:r w:rsidR="00E07A7A" w:rsidRPr="001C29A1">
              <w:rPr>
                <w:rFonts w:ascii="Verdana" w:hAnsi="Verdana" w:cs="Arial"/>
                <w:b/>
                <w:sz w:val="22"/>
                <w:szCs w:val="22"/>
              </w:rPr>
              <w:t xml:space="preserve"> binär</w:t>
            </w:r>
          </w:p>
        </w:tc>
        <w:tc>
          <w:tcPr>
            <w:tcW w:w="1417" w:type="dxa"/>
          </w:tcPr>
          <w:p w14:paraId="293CE86E" w14:textId="77777777" w:rsidR="00E07A7A" w:rsidRPr="00617DAE" w:rsidRDefault="00E07A7A" w:rsidP="001078EB">
            <w:pPr>
              <w:rPr>
                <w:rFonts w:ascii="Verdana" w:hAnsi="Verdana" w:cs="Arial"/>
                <w:color w:val="FF0000"/>
                <w:sz w:val="22"/>
                <w:szCs w:val="22"/>
              </w:rPr>
            </w:pPr>
            <w:r w:rsidRPr="00617DAE">
              <w:rPr>
                <w:rFonts w:ascii="Verdana" w:hAnsi="Verdana" w:cs="Arial"/>
                <w:color w:val="FF0000"/>
                <w:sz w:val="22"/>
                <w:szCs w:val="22"/>
              </w:rPr>
              <w:t>00101000</w:t>
            </w:r>
          </w:p>
        </w:tc>
        <w:tc>
          <w:tcPr>
            <w:tcW w:w="1418" w:type="dxa"/>
          </w:tcPr>
          <w:p w14:paraId="20AD8839" w14:textId="77777777" w:rsidR="00E07A7A" w:rsidRPr="00617DAE" w:rsidRDefault="00E07A7A" w:rsidP="001078EB">
            <w:pPr>
              <w:rPr>
                <w:rFonts w:ascii="Verdana" w:hAnsi="Verdana" w:cs="Arial"/>
                <w:color w:val="FF0000"/>
                <w:sz w:val="22"/>
                <w:szCs w:val="22"/>
              </w:rPr>
            </w:pPr>
            <w:r w:rsidRPr="00617DAE">
              <w:rPr>
                <w:rFonts w:ascii="Verdana" w:hAnsi="Verdana" w:cs="Arial"/>
                <w:color w:val="FF0000"/>
                <w:sz w:val="22"/>
                <w:szCs w:val="22"/>
              </w:rPr>
              <w:t>00000001</w:t>
            </w:r>
          </w:p>
        </w:tc>
        <w:tc>
          <w:tcPr>
            <w:tcW w:w="1559" w:type="dxa"/>
          </w:tcPr>
          <w:p w14:paraId="3C4FB864" w14:textId="77777777" w:rsidR="00E07A7A" w:rsidRPr="00617DAE" w:rsidRDefault="00E07A7A" w:rsidP="001078EB">
            <w:pPr>
              <w:rPr>
                <w:rFonts w:ascii="Verdana" w:hAnsi="Verdana" w:cs="Arial"/>
                <w:color w:val="FF0000"/>
                <w:sz w:val="22"/>
                <w:szCs w:val="22"/>
              </w:rPr>
            </w:pPr>
            <w:r w:rsidRPr="00617DAE">
              <w:rPr>
                <w:rFonts w:ascii="Verdana" w:hAnsi="Verdana" w:cs="Arial"/>
                <w:color w:val="FF0000"/>
                <w:sz w:val="22"/>
                <w:szCs w:val="22"/>
              </w:rPr>
              <w:t>00000001</w:t>
            </w:r>
          </w:p>
        </w:tc>
        <w:tc>
          <w:tcPr>
            <w:tcW w:w="1559" w:type="dxa"/>
          </w:tcPr>
          <w:p w14:paraId="5961AB52" w14:textId="77777777" w:rsidR="00E07A7A" w:rsidRPr="00617DAE" w:rsidRDefault="002D3041" w:rsidP="001078EB">
            <w:pPr>
              <w:rPr>
                <w:rFonts w:ascii="Verdana" w:hAnsi="Verdana" w:cs="Arial"/>
                <w:color w:val="FF0000"/>
                <w:sz w:val="22"/>
                <w:szCs w:val="22"/>
              </w:rPr>
            </w:pPr>
            <w:r>
              <w:rPr>
                <w:rFonts w:ascii="Verdana" w:hAnsi="Verdana" w:cs="Arial"/>
                <w:color w:val="FF0000"/>
                <w:sz w:val="22"/>
                <w:szCs w:val="22"/>
              </w:rPr>
              <w:t>00001111</w:t>
            </w:r>
          </w:p>
        </w:tc>
      </w:tr>
      <w:tr w:rsidR="00E07A7A" w:rsidRPr="001C29A1" w14:paraId="16257AC0" w14:textId="77777777" w:rsidTr="002D3041">
        <w:tc>
          <w:tcPr>
            <w:tcW w:w="1949" w:type="dxa"/>
          </w:tcPr>
          <w:p w14:paraId="0BBD53CB" w14:textId="77777777" w:rsidR="00E07A7A" w:rsidRPr="001C29A1" w:rsidRDefault="002D3041" w:rsidP="001078EB">
            <w:pPr>
              <w:rPr>
                <w:rFonts w:ascii="Verdana" w:hAnsi="Verdana" w:cs="Arial"/>
                <w:b/>
                <w:sz w:val="22"/>
                <w:szCs w:val="22"/>
              </w:rPr>
            </w:pPr>
            <w:proofErr w:type="spellStart"/>
            <w:r>
              <w:rPr>
                <w:rFonts w:ascii="Verdana" w:hAnsi="Verdana" w:cs="Arial"/>
                <w:b/>
                <w:sz w:val="22"/>
                <w:szCs w:val="22"/>
              </w:rPr>
              <w:t>Broad</w:t>
            </w:r>
            <w:proofErr w:type="spellEnd"/>
            <w:r w:rsidR="00E07A7A" w:rsidRPr="001C29A1">
              <w:rPr>
                <w:rFonts w:ascii="Verdana" w:hAnsi="Verdana" w:cs="Arial"/>
                <w:b/>
                <w:sz w:val="22"/>
                <w:szCs w:val="22"/>
              </w:rPr>
              <w:t xml:space="preserve"> </w:t>
            </w:r>
            <w:proofErr w:type="spellStart"/>
            <w:r w:rsidR="00E07A7A" w:rsidRPr="001C29A1">
              <w:rPr>
                <w:rFonts w:ascii="Verdana" w:hAnsi="Verdana" w:cs="Arial"/>
                <w:b/>
                <w:sz w:val="22"/>
                <w:szCs w:val="22"/>
              </w:rPr>
              <w:t>dezim</w:t>
            </w:r>
            <w:proofErr w:type="spellEnd"/>
            <w:r w:rsidR="00E07A7A" w:rsidRPr="001C29A1">
              <w:rPr>
                <w:rFonts w:ascii="Verdana" w:hAnsi="Verdana" w:cs="Arial"/>
                <w:b/>
                <w:sz w:val="22"/>
                <w:szCs w:val="22"/>
              </w:rPr>
              <w:t>.</w:t>
            </w:r>
          </w:p>
        </w:tc>
        <w:tc>
          <w:tcPr>
            <w:tcW w:w="1417" w:type="dxa"/>
          </w:tcPr>
          <w:p w14:paraId="794452BB" w14:textId="77777777" w:rsidR="00E07A7A" w:rsidRPr="00617DAE" w:rsidRDefault="00E07A7A" w:rsidP="001078EB">
            <w:pPr>
              <w:rPr>
                <w:rFonts w:ascii="Verdana" w:hAnsi="Verdana" w:cs="Arial"/>
                <w:color w:val="FF0000"/>
                <w:sz w:val="22"/>
                <w:szCs w:val="22"/>
              </w:rPr>
            </w:pPr>
            <w:r w:rsidRPr="00617DAE">
              <w:rPr>
                <w:rFonts w:ascii="Verdana" w:hAnsi="Verdana" w:cs="Arial"/>
                <w:color w:val="FF0000"/>
                <w:sz w:val="22"/>
                <w:szCs w:val="22"/>
              </w:rPr>
              <w:t>40</w:t>
            </w:r>
          </w:p>
        </w:tc>
        <w:tc>
          <w:tcPr>
            <w:tcW w:w="1418" w:type="dxa"/>
          </w:tcPr>
          <w:p w14:paraId="4D26D4C8" w14:textId="77777777" w:rsidR="00E07A7A" w:rsidRPr="00617DAE" w:rsidRDefault="00E07A7A" w:rsidP="001078EB">
            <w:pPr>
              <w:rPr>
                <w:rFonts w:ascii="Verdana" w:hAnsi="Verdana" w:cs="Arial"/>
                <w:color w:val="FF0000"/>
                <w:sz w:val="22"/>
                <w:szCs w:val="22"/>
              </w:rPr>
            </w:pPr>
            <w:r w:rsidRPr="00617DAE">
              <w:rPr>
                <w:rFonts w:ascii="Verdana" w:hAnsi="Verdana" w:cs="Arial"/>
                <w:color w:val="FF0000"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65BDD871" w14:textId="77777777" w:rsidR="00E07A7A" w:rsidRPr="00617DAE" w:rsidRDefault="00E07A7A" w:rsidP="001078EB">
            <w:pPr>
              <w:rPr>
                <w:rFonts w:ascii="Verdana" w:hAnsi="Verdana" w:cs="Arial"/>
                <w:color w:val="FF0000"/>
                <w:sz w:val="22"/>
                <w:szCs w:val="22"/>
              </w:rPr>
            </w:pPr>
            <w:r w:rsidRPr="00617DAE">
              <w:rPr>
                <w:rFonts w:ascii="Verdana" w:hAnsi="Verdana" w:cs="Arial"/>
                <w:color w:val="FF0000"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3F255472" w14:textId="77777777" w:rsidR="00E07A7A" w:rsidRPr="00617DAE" w:rsidRDefault="002D3041" w:rsidP="001078EB">
            <w:pPr>
              <w:rPr>
                <w:rFonts w:ascii="Verdana" w:hAnsi="Verdana" w:cs="Arial"/>
                <w:color w:val="FF0000"/>
                <w:sz w:val="22"/>
                <w:szCs w:val="22"/>
              </w:rPr>
            </w:pPr>
            <w:r>
              <w:rPr>
                <w:rFonts w:ascii="Verdana" w:hAnsi="Verdana" w:cs="Arial"/>
                <w:color w:val="FF0000"/>
                <w:sz w:val="22"/>
                <w:szCs w:val="22"/>
              </w:rPr>
              <w:t>15</w:t>
            </w:r>
          </w:p>
        </w:tc>
      </w:tr>
    </w:tbl>
    <w:p w14:paraId="36E2C95A" w14:textId="77777777" w:rsidR="00E07A7A" w:rsidRDefault="00E07A7A" w:rsidP="00E07A7A">
      <w:pPr>
        <w:ind w:right="281"/>
        <w:rPr>
          <w:rFonts w:ascii="Verdana" w:hAnsi="Verdana" w:cs="Broadway BT"/>
          <w:color w:val="000000"/>
          <w:sz w:val="22"/>
          <w:szCs w:val="22"/>
          <w:lang w:eastAsia="de-DE"/>
        </w:rPr>
      </w:pPr>
    </w:p>
    <w:p w14:paraId="355364FA" w14:textId="77777777" w:rsidR="00E07A7A" w:rsidRDefault="00E07A7A" w:rsidP="00E07A7A">
      <w:pPr>
        <w:numPr>
          <w:ilvl w:val="0"/>
          <w:numId w:val="10"/>
        </w:numPr>
        <w:ind w:right="281"/>
        <w:rPr>
          <w:rFonts w:ascii="Verdana" w:hAnsi="Verdana" w:cs="Broadway BT"/>
          <w:color w:val="000000"/>
          <w:sz w:val="22"/>
          <w:szCs w:val="22"/>
          <w:lang w:eastAsia="de-DE"/>
        </w:rPr>
      </w:pPr>
      <w:r>
        <w:rPr>
          <w:rFonts w:ascii="Verdana" w:hAnsi="Verdana" w:cs="Broadway BT"/>
          <w:color w:val="000000"/>
          <w:sz w:val="22"/>
          <w:szCs w:val="22"/>
          <w:lang w:eastAsia="de-DE"/>
        </w:rPr>
        <w:t>Schritt – Bestimmen der Schrittweite der einzelnen Subnetze</w:t>
      </w:r>
    </w:p>
    <w:p w14:paraId="5B559825" w14:textId="77777777" w:rsidR="00E07A7A" w:rsidRDefault="00E07A7A" w:rsidP="00E07A7A">
      <w:pPr>
        <w:ind w:right="281"/>
        <w:rPr>
          <w:rFonts w:ascii="Verdana" w:hAnsi="Verdana" w:cs="Broadway BT"/>
          <w:color w:val="000000"/>
          <w:sz w:val="22"/>
          <w:szCs w:val="22"/>
          <w:lang w:eastAsia="de-DE"/>
        </w:rPr>
      </w:pPr>
    </w:p>
    <w:p w14:paraId="7DBAAEA9" w14:textId="77777777" w:rsidR="00E07A7A" w:rsidRPr="005C3BA6" w:rsidRDefault="00E07A7A" w:rsidP="00E07A7A">
      <w:pPr>
        <w:ind w:right="281"/>
        <w:rPr>
          <w:rFonts w:ascii="Verdana" w:hAnsi="Verdana" w:cs="Broadway BT"/>
          <w:color w:val="FF0000"/>
          <w:sz w:val="20"/>
          <w:szCs w:val="20"/>
          <w:lang w:eastAsia="de-DE"/>
        </w:rPr>
      </w:pPr>
      <w:r w:rsidRPr="005C3BA6">
        <w:rPr>
          <w:rFonts w:ascii="Verdana" w:hAnsi="Verdana" w:cs="Broadway BT"/>
          <w:color w:val="FF0000"/>
          <w:sz w:val="20"/>
          <w:szCs w:val="20"/>
          <w:lang w:eastAsia="de-DE"/>
        </w:rPr>
        <w:t>256 – 248 = 8</w:t>
      </w:r>
    </w:p>
    <w:p w14:paraId="7DCB86D2" w14:textId="77777777" w:rsidR="00E07A7A" w:rsidRDefault="00E07A7A" w:rsidP="00E07A7A">
      <w:pPr>
        <w:ind w:right="281"/>
        <w:rPr>
          <w:rFonts w:ascii="Verdana" w:hAnsi="Verdana" w:cs="Broadway BT"/>
          <w:color w:val="000000"/>
          <w:sz w:val="22"/>
          <w:szCs w:val="22"/>
          <w:lang w:eastAsia="de-DE"/>
        </w:rPr>
      </w:pPr>
    </w:p>
    <w:p w14:paraId="04002931" w14:textId="77777777" w:rsidR="00E07A7A" w:rsidRDefault="00E07A7A" w:rsidP="00E07A7A">
      <w:pPr>
        <w:ind w:right="281"/>
        <w:rPr>
          <w:rFonts w:ascii="Verdana" w:hAnsi="Verdana" w:cs="Broadway BT"/>
          <w:color w:val="000000"/>
          <w:sz w:val="22"/>
          <w:szCs w:val="22"/>
          <w:lang w:eastAsia="de-DE"/>
        </w:rPr>
      </w:pPr>
    </w:p>
    <w:p w14:paraId="1538FCDE" w14:textId="77777777" w:rsidR="00E07A7A" w:rsidRDefault="00E07A7A" w:rsidP="00E07A7A">
      <w:pPr>
        <w:ind w:left="360" w:right="281"/>
        <w:rPr>
          <w:rFonts w:ascii="Verdana" w:hAnsi="Verdana" w:cs="Broadway BT"/>
          <w:color w:val="000000"/>
          <w:sz w:val="22"/>
          <w:szCs w:val="22"/>
          <w:lang w:eastAsia="de-DE"/>
        </w:rPr>
      </w:pPr>
    </w:p>
    <w:p w14:paraId="46498FBD" w14:textId="77777777" w:rsidR="00E07A7A" w:rsidRPr="00910068" w:rsidRDefault="00E07A7A" w:rsidP="00E07A7A">
      <w:pPr>
        <w:numPr>
          <w:ilvl w:val="0"/>
          <w:numId w:val="10"/>
        </w:numPr>
        <w:ind w:right="281"/>
        <w:rPr>
          <w:rFonts w:ascii="Verdana" w:hAnsi="Verdana" w:cs="Broadway BT"/>
          <w:color w:val="000000"/>
          <w:sz w:val="22"/>
          <w:szCs w:val="22"/>
          <w:lang w:eastAsia="de-DE"/>
        </w:rPr>
      </w:pPr>
      <w:r w:rsidRPr="00910068">
        <w:rPr>
          <w:rFonts w:ascii="Verdana" w:hAnsi="Verdana" w:cs="Broadway BT"/>
          <w:color w:val="000000"/>
          <w:sz w:val="22"/>
          <w:szCs w:val="22"/>
          <w:lang w:val="de-AT" w:eastAsia="de-DE"/>
        </w:rPr>
        <w:t>Bestimmen der Start- und End-IP-Adressen der einzelnen Subnetze sowie deren Broadcastadressen.</w:t>
      </w:r>
    </w:p>
    <w:p w14:paraId="0F1C1D41" w14:textId="77777777" w:rsidR="00E07A7A" w:rsidRPr="00910068" w:rsidRDefault="00E07A7A" w:rsidP="00E07A7A">
      <w:pPr>
        <w:ind w:right="281"/>
        <w:rPr>
          <w:rFonts w:ascii="Verdana" w:hAnsi="Verdana" w:cs="Broadway BT"/>
          <w:color w:val="000000"/>
          <w:sz w:val="22"/>
          <w:szCs w:val="22"/>
          <w:lang w:eastAsia="de-DE"/>
        </w:rPr>
      </w:pPr>
    </w:p>
    <w:p w14:paraId="449B070D" w14:textId="77777777" w:rsidR="00E07A7A" w:rsidRPr="00910068" w:rsidRDefault="00E07A7A" w:rsidP="00E07A7A">
      <w:pPr>
        <w:ind w:right="281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910068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Netzadresse Subnetz </w:t>
      </w:r>
      <w:r w:rsidR="00F448AD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Pr="005C3BA6">
        <w:rPr>
          <w:rFonts w:ascii="Verdana" w:hAnsi="Verdana" w:cs="Broadway BT"/>
          <w:color w:val="FF0000"/>
          <w:sz w:val="20"/>
          <w:szCs w:val="20"/>
          <w:lang w:eastAsia="de-DE"/>
        </w:rPr>
        <w:t>40.1.1.8</w:t>
      </w:r>
    </w:p>
    <w:p w14:paraId="0A6A5FA8" w14:textId="77777777" w:rsidR="00E07A7A" w:rsidRPr="00910068" w:rsidRDefault="00E07A7A" w:rsidP="00E07A7A">
      <w:pPr>
        <w:ind w:right="281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910068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Erste gültige Adresse </w:t>
      </w:r>
      <w:r w:rsidR="00F448AD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Pr="005C3BA6">
        <w:rPr>
          <w:rFonts w:ascii="Verdana" w:hAnsi="Verdana" w:cs="Broadway BT"/>
          <w:color w:val="FF0000"/>
          <w:sz w:val="20"/>
          <w:szCs w:val="20"/>
          <w:lang w:eastAsia="de-DE"/>
        </w:rPr>
        <w:t>40.1.1.9</w:t>
      </w:r>
    </w:p>
    <w:p w14:paraId="2DE47305" w14:textId="77777777" w:rsidR="00E07A7A" w:rsidRPr="00910068" w:rsidRDefault="00E07A7A" w:rsidP="00E07A7A">
      <w:pPr>
        <w:ind w:right="281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910068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Letzte gültige Adresse </w:t>
      </w:r>
      <w:r w:rsidR="00F448AD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Pr="005C3BA6">
        <w:rPr>
          <w:rFonts w:ascii="Verdana" w:hAnsi="Verdana" w:cs="Broadway BT"/>
          <w:color w:val="FF0000"/>
          <w:sz w:val="20"/>
          <w:szCs w:val="20"/>
          <w:lang w:eastAsia="de-DE"/>
        </w:rPr>
        <w:t>40.1.1.14</w:t>
      </w:r>
    </w:p>
    <w:p w14:paraId="301D4921" w14:textId="77777777" w:rsidR="00E07A7A" w:rsidRPr="00910068" w:rsidRDefault="00E07A7A" w:rsidP="00E07A7A">
      <w:pPr>
        <w:ind w:right="281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910068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Broadcast  </w:t>
      </w:r>
      <w:r w:rsidR="00F448AD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="00F448AD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="00F448AD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Pr="005C3BA6">
        <w:rPr>
          <w:rFonts w:ascii="Verdana" w:hAnsi="Verdana" w:cs="Broadway BT"/>
          <w:color w:val="FF0000"/>
          <w:sz w:val="20"/>
          <w:szCs w:val="20"/>
          <w:lang w:eastAsia="de-DE"/>
        </w:rPr>
        <w:t>40.1.1.15</w:t>
      </w:r>
    </w:p>
    <w:p w14:paraId="6E8B474F" w14:textId="77777777" w:rsidR="00E07A7A" w:rsidRPr="007B2240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2"/>
          <w:szCs w:val="22"/>
          <w:lang w:eastAsia="de-DE"/>
        </w:rPr>
      </w:pPr>
    </w:p>
    <w:p w14:paraId="703B971C" w14:textId="77777777" w:rsidR="00E07A7A" w:rsidRPr="007B2240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/>
          <w:sz w:val="22"/>
          <w:szCs w:val="22"/>
          <w:lang w:eastAsia="de-DE"/>
        </w:rPr>
      </w:pPr>
      <w:r>
        <w:rPr>
          <w:rFonts w:ascii="Verdana" w:hAnsi="Verdana" w:cs="Broadway BT"/>
          <w:color w:val="000000"/>
          <w:sz w:val="22"/>
          <w:szCs w:val="22"/>
          <w:lang w:eastAsia="de-DE"/>
        </w:rPr>
        <w:lastRenderedPageBreak/>
        <w:t>5</w:t>
      </w:r>
      <w:r w:rsidRPr="007B2240">
        <w:rPr>
          <w:rFonts w:ascii="Verdana" w:hAnsi="Verdana" w:cs="Broadway BT"/>
          <w:color w:val="000000"/>
          <w:sz w:val="22"/>
          <w:szCs w:val="22"/>
          <w:lang w:eastAsia="de-DE"/>
        </w:rPr>
        <w:t>. Gegeben sind eine IP-Adresse und</w:t>
      </w:r>
      <w:r>
        <w:rPr>
          <w:rFonts w:ascii="Verdana" w:hAnsi="Verdana" w:cs="Broadway BT"/>
          <w:color w:val="000000"/>
          <w:sz w:val="22"/>
          <w:szCs w:val="22"/>
          <w:lang w:eastAsia="de-DE"/>
        </w:rPr>
        <w:t xml:space="preserve"> die zugehörige Subnetzmaske in </w:t>
      </w:r>
      <w:r w:rsidRPr="007B2240">
        <w:rPr>
          <w:rFonts w:ascii="Verdana" w:hAnsi="Verdana" w:cs="Broadway BT"/>
          <w:color w:val="000000"/>
          <w:sz w:val="22"/>
          <w:szCs w:val="22"/>
          <w:lang w:eastAsia="de-DE"/>
        </w:rPr>
        <w:t xml:space="preserve">Dezimalschreibweise.  </w:t>
      </w:r>
    </w:p>
    <w:p w14:paraId="3920FF4A" w14:textId="77777777" w:rsidR="00E07A7A" w:rsidRPr="007B2240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2"/>
          <w:szCs w:val="22"/>
          <w:lang w:eastAsia="de-DE"/>
        </w:rPr>
      </w:pPr>
    </w:p>
    <w:p w14:paraId="41EE85EF" w14:textId="77777777" w:rsidR="00E07A7A" w:rsidRPr="002F3736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>IP: 113.8.66.42  Net</w:t>
      </w:r>
      <w:r>
        <w:rPr>
          <w:rFonts w:ascii="Verdana" w:hAnsi="Verdana" w:cs="Broadway BT"/>
          <w:color w:val="000000"/>
          <w:sz w:val="20"/>
          <w:szCs w:val="20"/>
          <w:lang w:eastAsia="de-DE"/>
        </w:rPr>
        <w:t>z</w:t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>mask</w:t>
      </w:r>
      <w:r>
        <w:rPr>
          <w:rFonts w:ascii="Verdana" w:hAnsi="Verdana" w:cs="Broadway BT"/>
          <w:color w:val="000000"/>
          <w:sz w:val="20"/>
          <w:szCs w:val="20"/>
          <w:lang w:eastAsia="de-DE"/>
        </w:rPr>
        <w:t>e</w:t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>: 255.255.255.240</w:t>
      </w:r>
    </w:p>
    <w:p w14:paraId="769509AC" w14:textId="77777777" w:rsidR="00E07A7A" w:rsidRPr="002F3736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</w:p>
    <w:p w14:paraId="4EA1023F" w14:textId="77777777" w:rsidR="00E07A7A" w:rsidRPr="002F3736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/>
          <w:sz w:val="20"/>
          <w:szCs w:val="20"/>
          <w:lang w:eastAsia="de-DE"/>
        </w:rPr>
      </w:pP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>a.</w:t>
      </w:r>
      <w:r w:rsidRPr="002F3736">
        <w:rPr>
          <w:rFonts w:ascii="Verdana" w:hAnsi="Verdana" w:cs="Arial"/>
          <w:color w:val="000000"/>
          <w:sz w:val="20"/>
          <w:szCs w:val="20"/>
          <w:lang w:eastAsia="de-DE"/>
        </w:rPr>
        <w:t xml:space="preserve"> </w:t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>Berechnen Sie die Netzwerkadresse des zugehörigen Subnetzes, dessen Broadcast-</w:t>
      </w:r>
    </w:p>
    <w:p w14:paraId="11E000FC" w14:textId="77777777" w:rsidR="00E07A7A" w:rsidRPr="002F3736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>Adresse und die Anzahl der Hosts, die maximal in diesem Subnetz untergebracht</w:t>
      </w:r>
    </w:p>
    <w:p w14:paraId="59926BB5" w14:textId="77777777" w:rsidR="00E07A7A" w:rsidRPr="002F3736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/>
          <w:sz w:val="20"/>
          <w:szCs w:val="20"/>
          <w:lang w:eastAsia="de-DE"/>
        </w:rPr>
      </w:pP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werden. </w:t>
      </w:r>
    </w:p>
    <w:p w14:paraId="613AE661" w14:textId="77777777" w:rsidR="00E07A7A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</w:p>
    <w:p w14:paraId="2BA4F919" w14:textId="77777777" w:rsidR="00E07A7A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</w:p>
    <w:p w14:paraId="72F4F019" w14:textId="77777777" w:rsidR="00E07A7A" w:rsidRPr="00910068" w:rsidRDefault="00F448AD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  <w:r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Netzadresse des Subnetzes </w:t>
      </w:r>
      <w:r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="00E07A7A" w:rsidRPr="005C3BA6">
        <w:rPr>
          <w:rFonts w:ascii="Verdana" w:hAnsi="Verdana" w:cs="Broadway BT"/>
          <w:color w:val="FF0000"/>
          <w:sz w:val="20"/>
          <w:szCs w:val="20"/>
          <w:lang w:eastAsia="de-DE"/>
        </w:rPr>
        <w:t>113.8.66.32</w:t>
      </w:r>
    </w:p>
    <w:p w14:paraId="39ABDBE1" w14:textId="77777777" w:rsidR="00E07A7A" w:rsidRPr="00910068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910068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Broadcast  </w:t>
      </w:r>
      <w:r w:rsidR="00F448AD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="00F448AD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="00F448AD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="00F448AD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Pr="005C3BA6">
        <w:rPr>
          <w:rFonts w:ascii="Verdana" w:hAnsi="Verdana" w:cs="Broadway BT"/>
          <w:color w:val="FF0000"/>
          <w:sz w:val="20"/>
          <w:szCs w:val="20"/>
          <w:lang w:eastAsia="de-DE"/>
        </w:rPr>
        <w:t>113.8.66.47</w:t>
      </w:r>
    </w:p>
    <w:p w14:paraId="111F16B1" w14:textId="77777777" w:rsidR="00E07A7A" w:rsidRPr="00910068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910068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Anzahl der </w:t>
      </w:r>
      <w:proofErr w:type="spellStart"/>
      <w:r w:rsidRPr="00910068">
        <w:rPr>
          <w:rFonts w:ascii="Verdana" w:hAnsi="Verdana" w:cs="Broadway BT"/>
          <w:color w:val="000000"/>
          <w:sz w:val="20"/>
          <w:szCs w:val="20"/>
          <w:lang w:eastAsia="de-DE"/>
        </w:rPr>
        <w:t>Hostbits</w:t>
      </w:r>
      <w:proofErr w:type="spellEnd"/>
      <w:r w:rsidRPr="00910068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  </w:t>
      </w:r>
      <w:r w:rsidR="00F448AD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="00F448AD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="00F448AD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Pr="005C3BA6">
        <w:rPr>
          <w:rFonts w:ascii="Verdana" w:hAnsi="Verdana" w:cs="Broadway BT"/>
          <w:color w:val="FF0000"/>
          <w:sz w:val="20"/>
          <w:szCs w:val="20"/>
          <w:lang w:eastAsia="de-DE"/>
        </w:rPr>
        <w:t>4</w:t>
      </w:r>
    </w:p>
    <w:p w14:paraId="70B63081" w14:textId="77777777" w:rsidR="00E07A7A" w:rsidRPr="00910068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910068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Max. Hosts per Subnetz </w:t>
      </w:r>
      <w:r w:rsidR="00F448AD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="00F448AD"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  <w:r w:rsidRPr="005C3BA6">
        <w:rPr>
          <w:rFonts w:ascii="Verdana" w:hAnsi="Verdana" w:cs="Broadway BT"/>
          <w:color w:val="FF0000"/>
          <w:sz w:val="20"/>
          <w:szCs w:val="20"/>
          <w:lang w:eastAsia="de-DE"/>
        </w:rPr>
        <w:t>2</w:t>
      </w:r>
      <w:r w:rsidRPr="005C3BA6">
        <w:rPr>
          <w:rFonts w:ascii="Verdana" w:hAnsi="Verdana" w:cs="Broadway BT"/>
          <w:color w:val="FF0000"/>
          <w:sz w:val="20"/>
          <w:szCs w:val="20"/>
          <w:vertAlign w:val="superscript"/>
          <w:lang w:eastAsia="de-DE"/>
        </w:rPr>
        <w:t>4</w:t>
      </w:r>
      <w:r w:rsidRPr="005C3BA6">
        <w:rPr>
          <w:rFonts w:ascii="Verdana" w:hAnsi="Verdana" w:cs="Broadway BT"/>
          <w:color w:val="FF0000"/>
          <w:sz w:val="20"/>
          <w:szCs w:val="20"/>
          <w:lang w:eastAsia="de-DE"/>
        </w:rPr>
        <w:t xml:space="preserve"> -2 = 14</w:t>
      </w:r>
    </w:p>
    <w:p w14:paraId="186FCB83" w14:textId="77777777" w:rsidR="00E07A7A" w:rsidRDefault="00F448AD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  <w:r>
        <w:rPr>
          <w:rFonts w:ascii="Verdana" w:hAnsi="Verdana" w:cs="Broadway BT"/>
          <w:color w:val="000000"/>
          <w:sz w:val="20"/>
          <w:szCs w:val="20"/>
          <w:lang w:eastAsia="de-DE"/>
        </w:rPr>
        <w:tab/>
      </w:r>
    </w:p>
    <w:p w14:paraId="13DF23CE" w14:textId="77777777" w:rsidR="00E07A7A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</w:p>
    <w:p w14:paraId="726D46B0" w14:textId="77777777" w:rsidR="00E07A7A" w:rsidRPr="002F3736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>b.</w:t>
      </w:r>
      <w:r w:rsidRPr="002F3736">
        <w:rPr>
          <w:rFonts w:ascii="Verdana" w:hAnsi="Verdana" w:cs="Arial"/>
          <w:color w:val="000000"/>
          <w:sz w:val="20"/>
          <w:szCs w:val="20"/>
          <w:lang w:eastAsia="de-DE"/>
        </w:rPr>
        <w:t xml:space="preserve"> </w:t>
      </w: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>Bestimmen Sie die Start- und End-IP-Adressen der einzelnen Subnetze sowie deren</w:t>
      </w:r>
    </w:p>
    <w:p w14:paraId="653DB842" w14:textId="77777777" w:rsidR="00E07A7A" w:rsidRPr="002F3736" w:rsidRDefault="00E07A7A" w:rsidP="00E07A7A">
      <w:pPr>
        <w:ind w:right="281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2F3736">
        <w:rPr>
          <w:rFonts w:ascii="Verdana" w:hAnsi="Verdana" w:cs="Broadway BT"/>
          <w:color w:val="000000"/>
          <w:sz w:val="20"/>
          <w:szCs w:val="20"/>
          <w:lang w:eastAsia="de-DE"/>
        </w:rPr>
        <w:t>Broadcastadressen</w:t>
      </w:r>
    </w:p>
    <w:p w14:paraId="0BD2B297" w14:textId="77777777" w:rsidR="00E07A7A" w:rsidRDefault="00E07A7A" w:rsidP="00E07A7A">
      <w:pPr>
        <w:ind w:right="281"/>
        <w:rPr>
          <w:rFonts w:ascii="Verdana" w:hAnsi="Verdana" w:cs="Broadway BT"/>
          <w:color w:val="000000"/>
          <w:sz w:val="22"/>
          <w:szCs w:val="22"/>
          <w:lang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53"/>
        <w:gridCol w:w="1973"/>
        <w:gridCol w:w="2818"/>
        <w:gridCol w:w="2132"/>
        <w:gridCol w:w="2034"/>
      </w:tblGrid>
      <w:tr w:rsidR="00F448AD" w14:paraId="6DD2B4F7" w14:textId="77777777" w:rsidTr="00A53F2A">
        <w:tc>
          <w:tcPr>
            <w:tcW w:w="953" w:type="dxa"/>
          </w:tcPr>
          <w:p w14:paraId="2D1A12F0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Netz</w:t>
            </w:r>
          </w:p>
        </w:tc>
        <w:tc>
          <w:tcPr>
            <w:tcW w:w="1990" w:type="dxa"/>
          </w:tcPr>
          <w:p w14:paraId="5C5550FC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Netz-IP</w:t>
            </w:r>
          </w:p>
        </w:tc>
        <w:tc>
          <w:tcPr>
            <w:tcW w:w="2960" w:type="dxa"/>
          </w:tcPr>
          <w:p w14:paraId="5010BE8B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Start-Host-IP</w:t>
            </w:r>
          </w:p>
        </w:tc>
        <w:tc>
          <w:tcPr>
            <w:tcW w:w="2173" w:type="dxa"/>
          </w:tcPr>
          <w:p w14:paraId="2D6AC306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End-Host-IP</w:t>
            </w:r>
          </w:p>
        </w:tc>
        <w:tc>
          <w:tcPr>
            <w:tcW w:w="2060" w:type="dxa"/>
          </w:tcPr>
          <w:p w14:paraId="73C87F90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Broadcast-IP</w:t>
            </w:r>
          </w:p>
        </w:tc>
      </w:tr>
      <w:tr w:rsidR="00F448AD" w14:paraId="185BC92A" w14:textId="77777777" w:rsidTr="00A53F2A">
        <w:tc>
          <w:tcPr>
            <w:tcW w:w="953" w:type="dxa"/>
          </w:tcPr>
          <w:p w14:paraId="47755919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1990" w:type="dxa"/>
          </w:tcPr>
          <w:p w14:paraId="7BE7E72D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113.8.66.0</w:t>
            </w:r>
          </w:p>
        </w:tc>
        <w:tc>
          <w:tcPr>
            <w:tcW w:w="2960" w:type="dxa"/>
          </w:tcPr>
          <w:p w14:paraId="0A9C940D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113.8.66.1</w:t>
            </w:r>
          </w:p>
        </w:tc>
        <w:tc>
          <w:tcPr>
            <w:tcW w:w="2173" w:type="dxa"/>
          </w:tcPr>
          <w:p w14:paraId="33E85D03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113.8.66.14</w:t>
            </w:r>
          </w:p>
        </w:tc>
        <w:tc>
          <w:tcPr>
            <w:tcW w:w="2060" w:type="dxa"/>
          </w:tcPr>
          <w:p w14:paraId="74450EF5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113.8.66.15</w:t>
            </w:r>
          </w:p>
        </w:tc>
      </w:tr>
      <w:tr w:rsidR="00F448AD" w14:paraId="4E13DCFD" w14:textId="77777777" w:rsidTr="00A53F2A">
        <w:tc>
          <w:tcPr>
            <w:tcW w:w="953" w:type="dxa"/>
          </w:tcPr>
          <w:p w14:paraId="144102FD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1990" w:type="dxa"/>
          </w:tcPr>
          <w:p w14:paraId="1D1C5644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113.8.66.16</w:t>
            </w:r>
          </w:p>
        </w:tc>
        <w:tc>
          <w:tcPr>
            <w:tcW w:w="2960" w:type="dxa"/>
          </w:tcPr>
          <w:p w14:paraId="63262493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113.8.66.17</w:t>
            </w:r>
          </w:p>
        </w:tc>
        <w:tc>
          <w:tcPr>
            <w:tcW w:w="2173" w:type="dxa"/>
          </w:tcPr>
          <w:p w14:paraId="49560C3E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113.8.66.30</w:t>
            </w:r>
          </w:p>
        </w:tc>
        <w:tc>
          <w:tcPr>
            <w:tcW w:w="2060" w:type="dxa"/>
          </w:tcPr>
          <w:p w14:paraId="0520957F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113.8.66.31</w:t>
            </w:r>
          </w:p>
        </w:tc>
      </w:tr>
      <w:tr w:rsidR="00F448AD" w14:paraId="169484C2" w14:textId="77777777" w:rsidTr="00A53F2A">
        <w:tc>
          <w:tcPr>
            <w:tcW w:w="953" w:type="dxa"/>
          </w:tcPr>
          <w:p w14:paraId="6B11A40F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1990" w:type="dxa"/>
          </w:tcPr>
          <w:p w14:paraId="1ECFBE99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113.8.66.32</w:t>
            </w:r>
          </w:p>
        </w:tc>
        <w:tc>
          <w:tcPr>
            <w:tcW w:w="2960" w:type="dxa"/>
          </w:tcPr>
          <w:p w14:paraId="22CFC3D5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113.8.66.33</w:t>
            </w:r>
          </w:p>
        </w:tc>
        <w:tc>
          <w:tcPr>
            <w:tcW w:w="2173" w:type="dxa"/>
          </w:tcPr>
          <w:p w14:paraId="17988A76" w14:textId="77777777" w:rsidR="00F448AD" w:rsidRDefault="00CD35E1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113.8.66.46</w:t>
            </w:r>
          </w:p>
        </w:tc>
        <w:tc>
          <w:tcPr>
            <w:tcW w:w="2060" w:type="dxa"/>
          </w:tcPr>
          <w:p w14:paraId="5204A0AA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113.8.66.47</w:t>
            </w:r>
          </w:p>
        </w:tc>
      </w:tr>
      <w:tr w:rsidR="00F448AD" w14:paraId="124B8590" w14:textId="77777777" w:rsidTr="00A53F2A">
        <w:tc>
          <w:tcPr>
            <w:tcW w:w="953" w:type="dxa"/>
          </w:tcPr>
          <w:p w14:paraId="5AB5C8A3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4</w:t>
            </w:r>
          </w:p>
        </w:tc>
        <w:tc>
          <w:tcPr>
            <w:tcW w:w="1990" w:type="dxa"/>
          </w:tcPr>
          <w:p w14:paraId="0ADEFDF8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113.8.66.48</w:t>
            </w:r>
          </w:p>
        </w:tc>
        <w:tc>
          <w:tcPr>
            <w:tcW w:w="2960" w:type="dxa"/>
          </w:tcPr>
          <w:p w14:paraId="27C1C406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113.8.66.49</w:t>
            </w:r>
          </w:p>
        </w:tc>
        <w:tc>
          <w:tcPr>
            <w:tcW w:w="2173" w:type="dxa"/>
          </w:tcPr>
          <w:p w14:paraId="4F89E51B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113.8.66.62</w:t>
            </w:r>
          </w:p>
        </w:tc>
        <w:tc>
          <w:tcPr>
            <w:tcW w:w="2060" w:type="dxa"/>
          </w:tcPr>
          <w:p w14:paraId="78272F39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113.8.66.63</w:t>
            </w:r>
          </w:p>
        </w:tc>
      </w:tr>
      <w:tr w:rsidR="00F448AD" w14:paraId="719CF804" w14:textId="77777777" w:rsidTr="00A53F2A">
        <w:tc>
          <w:tcPr>
            <w:tcW w:w="953" w:type="dxa"/>
          </w:tcPr>
          <w:p w14:paraId="764F8F7F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5</w:t>
            </w:r>
          </w:p>
        </w:tc>
        <w:tc>
          <w:tcPr>
            <w:tcW w:w="1990" w:type="dxa"/>
          </w:tcPr>
          <w:p w14:paraId="6540DF17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113.8.66.64</w:t>
            </w:r>
          </w:p>
        </w:tc>
        <w:tc>
          <w:tcPr>
            <w:tcW w:w="2960" w:type="dxa"/>
          </w:tcPr>
          <w:p w14:paraId="04BB5B30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113.8.66.65</w:t>
            </w:r>
          </w:p>
        </w:tc>
        <w:tc>
          <w:tcPr>
            <w:tcW w:w="2173" w:type="dxa"/>
          </w:tcPr>
          <w:p w14:paraId="22A5EE25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113.8.66.78</w:t>
            </w:r>
          </w:p>
        </w:tc>
        <w:tc>
          <w:tcPr>
            <w:tcW w:w="2060" w:type="dxa"/>
          </w:tcPr>
          <w:p w14:paraId="52ADD3A3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113.8.66.79</w:t>
            </w:r>
          </w:p>
        </w:tc>
      </w:tr>
      <w:tr w:rsidR="00F448AD" w14:paraId="13405387" w14:textId="77777777" w:rsidTr="00A53F2A">
        <w:tc>
          <w:tcPr>
            <w:tcW w:w="953" w:type="dxa"/>
          </w:tcPr>
          <w:p w14:paraId="2DE3AF8F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6</w:t>
            </w:r>
          </w:p>
        </w:tc>
        <w:tc>
          <w:tcPr>
            <w:tcW w:w="1990" w:type="dxa"/>
          </w:tcPr>
          <w:p w14:paraId="12D2CF67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113.8.66.80</w:t>
            </w:r>
          </w:p>
        </w:tc>
        <w:tc>
          <w:tcPr>
            <w:tcW w:w="2960" w:type="dxa"/>
          </w:tcPr>
          <w:p w14:paraId="3C6B5CB6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113.8.66.81</w:t>
            </w:r>
          </w:p>
        </w:tc>
        <w:tc>
          <w:tcPr>
            <w:tcW w:w="2173" w:type="dxa"/>
          </w:tcPr>
          <w:p w14:paraId="7DD09817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113.8.66.94</w:t>
            </w:r>
          </w:p>
        </w:tc>
        <w:tc>
          <w:tcPr>
            <w:tcW w:w="2060" w:type="dxa"/>
          </w:tcPr>
          <w:p w14:paraId="4667B2BA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113.8.66.95</w:t>
            </w:r>
          </w:p>
        </w:tc>
      </w:tr>
      <w:tr w:rsidR="00F448AD" w14:paraId="423FECC1" w14:textId="77777777" w:rsidTr="00A53F2A">
        <w:tc>
          <w:tcPr>
            <w:tcW w:w="953" w:type="dxa"/>
          </w:tcPr>
          <w:p w14:paraId="25D1203C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7</w:t>
            </w:r>
          </w:p>
        </w:tc>
        <w:tc>
          <w:tcPr>
            <w:tcW w:w="1990" w:type="dxa"/>
          </w:tcPr>
          <w:p w14:paraId="62CE6E7E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113.8.66.96</w:t>
            </w:r>
          </w:p>
        </w:tc>
        <w:tc>
          <w:tcPr>
            <w:tcW w:w="2960" w:type="dxa"/>
          </w:tcPr>
          <w:p w14:paraId="2471C9AB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113.8.66.97</w:t>
            </w:r>
          </w:p>
        </w:tc>
        <w:tc>
          <w:tcPr>
            <w:tcW w:w="2173" w:type="dxa"/>
          </w:tcPr>
          <w:p w14:paraId="3C525C32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113.8.66.110</w:t>
            </w:r>
          </w:p>
        </w:tc>
        <w:tc>
          <w:tcPr>
            <w:tcW w:w="2060" w:type="dxa"/>
          </w:tcPr>
          <w:p w14:paraId="3EA7B10C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113.8.66.111</w:t>
            </w:r>
          </w:p>
        </w:tc>
      </w:tr>
      <w:tr w:rsidR="00F448AD" w14:paraId="1ABE7EE0" w14:textId="77777777" w:rsidTr="00A53F2A">
        <w:tc>
          <w:tcPr>
            <w:tcW w:w="953" w:type="dxa"/>
          </w:tcPr>
          <w:p w14:paraId="296A8853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8</w:t>
            </w:r>
          </w:p>
        </w:tc>
        <w:tc>
          <w:tcPr>
            <w:tcW w:w="1990" w:type="dxa"/>
          </w:tcPr>
          <w:p w14:paraId="76FC9451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113.8.66.112</w:t>
            </w:r>
          </w:p>
        </w:tc>
        <w:tc>
          <w:tcPr>
            <w:tcW w:w="2960" w:type="dxa"/>
          </w:tcPr>
          <w:p w14:paraId="52D2E228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113.8.66.113</w:t>
            </w:r>
          </w:p>
        </w:tc>
        <w:tc>
          <w:tcPr>
            <w:tcW w:w="2173" w:type="dxa"/>
          </w:tcPr>
          <w:p w14:paraId="7F3B06BF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113.8.66.126</w:t>
            </w:r>
          </w:p>
        </w:tc>
        <w:tc>
          <w:tcPr>
            <w:tcW w:w="2060" w:type="dxa"/>
          </w:tcPr>
          <w:p w14:paraId="167ED503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113.8.66.127</w:t>
            </w:r>
          </w:p>
        </w:tc>
      </w:tr>
      <w:tr w:rsidR="00F448AD" w14:paraId="4EF47BDC" w14:textId="77777777" w:rsidTr="00A53F2A">
        <w:tc>
          <w:tcPr>
            <w:tcW w:w="953" w:type="dxa"/>
          </w:tcPr>
          <w:p w14:paraId="1916265A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9</w:t>
            </w:r>
          </w:p>
        </w:tc>
        <w:tc>
          <w:tcPr>
            <w:tcW w:w="1990" w:type="dxa"/>
          </w:tcPr>
          <w:p w14:paraId="01CA0F69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113.8.66.128</w:t>
            </w:r>
          </w:p>
        </w:tc>
        <w:tc>
          <w:tcPr>
            <w:tcW w:w="2960" w:type="dxa"/>
          </w:tcPr>
          <w:p w14:paraId="3FBDD1E9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113.8.66.129</w:t>
            </w:r>
          </w:p>
        </w:tc>
        <w:tc>
          <w:tcPr>
            <w:tcW w:w="2173" w:type="dxa"/>
          </w:tcPr>
          <w:p w14:paraId="702ABC46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113.8.66.142</w:t>
            </w:r>
          </w:p>
        </w:tc>
        <w:tc>
          <w:tcPr>
            <w:tcW w:w="2060" w:type="dxa"/>
          </w:tcPr>
          <w:p w14:paraId="3285B81A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113.8.66.143</w:t>
            </w:r>
          </w:p>
        </w:tc>
      </w:tr>
      <w:tr w:rsidR="00F448AD" w14:paraId="69E365D7" w14:textId="77777777" w:rsidTr="00A53F2A">
        <w:tc>
          <w:tcPr>
            <w:tcW w:w="953" w:type="dxa"/>
          </w:tcPr>
          <w:p w14:paraId="14408C87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10</w:t>
            </w:r>
          </w:p>
        </w:tc>
        <w:tc>
          <w:tcPr>
            <w:tcW w:w="1990" w:type="dxa"/>
          </w:tcPr>
          <w:p w14:paraId="0B5BD636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113.8.66.144</w:t>
            </w:r>
          </w:p>
        </w:tc>
        <w:tc>
          <w:tcPr>
            <w:tcW w:w="2960" w:type="dxa"/>
          </w:tcPr>
          <w:p w14:paraId="5D358DD0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113.8.66.145</w:t>
            </w:r>
          </w:p>
        </w:tc>
        <w:tc>
          <w:tcPr>
            <w:tcW w:w="2173" w:type="dxa"/>
          </w:tcPr>
          <w:p w14:paraId="6A8E473E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113.8.66.158</w:t>
            </w:r>
          </w:p>
        </w:tc>
        <w:tc>
          <w:tcPr>
            <w:tcW w:w="2060" w:type="dxa"/>
          </w:tcPr>
          <w:p w14:paraId="6F4FF7D4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113.8.66.159</w:t>
            </w:r>
          </w:p>
        </w:tc>
      </w:tr>
      <w:tr w:rsidR="00F448AD" w14:paraId="242E1A41" w14:textId="77777777" w:rsidTr="00A53F2A">
        <w:tc>
          <w:tcPr>
            <w:tcW w:w="953" w:type="dxa"/>
          </w:tcPr>
          <w:p w14:paraId="53C6E39D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</w:t>
            </w:r>
          </w:p>
        </w:tc>
        <w:tc>
          <w:tcPr>
            <w:tcW w:w="1990" w:type="dxa"/>
          </w:tcPr>
          <w:p w14:paraId="1016D734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113.8.66.160</w:t>
            </w:r>
          </w:p>
        </w:tc>
        <w:tc>
          <w:tcPr>
            <w:tcW w:w="2960" w:type="dxa"/>
          </w:tcPr>
          <w:p w14:paraId="574A9F36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113.8.66.161</w:t>
            </w:r>
          </w:p>
        </w:tc>
        <w:tc>
          <w:tcPr>
            <w:tcW w:w="2173" w:type="dxa"/>
          </w:tcPr>
          <w:p w14:paraId="64CAB2BB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113.8.66.174</w:t>
            </w:r>
          </w:p>
        </w:tc>
        <w:tc>
          <w:tcPr>
            <w:tcW w:w="2060" w:type="dxa"/>
          </w:tcPr>
          <w:p w14:paraId="4F37A126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113.8.66.175</w:t>
            </w:r>
          </w:p>
        </w:tc>
      </w:tr>
      <w:tr w:rsidR="00F448AD" w14:paraId="111D54A9" w14:textId="77777777" w:rsidTr="00A53F2A">
        <w:tc>
          <w:tcPr>
            <w:tcW w:w="953" w:type="dxa"/>
          </w:tcPr>
          <w:p w14:paraId="17B1F539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12</w:t>
            </w:r>
          </w:p>
        </w:tc>
        <w:tc>
          <w:tcPr>
            <w:tcW w:w="1990" w:type="dxa"/>
          </w:tcPr>
          <w:p w14:paraId="21195BBC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113.8.66.176</w:t>
            </w:r>
          </w:p>
        </w:tc>
        <w:tc>
          <w:tcPr>
            <w:tcW w:w="2960" w:type="dxa"/>
          </w:tcPr>
          <w:p w14:paraId="64E0EE79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113.8.66.177</w:t>
            </w:r>
          </w:p>
        </w:tc>
        <w:tc>
          <w:tcPr>
            <w:tcW w:w="2173" w:type="dxa"/>
          </w:tcPr>
          <w:p w14:paraId="2429741F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113.8.66.190</w:t>
            </w:r>
          </w:p>
        </w:tc>
        <w:tc>
          <w:tcPr>
            <w:tcW w:w="2060" w:type="dxa"/>
          </w:tcPr>
          <w:p w14:paraId="65588CC5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113.8.66.191</w:t>
            </w:r>
          </w:p>
        </w:tc>
      </w:tr>
      <w:tr w:rsidR="00F448AD" w14:paraId="5B4B4987" w14:textId="77777777" w:rsidTr="00A53F2A">
        <w:tc>
          <w:tcPr>
            <w:tcW w:w="953" w:type="dxa"/>
          </w:tcPr>
          <w:p w14:paraId="2D458ADF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13</w:t>
            </w:r>
          </w:p>
        </w:tc>
        <w:tc>
          <w:tcPr>
            <w:tcW w:w="1990" w:type="dxa"/>
          </w:tcPr>
          <w:p w14:paraId="5FED5EAF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113.8.66.192</w:t>
            </w:r>
          </w:p>
        </w:tc>
        <w:tc>
          <w:tcPr>
            <w:tcW w:w="2960" w:type="dxa"/>
          </w:tcPr>
          <w:p w14:paraId="305638F7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113.8.66.193</w:t>
            </w:r>
          </w:p>
        </w:tc>
        <w:tc>
          <w:tcPr>
            <w:tcW w:w="2173" w:type="dxa"/>
          </w:tcPr>
          <w:p w14:paraId="76D429F4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113.8.66.206</w:t>
            </w:r>
          </w:p>
        </w:tc>
        <w:tc>
          <w:tcPr>
            <w:tcW w:w="2060" w:type="dxa"/>
          </w:tcPr>
          <w:p w14:paraId="445A67C2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113.8.66.207</w:t>
            </w:r>
          </w:p>
        </w:tc>
      </w:tr>
      <w:tr w:rsidR="00F448AD" w14:paraId="429792F0" w14:textId="77777777" w:rsidTr="00A53F2A">
        <w:tc>
          <w:tcPr>
            <w:tcW w:w="953" w:type="dxa"/>
          </w:tcPr>
          <w:p w14:paraId="7250A7E4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14</w:t>
            </w:r>
          </w:p>
        </w:tc>
        <w:tc>
          <w:tcPr>
            <w:tcW w:w="1990" w:type="dxa"/>
          </w:tcPr>
          <w:p w14:paraId="1B45CC98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113.8.66.208</w:t>
            </w:r>
          </w:p>
        </w:tc>
        <w:tc>
          <w:tcPr>
            <w:tcW w:w="2960" w:type="dxa"/>
          </w:tcPr>
          <w:p w14:paraId="5FC692F2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113.8.66.209</w:t>
            </w:r>
          </w:p>
        </w:tc>
        <w:tc>
          <w:tcPr>
            <w:tcW w:w="2173" w:type="dxa"/>
          </w:tcPr>
          <w:p w14:paraId="600042CD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113.8.66.222</w:t>
            </w:r>
          </w:p>
        </w:tc>
        <w:tc>
          <w:tcPr>
            <w:tcW w:w="2060" w:type="dxa"/>
          </w:tcPr>
          <w:p w14:paraId="050F9A1A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113.8.66.223</w:t>
            </w:r>
          </w:p>
        </w:tc>
      </w:tr>
      <w:tr w:rsidR="00F448AD" w14:paraId="7BCD698F" w14:textId="77777777" w:rsidTr="00A53F2A">
        <w:tc>
          <w:tcPr>
            <w:tcW w:w="953" w:type="dxa"/>
          </w:tcPr>
          <w:p w14:paraId="4BECE391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15</w:t>
            </w:r>
          </w:p>
        </w:tc>
        <w:tc>
          <w:tcPr>
            <w:tcW w:w="1990" w:type="dxa"/>
          </w:tcPr>
          <w:p w14:paraId="59E31E78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113.8.66.224</w:t>
            </w:r>
          </w:p>
        </w:tc>
        <w:tc>
          <w:tcPr>
            <w:tcW w:w="2960" w:type="dxa"/>
          </w:tcPr>
          <w:p w14:paraId="7914D7E7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113.8.66.225</w:t>
            </w:r>
          </w:p>
        </w:tc>
        <w:tc>
          <w:tcPr>
            <w:tcW w:w="2173" w:type="dxa"/>
          </w:tcPr>
          <w:p w14:paraId="2FABB1DB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113.8.66.238</w:t>
            </w:r>
          </w:p>
        </w:tc>
        <w:tc>
          <w:tcPr>
            <w:tcW w:w="2060" w:type="dxa"/>
          </w:tcPr>
          <w:p w14:paraId="68D2D8A0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113.8.66.239</w:t>
            </w:r>
          </w:p>
        </w:tc>
      </w:tr>
      <w:tr w:rsidR="00F448AD" w14:paraId="4B93579E" w14:textId="77777777" w:rsidTr="00A53F2A">
        <w:tc>
          <w:tcPr>
            <w:tcW w:w="953" w:type="dxa"/>
          </w:tcPr>
          <w:p w14:paraId="12578152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16</w:t>
            </w:r>
          </w:p>
        </w:tc>
        <w:tc>
          <w:tcPr>
            <w:tcW w:w="1990" w:type="dxa"/>
          </w:tcPr>
          <w:p w14:paraId="4208EFB2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113.8.66.240</w:t>
            </w:r>
          </w:p>
        </w:tc>
        <w:tc>
          <w:tcPr>
            <w:tcW w:w="2960" w:type="dxa"/>
          </w:tcPr>
          <w:p w14:paraId="6BE04F63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113.8.66.241</w:t>
            </w:r>
          </w:p>
        </w:tc>
        <w:tc>
          <w:tcPr>
            <w:tcW w:w="2173" w:type="dxa"/>
          </w:tcPr>
          <w:p w14:paraId="17526CFF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113.8.66.254</w:t>
            </w:r>
          </w:p>
        </w:tc>
        <w:tc>
          <w:tcPr>
            <w:tcW w:w="2060" w:type="dxa"/>
          </w:tcPr>
          <w:p w14:paraId="502C38FE" w14:textId="77777777" w:rsidR="00F448AD" w:rsidRDefault="00F448AD" w:rsidP="00A53F2A">
            <w:pPr>
              <w:ind w:right="281"/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hAnsi="Verdana" w:cs="Broadway BT"/>
                <w:color w:val="000000"/>
                <w:sz w:val="20"/>
                <w:szCs w:val="20"/>
                <w:lang w:eastAsia="de-DE"/>
              </w:rPr>
              <w:t>113.8.66.255</w:t>
            </w:r>
          </w:p>
        </w:tc>
      </w:tr>
    </w:tbl>
    <w:p w14:paraId="6E951F17" w14:textId="77777777" w:rsidR="00E07A7A" w:rsidRDefault="00E07A7A" w:rsidP="00E07A7A">
      <w:pPr>
        <w:ind w:right="281"/>
        <w:rPr>
          <w:rFonts w:ascii="Verdana" w:hAnsi="Verdana" w:cs="Broadway BT"/>
          <w:color w:val="000000"/>
          <w:sz w:val="22"/>
          <w:szCs w:val="22"/>
          <w:lang w:eastAsia="de-DE"/>
        </w:rPr>
      </w:pPr>
    </w:p>
    <w:p w14:paraId="69D69543" w14:textId="77777777" w:rsidR="00E07A7A" w:rsidRPr="007B2240" w:rsidRDefault="00E07A7A" w:rsidP="00E07A7A">
      <w:pPr>
        <w:ind w:right="281"/>
        <w:rPr>
          <w:rFonts w:ascii="Verdana" w:hAnsi="Verdana" w:cs="Broadway BT"/>
          <w:color w:val="000000"/>
          <w:sz w:val="22"/>
          <w:szCs w:val="22"/>
          <w:lang w:eastAsia="de-DE"/>
        </w:rPr>
      </w:pPr>
    </w:p>
    <w:p w14:paraId="6829185C" w14:textId="77777777" w:rsidR="00E07A7A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2"/>
          <w:szCs w:val="22"/>
          <w:lang w:eastAsia="de-DE"/>
        </w:rPr>
      </w:pPr>
    </w:p>
    <w:p w14:paraId="0B986647" w14:textId="77777777" w:rsidR="00E07A7A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2"/>
          <w:szCs w:val="22"/>
          <w:lang w:eastAsia="de-DE"/>
        </w:rPr>
      </w:pPr>
    </w:p>
    <w:p w14:paraId="70987800" w14:textId="77777777" w:rsidR="00E07A7A" w:rsidRPr="007B2240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2"/>
          <w:szCs w:val="22"/>
          <w:lang w:eastAsia="de-DE"/>
        </w:rPr>
      </w:pPr>
      <w:r>
        <w:rPr>
          <w:rFonts w:ascii="Verdana" w:hAnsi="Verdana" w:cs="Broadway BT"/>
          <w:color w:val="000000"/>
          <w:sz w:val="22"/>
          <w:szCs w:val="22"/>
          <w:lang w:eastAsia="de-DE"/>
        </w:rPr>
        <w:t>6</w:t>
      </w:r>
      <w:r w:rsidRPr="007B2240">
        <w:rPr>
          <w:rFonts w:ascii="Verdana" w:hAnsi="Verdana" w:cs="Broadway BT"/>
          <w:color w:val="000000"/>
          <w:sz w:val="22"/>
          <w:szCs w:val="22"/>
          <w:lang w:eastAsia="de-DE"/>
        </w:rPr>
        <w:t xml:space="preserve">. Welche der folgenden Konstellationen für </w:t>
      </w:r>
      <w:r w:rsidR="003C7167">
        <w:rPr>
          <w:rFonts w:ascii="Verdana" w:hAnsi="Verdana" w:cs="Broadway BT"/>
          <w:color w:val="000000"/>
          <w:sz w:val="22"/>
          <w:szCs w:val="22"/>
          <w:lang w:eastAsia="de-DE"/>
        </w:rPr>
        <w:t xml:space="preserve">Host </w:t>
      </w:r>
      <w:r w:rsidRPr="007B2240">
        <w:rPr>
          <w:rFonts w:ascii="Verdana" w:hAnsi="Verdana" w:cs="Broadway BT"/>
          <w:color w:val="000000"/>
          <w:sz w:val="22"/>
          <w:szCs w:val="22"/>
          <w:lang w:eastAsia="de-DE"/>
        </w:rPr>
        <w:t>IP-Adressen und Netzmaske sind gültig? Begründen</w:t>
      </w:r>
      <w:r w:rsidR="003C7167">
        <w:rPr>
          <w:rFonts w:ascii="Verdana" w:hAnsi="Verdana" w:cs="Broadway BT"/>
          <w:color w:val="000000"/>
          <w:sz w:val="22"/>
          <w:szCs w:val="22"/>
          <w:lang w:eastAsia="de-DE"/>
        </w:rPr>
        <w:t xml:space="preserve"> </w:t>
      </w:r>
      <w:r w:rsidRPr="007B2240">
        <w:rPr>
          <w:rFonts w:ascii="Verdana" w:hAnsi="Verdana" w:cs="Broadway BT"/>
          <w:color w:val="000000"/>
          <w:sz w:val="22"/>
          <w:szCs w:val="22"/>
          <w:lang w:eastAsia="de-DE"/>
        </w:rPr>
        <w:t>Sie Ihre Antwort.</w:t>
      </w:r>
    </w:p>
    <w:p w14:paraId="24407969" w14:textId="77777777" w:rsidR="00E07A7A" w:rsidRPr="007B2240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/>
          <w:sz w:val="22"/>
          <w:szCs w:val="22"/>
          <w:lang w:eastAsia="de-DE"/>
        </w:rPr>
      </w:pPr>
      <w:r w:rsidRPr="007B2240">
        <w:rPr>
          <w:rFonts w:ascii="Verdana" w:hAnsi="Verdana" w:cs="Broadway BT"/>
          <w:color w:val="000000"/>
          <w:sz w:val="22"/>
          <w:szCs w:val="22"/>
          <w:lang w:eastAsia="de-DE"/>
        </w:rPr>
        <w:t xml:space="preserve"> </w:t>
      </w:r>
    </w:p>
    <w:p w14:paraId="587E69B7" w14:textId="77777777" w:rsidR="00E07A7A" w:rsidRPr="001F048E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1F048E">
        <w:rPr>
          <w:rFonts w:ascii="Verdana" w:hAnsi="Verdana" w:cs="Broadway BT"/>
          <w:color w:val="000000"/>
          <w:sz w:val="20"/>
          <w:szCs w:val="20"/>
          <w:lang w:eastAsia="de-DE"/>
        </w:rPr>
        <w:t>a)</w:t>
      </w:r>
      <w:r w:rsidRPr="001F048E">
        <w:rPr>
          <w:rFonts w:ascii="Verdana" w:hAnsi="Verdana" w:cs="Arial"/>
          <w:color w:val="000000"/>
          <w:sz w:val="20"/>
          <w:szCs w:val="20"/>
          <w:lang w:eastAsia="de-DE"/>
        </w:rPr>
        <w:t xml:space="preserve"> </w:t>
      </w:r>
      <w:r w:rsidRPr="001F048E">
        <w:rPr>
          <w:rFonts w:ascii="Verdana" w:hAnsi="Verdana" w:cs="Broadway BT"/>
          <w:color w:val="000000"/>
          <w:sz w:val="20"/>
          <w:szCs w:val="20"/>
          <w:lang w:eastAsia="de-DE"/>
        </w:rPr>
        <w:t>192.168.0.4 / 30</w:t>
      </w:r>
      <w:r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  </w:t>
      </w:r>
      <w:r w:rsidRPr="003C7167">
        <w:rPr>
          <w:rFonts w:ascii="Verdana" w:hAnsi="Verdana" w:cs="Broadway BT"/>
          <w:color w:val="FF0000"/>
          <w:sz w:val="20"/>
          <w:szCs w:val="20"/>
          <w:lang w:eastAsia="de-DE"/>
        </w:rPr>
        <w:t xml:space="preserve">/* nicht gültig, da es eine Netzwerkadresse ist. </w:t>
      </w:r>
    </w:p>
    <w:p w14:paraId="04AA70A5" w14:textId="77777777" w:rsidR="00E07A7A" w:rsidRPr="001F048E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/>
          <w:sz w:val="20"/>
          <w:szCs w:val="20"/>
          <w:lang w:eastAsia="de-DE"/>
        </w:rPr>
      </w:pPr>
      <w:r w:rsidRPr="001F048E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 </w:t>
      </w:r>
    </w:p>
    <w:p w14:paraId="19B01148" w14:textId="77777777" w:rsidR="00E07A7A" w:rsidRDefault="00E07A7A" w:rsidP="00E07A7A">
      <w:pPr>
        <w:suppressAutoHyphens w:val="0"/>
        <w:autoSpaceDE w:val="0"/>
        <w:autoSpaceDN w:val="0"/>
        <w:adjustRightInd w:val="0"/>
        <w:jc w:val="both"/>
        <w:rPr>
          <w:rFonts w:ascii="Verdana" w:hAnsi="Verdana" w:cs="Broadway BT"/>
          <w:color w:val="000000"/>
          <w:sz w:val="20"/>
          <w:szCs w:val="20"/>
          <w:lang w:eastAsia="de-DE"/>
        </w:rPr>
      </w:pPr>
      <w:r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CIDR 30 bedeutet, dass 30 Bits für Netzwerkadressen verwendet werden. In Binärschreibweise letztes Oktett: 11111100 // Dezimal 252. Das entspricht eine Schrittweite von 256-252 = 4. Die angegebene IP-Adresse handelt sich daher um eine </w:t>
      </w:r>
      <w:r w:rsidR="003C7167">
        <w:rPr>
          <w:rFonts w:ascii="Verdana" w:hAnsi="Verdana" w:cs="Broadway BT"/>
          <w:color w:val="000000"/>
          <w:sz w:val="20"/>
          <w:szCs w:val="20"/>
          <w:lang w:eastAsia="de-DE"/>
        </w:rPr>
        <w:t>Netz-ID</w:t>
      </w:r>
      <w:r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. </w:t>
      </w:r>
    </w:p>
    <w:p w14:paraId="1293B87F" w14:textId="77777777" w:rsidR="00E07A7A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</w:p>
    <w:p w14:paraId="4819A299" w14:textId="77777777" w:rsidR="00E07A7A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</w:p>
    <w:p w14:paraId="1A7FA5D8" w14:textId="77777777" w:rsidR="00E07A7A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</w:p>
    <w:p w14:paraId="2E0A1647" w14:textId="77777777" w:rsidR="00E07A7A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</w:p>
    <w:p w14:paraId="54056E38" w14:textId="77777777" w:rsidR="00E07A7A" w:rsidRPr="001F048E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1F048E">
        <w:rPr>
          <w:rFonts w:ascii="Verdana" w:hAnsi="Verdana" w:cs="Broadway BT"/>
          <w:color w:val="000000"/>
          <w:sz w:val="20"/>
          <w:szCs w:val="20"/>
          <w:lang w:eastAsia="de-DE"/>
        </w:rPr>
        <w:t>b)</w:t>
      </w:r>
      <w:r w:rsidRPr="001F048E">
        <w:rPr>
          <w:rFonts w:ascii="Verdana" w:hAnsi="Verdana" w:cs="Arial"/>
          <w:color w:val="000000"/>
          <w:sz w:val="20"/>
          <w:szCs w:val="20"/>
          <w:lang w:eastAsia="de-DE"/>
        </w:rPr>
        <w:t xml:space="preserve"> </w:t>
      </w:r>
      <w:r w:rsidRPr="001F048E">
        <w:rPr>
          <w:rFonts w:ascii="Verdana" w:hAnsi="Verdana" w:cs="Broadway BT"/>
          <w:color w:val="000000"/>
          <w:sz w:val="20"/>
          <w:szCs w:val="20"/>
          <w:lang w:eastAsia="de-DE"/>
        </w:rPr>
        <w:t>172.16.4.15 / 28</w:t>
      </w:r>
    </w:p>
    <w:p w14:paraId="6F623EAC" w14:textId="77777777" w:rsidR="00E07A7A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</w:p>
    <w:p w14:paraId="270B2EA4" w14:textId="77777777" w:rsidR="00E07A7A" w:rsidRPr="00372D7D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FF0000"/>
          <w:sz w:val="20"/>
          <w:szCs w:val="20"/>
          <w:lang w:eastAsia="de-DE"/>
        </w:rPr>
      </w:pPr>
      <w:r w:rsidRPr="00372D7D">
        <w:rPr>
          <w:rFonts w:ascii="Verdana" w:hAnsi="Verdana" w:cs="Broadway BT"/>
          <w:color w:val="FF0000"/>
          <w:sz w:val="20"/>
          <w:szCs w:val="20"/>
          <w:lang w:eastAsia="de-DE"/>
        </w:rPr>
        <w:t>Nicht gültig da 172.16.4.15 / 28 eine Broadcast-Adresse ist!</w:t>
      </w:r>
    </w:p>
    <w:p w14:paraId="7309219E" w14:textId="77777777" w:rsidR="00E07A7A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</w:p>
    <w:p w14:paraId="405B94A6" w14:textId="77777777" w:rsidR="00E07A7A" w:rsidRPr="001F048E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/>
          <w:sz w:val="20"/>
          <w:szCs w:val="20"/>
          <w:lang w:eastAsia="de-DE"/>
        </w:rPr>
      </w:pPr>
      <w:r w:rsidRPr="001F048E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 </w:t>
      </w:r>
    </w:p>
    <w:p w14:paraId="14626DAA" w14:textId="77777777" w:rsidR="00E07A7A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1F048E">
        <w:rPr>
          <w:rFonts w:ascii="Verdana" w:hAnsi="Verdana" w:cs="Broadway BT"/>
          <w:color w:val="000000"/>
          <w:sz w:val="20"/>
          <w:szCs w:val="20"/>
          <w:lang w:eastAsia="de-DE"/>
        </w:rPr>
        <w:t>c)</w:t>
      </w:r>
      <w:r w:rsidRPr="001F048E">
        <w:rPr>
          <w:rFonts w:ascii="Verdana" w:hAnsi="Verdana" w:cs="Arial"/>
          <w:color w:val="000000"/>
          <w:sz w:val="20"/>
          <w:szCs w:val="20"/>
          <w:lang w:eastAsia="de-DE"/>
        </w:rPr>
        <w:t xml:space="preserve"> </w:t>
      </w:r>
      <w:r w:rsidRPr="001F048E">
        <w:rPr>
          <w:rFonts w:ascii="Verdana" w:hAnsi="Verdana" w:cs="Broadway BT"/>
          <w:color w:val="000000"/>
          <w:sz w:val="20"/>
          <w:szCs w:val="20"/>
          <w:lang w:eastAsia="de-DE"/>
        </w:rPr>
        <w:t>134.130.0.1 / 255.255.0.0</w:t>
      </w:r>
    </w:p>
    <w:p w14:paraId="1F15BF91" w14:textId="77777777" w:rsidR="00E07A7A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</w:p>
    <w:p w14:paraId="2062E8FB" w14:textId="77777777" w:rsidR="00E07A7A" w:rsidRPr="00372D7D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FF0000"/>
          <w:sz w:val="20"/>
          <w:szCs w:val="20"/>
          <w:lang w:eastAsia="de-DE"/>
        </w:rPr>
      </w:pPr>
      <w:r w:rsidRPr="00372D7D">
        <w:rPr>
          <w:rFonts w:ascii="Verdana" w:hAnsi="Verdana" w:cs="Broadway BT"/>
          <w:color w:val="FF0000"/>
          <w:sz w:val="20"/>
          <w:szCs w:val="20"/>
          <w:lang w:eastAsia="de-DE"/>
        </w:rPr>
        <w:t>Gültige Adresse, es handelt sich um die erste Host-IP in diesem Netz!</w:t>
      </w:r>
    </w:p>
    <w:p w14:paraId="0D90ADB8" w14:textId="77777777" w:rsidR="00E07A7A" w:rsidRPr="001F048E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</w:p>
    <w:p w14:paraId="026518BB" w14:textId="77777777" w:rsidR="00E07A7A" w:rsidRPr="001F048E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/>
          <w:sz w:val="20"/>
          <w:szCs w:val="20"/>
          <w:lang w:eastAsia="de-DE"/>
        </w:rPr>
      </w:pPr>
      <w:r w:rsidRPr="001F048E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 </w:t>
      </w:r>
    </w:p>
    <w:p w14:paraId="7B7269D7" w14:textId="77777777" w:rsidR="00E07A7A" w:rsidRPr="001F048E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 w:cs="Broadway BT"/>
          <w:color w:val="000000"/>
          <w:sz w:val="20"/>
          <w:szCs w:val="20"/>
          <w:lang w:eastAsia="de-DE"/>
        </w:rPr>
      </w:pPr>
      <w:r w:rsidRPr="001F048E">
        <w:rPr>
          <w:rFonts w:ascii="Verdana" w:hAnsi="Verdana" w:cs="Broadway BT"/>
          <w:color w:val="000000"/>
          <w:sz w:val="20"/>
          <w:szCs w:val="20"/>
          <w:lang w:eastAsia="de-DE"/>
        </w:rPr>
        <w:t>d)</w:t>
      </w:r>
      <w:r w:rsidRPr="001F048E">
        <w:rPr>
          <w:rFonts w:ascii="Verdana" w:hAnsi="Verdana" w:cs="Arial"/>
          <w:color w:val="000000"/>
          <w:sz w:val="20"/>
          <w:szCs w:val="20"/>
          <w:lang w:eastAsia="de-DE"/>
        </w:rPr>
        <w:t xml:space="preserve"> </w:t>
      </w:r>
      <w:r w:rsidRPr="001F048E">
        <w:rPr>
          <w:rFonts w:ascii="Verdana" w:hAnsi="Verdana" w:cs="Broadway BT"/>
          <w:color w:val="000000"/>
          <w:sz w:val="20"/>
          <w:szCs w:val="20"/>
          <w:lang w:eastAsia="de-DE"/>
        </w:rPr>
        <w:t>137.226.254.255 / 255.255.255.208</w:t>
      </w:r>
    </w:p>
    <w:p w14:paraId="6F5347E1" w14:textId="77777777" w:rsidR="00E07A7A" w:rsidRPr="001F048E" w:rsidRDefault="00E07A7A" w:rsidP="00E07A7A">
      <w:pPr>
        <w:suppressAutoHyphens w:val="0"/>
        <w:autoSpaceDE w:val="0"/>
        <w:autoSpaceDN w:val="0"/>
        <w:adjustRightInd w:val="0"/>
        <w:rPr>
          <w:rFonts w:ascii="Verdana" w:hAnsi="Verdana"/>
          <w:sz w:val="20"/>
          <w:szCs w:val="20"/>
          <w:lang w:eastAsia="de-DE"/>
        </w:rPr>
      </w:pPr>
      <w:r w:rsidRPr="001F048E">
        <w:rPr>
          <w:rFonts w:ascii="Verdana" w:hAnsi="Verdana" w:cs="Broadway BT"/>
          <w:color w:val="000000"/>
          <w:sz w:val="20"/>
          <w:szCs w:val="20"/>
          <w:lang w:eastAsia="de-DE"/>
        </w:rPr>
        <w:t xml:space="preserve"> </w:t>
      </w:r>
    </w:p>
    <w:p w14:paraId="68F96D5C" w14:textId="77777777" w:rsidR="00E07A7A" w:rsidRPr="00B57BF6" w:rsidRDefault="00E07A7A" w:rsidP="00E07A7A">
      <w:pPr>
        <w:ind w:right="281"/>
        <w:rPr>
          <w:rFonts w:ascii="Verdana" w:hAnsi="Verdana" w:cs="Arial"/>
          <w:color w:val="FF0000"/>
          <w:sz w:val="20"/>
          <w:szCs w:val="20"/>
        </w:rPr>
      </w:pPr>
      <w:r w:rsidRPr="00B57BF6">
        <w:rPr>
          <w:rFonts w:ascii="Verdana" w:hAnsi="Verdana" w:cs="Arial"/>
          <w:color w:val="FF0000"/>
          <w:sz w:val="20"/>
          <w:szCs w:val="20"/>
        </w:rPr>
        <w:t>Nicht gültig da die Subnetzmaske nicht korrekt ist! 208 entspricht 11010000</w:t>
      </w:r>
      <w:r w:rsidR="00B57BF6">
        <w:rPr>
          <w:rFonts w:ascii="Verdana" w:hAnsi="Verdana" w:cs="Arial"/>
          <w:color w:val="FF0000"/>
          <w:sz w:val="20"/>
          <w:szCs w:val="20"/>
        </w:rPr>
        <w:t>.</w:t>
      </w:r>
    </w:p>
    <w:p w14:paraId="43E54E8B" w14:textId="77777777" w:rsidR="00012D02" w:rsidRPr="007B2240" w:rsidRDefault="00012D02" w:rsidP="00012D02">
      <w:pPr>
        <w:ind w:right="281"/>
        <w:rPr>
          <w:rFonts w:ascii="Verdana" w:hAnsi="Verdana" w:cs="Arial"/>
          <w:sz w:val="22"/>
          <w:szCs w:val="22"/>
        </w:rPr>
      </w:pPr>
    </w:p>
    <w:p w14:paraId="4F030875" w14:textId="77777777" w:rsidR="00012D02" w:rsidRPr="007B2240" w:rsidRDefault="00012D02" w:rsidP="00012D02">
      <w:pPr>
        <w:ind w:right="281"/>
        <w:rPr>
          <w:rFonts w:ascii="Verdana" w:hAnsi="Verdana" w:cs="Arial"/>
          <w:sz w:val="22"/>
          <w:szCs w:val="22"/>
        </w:rPr>
      </w:pPr>
    </w:p>
    <w:p w14:paraId="426841CD" w14:textId="77777777" w:rsidR="00012D02" w:rsidRPr="007B2240" w:rsidRDefault="00012D02" w:rsidP="00012D02">
      <w:pPr>
        <w:ind w:right="281"/>
        <w:rPr>
          <w:rFonts w:ascii="Verdana" w:hAnsi="Verdana" w:cs="Arial"/>
          <w:sz w:val="22"/>
          <w:szCs w:val="22"/>
        </w:rPr>
      </w:pPr>
    </w:p>
    <w:p w14:paraId="34B13262" w14:textId="77777777" w:rsidR="0086533C" w:rsidRPr="00242796" w:rsidRDefault="0086533C" w:rsidP="00242796">
      <w:pPr>
        <w:pStyle w:val="Formatvorlage1"/>
        <w:jc w:val="left"/>
        <w:rPr>
          <w:rFonts w:ascii="Verdana" w:hAnsi="Verdana" w:cs="Arial"/>
          <w:sz w:val="24"/>
        </w:rPr>
      </w:pPr>
    </w:p>
    <w:sectPr w:rsidR="0086533C" w:rsidRPr="00242796" w:rsidSect="00622E48">
      <w:headerReference w:type="default" r:id="rId9"/>
      <w:footerReference w:type="default" r:id="rId10"/>
      <w:pgSz w:w="11905" w:h="16837"/>
      <w:pgMar w:top="1701" w:right="851" w:bottom="1134" w:left="1134" w:header="720" w:footer="851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B37B40" w14:textId="77777777" w:rsidR="001D373F" w:rsidRDefault="001D373F">
      <w:r>
        <w:separator/>
      </w:r>
    </w:p>
  </w:endnote>
  <w:endnote w:type="continuationSeparator" w:id="0">
    <w:p w14:paraId="36C8F7BE" w14:textId="77777777" w:rsidR="001D373F" w:rsidRDefault="001D3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roadway BT">
    <w:charset w:val="00"/>
    <w:family w:val="decorative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39EA1" w14:textId="77777777" w:rsidR="00E07A7A" w:rsidRDefault="00477C1F">
    <w:pPr>
      <w:pStyle w:val="Fuzeile"/>
      <w:ind w:right="360"/>
    </w:pPr>
    <w:r>
      <w:rPr>
        <w:noProof/>
        <w:lang w:eastAsia="de-DE"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F52ADA8" wp14:editId="21DCFB5F">
              <wp:simplePos x="0" y="0"/>
              <wp:positionH relativeFrom="page">
                <wp:posOffset>6942455</wp:posOffset>
              </wp:positionH>
              <wp:positionV relativeFrom="paragraph">
                <wp:posOffset>635</wp:posOffset>
              </wp:positionV>
              <wp:extent cx="75565" cy="173990"/>
              <wp:effectExtent l="8255" t="635" r="1905" b="6350"/>
              <wp:wrapSquare wrapText="largest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65" cy="1739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9312FE" w14:textId="4F09974B" w:rsidR="00E07A7A" w:rsidRDefault="00E07A7A">
                          <w:pPr>
                            <w:pStyle w:val="Fuzeile"/>
                          </w:pPr>
                          <w:r>
                            <w:rPr>
                              <w:rStyle w:val="Seitenzahl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</w:rPr>
                            <w:fldChar w:fldCharType="separate"/>
                          </w:r>
                          <w:r w:rsidR="00E05EB7">
                            <w:rPr>
                              <w:rStyle w:val="Seitenzahl"/>
                              <w:noProof/>
                            </w:rPr>
                            <w:t>1</w:t>
                          </w:r>
                          <w:r>
                            <w:rPr>
                              <w:rStyle w:val="Seitenzahl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52ADA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46.65pt;margin-top:.05pt;width:5.95pt;height:13.7pt;z-index: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" stroked="f">
              <v:fill opacity="0"/>
              <v:textbox inset="0,0,0,0">
                <w:txbxContent>
                  <w:p w14:paraId="059312FE" w14:textId="4F09974B" w:rsidR="00E07A7A" w:rsidRDefault="00E07A7A">
                    <w:pPr>
                      <w:pStyle w:val="Fuzeile"/>
                    </w:pPr>
                    <w:r>
                      <w:rPr>
                        <w:rStyle w:val="Seitenzahl"/>
                      </w:rPr>
                      <w:fldChar w:fldCharType="begin"/>
                    </w:r>
                    <w:r>
                      <w:rPr>
                        <w:rStyle w:val="Seitenzahl"/>
                      </w:rPr>
                      <w:instrText xml:space="preserve"> PAGE </w:instrText>
                    </w:r>
                    <w:r>
                      <w:rPr>
                        <w:rStyle w:val="Seitenzahl"/>
                      </w:rPr>
                      <w:fldChar w:fldCharType="separate"/>
                    </w:r>
                    <w:r w:rsidR="00E05EB7">
                      <w:rPr>
                        <w:rStyle w:val="Seitenzahl"/>
                        <w:noProof/>
                      </w:rPr>
                      <w:t>1</w:t>
                    </w:r>
                    <w:r>
                      <w:rPr>
                        <w:rStyle w:val="Seitenzahl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8406CE" w14:textId="77777777" w:rsidR="00A17A9D" w:rsidRDefault="00012D02">
    <w:pPr>
      <w:pStyle w:val="Fuzeile"/>
      <w:ind w:right="360"/>
    </w:pPr>
    <w:r>
      <w:rPr>
        <w:noProof/>
        <w:lang w:eastAsia="de-DE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0BAF73BB" wp14:editId="64F77D69">
              <wp:simplePos x="0" y="0"/>
              <wp:positionH relativeFrom="page">
                <wp:posOffset>6942455</wp:posOffset>
              </wp:positionH>
              <wp:positionV relativeFrom="paragraph">
                <wp:posOffset>635</wp:posOffset>
              </wp:positionV>
              <wp:extent cx="75565" cy="173990"/>
              <wp:effectExtent l="8255" t="635" r="1905" b="6350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65" cy="1739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F33D8A" w14:textId="4F0959DF" w:rsidR="00A17A9D" w:rsidRDefault="00A17A9D">
                          <w:pPr>
                            <w:pStyle w:val="Fuzeile"/>
                          </w:pPr>
                          <w:r>
                            <w:rPr>
                              <w:rStyle w:val="Seitenzahl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</w:rPr>
                            <w:fldChar w:fldCharType="separate"/>
                          </w:r>
                          <w:r w:rsidR="00E05EB7">
                            <w:rPr>
                              <w:rStyle w:val="Seitenzahl"/>
                              <w:noProof/>
                            </w:rPr>
                            <w:t>4</w:t>
                          </w:r>
                          <w:r>
                            <w:rPr>
                              <w:rStyle w:val="Seitenzahl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AF73B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46.65pt;margin-top:.05pt;width:5.95pt;height:13.7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" stroked="f">
              <v:fill opacity="0"/>
              <v:textbox inset="0,0,0,0">
                <w:txbxContent>
                  <w:p w14:paraId="69F33D8A" w14:textId="4F0959DF" w:rsidR="00A17A9D" w:rsidRDefault="00A17A9D">
                    <w:pPr>
                      <w:pStyle w:val="Fuzeile"/>
                    </w:pPr>
                    <w:r>
                      <w:rPr>
                        <w:rStyle w:val="Seitenzahl"/>
                      </w:rPr>
                      <w:fldChar w:fldCharType="begin"/>
                    </w:r>
                    <w:r>
                      <w:rPr>
                        <w:rStyle w:val="Seitenzahl"/>
                      </w:rPr>
                      <w:instrText xml:space="preserve"> PAGE </w:instrText>
                    </w:r>
                    <w:r>
                      <w:rPr>
                        <w:rStyle w:val="Seitenzahl"/>
                      </w:rPr>
                      <w:fldChar w:fldCharType="separate"/>
                    </w:r>
                    <w:r w:rsidR="00E05EB7">
                      <w:rPr>
                        <w:rStyle w:val="Seitenzahl"/>
                        <w:noProof/>
                      </w:rPr>
                      <w:t>4</w:t>
                    </w:r>
                    <w:r>
                      <w:rPr>
                        <w:rStyle w:val="Seitenzahl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96D382" w14:textId="77777777" w:rsidR="001D373F" w:rsidRDefault="001D373F">
      <w:r>
        <w:separator/>
      </w:r>
    </w:p>
  </w:footnote>
  <w:footnote w:type="continuationSeparator" w:id="0">
    <w:p w14:paraId="75ED5FE7" w14:textId="77777777" w:rsidR="001D373F" w:rsidRDefault="001D3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57" w:type="dxa"/>
      <w:tblInd w:w="108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619"/>
      <w:gridCol w:w="2268"/>
      <w:gridCol w:w="1560"/>
      <w:gridCol w:w="3510"/>
    </w:tblGrid>
    <w:tr w:rsidR="00634D5D" w:rsidRPr="00A07246" w14:paraId="50CAC7B2" w14:textId="77777777" w:rsidTr="00F311B1">
      <w:trPr>
        <w:trHeight w:val="564"/>
      </w:trPr>
      <w:tc>
        <w:tcPr>
          <w:tcW w:w="6447" w:type="dxa"/>
          <w:gridSpan w:val="3"/>
          <w:vAlign w:val="center"/>
        </w:tcPr>
        <w:p w14:paraId="7735F5FF" w14:textId="77777777" w:rsidR="00634D5D" w:rsidRPr="008A083D" w:rsidRDefault="00634D5D" w:rsidP="00634D5D">
          <w:pPr>
            <w:pStyle w:val="Kopfzeile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510" w:type="dxa"/>
          <w:vAlign w:val="center"/>
        </w:tcPr>
        <w:p w14:paraId="6C2B3630" w14:textId="77777777" w:rsidR="00634D5D" w:rsidRPr="008A083D" w:rsidRDefault="00634D5D" w:rsidP="00634D5D">
          <w:pPr>
            <w:pStyle w:val="Kopfzeile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  <w:sz w:val="20"/>
              <w:szCs w:val="20"/>
              <w:lang w:eastAsia="de-DE"/>
            </w:rPr>
            <w:drawing>
              <wp:anchor distT="0" distB="0" distL="114300" distR="114300" simplePos="0" relativeHeight="251659264" behindDoc="0" locked="0" layoutInCell="1" allowOverlap="1" wp14:anchorId="289FABB0" wp14:editId="108A4872">
                <wp:simplePos x="0" y="0"/>
                <wp:positionH relativeFrom="column">
                  <wp:posOffset>1332865</wp:posOffset>
                </wp:positionH>
                <wp:positionV relativeFrom="paragraph">
                  <wp:posOffset>-154305</wp:posOffset>
                </wp:positionV>
                <wp:extent cx="813435" cy="813435"/>
                <wp:effectExtent l="0" t="0" r="5715" b="5715"/>
                <wp:wrapNone/>
                <wp:docPr id="21" name="Grafik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Downloa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3435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634D5D" w:rsidRPr="00A07246" w14:paraId="6B5EA2FD" w14:textId="77777777" w:rsidTr="00F311B1">
      <w:trPr>
        <w:trHeight w:val="558"/>
      </w:trPr>
      <w:tc>
        <w:tcPr>
          <w:tcW w:w="2619" w:type="dxa"/>
          <w:vAlign w:val="center"/>
        </w:tcPr>
        <w:p w14:paraId="0E5BE609" w14:textId="77777777" w:rsidR="00634D5D" w:rsidRPr="008A083D" w:rsidRDefault="00634D5D" w:rsidP="00634D5D">
          <w:pPr>
            <w:pStyle w:val="Kopfzeile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Volker Braun</w:t>
          </w:r>
        </w:p>
      </w:tc>
      <w:tc>
        <w:tcPr>
          <w:tcW w:w="2268" w:type="dxa"/>
          <w:vAlign w:val="center"/>
        </w:tcPr>
        <w:p w14:paraId="7694B019" w14:textId="77777777" w:rsidR="00634D5D" w:rsidRPr="008A083D" w:rsidRDefault="00634D5D" w:rsidP="00634D5D">
          <w:pPr>
            <w:pStyle w:val="Kopfzeile"/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US IT Herbst 2016</w:t>
          </w:r>
        </w:p>
      </w:tc>
      <w:tc>
        <w:tcPr>
          <w:tcW w:w="1560" w:type="dxa"/>
          <w:vAlign w:val="center"/>
        </w:tcPr>
        <w:p w14:paraId="41349E33" w14:textId="77777777" w:rsidR="00634D5D" w:rsidRPr="008A083D" w:rsidRDefault="00634D5D" w:rsidP="00634D5D">
          <w:pPr>
            <w:pStyle w:val="Kopfzeile"/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510" w:type="dxa"/>
          <w:vAlign w:val="center"/>
        </w:tcPr>
        <w:p w14:paraId="1AA5F2C1" w14:textId="77777777" w:rsidR="00634D5D" w:rsidRPr="008A083D" w:rsidRDefault="00634D5D" w:rsidP="00634D5D">
          <w:pPr>
            <w:pStyle w:val="Kopfzeile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IPv4</w:t>
          </w:r>
        </w:p>
      </w:tc>
    </w:tr>
  </w:tbl>
  <w:p w14:paraId="4E2CD765" w14:textId="77777777" w:rsidR="00E07A7A" w:rsidRPr="00A07246" w:rsidRDefault="00E07A7A" w:rsidP="0094272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57" w:type="dxa"/>
      <w:tblInd w:w="108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619"/>
      <w:gridCol w:w="2268"/>
      <w:gridCol w:w="1560"/>
      <w:gridCol w:w="3510"/>
    </w:tblGrid>
    <w:tr w:rsidR="00E05EB7" w:rsidRPr="00A07246" w14:paraId="6C18C998" w14:textId="77777777" w:rsidTr="00F311B1">
      <w:trPr>
        <w:trHeight w:val="564"/>
      </w:trPr>
      <w:tc>
        <w:tcPr>
          <w:tcW w:w="6447" w:type="dxa"/>
          <w:gridSpan w:val="3"/>
          <w:vAlign w:val="center"/>
        </w:tcPr>
        <w:p w14:paraId="3613E9A0" w14:textId="77777777" w:rsidR="00E05EB7" w:rsidRPr="008A083D" w:rsidRDefault="00E05EB7" w:rsidP="00E05EB7">
          <w:pPr>
            <w:pStyle w:val="Kopfzeile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510" w:type="dxa"/>
          <w:vAlign w:val="center"/>
        </w:tcPr>
        <w:p w14:paraId="34F668A1" w14:textId="77777777" w:rsidR="00E05EB7" w:rsidRPr="008A083D" w:rsidRDefault="00E05EB7" w:rsidP="00E05EB7">
          <w:pPr>
            <w:pStyle w:val="Kopfzeile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  <w:sz w:val="20"/>
              <w:szCs w:val="20"/>
              <w:lang w:eastAsia="de-DE"/>
            </w:rPr>
            <w:drawing>
              <wp:anchor distT="0" distB="0" distL="114300" distR="114300" simplePos="0" relativeHeight="251661824" behindDoc="0" locked="0" layoutInCell="1" allowOverlap="1" wp14:anchorId="6743E8CC" wp14:editId="3346D2D2">
                <wp:simplePos x="0" y="0"/>
                <wp:positionH relativeFrom="column">
                  <wp:posOffset>1332865</wp:posOffset>
                </wp:positionH>
                <wp:positionV relativeFrom="paragraph">
                  <wp:posOffset>-154305</wp:posOffset>
                </wp:positionV>
                <wp:extent cx="813435" cy="813435"/>
                <wp:effectExtent l="0" t="0" r="5715" b="5715"/>
                <wp:wrapNone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Downloa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3435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E05EB7" w:rsidRPr="00A07246" w14:paraId="7A2136E5" w14:textId="77777777" w:rsidTr="00F311B1">
      <w:trPr>
        <w:trHeight w:val="558"/>
      </w:trPr>
      <w:tc>
        <w:tcPr>
          <w:tcW w:w="2619" w:type="dxa"/>
          <w:vAlign w:val="center"/>
        </w:tcPr>
        <w:p w14:paraId="0DFAB5A5" w14:textId="77777777" w:rsidR="00E05EB7" w:rsidRPr="008A083D" w:rsidRDefault="00E05EB7" w:rsidP="00E05EB7">
          <w:pPr>
            <w:pStyle w:val="Kopfzeile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Volker Braun</w:t>
          </w:r>
        </w:p>
      </w:tc>
      <w:tc>
        <w:tcPr>
          <w:tcW w:w="2268" w:type="dxa"/>
          <w:vAlign w:val="center"/>
        </w:tcPr>
        <w:p w14:paraId="6617444B" w14:textId="77777777" w:rsidR="00E05EB7" w:rsidRPr="008A083D" w:rsidRDefault="00E05EB7" w:rsidP="00E05EB7">
          <w:pPr>
            <w:pStyle w:val="Kopfzeile"/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US IT Herbst 2016</w:t>
          </w:r>
        </w:p>
      </w:tc>
      <w:tc>
        <w:tcPr>
          <w:tcW w:w="1560" w:type="dxa"/>
          <w:vAlign w:val="center"/>
        </w:tcPr>
        <w:p w14:paraId="25A3EAC8" w14:textId="77777777" w:rsidR="00E05EB7" w:rsidRPr="008A083D" w:rsidRDefault="00E05EB7" w:rsidP="00E05EB7">
          <w:pPr>
            <w:pStyle w:val="Kopfzeile"/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510" w:type="dxa"/>
          <w:vAlign w:val="center"/>
        </w:tcPr>
        <w:p w14:paraId="1C72C5F6" w14:textId="77777777" w:rsidR="00E05EB7" w:rsidRPr="008A083D" w:rsidRDefault="00E05EB7" w:rsidP="00E05EB7">
          <w:pPr>
            <w:pStyle w:val="Kopfzeile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IPv4</w:t>
          </w:r>
        </w:p>
      </w:tc>
    </w:tr>
  </w:tbl>
  <w:p w14:paraId="2BF51409" w14:textId="77777777" w:rsidR="00A17A9D" w:rsidRPr="00383E47" w:rsidRDefault="00A17A9D" w:rsidP="00383E47">
    <w:pPr>
      <w:pStyle w:val="Kopfzeile"/>
      <w:rPr>
        <w:rFonts w:ascii="Verdana" w:hAnsi="Verda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8AD67F3"/>
    <w:multiLevelType w:val="hybridMultilevel"/>
    <w:tmpl w:val="289C577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869F0"/>
    <w:multiLevelType w:val="hybridMultilevel"/>
    <w:tmpl w:val="ED1CCBC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C2E91"/>
    <w:multiLevelType w:val="hybridMultilevel"/>
    <w:tmpl w:val="7700B2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252F3"/>
    <w:multiLevelType w:val="hybridMultilevel"/>
    <w:tmpl w:val="2D66F5C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B12A3"/>
    <w:multiLevelType w:val="hybridMultilevel"/>
    <w:tmpl w:val="195C24A2"/>
    <w:lvl w:ilvl="0" w:tplc="C51C37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8EAE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5DE4D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CE8C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A082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3F6DE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2877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083B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55E1E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C5B42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 w15:restartNumberingAfterBreak="0">
    <w:nsid w:val="6AAA4897"/>
    <w:multiLevelType w:val="hybridMultilevel"/>
    <w:tmpl w:val="024ECD84"/>
    <w:name w:val="HTML-List2"/>
    <w:lvl w:ilvl="0" w:tplc="4710AA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1C65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A0F3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0C92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7A0E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442E0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80A8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62CA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9FAB3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3378B"/>
    <w:multiLevelType w:val="hybridMultilevel"/>
    <w:tmpl w:val="1B4237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8"/>
  </w:num>
  <w:num w:numId="7">
    <w:abstractNumId w:val="7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D11"/>
    <w:rsid w:val="00012D02"/>
    <w:rsid w:val="00036636"/>
    <w:rsid w:val="00076650"/>
    <w:rsid w:val="000B504E"/>
    <w:rsid w:val="000D02BF"/>
    <w:rsid w:val="000D7BCA"/>
    <w:rsid w:val="001031D8"/>
    <w:rsid w:val="00155944"/>
    <w:rsid w:val="00155F1C"/>
    <w:rsid w:val="00170F07"/>
    <w:rsid w:val="00190997"/>
    <w:rsid w:val="001A7E06"/>
    <w:rsid w:val="001D373F"/>
    <w:rsid w:val="001D6F94"/>
    <w:rsid w:val="001E0C8C"/>
    <w:rsid w:val="001F111F"/>
    <w:rsid w:val="00232682"/>
    <w:rsid w:val="00242796"/>
    <w:rsid w:val="0024678D"/>
    <w:rsid w:val="00271731"/>
    <w:rsid w:val="00297353"/>
    <w:rsid w:val="002A0496"/>
    <w:rsid w:val="002C0DE1"/>
    <w:rsid w:val="002D3041"/>
    <w:rsid w:val="002E6418"/>
    <w:rsid w:val="002F334B"/>
    <w:rsid w:val="003023BC"/>
    <w:rsid w:val="003129F4"/>
    <w:rsid w:val="00317A24"/>
    <w:rsid w:val="0032125D"/>
    <w:rsid w:val="0032420B"/>
    <w:rsid w:val="00357420"/>
    <w:rsid w:val="00372D7D"/>
    <w:rsid w:val="00382883"/>
    <w:rsid w:val="00383E47"/>
    <w:rsid w:val="003C7167"/>
    <w:rsid w:val="003D75E3"/>
    <w:rsid w:val="00427784"/>
    <w:rsid w:val="0045090A"/>
    <w:rsid w:val="00477C1F"/>
    <w:rsid w:val="004A2C46"/>
    <w:rsid w:val="004F02FF"/>
    <w:rsid w:val="004F17AB"/>
    <w:rsid w:val="005415BE"/>
    <w:rsid w:val="005677A8"/>
    <w:rsid w:val="005C3BA6"/>
    <w:rsid w:val="00616318"/>
    <w:rsid w:val="00617DAE"/>
    <w:rsid w:val="00622E48"/>
    <w:rsid w:val="00634D5D"/>
    <w:rsid w:val="00641666"/>
    <w:rsid w:val="00665536"/>
    <w:rsid w:val="006706B9"/>
    <w:rsid w:val="006779A7"/>
    <w:rsid w:val="00687662"/>
    <w:rsid w:val="006A2DD2"/>
    <w:rsid w:val="006C2C50"/>
    <w:rsid w:val="006D2121"/>
    <w:rsid w:val="006E352B"/>
    <w:rsid w:val="00706D73"/>
    <w:rsid w:val="007635F2"/>
    <w:rsid w:val="00785E0B"/>
    <w:rsid w:val="00786EB1"/>
    <w:rsid w:val="007D0509"/>
    <w:rsid w:val="007F37D9"/>
    <w:rsid w:val="00816AAB"/>
    <w:rsid w:val="00852C49"/>
    <w:rsid w:val="0086533C"/>
    <w:rsid w:val="008A083D"/>
    <w:rsid w:val="008A15FD"/>
    <w:rsid w:val="008C159A"/>
    <w:rsid w:val="008F4DE8"/>
    <w:rsid w:val="00901B7A"/>
    <w:rsid w:val="00907EBF"/>
    <w:rsid w:val="00920D3C"/>
    <w:rsid w:val="00924953"/>
    <w:rsid w:val="00932401"/>
    <w:rsid w:val="00961757"/>
    <w:rsid w:val="00990784"/>
    <w:rsid w:val="009B0CFF"/>
    <w:rsid w:val="009C4FB3"/>
    <w:rsid w:val="00A07246"/>
    <w:rsid w:val="00A17A9D"/>
    <w:rsid w:val="00A24A82"/>
    <w:rsid w:val="00A37C08"/>
    <w:rsid w:val="00A87E63"/>
    <w:rsid w:val="00AD3C51"/>
    <w:rsid w:val="00B03D11"/>
    <w:rsid w:val="00B10206"/>
    <w:rsid w:val="00B449D5"/>
    <w:rsid w:val="00B57BF6"/>
    <w:rsid w:val="00B67CA6"/>
    <w:rsid w:val="00B76831"/>
    <w:rsid w:val="00B8559A"/>
    <w:rsid w:val="00BD0D2D"/>
    <w:rsid w:val="00C2345F"/>
    <w:rsid w:val="00C25CB1"/>
    <w:rsid w:val="00C666DA"/>
    <w:rsid w:val="00C673C0"/>
    <w:rsid w:val="00C70EE7"/>
    <w:rsid w:val="00CA2088"/>
    <w:rsid w:val="00CD35E1"/>
    <w:rsid w:val="00D407D4"/>
    <w:rsid w:val="00D461B5"/>
    <w:rsid w:val="00D61B71"/>
    <w:rsid w:val="00D73B92"/>
    <w:rsid w:val="00DB4F8A"/>
    <w:rsid w:val="00DF520B"/>
    <w:rsid w:val="00DF5BB9"/>
    <w:rsid w:val="00E05EB7"/>
    <w:rsid w:val="00E07A7A"/>
    <w:rsid w:val="00E17891"/>
    <w:rsid w:val="00E40EB4"/>
    <w:rsid w:val="00E60138"/>
    <w:rsid w:val="00E773C5"/>
    <w:rsid w:val="00E87161"/>
    <w:rsid w:val="00EB44A6"/>
    <w:rsid w:val="00ED7DFC"/>
    <w:rsid w:val="00EE2C43"/>
    <w:rsid w:val="00EF7E7B"/>
    <w:rsid w:val="00F15DF9"/>
    <w:rsid w:val="00F448AD"/>
    <w:rsid w:val="00F55D75"/>
    <w:rsid w:val="00F62F0F"/>
    <w:rsid w:val="00F674A1"/>
    <w:rsid w:val="00F73F51"/>
    <w:rsid w:val="00F9112B"/>
    <w:rsid w:val="00FC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DEB1818"/>
  <w15:docId w15:val="{597061E9-CDA1-4DC1-A35A-18575952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pPr>
      <w:suppressAutoHyphens/>
    </w:pPr>
    <w:rPr>
      <w:sz w:val="24"/>
      <w:szCs w:val="24"/>
      <w:lang w:eastAsia="ar-SA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line="360" w:lineRule="auto"/>
      <w:jc w:val="center"/>
      <w:outlineLvl w:val="0"/>
    </w:pPr>
    <w:rPr>
      <w:b/>
      <w:bCs/>
      <w:sz w:val="32"/>
      <w:lang w:val="it-IT"/>
    </w:rPr>
  </w:style>
  <w:style w:type="paragraph" w:styleId="berschrift2">
    <w:name w:val="heading 2"/>
    <w:basedOn w:val="Standard"/>
    <w:next w:val="Standard"/>
    <w:link w:val="berschrift2Zchn"/>
    <w:qFormat/>
    <w:rsid w:val="004A2C46"/>
    <w:pPr>
      <w:keepNext/>
      <w:suppressAutoHyphens w:val="0"/>
      <w:spacing w:before="240" w:after="60" w:line="360" w:lineRule="auto"/>
      <w:jc w:val="both"/>
      <w:outlineLvl w:val="1"/>
    </w:pPr>
    <w:rPr>
      <w:rFonts w:ascii="Arial" w:hAnsi="Arial" w:cs="Arial"/>
      <w:b/>
      <w:bCs/>
      <w:i/>
      <w:iCs/>
      <w:sz w:val="28"/>
      <w:szCs w:val="28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4A2C46"/>
    <w:pPr>
      <w:keepNext/>
      <w:suppressAutoHyphens w:val="0"/>
      <w:spacing w:before="240" w:after="60" w:line="360" w:lineRule="auto"/>
      <w:jc w:val="both"/>
      <w:outlineLvl w:val="2"/>
    </w:pPr>
    <w:rPr>
      <w:rFonts w:ascii="Arial" w:hAnsi="Arial" w:cs="Arial"/>
      <w:b/>
      <w:bCs/>
      <w:sz w:val="26"/>
      <w:szCs w:val="26"/>
      <w:lang w:eastAsia="de-DE"/>
    </w:rPr>
  </w:style>
  <w:style w:type="paragraph" w:styleId="berschrift4">
    <w:name w:val="heading 4"/>
    <w:basedOn w:val="Standard"/>
    <w:next w:val="Standard"/>
    <w:link w:val="berschrift4Zchn"/>
    <w:qFormat/>
    <w:rsid w:val="000B504E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4A2C46"/>
    <w:pPr>
      <w:suppressAutoHyphens w:val="0"/>
      <w:spacing w:before="240" w:after="60" w:line="360" w:lineRule="auto"/>
      <w:jc w:val="both"/>
      <w:outlineLvl w:val="4"/>
    </w:pPr>
    <w:rPr>
      <w:b/>
      <w:bCs/>
      <w:i/>
      <w:iCs/>
      <w:sz w:val="26"/>
      <w:szCs w:val="26"/>
      <w:lang w:eastAsia="de-DE"/>
    </w:rPr>
  </w:style>
  <w:style w:type="paragraph" w:styleId="berschrift6">
    <w:name w:val="heading 6"/>
    <w:basedOn w:val="Standard"/>
    <w:next w:val="Standard"/>
    <w:link w:val="berschrift6Zchn"/>
    <w:qFormat/>
    <w:rsid w:val="004A2C46"/>
    <w:pPr>
      <w:suppressAutoHyphens w:val="0"/>
      <w:spacing w:before="240" w:after="60" w:line="360" w:lineRule="auto"/>
      <w:jc w:val="both"/>
      <w:outlineLvl w:val="5"/>
    </w:pPr>
    <w:rPr>
      <w:b/>
      <w:bCs/>
      <w:sz w:val="22"/>
      <w:szCs w:val="22"/>
      <w:lang w:eastAsia="de-DE"/>
    </w:rPr>
  </w:style>
  <w:style w:type="paragraph" w:styleId="berschrift7">
    <w:name w:val="heading 7"/>
    <w:basedOn w:val="Standard"/>
    <w:next w:val="Standard"/>
    <w:link w:val="berschrift7Zchn"/>
    <w:qFormat/>
    <w:rsid w:val="004A2C46"/>
    <w:pPr>
      <w:suppressAutoHyphens w:val="0"/>
      <w:spacing w:before="240" w:after="60" w:line="360" w:lineRule="auto"/>
      <w:jc w:val="both"/>
      <w:outlineLvl w:val="6"/>
    </w:pPr>
    <w:rPr>
      <w:lang w:eastAsia="de-DE"/>
    </w:rPr>
  </w:style>
  <w:style w:type="paragraph" w:styleId="berschrift8">
    <w:name w:val="heading 8"/>
    <w:basedOn w:val="Standard"/>
    <w:next w:val="Standard"/>
    <w:link w:val="berschrift8Zchn"/>
    <w:qFormat/>
    <w:rsid w:val="004A2C46"/>
    <w:pPr>
      <w:suppressAutoHyphens w:val="0"/>
      <w:spacing w:before="240" w:after="60" w:line="360" w:lineRule="auto"/>
      <w:jc w:val="both"/>
      <w:outlineLvl w:val="7"/>
    </w:pPr>
    <w:rPr>
      <w:i/>
      <w:iCs/>
      <w:lang w:eastAsia="de-DE"/>
    </w:rPr>
  </w:style>
  <w:style w:type="paragraph" w:styleId="berschrift9">
    <w:name w:val="heading 9"/>
    <w:basedOn w:val="Standard"/>
    <w:next w:val="Standard"/>
    <w:link w:val="berschrift9Zchn"/>
    <w:qFormat/>
    <w:rsid w:val="004A2C46"/>
    <w:pPr>
      <w:suppressAutoHyphens w:val="0"/>
      <w:spacing w:before="240" w:after="60" w:line="360" w:lineRule="auto"/>
      <w:jc w:val="both"/>
      <w:outlineLvl w:val="8"/>
    </w:pPr>
    <w:rPr>
      <w:rFonts w:ascii="Arial" w:hAnsi="Arial" w:cs="Arial"/>
      <w:sz w:val="22"/>
      <w:szCs w:val="2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2z0">
    <w:name w:val="WW8Num2z0"/>
    <w:rPr>
      <w:b/>
    </w:rPr>
  </w:style>
  <w:style w:type="character" w:customStyle="1" w:styleId="Absatz-Standardschriftart2">
    <w:name w:val="Absatz-Standardschriftart2"/>
  </w:style>
  <w:style w:type="character" w:customStyle="1" w:styleId="Absatz-Standardschriftart1">
    <w:name w:val="Absatz-Standardschriftart1"/>
  </w:style>
  <w:style w:type="character" w:customStyle="1" w:styleId="ZchnZchn4">
    <w:name w:val="Zchn Zchn4"/>
    <w:rPr>
      <w:sz w:val="24"/>
      <w:szCs w:val="24"/>
      <w:lang w:val="de-DE" w:eastAsia="ar-SA" w:bidi="ar-SA"/>
    </w:rPr>
  </w:style>
  <w:style w:type="character" w:styleId="Seitenzahl">
    <w:name w:val="page number"/>
    <w:basedOn w:val="Absatz-Standardschriftart1"/>
  </w:style>
  <w:style w:type="character" w:customStyle="1" w:styleId="Nummerierungszeichen">
    <w:name w:val="Nummerierungszeichen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2">
    <w:name w:val="Beschriftung2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Rahmeninhalt">
    <w:name w:val="Rahmeninhalt"/>
    <w:basedOn w:val="Textkrper"/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character" w:customStyle="1" w:styleId="berschrift4Zchn">
    <w:name w:val="Überschrift 4 Zchn"/>
    <w:link w:val="berschrift4"/>
    <w:uiPriority w:val="9"/>
    <w:semiHidden/>
    <w:rsid w:val="000B504E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character" w:styleId="Hyperlink">
    <w:name w:val="Hyperlink"/>
    <w:rsid w:val="000B504E"/>
    <w:rPr>
      <w:color w:val="0000FF"/>
      <w:u w:val="single"/>
    </w:rPr>
  </w:style>
  <w:style w:type="paragraph" w:styleId="StandardWeb">
    <w:name w:val="Normal (Web)"/>
    <w:basedOn w:val="Standard"/>
    <w:uiPriority w:val="99"/>
    <w:rsid w:val="000B504E"/>
    <w:pPr>
      <w:suppressAutoHyphens w:val="0"/>
      <w:spacing w:before="100" w:beforeAutospacing="1" w:after="100" w:afterAutospacing="1"/>
    </w:pPr>
    <w:rPr>
      <w:lang w:eastAsia="de-DE"/>
    </w:rPr>
  </w:style>
  <w:style w:type="character" w:customStyle="1" w:styleId="editsection">
    <w:name w:val="editsection"/>
    <w:basedOn w:val="Absatz-Standardschriftart"/>
    <w:rsid w:val="000B504E"/>
  </w:style>
  <w:style w:type="table" w:customStyle="1" w:styleId="Tabellengitternetz">
    <w:name w:val="Tabellengitternetz"/>
    <w:basedOn w:val="NormaleTabelle"/>
    <w:rsid w:val="008A15F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erschrift2Zchn">
    <w:name w:val="Überschrift 2 Zchn"/>
    <w:link w:val="berschrift2"/>
    <w:rsid w:val="004A2C46"/>
    <w:rPr>
      <w:rFonts w:ascii="Arial" w:hAnsi="Arial" w:cs="Arial"/>
      <w:b/>
      <w:bCs/>
      <w:i/>
      <w:iCs/>
      <w:sz w:val="28"/>
      <w:szCs w:val="28"/>
    </w:rPr>
  </w:style>
  <w:style w:type="character" w:customStyle="1" w:styleId="berschrift3Zchn">
    <w:name w:val="Überschrift 3 Zchn"/>
    <w:link w:val="berschrift3"/>
    <w:rsid w:val="004A2C46"/>
    <w:rPr>
      <w:rFonts w:ascii="Arial" w:hAnsi="Arial" w:cs="Arial"/>
      <w:b/>
      <w:bCs/>
      <w:sz w:val="26"/>
      <w:szCs w:val="26"/>
    </w:rPr>
  </w:style>
  <w:style w:type="character" w:customStyle="1" w:styleId="berschrift5Zchn">
    <w:name w:val="Überschrift 5 Zchn"/>
    <w:link w:val="berschrift5"/>
    <w:rsid w:val="004A2C46"/>
    <w:rPr>
      <w:b/>
      <w:bCs/>
      <w:i/>
      <w:iCs/>
      <w:sz w:val="26"/>
      <w:szCs w:val="26"/>
    </w:rPr>
  </w:style>
  <w:style w:type="character" w:customStyle="1" w:styleId="berschrift6Zchn">
    <w:name w:val="Überschrift 6 Zchn"/>
    <w:link w:val="berschrift6"/>
    <w:rsid w:val="004A2C46"/>
    <w:rPr>
      <w:b/>
      <w:bCs/>
      <w:sz w:val="22"/>
      <w:szCs w:val="22"/>
    </w:rPr>
  </w:style>
  <w:style w:type="character" w:customStyle="1" w:styleId="berschrift7Zchn">
    <w:name w:val="Überschrift 7 Zchn"/>
    <w:link w:val="berschrift7"/>
    <w:rsid w:val="004A2C46"/>
    <w:rPr>
      <w:sz w:val="24"/>
      <w:szCs w:val="24"/>
    </w:rPr>
  </w:style>
  <w:style w:type="character" w:customStyle="1" w:styleId="berschrift8Zchn">
    <w:name w:val="Überschrift 8 Zchn"/>
    <w:link w:val="berschrift8"/>
    <w:rsid w:val="004A2C46"/>
    <w:rPr>
      <w:i/>
      <w:iCs/>
      <w:sz w:val="24"/>
      <w:szCs w:val="24"/>
    </w:rPr>
  </w:style>
  <w:style w:type="character" w:customStyle="1" w:styleId="berschrift9Zchn">
    <w:name w:val="Überschrift 9 Zchn"/>
    <w:link w:val="berschrift9"/>
    <w:rsid w:val="004A2C46"/>
    <w:rPr>
      <w:rFonts w:ascii="Arial" w:hAnsi="Arial" w:cs="Arial"/>
      <w:sz w:val="22"/>
      <w:szCs w:val="22"/>
    </w:rPr>
  </w:style>
  <w:style w:type="paragraph" w:styleId="Titel">
    <w:name w:val="Title"/>
    <w:basedOn w:val="Standard"/>
    <w:link w:val="TitelZchn"/>
    <w:qFormat/>
    <w:rsid w:val="004A2C46"/>
    <w:pPr>
      <w:suppressAutoHyphens w:val="0"/>
      <w:spacing w:line="360" w:lineRule="auto"/>
      <w:jc w:val="center"/>
    </w:pPr>
    <w:rPr>
      <w:b/>
      <w:bCs/>
      <w:sz w:val="28"/>
      <w:lang w:eastAsia="de-DE"/>
    </w:rPr>
  </w:style>
  <w:style w:type="character" w:customStyle="1" w:styleId="TitelZchn">
    <w:name w:val="Titel Zchn"/>
    <w:link w:val="Titel"/>
    <w:rsid w:val="004A2C46"/>
    <w:rPr>
      <w:b/>
      <w:bCs/>
      <w:sz w:val="28"/>
      <w:szCs w:val="24"/>
    </w:rPr>
  </w:style>
  <w:style w:type="paragraph" w:customStyle="1" w:styleId="Formatvorlage1">
    <w:name w:val="Formatvorlage1"/>
    <w:basedOn w:val="Titel"/>
    <w:link w:val="Formatvorlage1Zchn"/>
    <w:qFormat/>
    <w:rsid w:val="00F73F5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55D75"/>
    <w:rPr>
      <w:rFonts w:ascii="Tahoma" w:hAnsi="Tahoma" w:cs="Tahoma"/>
      <w:sz w:val="16"/>
      <w:szCs w:val="16"/>
    </w:rPr>
  </w:style>
  <w:style w:type="character" w:customStyle="1" w:styleId="Formatvorlage1Zchn">
    <w:name w:val="Formatvorlage1 Zchn"/>
    <w:basedOn w:val="TitelZchn"/>
    <w:link w:val="Formatvorlage1"/>
    <w:rsid w:val="00F73F51"/>
    <w:rPr>
      <w:b/>
      <w:bCs/>
      <w:sz w:val="28"/>
      <w:szCs w:val="2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55D75"/>
    <w:rPr>
      <w:rFonts w:ascii="Tahoma" w:hAnsi="Tahoma" w:cs="Tahoma"/>
      <w:sz w:val="16"/>
      <w:szCs w:val="16"/>
      <w:lang w:eastAsia="ar-SA"/>
    </w:rPr>
  </w:style>
  <w:style w:type="character" w:customStyle="1" w:styleId="KopfzeileZchn">
    <w:name w:val="Kopfzeile Zchn"/>
    <w:basedOn w:val="Absatz-Standardschriftart"/>
    <w:link w:val="Kopfzeile"/>
    <w:rsid w:val="00EE2C43"/>
    <w:rPr>
      <w:sz w:val="24"/>
      <w:szCs w:val="24"/>
      <w:lang w:eastAsia="ar-SA"/>
    </w:rPr>
  </w:style>
  <w:style w:type="table" w:styleId="Tabellenraster">
    <w:name w:val="Table Grid"/>
    <w:basedOn w:val="NormaleTabelle"/>
    <w:rsid w:val="00F448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7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braun_volker\Desktop\Vorlag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Vorlage.dot</Template>
  <TotalTime>0</TotalTime>
  <Pages>4</Pages>
  <Words>714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Aufgaben</vt:lpstr>
    </vt:vector>
  </TitlesOfParts>
  <Company>::1</Company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Aufgaben</dc:title>
  <dc:creator>braun_volker</dc:creator>
  <cp:lastModifiedBy>Volker Braun</cp:lastModifiedBy>
  <cp:revision>3</cp:revision>
  <cp:lastPrinted>2013-03-06T08:30:00Z</cp:lastPrinted>
  <dcterms:created xsi:type="dcterms:W3CDTF">2017-06-22T13:04:00Z</dcterms:created>
  <dcterms:modified xsi:type="dcterms:W3CDTF">2017-06-22T13:05:00Z</dcterms:modified>
</cp:coreProperties>
</file>