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81" w:type="dxa"/>
        <w:tblInd w:w="445" w:type="dxa"/>
        <w:tblLook w:val="04A0" w:firstRow="1" w:lastRow="0" w:firstColumn="1" w:lastColumn="0" w:noHBand="0" w:noVBand="1"/>
      </w:tblPr>
      <w:tblGrid>
        <w:gridCol w:w="4751"/>
        <w:gridCol w:w="5430"/>
      </w:tblGrid>
      <w:tr w:rsidR="00EB4EE8" w:rsidRPr="00335DFA" w14:paraId="20B90901" w14:textId="77777777" w:rsidTr="00662A33">
        <w:trPr>
          <w:trHeight w:val="544"/>
        </w:trPr>
        <w:tc>
          <w:tcPr>
            <w:tcW w:w="10181" w:type="dxa"/>
            <w:gridSpan w:val="2"/>
          </w:tcPr>
          <w:p w14:paraId="2EA23ADD" w14:textId="25438862" w:rsidR="00EB4EE8" w:rsidRPr="00335DFA" w:rsidRDefault="00EB4EE8" w:rsidP="00EB4E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</w:tr>
      <w:tr w:rsidR="00903BD2" w:rsidRPr="00335DFA" w14:paraId="46996F04" w14:textId="77777777" w:rsidTr="00662A33">
        <w:trPr>
          <w:trHeight w:val="1962"/>
        </w:trPr>
        <w:tc>
          <w:tcPr>
            <w:tcW w:w="4751" w:type="dxa"/>
          </w:tcPr>
          <w:p w14:paraId="2CDF1C3E" w14:textId="77777777" w:rsidR="00F15EB3" w:rsidRDefault="00903BD2" w:rsidP="00903B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members: </w:t>
            </w:r>
          </w:p>
          <w:p w14:paraId="1717D085" w14:textId="61F22418" w:rsidR="004E0798" w:rsidRDefault="004E0798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7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63094">
              <w:rPr>
                <w:rFonts w:ascii="Times New Roman" w:hAnsi="Times New Roman" w:cs="Times New Roman"/>
                <w:sz w:val="24"/>
                <w:szCs w:val="24"/>
              </w:rPr>
              <w:t>Harshit Singla 2320009</w:t>
            </w:r>
          </w:p>
          <w:p w14:paraId="443AAC98" w14:textId="77777777" w:rsidR="00F15EB3" w:rsidRDefault="004E0798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15EB3">
              <w:rPr>
                <w:rFonts w:ascii="Times New Roman" w:hAnsi="Times New Roman" w:cs="Times New Roman"/>
                <w:sz w:val="24"/>
                <w:szCs w:val="24"/>
              </w:rPr>
              <w:t>Harshdeep Singh 2320006</w:t>
            </w:r>
          </w:p>
          <w:p w14:paraId="778F80CA" w14:textId="3F37FD03" w:rsidR="00903BD2" w:rsidRDefault="00F15EB3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Harshil Jain 2320007</w:t>
            </w:r>
          </w:p>
          <w:p w14:paraId="2BA0CB70" w14:textId="502F3CB0" w:rsidR="00903BD2" w:rsidRPr="00335DFA" w:rsidRDefault="00F15EB3" w:rsidP="002630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E07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Kartik Sharma 2320033</w:t>
            </w:r>
          </w:p>
        </w:tc>
        <w:tc>
          <w:tcPr>
            <w:tcW w:w="5430" w:type="dxa"/>
          </w:tcPr>
          <w:p w14:paraId="3537750F" w14:textId="77777777" w:rsidR="006B30FB" w:rsidRDefault="00903BD2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Mentor:</w:t>
            </w:r>
            <w:r w:rsidRPr="00335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9F4EE7" w14:textId="1E0DC2CE" w:rsidR="006B30FB" w:rsidRDefault="00615A9C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="006B30FB" w:rsidRPr="006B30FB">
              <w:rPr>
                <w:rFonts w:ascii="Times New Roman" w:hAnsi="Times New Roman" w:cs="Times New Roman"/>
                <w:sz w:val="24"/>
                <w:szCs w:val="24"/>
              </w:rPr>
              <w:t xml:space="preserve"> Navneet </w:t>
            </w:r>
            <w:r w:rsidR="006B30F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B30FB" w:rsidRPr="006B30FB">
              <w:rPr>
                <w:rFonts w:ascii="Times New Roman" w:hAnsi="Times New Roman" w:cs="Times New Roman"/>
                <w:sz w:val="24"/>
                <w:szCs w:val="24"/>
              </w:rPr>
              <w:t>aur</w:t>
            </w:r>
          </w:p>
          <w:p w14:paraId="2D49617C" w14:textId="6B0C2478" w:rsidR="00903BD2" w:rsidRPr="00335DFA" w:rsidRDefault="006B30FB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0FB">
              <w:rPr>
                <w:rFonts w:ascii="Times New Roman" w:hAnsi="Times New Roman" w:cs="Times New Roman"/>
                <w:sz w:val="24"/>
                <w:szCs w:val="24"/>
              </w:rPr>
              <w:t>(Assistant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B30FB">
              <w:rPr>
                <w:rFonts w:ascii="Times New Roman" w:hAnsi="Times New Roman" w:cs="Times New Roman"/>
                <w:sz w:val="24"/>
                <w:szCs w:val="24"/>
              </w:rPr>
              <w:t>rofessor)</w:t>
            </w:r>
          </w:p>
          <w:p w14:paraId="52A95E74" w14:textId="0FE32B17" w:rsidR="00903BD2" w:rsidRPr="00335DFA" w:rsidRDefault="00903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BD2" w:rsidRPr="00335DFA" w14:paraId="4F77C0C9" w14:textId="77777777" w:rsidTr="00662A33">
        <w:trPr>
          <w:trHeight w:val="720"/>
        </w:trPr>
        <w:tc>
          <w:tcPr>
            <w:tcW w:w="10181" w:type="dxa"/>
            <w:gridSpan w:val="2"/>
          </w:tcPr>
          <w:p w14:paraId="76B9C2EC" w14:textId="29CDB535" w:rsidR="00903BD2" w:rsidRPr="001D3F6C" w:rsidRDefault="00903BD2" w:rsidP="001D3F6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</w:t>
            </w:r>
            <w:r w:rsidR="00335DFA"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Category:</w:t>
            </w:r>
            <w:r w:rsidR="00615E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3094" w:rsidRPr="00263094">
              <w:rPr>
                <w:rFonts w:ascii="Times New Roman" w:hAnsi="Times New Roman" w:cs="Times New Roman"/>
                <w:sz w:val="24"/>
                <w:szCs w:val="24"/>
              </w:rPr>
              <w:t>Integrated Campus Platform.</w:t>
            </w:r>
          </w:p>
        </w:tc>
      </w:tr>
      <w:tr w:rsidR="00903BD2" w:rsidRPr="00335DFA" w14:paraId="2077F86B" w14:textId="77777777" w:rsidTr="00662A33">
        <w:trPr>
          <w:trHeight w:val="2862"/>
        </w:trPr>
        <w:tc>
          <w:tcPr>
            <w:tcW w:w="10181" w:type="dxa"/>
            <w:gridSpan w:val="2"/>
          </w:tcPr>
          <w:p w14:paraId="2D6A530F" w14:textId="701C82F4" w:rsidR="00903BD2" w:rsidRPr="00335DFA" w:rsidRDefault="00903BD2" w:rsidP="00903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 / </w:t>
            </w:r>
            <w:r w:rsidR="00500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="00ED68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DB32CB5" w14:textId="5DC72206" w:rsidR="00ED6809" w:rsidRDefault="00ED6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809">
              <w:rPr>
                <w:rFonts w:ascii="Times New Roman" w:hAnsi="Times New Roman" w:cs="Times New Roman"/>
                <w:sz w:val="24"/>
                <w:szCs w:val="24"/>
              </w:rPr>
              <w:t>The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CGC Linkup</w:t>
            </w:r>
            <w:r w:rsidRPr="00ED6809">
              <w:rPr>
                <w:rFonts w:ascii="Times New Roman" w:hAnsi="Times New Roman" w:cs="Times New Roman"/>
                <w:sz w:val="24"/>
                <w:szCs w:val="24"/>
              </w:rPr>
              <w:t>" revolutionizes campus life with comprehensive features including e-commerce, complaint management, social media, timely updates, and now, student profiles. With robust user authentication, students access personalized dashboards displaying academic performance, fee management, attendance tracking, course enrollment, and profile management. A sophisticated complaint management system ensures efficient reporting and resolution of campus issues. By fostering sustainability, transparency, and engagement, this platform enhances the student experience, streamlines campus operations, and cultivates a connected college community. Through user-friendly interfaces and efficient workflows, it empowers students and faculty to actively participate in campus life and address challenges effectively.</w:t>
            </w:r>
          </w:p>
          <w:p w14:paraId="667137D6" w14:textId="25153D26" w:rsidR="00ED6809" w:rsidRPr="00335DFA" w:rsidRDefault="00ED6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BD2" w:rsidRPr="00335DFA" w14:paraId="3E6AB4C5" w14:textId="77777777" w:rsidTr="00662A33">
        <w:trPr>
          <w:trHeight w:val="7667"/>
        </w:trPr>
        <w:tc>
          <w:tcPr>
            <w:tcW w:w="10181" w:type="dxa"/>
            <w:gridSpan w:val="2"/>
          </w:tcPr>
          <w:p w14:paraId="58EDCBF6" w14:textId="77777777" w:rsidR="00F46C31" w:rsidRDefault="00F46C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C4F86FA" wp14:editId="674D0334">
                  <wp:simplePos x="0" y="0"/>
                  <wp:positionH relativeFrom="margin">
                    <wp:posOffset>1061085</wp:posOffset>
                  </wp:positionH>
                  <wp:positionV relativeFrom="margin">
                    <wp:posOffset>0</wp:posOffset>
                  </wp:positionV>
                  <wp:extent cx="4215130" cy="4963795"/>
                  <wp:effectExtent l="0" t="0" r="0" b="0"/>
                  <wp:wrapSquare wrapText="bothSides"/>
                  <wp:docPr id="17716287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496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BD2"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chart</w:t>
            </w:r>
            <w:r w:rsidR="00885A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</w:t>
            </w:r>
          </w:p>
          <w:p w14:paraId="386DCC8D" w14:textId="77777777" w:rsidR="00F46C31" w:rsidRDefault="00ED68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885A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final </w:t>
            </w:r>
          </w:p>
          <w:p w14:paraId="6CA413FA" w14:textId="35B6948E" w:rsidR="00903BD2" w:rsidRPr="00335DFA" w:rsidRDefault="00885A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="00903BD2" w:rsidRPr="00335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1D92CB1" w14:textId="1544BAF3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A35C2B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600E5A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C211C3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BC5DF" w14:textId="77777777" w:rsidR="00903BD2" w:rsidRPr="00335DFA" w:rsidRDefault="0090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65B67E" w14:textId="77777777" w:rsidR="00903BD2" w:rsidRDefault="00903B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F4ACA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5BA6A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34817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FDB99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18CD3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66938" w14:textId="465F08BB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9C85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F756F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0B52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319D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0947D" w14:textId="77777777" w:rsidR="00885ABD" w:rsidRDefault="00885A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2E097" w14:textId="77777777" w:rsidR="00615E22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EA817" w14:textId="77777777" w:rsidR="001D3F6C" w:rsidRDefault="001D3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60AD7" w14:textId="2E45EA9E" w:rsidR="00615E22" w:rsidRPr="00335DFA" w:rsidRDefault="00615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2DD0E4" w14:textId="7509516C" w:rsidR="005A0365" w:rsidRDefault="005A0365" w:rsidP="0094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A0365" w:rsidSect="00922C2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4E"/>
    <w:rsid w:val="00107915"/>
    <w:rsid w:val="001C3D1B"/>
    <w:rsid w:val="001D3F6C"/>
    <w:rsid w:val="00263094"/>
    <w:rsid w:val="0028134E"/>
    <w:rsid w:val="00301245"/>
    <w:rsid w:val="00335DFA"/>
    <w:rsid w:val="00337477"/>
    <w:rsid w:val="00436064"/>
    <w:rsid w:val="004E0798"/>
    <w:rsid w:val="00500102"/>
    <w:rsid w:val="005A0365"/>
    <w:rsid w:val="0060314B"/>
    <w:rsid w:val="00615A9C"/>
    <w:rsid w:val="00615E22"/>
    <w:rsid w:val="00620125"/>
    <w:rsid w:val="00662A33"/>
    <w:rsid w:val="006B30FB"/>
    <w:rsid w:val="00735A1E"/>
    <w:rsid w:val="00816600"/>
    <w:rsid w:val="00885ABD"/>
    <w:rsid w:val="00903BD2"/>
    <w:rsid w:val="00922C2F"/>
    <w:rsid w:val="00940FE2"/>
    <w:rsid w:val="0097682E"/>
    <w:rsid w:val="009A7718"/>
    <w:rsid w:val="00A83C70"/>
    <w:rsid w:val="00B717A0"/>
    <w:rsid w:val="00EB4EE8"/>
    <w:rsid w:val="00EC1417"/>
    <w:rsid w:val="00ED6809"/>
    <w:rsid w:val="00EF4015"/>
    <w:rsid w:val="00F15EB3"/>
    <w:rsid w:val="00F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1CB6D"/>
  <w15:docId w15:val="{20FA501E-A3D4-4EDD-B0EA-93DCE6D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962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</dc:creator>
  <cp:lastModifiedBy>Harshit Singla</cp:lastModifiedBy>
  <cp:revision>9</cp:revision>
  <dcterms:created xsi:type="dcterms:W3CDTF">2024-02-22T05:16:00Z</dcterms:created>
  <dcterms:modified xsi:type="dcterms:W3CDTF">2024-02-25T06:30:00Z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060287b4934dc0b97da660094e8c4295b0e3e2407b240497ab8f7bc33ff12e1b</vt:lpwstr>
  </property>
</Properties>
</file>