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C114" w14:textId="04120669" w:rsidR="00257184" w:rsidRPr="00257184" w:rsidRDefault="00257184" w:rsidP="00257184">
      <w:pPr>
        <w:pStyle w:val="Heading1"/>
        <w:jc w:val="center"/>
        <w:rPr>
          <w:rFonts w:eastAsia="Times New Roman"/>
          <w:b/>
          <w:bCs/>
          <w:color w:val="000000" w:themeColor="text1"/>
          <w:u w:val="single"/>
          <w:lang w:eastAsia="en-IN"/>
        </w:rPr>
      </w:pPr>
      <w:r w:rsidRPr="00257184">
        <w:rPr>
          <w:rFonts w:eastAsia="Times New Roman"/>
          <w:b/>
          <w:bCs/>
          <w:color w:val="000000" w:themeColor="text1"/>
          <w:u w:val="single"/>
          <w:lang w:eastAsia="en-IN"/>
        </w:rPr>
        <w:t>DAY 1</w:t>
      </w:r>
    </w:p>
    <w:p w14:paraId="5E459C56" w14:textId="30C6F29A" w:rsidR="00257184" w:rsidRPr="00257184" w:rsidRDefault="00257184" w:rsidP="00257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Created the project folder</w:t>
      </w:r>
    </w:p>
    <w:p w14:paraId="2F8B8A6D" w14:textId="77777777" w:rsidR="00257184" w:rsidRPr="00257184" w:rsidRDefault="00257184" w:rsidP="00257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AI Agent Project</w:t>
      </w: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where our complete AI project will live. </w:t>
      </w:r>
    </w:p>
    <w:p w14:paraId="174A42C1" w14:textId="77777777" w:rsidR="00257184" w:rsidRPr="00257184" w:rsidRDefault="00257184" w:rsidP="00257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Created the </w:t>
      </w:r>
      <w:r w:rsidRPr="002571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Day 1</w:t>
      </w: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folder</w:t>
      </w:r>
    </w:p>
    <w:p w14:paraId="16EFA0B6" w14:textId="77777777" w:rsidR="00257184" w:rsidRPr="00257184" w:rsidRDefault="00257184" w:rsidP="00257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us learn step by step. Later, </w:t>
      </w:r>
      <w:proofErr w:type="gramStart"/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>we'll</w:t>
      </w:r>
      <w:proofErr w:type="gramEnd"/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everything into one final project. </w:t>
      </w:r>
    </w:p>
    <w:p w14:paraId="01F51B3F" w14:textId="77777777" w:rsidR="00257184" w:rsidRPr="00257184" w:rsidRDefault="00257184" w:rsidP="00257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Checked Python version</w:t>
      </w:r>
    </w:p>
    <w:p w14:paraId="3322EB0C" w14:textId="77777777" w:rsidR="00257184" w:rsidRPr="00257184" w:rsidRDefault="00257184" w:rsidP="0025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14:paraId="5D9FF6D0" w14:textId="77777777" w:rsidR="00257184" w:rsidRPr="00257184" w:rsidRDefault="00257184" w:rsidP="00257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verified that Python is installed and working. </w:t>
      </w:r>
    </w:p>
    <w:p w14:paraId="5CCC7708" w14:textId="77777777" w:rsidR="00257184" w:rsidRPr="00257184" w:rsidRDefault="00257184" w:rsidP="00257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Created a virtual environment</w:t>
      </w:r>
    </w:p>
    <w:p w14:paraId="2AFF5635" w14:textId="77777777" w:rsidR="00257184" w:rsidRPr="00257184" w:rsidRDefault="00257184" w:rsidP="0025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209B031A" w14:textId="77777777" w:rsidR="00257184" w:rsidRPr="00257184" w:rsidRDefault="00257184" w:rsidP="00257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created a separate Python environment </w:t>
      </w: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for this project</w:t>
      </w: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5D2B9BC" w14:textId="77777777" w:rsidR="00257184" w:rsidRPr="00257184" w:rsidRDefault="00257184" w:rsidP="00257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keeps this project's packages separate from other projects. </w:t>
      </w:r>
    </w:p>
    <w:p w14:paraId="302C5177" w14:textId="77777777" w:rsidR="00257184" w:rsidRPr="00257184" w:rsidRDefault="00257184" w:rsidP="00257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Activated the virtual environment</w:t>
      </w:r>
    </w:p>
    <w:p w14:paraId="2F3E18ED" w14:textId="77777777" w:rsidR="00257184" w:rsidRPr="00257184" w:rsidRDefault="00257184" w:rsidP="0025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257184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7C4EF5A4" w14:textId="77777777" w:rsidR="00257184" w:rsidRPr="00257184" w:rsidRDefault="00257184" w:rsidP="002571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whenever you install a library, it goes into this project's environment instead of your global Python installation. </w:t>
      </w:r>
    </w:p>
    <w:p w14:paraId="3A40B84B" w14:textId="76596B3B" w:rsidR="00257184" w:rsidRDefault="00257184"/>
    <w:p w14:paraId="5F73BB0E" w14:textId="35EA62DA" w:rsidR="001768BD" w:rsidRDefault="001768BD" w:rsidP="001768BD">
      <w:pPr>
        <w:pStyle w:val="Heading1"/>
        <w:jc w:val="center"/>
        <w:rPr>
          <w:b/>
          <w:bCs/>
          <w:color w:val="000000" w:themeColor="text1"/>
          <w:u w:val="single"/>
        </w:rPr>
      </w:pPr>
      <w:r w:rsidRPr="001768BD">
        <w:rPr>
          <w:b/>
          <w:bCs/>
          <w:color w:val="000000" w:themeColor="text1"/>
          <w:u w:val="single"/>
        </w:rPr>
        <w:t>DAY 2</w:t>
      </w:r>
    </w:p>
    <w:p w14:paraId="15F772D7" w14:textId="77777777" w:rsidR="001768BD" w:rsidRDefault="001768BD" w:rsidP="001768BD">
      <w:pPr>
        <w:pStyle w:val="Heading2"/>
      </w:pPr>
    </w:p>
    <w:p w14:paraId="20D06625" w14:textId="10F8057E" w:rsidR="001768BD" w:rsidRDefault="001768BD" w:rsidP="001768BD">
      <w:pPr>
        <w:pStyle w:val="Heading2"/>
      </w:pPr>
      <w:r>
        <w:t>1. Centralized the Database Connection</w:t>
      </w:r>
    </w:p>
    <w:p w14:paraId="75EB4F3D" w14:textId="77777777" w:rsidR="001768BD" w:rsidRDefault="001768BD" w:rsidP="001768BD">
      <w:pPr>
        <w:pStyle w:val="NormalWeb"/>
      </w:pPr>
      <w:r>
        <w:t>Earlier, the database connection code was written in multiple files.</w:t>
      </w:r>
    </w:p>
    <w:p w14:paraId="5F4BC108" w14:textId="77777777" w:rsidR="001768BD" w:rsidRDefault="001768BD" w:rsidP="001768BD">
      <w:pPr>
        <w:pStyle w:val="NormalWeb"/>
      </w:pPr>
      <w:r>
        <w:rPr>
          <w:rStyle w:val="Strong"/>
        </w:rPr>
        <w:t>Before:</w:t>
      </w:r>
    </w:p>
    <w:p w14:paraId="78394311" w14:textId="77777777" w:rsidR="001768BD" w:rsidRDefault="001768BD" w:rsidP="001768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Database.py</w:t>
      </w:r>
      <w:r>
        <w:t xml:space="preserve"> → Database connection </w:t>
      </w:r>
    </w:p>
    <w:p w14:paraId="47CEEA59" w14:textId="77777777" w:rsidR="001768BD" w:rsidRDefault="001768BD" w:rsidP="001768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read_data.py</w:t>
      </w:r>
      <w:r>
        <w:t xml:space="preserve"> → Another database connection </w:t>
      </w:r>
    </w:p>
    <w:p w14:paraId="680125E1" w14:textId="77777777" w:rsidR="001768BD" w:rsidRDefault="001768BD" w:rsidP="001768BD">
      <w:pPr>
        <w:pStyle w:val="NormalWeb"/>
      </w:pPr>
      <w:r>
        <w:t>This caused duplicate code.</w:t>
      </w:r>
    </w:p>
    <w:p w14:paraId="0F1728DE" w14:textId="77777777" w:rsidR="001768BD" w:rsidRDefault="001768BD" w:rsidP="001768BD">
      <w:pPr>
        <w:pStyle w:val="NormalWeb"/>
      </w:pPr>
      <w:r>
        <w:t>We moved the connection code into only one file (</w:t>
      </w:r>
      <w:r>
        <w:rPr>
          <w:rStyle w:val="HTMLCode"/>
        </w:rPr>
        <w:t>Database.py</w:t>
      </w:r>
      <w:r>
        <w:t>) and reused it everywhere.</w:t>
      </w:r>
    </w:p>
    <w:p w14:paraId="0687975B" w14:textId="77777777" w:rsidR="001768BD" w:rsidRDefault="001768BD" w:rsidP="001768BD">
      <w:pPr>
        <w:pStyle w:val="NormalWeb"/>
      </w:pPr>
      <w:r>
        <w:rPr>
          <w:rStyle w:val="Strong"/>
        </w:rPr>
        <w:t>Concept Learned:</w:t>
      </w:r>
    </w:p>
    <w:p w14:paraId="1AC63535" w14:textId="77777777" w:rsidR="001768BD" w:rsidRDefault="001768BD" w:rsidP="001768B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Code Reusability </w:t>
      </w:r>
    </w:p>
    <w:p w14:paraId="40F4001B" w14:textId="77777777" w:rsidR="001768BD" w:rsidRDefault="001768BD" w:rsidP="001768B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Single Responsibility Principle (SRP) </w:t>
      </w:r>
    </w:p>
    <w:p w14:paraId="6BB4DB15" w14:textId="77777777" w:rsidR="001768BD" w:rsidRDefault="00DB4C35" w:rsidP="001768BD">
      <w:pPr>
        <w:spacing w:after="0"/>
      </w:pPr>
      <w:r>
        <w:pict w14:anchorId="1EEBA3E2">
          <v:rect id="_x0000_i1025" style="width:0;height:1.5pt" o:hralign="center" o:hrstd="t" o:hr="t" fillcolor="#a0a0a0" stroked="f"/>
        </w:pict>
      </w:r>
    </w:p>
    <w:p w14:paraId="14459537" w14:textId="77777777" w:rsidR="001768BD" w:rsidRDefault="001768BD" w:rsidP="001768BD">
      <w:pPr>
        <w:pStyle w:val="Heading2"/>
      </w:pPr>
      <w:r>
        <w:t>2. Imported the Connection</w:t>
      </w:r>
    </w:p>
    <w:p w14:paraId="4C7A17B3" w14:textId="77777777" w:rsidR="001768BD" w:rsidRDefault="001768BD" w:rsidP="001768BD">
      <w:pPr>
        <w:pStyle w:val="NormalWeb"/>
      </w:pPr>
      <w:r>
        <w:t>Instead of creating a new connection every time, we imported it.</w:t>
      </w:r>
    </w:p>
    <w:p w14:paraId="02EC1B21" w14:textId="77777777" w:rsidR="001768BD" w:rsidRDefault="001768BD" w:rsidP="001768BD">
      <w:pPr>
        <w:pStyle w:val="HTMLPreformatted"/>
      </w:pPr>
      <w:r>
        <w:rPr>
          <w:rStyle w:val="v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Database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connection</w:t>
      </w:r>
    </w:p>
    <w:p w14:paraId="36D96016" w14:textId="77777777" w:rsidR="001768BD" w:rsidRDefault="001768BD" w:rsidP="001768BD">
      <w:pPr>
        <w:pStyle w:val="NormalWeb"/>
      </w:pPr>
      <w:r>
        <w:rPr>
          <w:rStyle w:val="Strong"/>
        </w:rPr>
        <w:t>How it works:</w:t>
      </w:r>
    </w:p>
    <w:p w14:paraId="4C47EE15" w14:textId="77777777" w:rsidR="001768BD" w:rsidRDefault="001768BD" w:rsidP="001768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Python opens </w:t>
      </w:r>
      <w:r>
        <w:rPr>
          <w:rStyle w:val="HTMLCode"/>
          <w:rFonts w:eastAsiaTheme="minorHAnsi"/>
        </w:rPr>
        <w:t>Database.py</w:t>
      </w:r>
      <w:r>
        <w:t xml:space="preserve">. </w:t>
      </w:r>
    </w:p>
    <w:p w14:paraId="7E856E0C" w14:textId="77777777" w:rsidR="001768BD" w:rsidRDefault="001768BD" w:rsidP="001768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Executes all the code inside it. </w:t>
      </w:r>
    </w:p>
    <w:p w14:paraId="5FDBBB11" w14:textId="77777777" w:rsidR="001768BD" w:rsidRDefault="001768BD" w:rsidP="001768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Creates the </w:t>
      </w:r>
      <w:r>
        <w:rPr>
          <w:rStyle w:val="HTMLCode"/>
          <w:rFonts w:eastAsiaTheme="minorHAnsi"/>
        </w:rPr>
        <w:t>connection</w:t>
      </w:r>
      <w:r>
        <w:t xml:space="preserve"> object. </w:t>
      </w:r>
    </w:p>
    <w:p w14:paraId="0BA46CFF" w14:textId="77777777" w:rsidR="001768BD" w:rsidRDefault="001768BD" w:rsidP="001768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Returns that object to </w:t>
      </w:r>
      <w:r>
        <w:rPr>
          <w:rStyle w:val="HTMLCode"/>
          <w:rFonts w:eastAsiaTheme="minorHAnsi"/>
        </w:rPr>
        <w:t>read_data.py</w:t>
      </w:r>
      <w:r>
        <w:t xml:space="preserve">. </w:t>
      </w:r>
    </w:p>
    <w:p w14:paraId="3DF622BE" w14:textId="77777777" w:rsidR="001768BD" w:rsidRDefault="001768BD" w:rsidP="001768BD">
      <w:pPr>
        <w:pStyle w:val="NormalWeb"/>
      </w:pPr>
      <w:r>
        <w:t>This allows every file to use the same database connection.</w:t>
      </w:r>
    </w:p>
    <w:p w14:paraId="269F9E07" w14:textId="77777777" w:rsidR="001768BD" w:rsidRDefault="00DB4C35" w:rsidP="001768BD">
      <w:r>
        <w:pict w14:anchorId="50FADA2F">
          <v:rect id="_x0000_i1026" style="width:0;height:1.5pt" o:hralign="center" o:hrstd="t" o:hr="t" fillcolor="#a0a0a0" stroked="f"/>
        </w:pict>
      </w:r>
    </w:p>
    <w:p w14:paraId="547E4590" w14:textId="77777777" w:rsidR="001768BD" w:rsidRDefault="001768BD" w:rsidP="001768BD">
      <w:pPr>
        <w:pStyle w:val="Heading2"/>
      </w:pPr>
      <w:r>
        <w:t>3. Made SQL Queries Dynamic</w:t>
      </w:r>
    </w:p>
    <w:p w14:paraId="0B3F890C" w14:textId="77777777" w:rsidR="001768BD" w:rsidRDefault="001768BD" w:rsidP="001768BD">
      <w:pPr>
        <w:pStyle w:val="NormalWeb"/>
      </w:pPr>
      <w:r>
        <w:t>Earlier, the SQL query was fixed.</w:t>
      </w:r>
    </w:p>
    <w:p w14:paraId="1F793BC5" w14:textId="77777777" w:rsidR="001768BD" w:rsidRDefault="001768BD" w:rsidP="001768BD">
      <w:pPr>
        <w:pStyle w:val="HTMLPreformatted"/>
      </w:pPr>
      <w:r>
        <w:rPr>
          <w:rStyle w:val="11"/>
        </w:rPr>
        <w:t>query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 xml:space="preserve">"SELECT * FROM </w:t>
      </w:r>
      <w:proofErr w:type="spellStart"/>
      <w:r>
        <w:rPr>
          <w:rStyle w:val="z"/>
        </w:rPr>
        <w:t>sales_data</w:t>
      </w:r>
      <w:proofErr w:type="spellEnd"/>
      <w:r>
        <w:rPr>
          <w:rStyle w:val="z"/>
        </w:rPr>
        <w:t xml:space="preserve"> LIMIT 5;"</w:t>
      </w:r>
    </w:p>
    <w:p w14:paraId="08F6C711" w14:textId="77777777" w:rsidR="001768BD" w:rsidRDefault="001768BD" w:rsidP="001768BD">
      <w:pPr>
        <w:pStyle w:val="NormalWeb"/>
      </w:pPr>
      <w:r>
        <w:t>Now the user can enter any SQL query.</w:t>
      </w:r>
    </w:p>
    <w:p w14:paraId="7E3F8A20" w14:textId="77777777" w:rsidR="001768BD" w:rsidRDefault="001768BD" w:rsidP="001768BD">
      <w:pPr>
        <w:pStyle w:val="HTMLPreformatted"/>
      </w:pPr>
      <w:r>
        <w:rPr>
          <w:rStyle w:val="11"/>
        </w:rPr>
        <w:t>query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input</w:t>
      </w:r>
      <w:r>
        <w:rPr>
          <w:rStyle w:val="HTMLCode"/>
        </w:rPr>
        <w:t>(</w:t>
      </w:r>
      <w:r>
        <w:rPr>
          <w:rStyle w:val="z"/>
        </w:rPr>
        <w:t>"Enter your SQL Query: "</w:t>
      </w:r>
      <w:r>
        <w:rPr>
          <w:rStyle w:val="HTMLCode"/>
        </w:rPr>
        <w:t>)</w:t>
      </w:r>
    </w:p>
    <w:p w14:paraId="66A2DB3E" w14:textId="77777777" w:rsidR="001768BD" w:rsidRDefault="001768BD" w:rsidP="001768BD">
      <w:pPr>
        <w:pStyle w:val="NormalWeb"/>
      </w:pPr>
      <w:r>
        <w:t>Example:</w:t>
      </w:r>
    </w:p>
    <w:p w14:paraId="10C1CFD7" w14:textId="77777777" w:rsidR="001768BD" w:rsidRDefault="001768BD" w:rsidP="001768BD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t>SELECT</w:t>
      </w:r>
      <w:r>
        <w:rPr>
          <w:rStyle w:val="HTMLCode"/>
        </w:rPr>
        <w:t xml:space="preserve"> Brand, SUM(</w:t>
      </w:r>
      <w:proofErr w:type="spellStart"/>
      <w:r>
        <w:rPr>
          <w:rStyle w:val="HTMLCode"/>
        </w:rPr>
        <w:t>Total_Sale</w:t>
      </w:r>
      <w:proofErr w:type="spellEnd"/>
      <w:r>
        <w:rPr>
          <w:rStyle w:val="HTMLCode"/>
        </w:rPr>
        <w:t>)</w:t>
      </w:r>
    </w:p>
    <w:p w14:paraId="764F174F" w14:textId="77777777" w:rsidR="001768BD" w:rsidRDefault="001768BD" w:rsidP="001768BD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sales_data</w:t>
      </w:r>
      <w:proofErr w:type="spellEnd"/>
    </w:p>
    <w:p w14:paraId="533E3858" w14:textId="77777777" w:rsidR="001768BD" w:rsidRDefault="001768BD" w:rsidP="001768BD">
      <w:pPr>
        <w:pStyle w:val="HTMLPreformatted"/>
      </w:pPr>
      <w:r>
        <w:rPr>
          <w:rStyle w:val="v"/>
          <w:rFonts w:eastAsiaTheme="majorEastAsia"/>
        </w:rPr>
        <w:t>GROUP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BY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Brand;</w:t>
      </w:r>
      <w:proofErr w:type="gramEnd"/>
    </w:p>
    <w:p w14:paraId="1504718C" w14:textId="77777777" w:rsidR="001768BD" w:rsidRDefault="001768BD" w:rsidP="001768BD">
      <w:pPr>
        <w:pStyle w:val="NormalWeb"/>
      </w:pPr>
      <w:r>
        <w:t>This made the application interactive.</w:t>
      </w:r>
    </w:p>
    <w:p w14:paraId="6684B8B6" w14:textId="77777777" w:rsidR="001768BD" w:rsidRDefault="00DB4C35" w:rsidP="001768BD">
      <w:r>
        <w:pict w14:anchorId="4291290C">
          <v:rect id="_x0000_i1027" style="width:0;height:1.5pt" o:hralign="center" o:hrstd="t" o:hr="t" fillcolor="#a0a0a0" stroked="f"/>
        </w:pict>
      </w:r>
    </w:p>
    <w:p w14:paraId="0CAF0872" w14:textId="77777777" w:rsidR="001768BD" w:rsidRDefault="001768BD" w:rsidP="001768BD">
      <w:pPr>
        <w:pStyle w:val="Heading2"/>
      </w:pPr>
      <w:r>
        <w:t>4. Added Exception Handling</w:t>
      </w:r>
    </w:p>
    <w:p w14:paraId="31E3A73A" w14:textId="77777777" w:rsidR="001768BD" w:rsidRDefault="001768BD" w:rsidP="001768BD">
      <w:pPr>
        <w:pStyle w:val="NormalWeb"/>
      </w:pPr>
      <w:r>
        <w:t xml:space="preserve">We wrapped the code inside a </w:t>
      </w:r>
      <w:r>
        <w:rPr>
          <w:rStyle w:val="HTMLCode"/>
        </w:rPr>
        <w:t>try-except</w:t>
      </w:r>
      <w:r>
        <w:t xml:space="preserve"> block.</w:t>
      </w:r>
    </w:p>
    <w:p w14:paraId="05931D30" w14:textId="77777777" w:rsidR="001768BD" w:rsidRDefault="001768BD" w:rsidP="001768BD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t>try</w:t>
      </w:r>
      <w:r>
        <w:rPr>
          <w:rStyle w:val="HTMLCode"/>
        </w:rPr>
        <w:t>:</w:t>
      </w:r>
    </w:p>
    <w:p w14:paraId="77D367FE" w14:textId="77777777" w:rsidR="001768BD" w:rsidRDefault="001768BD" w:rsidP="001768BD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044965E6" w14:textId="77777777" w:rsidR="001768BD" w:rsidRDefault="001768BD" w:rsidP="001768BD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t>except</w:t>
      </w:r>
      <w:r>
        <w:rPr>
          <w:rStyle w:val="HTMLCode"/>
        </w:rPr>
        <w:t xml:space="preserve"> </w:t>
      </w:r>
      <w:r>
        <w:rPr>
          <w:rStyle w:val="11"/>
        </w:rPr>
        <w:t>Exception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e</w:t>
      </w:r>
      <w:r>
        <w:rPr>
          <w:rStyle w:val="HTMLCode"/>
        </w:rPr>
        <w:t>:</w:t>
      </w:r>
    </w:p>
    <w:p w14:paraId="0ED6EE51" w14:textId="77777777" w:rsidR="001768BD" w:rsidRDefault="001768BD" w:rsidP="001768BD">
      <w:pPr>
        <w:pStyle w:val="HTMLPreformatted"/>
      </w:pP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"Error:"</w:t>
      </w:r>
      <w:r>
        <w:rPr>
          <w:rStyle w:val="HTMLCode"/>
        </w:rPr>
        <w:t xml:space="preserve">, </w:t>
      </w:r>
      <w:r>
        <w:rPr>
          <w:rStyle w:val="11"/>
        </w:rPr>
        <w:t>e</w:t>
      </w:r>
      <w:r>
        <w:rPr>
          <w:rStyle w:val="HTMLCode"/>
        </w:rPr>
        <w:t>)</w:t>
      </w:r>
    </w:p>
    <w:p w14:paraId="66815105" w14:textId="77777777" w:rsidR="001768BD" w:rsidRDefault="001768BD" w:rsidP="001768BD">
      <w:pPr>
        <w:pStyle w:val="NormalWeb"/>
      </w:pPr>
      <w:r>
        <w:t>Benefits:</w:t>
      </w:r>
    </w:p>
    <w:p w14:paraId="0A0E247B" w14:textId="77777777" w:rsidR="001768BD" w:rsidRDefault="001768BD" w:rsidP="001768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Prevents the program from crashing. </w:t>
      </w:r>
    </w:p>
    <w:p w14:paraId="5B9A393B" w14:textId="77777777" w:rsidR="001768BD" w:rsidRDefault="001768BD" w:rsidP="001768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Displays user-friendly error messages. </w:t>
      </w:r>
    </w:p>
    <w:p w14:paraId="46926F44" w14:textId="77777777" w:rsidR="001768BD" w:rsidRDefault="001768BD" w:rsidP="001768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Makes the application more professional. </w:t>
      </w:r>
    </w:p>
    <w:p w14:paraId="7AC34D94" w14:textId="77777777" w:rsidR="001768BD" w:rsidRDefault="001768BD" w:rsidP="001768BD">
      <w:pPr>
        <w:pStyle w:val="NormalWeb"/>
      </w:pPr>
      <w:r>
        <w:t>Example:</w:t>
      </w:r>
    </w:p>
    <w:p w14:paraId="31842AB7" w14:textId="77777777" w:rsidR="001768BD" w:rsidRDefault="001768BD" w:rsidP="001768BD">
      <w:pPr>
        <w:pStyle w:val="HTMLPreformatted"/>
      </w:pPr>
      <w:r>
        <w:rPr>
          <w:rStyle w:val="v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xyz</w:t>
      </w:r>
      <w:proofErr w:type="spellEnd"/>
      <w:r>
        <w:rPr>
          <w:rStyle w:val="HTMLCode"/>
        </w:rPr>
        <w:t>;</w:t>
      </w:r>
      <w:proofErr w:type="gramEnd"/>
    </w:p>
    <w:p w14:paraId="36678360" w14:textId="77777777" w:rsidR="001768BD" w:rsidRDefault="001768BD" w:rsidP="001768BD">
      <w:pPr>
        <w:pStyle w:val="NormalWeb"/>
      </w:pPr>
      <w:r>
        <w:t>Instead of crashing, the program shows:</w:t>
      </w:r>
    </w:p>
    <w:p w14:paraId="3C27CBFF" w14:textId="77777777" w:rsidR="001768BD" w:rsidRDefault="001768BD" w:rsidP="001768BD">
      <w:pPr>
        <w:pStyle w:val="HTMLPreformatted"/>
      </w:pPr>
      <w:r>
        <w:rPr>
          <w:rStyle w:val="HTMLCode"/>
        </w:rPr>
        <w:t>Error: Table '</w:t>
      </w:r>
      <w:proofErr w:type="spellStart"/>
      <w:r>
        <w:rPr>
          <w:rStyle w:val="HTMLCode"/>
        </w:rPr>
        <w:t>mobile_sales_db.xyz</w:t>
      </w:r>
      <w:proofErr w:type="spellEnd"/>
      <w:r>
        <w:rPr>
          <w:rStyle w:val="HTMLCode"/>
        </w:rPr>
        <w:t xml:space="preserve">' </w:t>
      </w:r>
      <w:proofErr w:type="gramStart"/>
      <w:r>
        <w:rPr>
          <w:rStyle w:val="HTMLCode"/>
        </w:rPr>
        <w:t>doesn't</w:t>
      </w:r>
      <w:proofErr w:type="gramEnd"/>
      <w:r>
        <w:rPr>
          <w:rStyle w:val="HTMLCode"/>
        </w:rPr>
        <w:t xml:space="preserve"> exist</w:t>
      </w:r>
    </w:p>
    <w:p w14:paraId="5DC9D279" w14:textId="77777777" w:rsidR="001768BD" w:rsidRDefault="00DB4C35" w:rsidP="001768BD">
      <w:r>
        <w:pict w14:anchorId="55E08162">
          <v:rect id="_x0000_i1028" style="width:0;height:1.5pt" o:hralign="center" o:hrstd="t" o:hr="t" fillcolor="#a0a0a0" stroked="f"/>
        </w:pict>
      </w:r>
    </w:p>
    <w:p w14:paraId="229C47D2" w14:textId="77777777" w:rsidR="001768BD" w:rsidRDefault="001768BD" w:rsidP="001768BD">
      <w:pPr>
        <w:pStyle w:val="Heading2"/>
      </w:pPr>
      <w:r>
        <w:t>5. Understood the Pandas Warning</w:t>
      </w:r>
    </w:p>
    <w:p w14:paraId="607C114A" w14:textId="77777777" w:rsidR="001768BD" w:rsidRDefault="001768BD" w:rsidP="001768BD">
      <w:pPr>
        <w:pStyle w:val="NormalWeb"/>
      </w:pPr>
      <w:r>
        <w:t>While using:</w:t>
      </w:r>
    </w:p>
    <w:p w14:paraId="12B02119" w14:textId="77777777" w:rsidR="001768BD" w:rsidRDefault="001768BD" w:rsidP="001768BD">
      <w:pPr>
        <w:pStyle w:val="HTMLPreformatted"/>
      </w:pPr>
      <w:proofErr w:type="spellStart"/>
      <w:r>
        <w:rPr>
          <w:rStyle w:val="11"/>
        </w:rPr>
        <w:t>pd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read_sql</w:t>
      </w:r>
      <w:proofErr w:type="spellEnd"/>
      <w:r>
        <w:rPr>
          <w:rStyle w:val="HTMLCode"/>
        </w:rPr>
        <w:t>(</w:t>
      </w:r>
      <w:r>
        <w:rPr>
          <w:rStyle w:val="11"/>
        </w:rPr>
        <w:t>query</w:t>
      </w:r>
      <w:r>
        <w:rPr>
          <w:rStyle w:val="HTMLCode"/>
        </w:rPr>
        <w:t xml:space="preserve">, </w:t>
      </w:r>
      <w:r>
        <w:rPr>
          <w:rStyle w:val="11"/>
        </w:rPr>
        <w:t>connection</w:t>
      </w:r>
      <w:r>
        <w:rPr>
          <w:rStyle w:val="HTMLCode"/>
        </w:rPr>
        <w:t>)</w:t>
      </w:r>
    </w:p>
    <w:p w14:paraId="09F26E10" w14:textId="77777777" w:rsidR="001768BD" w:rsidRDefault="001768BD" w:rsidP="001768BD">
      <w:pPr>
        <w:pStyle w:val="NormalWeb"/>
      </w:pPr>
      <w:r>
        <w:t xml:space="preserve">Pandas displayed a warning recommending </w:t>
      </w:r>
      <w:proofErr w:type="spellStart"/>
      <w:r>
        <w:t>SQLAlchemy</w:t>
      </w:r>
      <w:proofErr w:type="spellEnd"/>
      <w:r>
        <w:t>.</w:t>
      </w:r>
    </w:p>
    <w:p w14:paraId="34751535" w14:textId="77777777" w:rsidR="001768BD" w:rsidRDefault="001768BD" w:rsidP="001768BD">
      <w:pPr>
        <w:pStyle w:val="NormalWeb"/>
      </w:pPr>
      <w:r>
        <w:t>We learned that:</w:t>
      </w:r>
    </w:p>
    <w:p w14:paraId="0ABB7157" w14:textId="77777777" w:rsidR="001768BD" w:rsidRDefault="001768BD" w:rsidP="001768B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PyMySQL</w:t>
      </w:r>
      <w:proofErr w:type="spellEnd"/>
      <w:r>
        <w:t xml:space="preserve"> works correctly. </w:t>
      </w:r>
    </w:p>
    <w:p w14:paraId="53F7DD56" w14:textId="77777777" w:rsidR="001768BD" w:rsidRDefault="001768BD" w:rsidP="001768B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SQLAlchemy</w:t>
      </w:r>
      <w:proofErr w:type="spellEnd"/>
      <w:r>
        <w:t xml:space="preserve"> is the industry-standard approach. </w:t>
      </w:r>
    </w:p>
    <w:p w14:paraId="66F31810" w14:textId="77777777" w:rsidR="001768BD" w:rsidRDefault="001768BD" w:rsidP="001768B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We'll</w:t>
      </w:r>
      <w:proofErr w:type="gramEnd"/>
      <w:r>
        <w:t xml:space="preserve"> migrate to </w:t>
      </w:r>
      <w:proofErr w:type="spellStart"/>
      <w:r>
        <w:t>SQLAlchemy</w:t>
      </w:r>
      <w:proofErr w:type="spellEnd"/>
      <w:r>
        <w:t xml:space="preserve"> in a later session.</w:t>
      </w:r>
    </w:p>
    <w:p w14:paraId="7BDF1D3C" w14:textId="5AE2DDDF" w:rsidR="001768BD" w:rsidRDefault="001768BD" w:rsidP="001768BD"/>
    <w:p w14:paraId="4C669CB0" w14:textId="1795DC43" w:rsidR="00DB4C35" w:rsidRDefault="00DB4C35" w:rsidP="001768BD"/>
    <w:p w14:paraId="6B2FC563" w14:textId="22B45902" w:rsidR="00DB4C35" w:rsidRDefault="00DB4C35" w:rsidP="001768BD"/>
    <w:p w14:paraId="7BC766E2" w14:textId="2BC2DF0B" w:rsidR="00DB4C35" w:rsidRDefault="00DB4C35" w:rsidP="001768BD"/>
    <w:p w14:paraId="6DF3750C" w14:textId="2FDE3536" w:rsidR="00DB4C35" w:rsidRDefault="00DB4C35" w:rsidP="001768BD"/>
    <w:p w14:paraId="7AAC2929" w14:textId="39B41436" w:rsidR="00DB4C35" w:rsidRDefault="00DB4C35" w:rsidP="001768BD"/>
    <w:p w14:paraId="4C784172" w14:textId="3C73867C" w:rsidR="00DB4C35" w:rsidRDefault="00DB4C35" w:rsidP="001768BD"/>
    <w:p w14:paraId="36FB153E" w14:textId="596ACF54" w:rsidR="00DB4C35" w:rsidRDefault="00DB4C35" w:rsidP="001768BD"/>
    <w:p w14:paraId="71A0A141" w14:textId="3A572F5A" w:rsidR="00DB4C35" w:rsidRDefault="00DB4C35" w:rsidP="001768BD"/>
    <w:p w14:paraId="3DC06989" w14:textId="199D7E72" w:rsidR="00DB4C35" w:rsidRDefault="00DB4C35" w:rsidP="001768BD"/>
    <w:p w14:paraId="4A088E71" w14:textId="454D5347" w:rsidR="00DB4C35" w:rsidRDefault="00DB4C35" w:rsidP="001768BD"/>
    <w:p w14:paraId="4280968C" w14:textId="5A1C44D6" w:rsidR="00DB4C35" w:rsidRDefault="00DB4C35" w:rsidP="001768BD"/>
    <w:p w14:paraId="0989A6A1" w14:textId="00CA1CA6" w:rsidR="00DB4C35" w:rsidRDefault="00DB4C35" w:rsidP="001768BD"/>
    <w:p w14:paraId="64B9BB95" w14:textId="445E3492" w:rsidR="00DB4C35" w:rsidRDefault="00DB4C35" w:rsidP="001768BD"/>
    <w:p w14:paraId="6D13AA7D" w14:textId="26807B5E" w:rsidR="00DB4C35" w:rsidRDefault="00DB4C35" w:rsidP="001768BD"/>
    <w:p w14:paraId="177E7060" w14:textId="0B45DA00" w:rsidR="00DB4C35" w:rsidRDefault="00DB4C35" w:rsidP="00DB4C35">
      <w:pPr>
        <w:pStyle w:val="Heading1"/>
        <w:jc w:val="center"/>
      </w:pPr>
      <w:r>
        <w:rPr>
          <w:rFonts w:ascii="Segoe UI Emoji" w:hAnsi="Segoe UI Emoji" w:cs="Segoe UI Emoji"/>
        </w:rPr>
        <w:lastRenderedPageBreak/>
        <w:t>🤖</w:t>
      </w:r>
      <w:r>
        <w:t xml:space="preserve"> AI Data Analyst Assistant - Project Workflow</w:t>
      </w:r>
    </w:p>
    <w:p w14:paraId="11C8E87A" w14:textId="77777777" w:rsidR="00DB4C35" w:rsidRPr="00DB4C35" w:rsidRDefault="00DB4C35" w:rsidP="00DB4C35"/>
    <w:p w14:paraId="68A9C9B8" w14:textId="77777777" w:rsidR="00DB4C35" w:rsidRDefault="00DB4C35" w:rsidP="00DB4C3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1: Backend Development (Completed)</w:t>
      </w:r>
    </w:p>
    <w:p w14:paraId="54AC968C" w14:textId="77777777" w:rsidR="00DB4C35" w:rsidRDefault="00DB4C35" w:rsidP="00DB4C35">
      <w:pPr>
        <w:pStyle w:val="Heading3"/>
      </w:pPr>
      <w:r>
        <w:t>Step 1: Database Connection</w:t>
      </w:r>
    </w:p>
    <w:p w14:paraId="7C18589D" w14:textId="77777777" w:rsidR="00DB4C35" w:rsidRDefault="00DB4C35" w:rsidP="00DB4C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Connected MySQL database with Python. </w:t>
      </w:r>
    </w:p>
    <w:p w14:paraId="4D0C847B" w14:textId="77777777" w:rsidR="00DB4C35" w:rsidRDefault="00DB4C35" w:rsidP="00DB4C3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Created reusable database connection. </w:t>
      </w:r>
    </w:p>
    <w:p w14:paraId="74434FDA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555B50FC" w14:textId="77777777" w:rsidR="00DB4C35" w:rsidRDefault="00DB4C35" w:rsidP="00DB4C35">
      <w:pPr>
        <w:pStyle w:val="Heading3"/>
      </w:pPr>
      <w:r>
        <w:t>Step 2: Query Execution</w:t>
      </w:r>
    </w:p>
    <w:p w14:paraId="2B3EB7E1" w14:textId="77777777" w:rsidR="00DB4C35" w:rsidRDefault="00DB4C35" w:rsidP="00DB4C3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Executed SQL queries from Python. </w:t>
      </w:r>
    </w:p>
    <w:p w14:paraId="2020EE89" w14:textId="77777777" w:rsidR="00DB4C35" w:rsidRDefault="00DB4C35" w:rsidP="00DB4C3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Displayed results using Pandas </w:t>
      </w:r>
      <w:proofErr w:type="spellStart"/>
      <w:r>
        <w:t>DataFrame</w:t>
      </w:r>
      <w:proofErr w:type="spellEnd"/>
      <w:r>
        <w:t xml:space="preserve">. </w:t>
      </w:r>
    </w:p>
    <w:p w14:paraId="2A6BAF4C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0030D2ED" w14:textId="77777777" w:rsidR="00DB4C35" w:rsidRDefault="00DB4C35" w:rsidP="00DB4C35">
      <w:pPr>
        <w:pStyle w:val="Heading3"/>
      </w:pPr>
      <w:r>
        <w:t>Step 3: Natural Language Input</w:t>
      </w:r>
    </w:p>
    <w:p w14:paraId="6C18792E" w14:textId="77777777" w:rsidR="00DB4C35" w:rsidRDefault="00DB4C35" w:rsidP="00DB4C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 asks questions in plain English. </w:t>
      </w:r>
    </w:p>
    <w:p w14:paraId="01EDC490" w14:textId="77777777" w:rsidR="00DB4C35" w:rsidRDefault="00DB4C35" w:rsidP="00DB4C3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Emphasis"/>
        </w:rPr>
        <w:t>"Show top 5 brands by sales."</w:t>
      </w:r>
      <w:r>
        <w:t xml:space="preserve"> </w:t>
      </w:r>
    </w:p>
    <w:p w14:paraId="199A8AED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58D06BEF" w14:textId="77777777" w:rsidR="00DB4C35" w:rsidRDefault="00DB4C35" w:rsidP="00DB4C35">
      <w:pPr>
        <w:pStyle w:val="Heading3"/>
      </w:pPr>
      <w:r>
        <w:t>Step 4: Dynamic Schema Reader</w:t>
      </w:r>
    </w:p>
    <w:p w14:paraId="4EC98564" w14:textId="77777777" w:rsidR="00DB4C35" w:rsidRDefault="00DB4C35" w:rsidP="00DB4C3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AI automatically reads table names and column names. </w:t>
      </w:r>
    </w:p>
    <w:p w14:paraId="240F37CE" w14:textId="77777777" w:rsidR="00DB4C35" w:rsidRDefault="00DB4C35" w:rsidP="00DB4C3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 hardcoded schema. </w:t>
      </w:r>
    </w:p>
    <w:p w14:paraId="76DC9194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06C9E05E" w14:textId="77777777" w:rsidR="00DB4C35" w:rsidRDefault="00DB4C35" w:rsidP="00DB4C35">
      <w:pPr>
        <w:pStyle w:val="Heading3"/>
      </w:pPr>
      <w:r>
        <w:t>Step 5: LLM-based SQL Generation</w:t>
      </w:r>
    </w:p>
    <w:p w14:paraId="09B12488" w14:textId="77777777" w:rsidR="00DB4C35" w:rsidRDefault="00DB4C35" w:rsidP="00DB4C3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Used </w:t>
      </w:r>
      <w:proofErr w:type="spellStart"/>
      <w:r>
        <w:t>Groq</w:t>
      </w:r>
      <w:proofErr w:type="spellEnd"/>
      <w:r>
        <w:t xml:space="preserve"> + Llama model. </w:t>
      </w:r>
    </w:p>
    <w:p w14:paraId="6BD33997" w14:textId="77777777" w:rsidR="00DB4C35" w:rsidRDefault="00DB4C35" w:rsidP="00DB4C3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Converts English into MySQL queries. </w:t>
      </w:r>
    </w:p>
    <w:p w14:paraId="21553AF0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5DC2BE03" w14:textId="77777777" w:rsidR="00DB4C35" w:rsidRDefault="00DB4C35" w:rsidP="00DB4C35">
      <w:pPr>
        <w:pStyle w:val="Heading3"/>
      </w:pPr>
      <w:r>
        <w:t>Step 6: SQL Validation</w:t>
      </w:r>
    </w:p>
    <w:p w14:paraId="1300551B" w14:textId="77777777" w:rsidR="00DB4C35" w:rsidRDefault="00DB4C35" w:rsidP="00DB4C3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Blocks dangerous queries like: </w:t>
      </w:r>
    </w:p>
    <w:p w14:paraId="0ECDA263" w14:textId="77777777" w:rsidR="00DB4C35" w:rsidRDefault="00DB4C35" w:rsidP="00DB4C3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DELETE </w:t>
      </w:r>
    </w:p>
    <w:p w14:paraId="01DB5E93" w14:textId="77777777" w:rsidR="00DB4C35" w:rsidRDefault="00DB4C35" w:rsidP="00DB4C3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DROP </w:t>
      </w:r>
    </w:p>
    <w:p w14:paraId="57C7E021" w14:textId="77777777" w:rsidR="00DB4C35" w:rsidRDefault="00DB4C35" w:rsidP="00DB4C3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UPDATE </w:t>
      </w:r>
    </w:p>
    <w:p w14:paraId="29EE2AB5" w14:textId="77777777" w:rsidR="00DB4C35" w:rsidRDefault="00DB4C35" w:rsidP="00DB4C3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TRUNCATE </w:t>
      </w:r>
    </w:p>
    <w:p w14:paraId="30E92EA2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7CAEBE43" w14:textId="77777777" w:rsidR="00DB4C35" w:rsidRDefault="00DB4C35" w:rsidP="00DB4C35">
      <w:pPr>
        <w:pStyle w:val="Heading3"/>
      </w:pPr>
      <w:r>
        <w:lastRenderedPageBreak/>
        <w:t>Step 7: SQL Verification</w:t>
      </w:r>
    </w:p>
    <w:p w14:paraId="56C60022" w14:textId="77777777" w:rsidR="00DB4C35" w:rsidRDefault="00DB4C35" w:rsidP="00DB4C3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AI reviews generated SQL before execution. </w:t>
      </w:r>
    </w:p>
    <w:p w14:paraId="04FFF27F" w14:textId="77777777" w:rsidR="00DB4C35" w:rsidRDefault="00DB4C35" w:rsidP="00DB4C3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Corrects mistakes if needed. </w:t>
      </w:r>
    </w:p>
    <w:p w14:paraId="6A0692F4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194089E9" w14:textId="77777777" w:rsidR="00DB4C35" w:rsidRDefault="00DB4C35" w:rsidP="00DB4C35">
      <w:pPr>
        <w:pStyle w:val="Heading3"/>
      </w:pPr>
      <w:r>
        <w:t>Step 8: SQL Auto-Fix</w:t>
      </w:r>
    </w:p>
    <w:p w14:paraId="5BF77F5E" w14:textId="77777777" w:rsidR="00DB4C35" w:rsidRDefault="00DB4C35" w:rsidP="00DB4C3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execution fails, </w:t>
      </w:r>
    </w:p>
    <w:p w14:paraId="40DE1D2E" w14:textId="77777777" w:rsidR="00DB4C35" w:rsidRDefault="00DB4C35" w:rsidP="00DB4C3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AI reads the database error, </w:t>
      </w:r>
    </w:p>
    <w:p w14:paraId="241233FF" w14:textId="77777777" w:rsidR="00DB4C35" w:rsidRDefault="00DB4C35" w:rsidP="00DB4C3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Generates corrected SQL, </w:t>
      </w:r>
    </w:p>
    <w:p w14:paraId="69617FA5" w14:textId="77777777" w:rsidR="00DB4C35" w:rsidRDefault="00DB4C35" w:rsidP="00DB4C3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Executes again automatically. </w:t>
      </w:r>
    </w:p>
    <w:p w14:paraId="5C6ADE1E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0AD80470" w14:textId="77777777" w:rsidR="00DB4C35" w:rsidRDefault="00DB4C35" w:rsidP="00DB4C35">
      <w:pPr>
        <w:pStyle w:val="Heading3"/>
      </w:pPr>
      <w:r>
        <w:t>Step 9: AI Business Insights</w:t>
      </w:r>
    </w:p>
    <w:p w14:paraId="1C2EE081" w14:textId="77777777" w:rsidR="00DB4C35" w:rsidRDefault="00DB4C35" w:rsidP="00DB4C3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AI explains query results in simple business language. </w:t>
      </w:r>
    </w:p>
    <w:p w14:paraId="4D6787F5" w14:textId="77777777" w:rsidR="00DB4C35" w:rsidRDefault="00DB4C35" w:rsidP="00DB4C35">
      <w:pPr>
        <w:spacing w:after="0"/>
      </w:pPr>
      <w:r>
        <w:pict w14:anchorId="1C9C3881">
          <v:rect id="_x0000_i1029" style="width:0;height:1.5pt" o:hralign="center" o:hrstd="t" o:hr="t" fillcolor="#a0a0a0" stroked="f"/>
        </w:pict>
      </w:r>
    </w:p>
    <w:p w14:paraId="17D7ACB4" w14:textId="77777777" w:rsidR="00DB4C35" w:rsidRDefault="00DB4C35" w:rsidP="00DB4C35">
      <w:pPr>
        <w:pStyle w:val="Heading1"/>
      </w:pPr>
      <w:r>
        <w:rPr>
          <w:rFonts w:ascii="Segoe UI Emoji" w:hAnsi="Segoe UI Emoji" w:cs="Segoe UI Emoji"/>
        </w:rPr>
        <w:t>🚧</w:t>
      </w:r>
      <w:r>
        <w:t xml:space="preserve"> Phase 2: Prompt Engineering (Current)</w:t>
      </w:r>
    </w:p>
    <w:p w14:paraId="4809420B" w14:textId="77777777" w:rsidR="00DB4C35" w:rsidRDefault="00DB4C35" w:rsidP="00DB4C35">
      <w:pPr>
        <w:pStyle w:val="Heading3"/>
      </w:pPr>
      <w:r>
        <w:t>Step 10</w:t>
      </w:r>
    </w:p>
    <w:p w14:paraId="263772DE" w14:textId="77777777" w:rsidR="00DB4C35" w:rsidRDefault="00DB4C35" w:rsidP="00DB4C3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Improve prompt engineering. </w:t>
      </w:r>
    </w:p>
    <w:p w14:paraId="383E8471" w14:textId="77777777" w:rsidR="00DB4C35" w:rsidRDefault="00DB4C35" w:rsidP="00DB4C3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Add: </w:t>
      </w:r>
    </w:p>
    <w:p w14:paraId="516BBC11" w14:textId="77777777" w:rsidR="00DB4C35" w:rsidRDefault="00DB4C35" w:rsidP="00DB4C3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Window Function examples </w:t>
      </w:r>
    </w:p>
    <w:p w14:paraId="2D1AA9ED" w14:textId="77777777" w:rsidR="00DB4C35" w:rsidRDefault="00DB4C35" w:rsidP="00DB4C3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CTE examples </w:t>
      </w:r>
    </w:p>
    <w:p w14:paraId="72F5A317" w14:textId="77777777" w:rsidR="00DB4C35" w:rsidRDefault="00DB4C35" w:rsidP="00DB4C3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Complex SQL examples </w:t>
      </w:r>
    </w:p>
    <w:p w14:paraId="547E99D2" w14:textId="77777777" w:rsidR="00DB4C35" w:rsidRDefault="00DB4C35" w:rsidP="00DB4C3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Better synonym handling </w:t>
      </w:r>
    </w:p>
    <w:p w14:paraId="17DFFFDB" w14:textId="77777777" w:rsidR="00DB4C35" w:rsidRDefault="00DB4C35" w:rsidP="00DB4C3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Natural language understanding </w:t>
      </w:r>
    </w:p>
    <w:p w14:paraId="076743FD" w14:textId="77777777" w:rsidR="00DB4C35" w:rsidRDefault="00DB4C35" w:rsidP="00DB4C35">
      <w:pPr>
        <w:spacing w:after="0"/>
      </w:pPr>
      <w:r>
        <w:pict w14:anchorId="30305B65">
          <v:rect id="_x0000_i1030" style="width:0;height:1.5pt" o:hralign="center" o:hrstd="t" o:hr="t" fillcolor="#a0a0a0" stroked="f"/>
        </w:pict>
      </w:r>
    </w:p>
    <w:p w14:paraId="1FA7E2B5" w14:textId="77777777" w:rsidR="00DB4C35" w:rsidRDefault="00DB4C35" w:rsidP="00DB4C35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Phase 3: </w:t>
      </w:r>
      <w:proofErr w:type="spellStart"/>
      <w:r>
        <w:t>Streamlit</w:t>
      </w:r>
      <w:proofErr w:type="spellEnd"/>
      <w:r>
        <w:t xml:space="preserve"> Application</w:t>
      </w:r>
    </w:p>
    <w:p w14:paraId="06B0EA29" w14:textId="77777777" w:rsidR="00DB4C35" w:rsidRDefault="00DB4C35" w:rsidP="00DB4C35">
      <w:pPr>
        <w:pStyle w:val="Heading3"/>
      </w:pPr>
      <w:r>
        <w:t>Step 11</w:t>
      </w:r>
    </w:p>
    <w:p w14:paraId="4C13E768" w14:textId="77777777" w:rsidR="00DB4C35" w:rsidRDefault="00DB4C35" w:rsidP="00DB4C3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Convert terminal project into a professional web application. </w:t>
      </w:r>
    </w:p>
    <w:p w14:paraId="32A169AF" w14:textId="77777777" w:rsidR="00DB4C35" w:rsidRDefault="00DB4C35" w:rsidP="00DB4C35">
      <w:pPr>
        <w:pStyle w:val="NormalWeb"/>
      </w:pPr>
      <w:r>
        <w:t>Features:</w:t>
      </w:r>
    </w:p>
    <w:p w14:paraId="75601D70" w14:textId="77777777" w:rsidR="00DB4C35" w:rsidRDefault="00DB4C35" w:rsidP="00DB4C3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Chat interface </w:t>
      </w:r>
    </w:p>
    <w:p w14:paraId="03563ABE" w14:textId="77777777" w:rsidR="00DB4C35" w:rsidRDefault="00DB4C35" w:rsidP="00DB4C3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SQL display </w:t>
      </w:r>
    </w:p>
    <w:p w14:paraId="1E18319D" w14:textId="77777777" w:rsidR="00DB4C35" w:rsidRDefault="00DB4C35" w:rsidP="00DB4C3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Result table </w:t>
      </w:r>
    </w:p>
    <w:p w14:paraId="21341C6B" w14:textId="77777777" w:rsidR="00DB4C35" w:rsidRDefault="00DB4C35" w:rsidP="00DB4C3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AI insights </w:t>
      </w:r>
    </w:p>
    <w:p w14:paraId="6732FA2D" w14:textId="77777777" w:rsidR="00DB4C35" w:rsidRDefault="00DB4C35" w:rsidP="00DB4C35">
      <w:pPr>
        <w:spacing w:after="0"/>
      </w:pPr>
      <w:r>
        <w:pict w14:anchorId="4A2F03D0">
          <v:rect id="_x0000_i1031" style="width:0;height:1.5pt" o:hralign="center" o:hrstd="t" o:hr="t" fillcolor="#a0a0a0" stroked="f"/>
        </w:pict>
      </w:r>
    </w:p>
    <w:p w14:paraId="29B4913A" w14:textId="77777777" w:rsidR="00DB4C35" w:rsidRDefault="00DB4C35" w:rsidP="00DB4C35">
      <w:pPr>
        <w:pStyle w:val="Heading1"/>
      </w:pPr>
      <w:r>
        <w:rPr>
          <w:rFonts w:ascii="Segoe UI Emoji" w:hAnsi="Segoe UI Emoji" w:cs="Segoe UI Emoji"/>
        </w:rPr>
        <w:lastRenderedPageBreak/>
        <w:t>📂</w:t>
      </w:r>
      <w:r>
        <w:t xml:space="preserve"> Phase 4: Dynamic Dataset Support</w:t>
      </w:r>
    </w:p>
    <w:p w14:paraId="0F3421BC" w14:textId="77777777" w:rsidR="00DB4C35" w:rsidRDefault="00DB4C35" w:rsidP="00DB4C35">
      <w:pPr>
        <w:pStyle w:val="Heading3"/>
      </w:pPr>
      <w:r>
        <w:t>Step 12</w:t>
      </w:r>
    </w:p>
    <w:p w14:paraId="5DFEDD98" w14:textId="77777777" w:rsidR="00DB4C35" w:rsidRDefault="00DB4C35" w:rsidP="00DB4C35">
      <w:pPr>
        <w:pStyle w:val="NormalWeb"/>
      </w:pPr>
      <w:r>
        <w:t>User can:</w:t>
      </w:r>
    </w:p>
    <w:p w14:paraId="1588082F" w14:textId="77777777" w:rsidR="00DB4C35" w:rsidRDefault="00DB4C35" w:rsidP="00DB4C3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Upload CSV </w:t>
      </w:r>
    </w:p>
    <w:p w14:paraId="1EAE9F22" w14:textId="77777777" w:rsidR="00DB4C35" w:rsidRDefault="00DB4C35" w:rsidP="00DB4C3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Upload Excel </w:t>
      </w:r>
    </w:p>
    <w:p w14:paraId="2C1BADB3" w14:textId="77777777" w:rsidR="00DB4C35" w:rsidRDefault="00DB4C35" w:rsidP="00DB4C3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Connect MySQL Database </w:t>
      </w:r>
    </w:p>
    <w:p w14:paraId="3CE37768" w14:textId="77777777" w:rsidR="00DB4C35" w:rsidRDefault="00DB4C35" w:rsidP="00DB4C35">
      <w:pPr>
        <w:pStyle w:val="NormalWeb"/>
      </w:pPr>
      <w:r>
        <w:t>AI automatically:</w:t>
      </w:r>
    </w:p>
    <w:p w14:paraId="7D68A047" w14:textId="77777777" w:rsidR="00DB4C35" w:rsidRDefault="00DB4C35" w:rsidP="00DB4C3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Reads schema </w:t>
      </w:r>
    </w:p>
    <w:p w14:paraId="31D9B948" w14:textId="77777777" w:rsidR="00DB4C35" w:rsidRDefault="00DB4C35" w:rsidP="00DB4C3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Understands columns </w:t>
      </w:r>
    </w:p>
    <w:p w14:paraId="08A5D1CE" w14:textId="77777777" w:rsidR="00DB4C35" w:rsidRDefault="00DB4C35" w:rsidP="00DB4C3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Answers questions about that data </w:t>
      </w:r>
    </w:p>
    <w:p w14:paraId="5C6E8CB9" w14:textId="77777777" w:rsidR="00DB4C35" w:rsidRDefault="00DB4C35" w:rsidP="00DB4C35">
      <w:pPr>
        <w:spacing w:after="0"/>
      </w:pPr>
      <w:r>
        <w:pict w14:anchorId="08B21F67">
          <v:rect id="_x0000_i1032" style="width:0;height:1.5pt" o:hralign="center" o:hrstd="t" o:hr="t" fillcolor="#a0a0a0" stroked="f"/>
        </w:pict>
      </w:r>
    </w:p>
    <w:p w14:paraId="18197A96" w14:textId="77777777" w:rsidR="00DB4C35" w:rsidRDefault="00DB4C35" w:rsidP="00DB4C35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Phase 5: Analytics Features</w:t>
      </w:r>
    </w:p>
    <w:p w14:paraId="24809D1E" w14:textId="77777777" w:rsidR="00DB4C35" w:rsidRDefault="00DB4C35" w:rsidP="00DB4C35">
      <w:pPr>
        <w:pStyle w:val="Heading3"/>
      </w:pPr>
      <w:r>
        <w:t>Step 13</w:t>
      </w:r>
    </w:p>
    <w:p w14:paraId="75184C74" w14:textId="77777777" w:rsidR="00DB4C35" w:rsidRDefault="00DB4C35" w:rsidP="00DB4C35">
      <w:pPr>
        <w:pStyle w:val="NormalWeb"/>
      </w:pPr>
      <w:r>
        <w:t>Automatic chart generation.</w:t>
      </w:r>
    </w:p>
    <w:p w14:paraId="403A0610" w14:textId="77777777" w:rsidR="00DB4C35" w:rsidRDefault="00DB4C35" w:rsidP="00DB4C3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Bar Chart </w:t>
      </w:r>
    </w:p>
    <w:p w14:paraId="0D075A79" w14:textId="77777777" w:rsidR="00DB4C35" w:rsidRDefault="00DB4C35" w:rsidP="00DB4C3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Line Chart </w:t>
      </w:r>
    </w:p>
    <w:p w14:paraId="6E269272" w14:textId="77777777" w:rsidR="00DB4C35" w:rsidRDefault="00DB4C35" w:rsidP="00DB4C3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Pie Chart </w:t>
      </w:r>
    </w:p>
    <w:p w14:paraId="58CD0BFC" w14:textId="77777777" w:rsidR="00DB4C35" w:rsidRDefault="00DB4C35" w:rsidP="00DB4C3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Scatter Plot </w:t>
      </w:r>
    </w:p>
    <w:p w14:paraId="4D51A407" w14:textId="77777777" w:rsidR="00DB4C35" w:rsidRDefault="00DB4C35" w:rsidP="00DB4C35">
      <w:pPr>
        <w:pStyle w:val="NormalWeb"/>
      </w:pPr>
      <w:r>
        <w:t>AI chooses the best visualization automatically.</w:t>
      </w:r>
    </w:p>
    <w:p w14:paraId="500E8672" w14:textId="77777777" w:rsidR="00DB4C35" w:rsidRDefault="00DB4C35" w:rsidP="00DB4C35">
      <w:r>
        <w:pict w14:anchorId="346B67EB">
          <v:rect id="_x0000_i1033" style="width:0;height:1.5pt" o:hralign="center" o:hrstd="t" o:hr="t" fillcolor="#a0a0a0" stroked="f"/>
        </w:pict>
      </w:r>
    </w:p>
    <w:p w14:paraId="58489E73" w14:textId="77777777" w:rsidR="00DB4C35" w:rsidRDefault="00DB4C35" w:rsidP="00DB4C35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Phase 6: Advanced Features</w:t>
      </w:r>
    </w:p>
    <w:p w14:paraId="74F39637" w14:textId="77777777" w:rsidR="00DB4C35" w:rsidRDefault="00DB4C35" w:rsidP="00DB4C35">
      <w:pPr>
        <w:pStyle w:val="Heading3"/>
      </w:pPr>
      <w:r>
        <w:t>Step 14</w:t>
      </w:r>
    </w:p>
    <w:p w14:paraId="3FD6A029" w14:textId="77777777" w:rsidR="00DB4C35" w:rsidRDefault="00DB4C35" w:rsidP="00DB4C3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Better AI Insights </w:t>
      </w:r>
    </w:p>
    <w:p w14:paraId="27CB1931" w14:textId="77777777" w:rsidR="00DB4C35" w:rsidRDefault="00DB4C35" w:rsidP="00DB4C3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Summary </w:t>
      </w:r>
    </w:p>
    <w:p w14:paraId="35922D8A" w14:textId="77777777" w:rsidR="00DB4C35" w:rsidRDefault="00DB4C35" w:rsidP="00DB4C3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Business Insights </w:t>
      </w:r>
    </w:p>
    <w:p w14:paraId="43E9DE93" w14:textId="77777777" w:rsidR="00DB4C35" w:rsidRDefault="00DB4C35" w:rsidP="00DB4C3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Recommendations </w:t>
      </w:r>
    </w:p>
    <w:p w14:paraId="7E0C8644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4187C8E0" w14:textId="77777777" w:rsidR="00DB4C35" w:rsidRDefault="00DB4C35" w:rsidP="00DB4C35">
      <w:pPr>
        <w:pStyle w:val="Heading3"/>
      </w:pPr>
      <w:r>
        <w:t>Step 15</w:t>
      </w:r>
    </w:p>
    <w:p w14:paraId="1132220E" w14:textId="77777777" w:rsidR="00DB4C35" w:rsidRDefault="00DB4C35" w:rsidP="00DB4C35">
      <w:pPr>
        <w:pStyle w:val="NormalWeb"/>
      </w:pPr>
      <w:r>
        <w:t>Export Options</w:t>
      </w:r>
    </w:p>
    <w:p w14:paraId="4B511D0C" w14:textId="77777777" w:rsidR="00DB4C35" w:rsidRDefault="00DB4C35" w:rsidP="00DB4C3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CSV </w:t>
      </w:r>
    </w:p>
    <w:p w14:paraId="01D4246A" w14:textId="77777777" w:rsidR="00DB4C35" w:rsidRDefault="00DB4C35" w:rsidP="00DB4C3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Excel </w:t>
      </w:r>
    </w:p>
    <w:p w14:paraId="42859BD3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lastRenderedPageBreak/>
        <w:t>⬇️</w:t>
      </w:r>
    </w:p>
    <w:p w14:paraId="1AB7B2AB" w14:textId="77777777" w:rsidR="00DB4C35" w:rsidRDefault="00DB4C35" w:rsidP="00DB4C35">
      <w:pPr>
        <w:pStyle w:val="Heading3"/>
      </w:pPr>
      <w:r>
        <w:t>Step 16</w:t>
      </w:r>
    </w:p>
    <w:p w14:paraId="144DF967" w14:textId="77777777" w:rsidR="00DB4C35" w:rsidRDefault="00DB4C35" w:rsidP="00DB4C35">
      <w:pPr>
        <w:pStyle w:val="NormalWeb"/>
      </w:pPr>
      <w:r>
        <w:t>Conversation Memory</w:t>
      </w:r>
    </w:p>
    <w:p w14:paraId="0E65AF80" w14:textId="77777777" w:rsidR="00DB4C35" w:rsidRDefault="00DB4C35" w:rsidP="00DB4C35">
      <w:pPr>
        <w:pStyle w:val="NormalWeb"/>
      </w:pPr>
      <w:r>
        <w:t>Example:</w:t>
      </w:r>
    </w:p>
    <w:p w14:paraId="6E0A7520" w14:textId="77777777" w:rsidR="00DB4C35" w:rsidRDefault="00DB4C35" w:rsidP="00DB4C35">
      <w:pPr>
        <w:pStyle w:val="NormalWeb"/>
      </w:pPr>
      <w:r>
        <w:t>Show sales by brand.</w:t>
      </w:r>
    </w:p>
    <w:p w14:paraId="223C2C3C" w14:textId="77777777" w:rsidR="00DB4C35" w:rsidRDefault="00DB4C35" w:rsidP="00DB4C35">
      <w:pPr>
        <w:pStyle w:val="NormalWeb"/>
      </w:pPr>
      <w:r>
        <w:t>Only Delhi.</w:t>
      </w:r>
    </w:p>
    <w:p w14:paraId="7979CAF1" w14:textId="77777777" w:rsidR="00DB4C35" w:rsidRDefault="00DB4C35" w:rsidP="00DB4C35">
      <w:pPr>
        <w:pStyle w:val="NormalWeb"/>
      </w:pPr>
      <w:r>
        <w:t>Top 5.</w:t>
      </w:r>
    </w:p>
    <w:p w14:paraId="506B74E3" w14:textId="77777777" w:rsidR="00DB4C35" w:rsidRDefault="00DB4C35" w:rsidP="00DB4C35">
      <w:pPr>
        <w:pStyle w:val="NormalWeb"/>
      </w:pPr>
      <w:r>
        <w:t>AI remembers previous context.</w:t>
      </w:r>
    </w:p>
    <w:p w14:paraId="457013B0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77B01E00" w14:textId="77777777" w:rsidR="00DB4C35" w:rsidRDefault="00DB4C35" w:rsidP="00DB4C35">
      <w:pPr>
        <w:pStyle w:val="Heading3"/>
      </w:pPr>
      <w:r>
        <w:t>Step 17</w:t>
      </w:r>
    </w:p>
    <w:p w14:paraId="3A7BE8C0" w14:textId="77777777" w:rsidR="00DB4C35" w:rsidRDefault="00DB4C35" w:rsidP="00DB4C35">
      <w:pPr>
        <w:pStyle w:val="NormalWeb"/>
      </w:pPr>
      <w:r>
        <w:t>Query History</w:t>
      </w:r>
    </w:p>
    <w:p w14:paraId="3E9CE63E" w14:textId="77777777" w:rsidR="00DB4C35" w:rsidRDefault="00DB4C35" w:rsidP="00DB4C35">
      <w:pPr>
        <w:pStyle w:val="NormalWeb"/>
      </w:pPr>
      <w:r>
        <w:t>Shows previous questions and generated SQL.</w:t>
      </w:r>
    </w:p>
    <w:p w14:paraId="24399FDB" w14:textId="77777777" w:rsidR="00DB4C35" w:rsidRDefault="00DB4C35" w:rsidP="00DB4C35">
      <w:pPr>
        <w:pStyle w:val="NormalWeb"/>
      </w:pPr>
      <w:r>
        <w:rPr>
          <w:rFonts w:ascii="Segoe UI Emoji" w:hAnsi="Segoe UI Emoji" w:cs="Segoe UI Emoji"/>
        </w:rPr>
        <w:t>⬇️</w:t>
      </w:r>
    </w:p>
    <w:p w14:paraId="51B66B66" w14:textId="77777777" w:rsidR="00DB4C35" w:rsidRDefault="00DB4C35" w:rsidP="00DB4C35">
      <w:pPr>
        <w:pStyle w:val="Heading3"/>
      </w:pPr>
      <w:r>
        <w:t>Step 18</w:t>
      </w:r>
    </w:p>
    <w:p w14:paraId="5E4315E6" w14:textId="77777777" w:rsidR="00DB4C35" w:rsidRDefault="00DB4C35" w:rsidP="00DB4C35">
      <w:pPr>
        <w:pStyle w:val="NormalWeb"/>
      </w:pPr>
      <w:r>
        <w:t>Logging</w:t>
      </w:r>
    </w:p>
    <w:p w14:paraId="4EABFD55" w14:textId="77777777" w:rsidR="00DB4C35" w:rsidRDefault="00DB4C35" w:rsidP="00DB4C35">
      <w:pPr>
        <w:pStyle w:val="NormalWeb"/>
      </w:pPr>
      <w:r>
        <w:t>Stores:</w:t>
      </w:r>
    </w:p>
    <w:p w14:paraId="37228B7C" w14:textId="77777777" w:rsidR="00DB4C35" w:rsidRDefault="00DB4C35" w:rsidP="00DB4C3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question </w:t>
      </w:r>
    </w:p>
    <w:p w14:paraId="434DD336" w14:textId="77777777" w:rsidR="00DB4C35" w:rsidRDefault="00DB4C35" w:rsidP="00DB4C3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SQL </w:t>
      </w:r>
    </w:p>
    <w:p w14:paraId="1BAC9D2E" w14:textId="77777777" w:rsidR="00DB4C35" w:rsidRDefault="00DB4C35" w:rsidP="00DB4C3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Execution time </w:t>
      </w:r>
    </w:p>
    <w:p w14:paraId="4816AA07" w14:textId="77777777" w:rsidR="00DB4C35" w:rsidRDefault="00DB4C35" w:rsidP="00DB4C3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Success/Failure</w:t>
      </w:r>
    </w:p>
    <w:p w14:paraId="2A0985AA" w14:textId="77777777" w:rsidR="00DB4C35" w:rsidRPr="001768BD" w:rsidRDefault="00DB4C35" w:rsidP="001768BD"/>
    <w:sectPr w:rsidR="00DB4C35" w:rsidRPr="00176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441C"/>
    <w:multiLevelType w:val="multilevel"/>
    <w:tmpl w:val="4B5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BFB"/>
    <w:multiLevelType w:val="multilevel"/>
    <w:tmpl w:val="5B2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162E"/>
    <w:multiLevelType w:val="multilevel"/>
    <w:tmpl w:val="480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6ACF"/>
    <w:multiLevelType w:val="multilevel"/>
    <w:tmpl w:val="B9A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331"/>
    <w:multiLevelType w:val="multilevel"/>
    <w:tmpl w:val="079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0B2D"/>
    <w:multiLevelType w:val="multilevel"/>
    <w:tmpl w:val="C09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918E3"/>
    <w:multiLevelType w:val="multilevel"/>
    <w:tmpl w:val="08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A608D"/>
    <w:multiLevelType w:val="multilevel"/>
    <w:tmpl w:val="815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D6070"/>
    <w:multiLevelType w:val="multilevel"/>
    <w:tmpl w:val="F0A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E4044"/>
    <w:multiLevelType w:val="multilevel"/>
    <w:tmpl w:val="6CB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00211"/>
    <w:multiLevelType w:val="multilevel"/>
    <w:tmpl w:val="07A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13D02"/>
    <w:multiLevelType w:val="multilevel"/>
    <w:tmpl w:val="559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42756"/>
    <w:multiLevelType w:val="multilevel"/>
    <w:tmpl w:val="7C5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10797"/>
    <w:multiLevelType w:val="multilevel"/>
    <w:tmpl w:val="CD9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743F"/>
    <w:multiLevelType w:val="multilevel"/>
    <w:tmpl w:val="DC8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CC0"/>
    <w:multiLevelType w:val="multilevel"/>
    <w:tmpl w:val="480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D4B8E"/>
    <w:multiLevelType w:val="multilevel"/>
    <w:tmpl w:val="738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C1D30"/>
    <w:multiLevelType w:val="multilevel"/>
    <w:tmpl w:val="FD2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C4D91"/>
    <w:multiLevelType w:val="multilevel"/>
    <w:tmpl w:val="0C9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327B6"/>
    <w:multiLevelType w:val="multilevel"/>
    <w:tmpl w:val="3A9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97C91"/>
    <w:multiLevelType w:val="multilevel"/>
    <w:tmpl w:val="47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52993"/>
    <w:multiLevelType w:val="multilevel"/>
    <w:tmpl w:val="579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0465E"/>
    <w:multiLevelType w:val="multilevel"/>
    <w:tmpl w:val="861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13A82"/>
    <w:multiLevelType w:val="multilevel"/>
    <w:tmpl w:val="868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93A71"/>
    <w:multiLevelType w:val="multilevel"/>
    <w:tmpl w:val="894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0448A"/>
    <w:multiLevelType w:val="multilevel"/>
    <w:tmpl w:val="2D6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13BEB"/>
    <w:multiLevelType w:val="multilevel"/>
    <w:tmpl w:val="DA3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A5BFF"/>
    <w:multiLevelType w:val="multilevel"/>
    <w:tmpl w:val="08A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2"/>
  </w:num>
  <w:num w:numId="4">
    <w:abstractNumId w:val="22"/>
  </w:num>
  <w:num w:numId="5">
    <w:abstractNumId w:val="24"/>
  </w:num>
  <w:num w:numId="6">
    <w:abstractNumId w:val="10"/>
  </w:num>
  <w:num w:numId="7">
    <w:abstractNumId w:val="21"/>
  </w:num>
  <w:num w:numId="8">
    <w:abstractNumId w:val="5"/>
  </w:num>
  <w:num w:numId="9">
    <w:abstractNumId w:val="0"/>
  </w:num>
  <w:num w:numId="10">
    <w:abstractNumId w:val="7"/>
  </w:num>
  <w:num w:numId="11">
    <w:abstractNumId w:val="1"/>
  </w:num>
  <w:num w:numId="12">
    <w:abstractNumId w:val="26"/>
  </w:num>
  <w:num w:numId="13">
    <w:abstractNumId w:val="17"/>
  </w:num>
  <w:num w:numId="14">
    <w:abstractNumId w:val="19"/>
  </w:num>
  <w:num w:numId="15">
    <w:abstractNumId w:val="12"/>
  </w:num>
  <w:num w:numId="16">
    <w:abstractNumId w:val="13"/>
  </w:num>
  <w:num w:numId="17">
    <w:abstractNumId w:val="3"/>
  </w:num>
  <w:num w:numId="18">
    <w:abstractNumId w:val="6"/>
  </w:num>
  <w:num w:numId="19">
    <w:abstractNumId w:val="11"/>
  </w:num>
  <w:num w:numId="20">
    <w:abstractNumId w:val="20"/>
  </w:num>
  <w:num w:numId="21">
    <w:abstractNumId w:val="16"/>
  </w:num>
  <w:num w:numId="22">
    <w:abstractNumId w:val="18"/>
  </w:num>
  <w:num w:numId="23">
    <w:abstractNumId w:val="27"/>
  </w:num>
  <w:num w:numId="24">
    <w:abstractNumId w:val="14"/>
  </w:num>
  <w:num w:numId="25">
    <w:abstractNumId w:val="8"/>
  </w:num>
  <w:num w:numId="26">
    <w:abstractNumId w:val="25"/>
  </w:num>
  <w:num w:numId="27">
    <w:abstractNumId w:val="1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84"/>
    <w:rsid w:val="001768BD"/>
    <w:rsid w:val="00257184"/>
    <w:rsid w:val="00DB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1F55"/>
  <w15:chartTrackingRefBased/>
  <w15:docId w15:val="{B986A82A-A0F6-4FCB-A7B1-91FC5ADB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57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7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71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7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1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2">
    <w:name w:val="ͼ12"/>
    <w:basedOn w:val="DefaultParagraphFont"/>
    <w:rsid w:val="00257184"/>
  </w:style>
  <w:style w:type="character" w:customStyle="1" w:styleId="Heading1Char">
    <w:name w:val="Heading 1 Char"/>
    <w:basedOn w:val="DefaultParagraphFont"/>
    <w:link w:val="Heading1"/>
    <w:uiPriority w:val="9"/>
    <w:rsid w:val="0025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">
    <w:name w:val="ͼv"/>
    <w:basedOn w:val="DefaultParagraphFont"/>
    <w:rsid w:val="001768BD"/>
  </w:style>
  <w:style w:type="character" w:customStyle="1" w:styleId="11">
    <w:name w:val="ͼ11"/>
    <w:basedOn w:val="DefaultParagraphFont"/>
    <w:rsid w:val="001768BD"/>
  </w:style>
  <w:style w:type="character" w:customStyle="1" w:styleId="z">
    <w:name w:val="ͼz"/>
    <w:basedOn w:val="DefaultParagraphFont"/>
    <w:rsid w:val="001768BD"/>
  </w:style>
  <w:style w:type="character" w:customStyle="1" w:styleId="Heading3Char">
    <w:name w:val="Heading 3 Char"/>
    <w:basedOn w:val="DefaultParagraphFont"/>
    <w:link w:val="Heading3"/>
    <w:uiPriority w:val="9"/>
    <w:semiHidden/>
    <w:rsid w:val="00DB4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4C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7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2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1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5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1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35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9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57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7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3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00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4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3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6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3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0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33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6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2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7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1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9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5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7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5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2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2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6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84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6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5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2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26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Badal .</dc:creator>
  <cp:keywords/>
  <dc:description/>
  <cp:lastModifiedBy>Badal .</cp:lastModifiedBy>
  <cp:revision>2</cp:revision>
  <dcterms:created xsi:type="dcterms:W3CDTF">2026-07-25T07:10:00Z</dcterms:created>
  <dcterms:modified xsi:type="dcterms:W3CDTF">2026-07-26T14:51:00Z</dcterms:modified>
</cp:coreProperties>
</file>