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088" w:rsidRPr="00EE48A7" w:rsidRDefault="00512C2B">
      <w:pPr>
        <w:rPr>
          <w:rFonts w:ascii="Arial Narrow" w:hAnsi="Arial Narrow"/>
          <w:color w:val="FF0000"/>
          <w:sz w:val="48"/>
          <w:szCs w:val="48"/>
        </w:rPr>
      </w:pPr>
      <w:r w:rsidRPr="00A852DB">
        <w:rPr>
          <w:rFonts w:ascii="Arial Narrow" w:hAnsi="Arial Narrow"/>
          <w:color w:val="FF0000"/>
          <w:sz w:val="48"/>
          <w:szCs w:val="48"/>
          <w:highlight w:val="cyan"/>
        </w:rPr>
        <w:t>Visualizing Housing Market Trends: An Analysis of Sale Prices and Features using Tableau</w:t>
      </w:r>
    </w:p>
    <w:p w:rsidR="00815088" w:rsidRPr="00EE48A7" w:rsidRDefault="00815088" w:rsidP="00815088">
      <w:pPr>
        <w:rPr>
          <w:rFonts w:ascii="Arial Narrow" w:hAnsi="Arial Narrow"/>
          <w:sz w:val="24"/>
          <w:szCs w:val="24"/>
        </w:rPr>
      </w:pPr>
      <w:r w:rsidRPr="00A852DB">
        <w:rPr>
          <w:rFonts w:ascii="Arial Narrow" w:hAnsi="Arial Narrow"/>
          <w:sz w:val="24"/>
          <w:szCs w:val="24"/>
          <w:highlight w:val="yellow"/>
        </w:rPr>
        <w:t>MENTOR</w:t>
      </w:r>
      <w:r w:rsidR="00286BEA" w:rsidRPr="00A852DB">
        <w:rPr>
          <w:rFonts w:ascii="Arial Narrow" w:hAnsi="Arial Narrow"/>
          <w:sz w:val="24"/>
          <w:szCs w:val="24"/>
          <w:highlight w:val="yellow"/>
        </w:rPr>
        <w:t>:</w:t>
      </w:r>
      <w:r w:rsidR="00286BEA" w:rsidRPr="00EE48A7">
        <w:rPr>
          <w:rFonts w:ascii="Arial Narrow" w:hAnsi="Arial Narrow"/>
          <w:sz w:val="24"/>
          <w:szCs w:val="24"/>
        </w:rPr>
        <w:t xml:space="preserve"> K.RATHNA KUMARI MEDAM</w:t>
      </w:r>
    </w:p>
    <w:p w:rsidR="0027089D" w:rsidRPr="00EE48A7" w:rsidRDefault="00286BEA" w:rsidP="0027089D">
      <w:pPr>
        <w:rPr>
          <w:rFonts w:ascii="Arial Narrow" w:hAnsi="Arial Narrow"/>
          <w:sz w:val="24"/>
          <w:szCs w:val="24"/>
        </w:rPr>
      </w:pPr>
      <w:r w:rsidRPr="00A852DB">
        <w:rPr>
          <w:rFonts w:ascii="Arial Narrow" w:hAnsi="Arial Narrow"/>
          <w:sz w:val="24"/>
          <w:szCs w:val="24"/>
          <w:highlight w:val="green"/>
        </w:rPr>
        <w:t>TEAM ID:</w:t>
      </w:r>
      <w:r w:rsidRPr="00EE48A7">
        <w:rPr>
          <w:rFonts w:ascii="Arial Narrow" w:hAnsi="Arial Narrow"/>
          <w:sz w:val="24"/>
          <w:szCs w:val="24"/>
        </w:rPr>
        <w:t xml:space="preserve"> </w:t>
      </w:r>
      <w:r w:rsidR="0027089D" w:rsidRPr="00EE48A7">
        <w:rPr>
          <w:rFonts w:ascii="Arial Narrow" w:hAnsi="Arial Narrow"/>
          <w:sz w:val="24"/>
          <w:szCs w:val="24"/>
        </w:rPr>
        <w:t>LTVIP2025TMID52598</w:t>
      </w:r>
    </w:p>
    <w:p w:rsidR="0027089D" w:rsidRPr="00EE48A7" w:rsidRDefault="003D7EDC">
      <w:pPr>
        <w:rPr>
          <w:rFonts w:ascii="Arial Narrow" w:hAnsi="Arial Narrow"/>
          <w:sz w:val="24"/>
          <w:szCs w:val="24"/>
        </w:rPr>
      </w:pPr>
      <w:r w:rsidRPr="00A852DB">
        <w:rPr>
          <w:rFonts w:ascii="Arial Narrow" w:hAnsi="Arial Narrow"/>
          <w:sz w:val="24"/>
          <w:szCs w:val="24"/>
          <w:highlight w:val="cyan"/>
        </w:rPr>
        <w:t>TEAM DETAILS</w:t>
      </w:r>
      <w:r w:rsidRPr="00EE48A7">
        <w:rPr>
          <w:rFonts w:ascii="Arial Narrow" w:hAnsi="Arial Narrow"/>
          <w:sz w:val="24"/>
          <w:szCs w:val="24"/>
        </w:rPr>
        <w:t>:</w:t>
      </w:r>
    </w:p>
    <w:p w:rsidR="00271B9F" w:rsidRPr="00EE48A7" w:rsidRDefault="00271B9F">
      <w:pPr>
        <w:rPr>
          <w:rFonts w:ascii="Arial Narrow" w:hAnsi="Arial Narrow"/>
          <w:sz w:val="24"/>
          <w:szCs w:val="24"/>
        </w:rPr>
      </w:pPr>
      <w:r w:rsidRPr="00EE48A7">
        <w:rPr>
          <w:rFonts w:ascii="Arial Narrow" w:hAnsi="Arial Narrow"/>
          <w:b/>
          <w:bCs/>
          <w:sz w:val="24"/>
          <w:szCs w:val="24"/>
        </w:rPr>
        <w:t>TEAM LEADER</w:t>
      </w:r>
      <w:r w:rsidRPr="00EE48A7">
        <w:rPr>
          <w:rFonts w:ascii="Arial Narrow" w:hAnsi="Arial Narrow"/>
          <w:sz w:val="24"/>
          <w:szCs w:val="24"/>
        </w:rPr>
        <w:t>:BADAMSETTI INDRANI</w:t>
      </w:r>
    </w:p>
    <w:p w:rsidR="00B77CE8" w:rsidRPr="00EE48A7" w:rsidRDefault="0027089D" w:rsidP="00FC4777">
      <w:pPr>
        <w:tabs>
          <w:tab w:val="left" w:pos="630"/>
        </w:tabs>
        <w:rPr>
          <w:rFonts w:ascii="Arial Narrow" w:hAnsi="Arial Narrow"/>
          <w:color w:val="000000" w:themeColor="text1"/>
          <w:sz w:val="28"/>
          <w:szCs w:val="28"/>
        </w:rPr>
      </w:pPr>
      <w:r w:rsidRPr="00EE48A7">
        <w:rPr>
          <w:rFonts w:ascii="Arial Narrow" w:hAnsi="Arial Narrow"/>
          <w:noProof/>
          <w:color w:val="538135" w:themeColor="accent6" w:themeShade="BF"/>
          <w:sz w:val="28"/>
          <w:szCs w:val="28"/>
          <w:lang w:bidi="hi-IN"/>
        </w:rPr>
        <w:drawing>
          <wp:anchor distT="0" distB="0" distL="114300" distR="114300" simplePos="0" relativeHeight="251658240" behindDoc="0" locked="0" layoutInCell="1" allowOverlap="1">
            <wp:simplePos x="0" y="0"/>
            <wp:positionH relativeFrom="column">
              <wp:posOffset>-44450</wp:posOffset>
            </wp:positionH>
            <wp:positionV relativeFrom="paragraph">
              <wp:posOffset>57150</wp:posOffset>
            </wp:positionV>
            <wp:extent cx="1339850" cy="1422400"/>
            <wp:effectExtent l="19050" t="0" r="0" b="0"/>
            <wp:wrapSquare wrapText="bothSides"/>
            <wp:docPr id="1" name="Picture 0" descr="ind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jpg"/>
                    <pic:cNvPicPr/>
                  </pic:nvPicPr>
                  <pic:blipFill>
                    <a:blip r:embed="rId8" cstate="print"/>
                    <a:stretch>
                      <a:fillRect/>
                    </a:stretch>
                  </pic:blipFill>
                  <pic:spPr>
                    <a:xfrm>
                      <a:off x="0" y="0"/>
                      <a:ext cx="1339850" cy="1422400"/>
                    </a:xfrm>
                    <a:prstGeom prst="rect">
                      <a:avLst/>
                    </a:prstGeom>
                  </pic:spPr>
                </pic:pic>
              </a:graphicData>
            </a:graphic>
          </wp:anchor>
        </w:drawing>
      </w:r>
    </w:p>
    <w:p w:rsidR="00FC4777" w:rsidRPr="00EE48A7" w:rsidRDefault="00FC4777" w:rsidP="003D7EDC">
      <w:pPr>
        <w:tabs>
          <w:tab w:val="left" w:pos="630"/>
        </w:tabs>
        <w:rPr>
          <w:rFonts w:ascii="Arial Narrow" w:hAnsi="Arial Narrow"/>
          <w:sz w:val="24"/>
          <w:szCs w:val="24"/>
        </w:rPr>
      </w:pPr>
    </w:p>
    <w:p w:rsidR="00FC4777" w:rsidRPr="00EE48A7" w:rsidRDefault="00FC4777" w:rsidP="003D7EDC">
      <w:pPr>
        <w:tabs>
          <w:tab w:val="left" w:pos="630"/>
        </w:tabs>
        <w:rPr>
          <w:rFonts w:ascii="Arial Narrow" w:hAnsi="Arial Narrow"/>
          <w:sz w:val="24"/>
          <w:szCs w:val="24"/>
        </w:rPr>
      </w:pPr>
    </w:p>
    <w:p w:rsidR="00FC4777" w:rsidRPr="00EE48A7" w:rsidRDefault="00FC4777" w:rsidP="003D7EDC">
      <w:pPr>
        <w:tabs>
          <w:tab w:val="left" w:pos="630"/>
        </w:tabs>
        <w:rPr>
          <w:rFonts w:ascii="Arial Narrow" w:hAnsi="Arial Narrow"/>
          <w:sz w:val="24"/>
          <w:szCs w:val="24"/>
        </w:rPr>
      </w:pPr>
    </w:p>
    <w:p w:rsidR="00B77CE8" w:rsidRPr="00EE48A7" w:rsidRDefault="00FC4777" w:rsidP="00FC4777">
      <w:pPr>
        <w:tabs>
          <w:tab w:val="left" w:pos="630"/>
        </w:tabs>
        <w:rPr>
          <w:rFonts w:ascii="Arial Narrow" w:hAnsi="Arial Narrow"/>
          <w:color w:val="00B0F0"/>
          <w:sz w:val="24"/>
          <w:szCs w:val="24"/>
          <w:u w:val="single"/>
        </w:rPr>
      </w:pPr>
      <w:r w:rsidRPr="0099287B">
        <w:rPr>
          <w:rFonts w:ascii="Arial Narrow" w:hAnsi="Arial Narrow"/>
          <w:b/>
          <w:bCs/>
          <w:sz w:val="24"/>
          <w:szCs w:val="24"/>
        </w:rPr>
        <w:t>REG</w:t>
      </w:r>
      <w:r w:rsidRPr="00EE48A7">
        <w:rPr>
          <w:rFonts w:ascii="Arial Narrow" w:hAnsi="Arial Narrow"/>
          <w:color w:val="0070C0"/>
          <w:sz w:val="24"/>
          <w:szCs w:val="24"/>
        </w:rPr>
        <w:t>:</w:t>
      </w:r>
      <w:r w:rsidRPr="00EE48A7">
        <w:rPr>
          <w:rFonts w:ascii="Arial Narrow" w:hAnsi="Arial Narrow"/>
          <w:sz w:val="24"/>
          <w:szCs w:val="24"/>
        </w:rPr>
        <w:t xml:space="preserve"> SBAP005259</w:t>
      </w:r>
      <w:r w:rsidR="0099287B">
        <w:rPr>
          <w:rFonts w:ascii="Arial Narrow" w:hAnsi="Arial Narrow"/>
          <w:sz w:val="24"/>
          <w:szCs w:val="24"/>
        </w:rPr>
        <w:t xml:space="preserve">8                              </w:t>
      </w:r>
      <w:r w:rsidRPr="00EE48A7">
        <w:rPr>
          <w:rFonts w:ascii="Arial Narrow" w:hAnsi="Arial Narrow"/>
          <w:sz w:val="24"/>
          <w:szCs w:val="24"/>
        </w:rPr>
        <w:t xml:space="preserve">   </w:t>
      </w:r>
      <w:r w:rsidR="003D7EDC" w:rsidRPr="0099287B">
        <w:rPr>
          <w:rFonts w:ascii="Arial Narrow" w:hAnsi="Arial Narrow"/>
          <w:b/>
          <w:bCs/>
          <w:sz w:val="24"/>
          <w:szCs w:val="24"/>
        </w:rPr>
        <w:t>EMAIL ID</w:t>
      </w:r>
      <w:r w:rsidR="003D7EDC" w:rsidRPr="00EE48A7">
        <w:rPr>
          <w:rFonts w:ascii="Arial Narrow" w:hAnsi="Arial Narrow"/>
          <w:sz w:val="24"/>
          <w:szCs w:val="24"/>
        </w:rPr>
        <w:t xml:space="preserve">: </w:t>
      </w:r>
      <w:r w:rsidR="00B77CE8" w:rsidRPr="00EE48A7">
        <w:rPr>
          <w:rFonts w:ascii="Arial Narrow" w:hAnsi="Arial Narrow"/>
          <w:color w:val="00B0F0"/>
          <w:sz w:val="24"/>
          <w:szCs w:val="24"/>
          <w:u w:val="single"/>
        </w:rPr>
        <w:t>indhubadhamsetti12@gmail.</w:t>
      </w:r>
    </w:p>
    <w:p w:rsidR="00271B9F" w:rsidRPr="00EE48A7" w:rsidRDefault="00271B9F" w:rsidP="00FC4777">
      <w:pPr>
        <w:tabs>
          <w:tab w:val="left" w:pos="630"/>
        </w:tabs>
        <w:rPr>
          <w:rFonts w:ascii="Arial Narrow" w:hAnsi="Arial Narrow"/>
          <w:sz w:val="24"/>
          <w:szCs w:val="24"/>
        </w:rPr>
      </w:pPr>
    </w:p>
    <w:p w:rsidR="00B77CE8" w:rsidRPr="00EE48A7" w:rsidRDefault="00FC4777" w:rsidP="003D7EDC">
      <w:pPr>
        <w:tabs>
          <w:tab w:val="left" w:pos="630"/>
        </w:tabs>
        <w:rPr>
          <w:rFonts w:ascii="Arial Narrow" w:hAnsi="Arial Narrow"/>
          <w:color w:val="000000" w:themeColor="text1"/>
          <w:sz w:val="28"/>
          <w:szCs w:val="28"/>
        </w:rPr>
      </w:pPr>
      <w:r w:rsidRPr="00EE48A7">
        <w:rPr>
          <w:rFonts w:ascii="Arial Narrow" w:hAnsi="Arial Narrow"/>
          <w:color w:val="00B0F0"/>
          <w:sz w:val="28"/>
          <w:szCs w:val="28"/>
        </w:rPr>
        <w:t xml:space="preserve">             </w:t>
      </w:r>
      <w:r w:rsidRPr="00EE48A7">
        <w:rPr>
          <w:rFonts w:ascii="Arial Narrow" w:hAnsi="Arial Narrow"/>
          <w:color w:val="000000" w:themeColor="text1"/>
          <w:sz w:val="28"/>
          <w:szCs w:val="28"/>
        </w:rPr>
        <w:t>TEAM MEMBERS:</w:t>
      </w:r>
    </w:p>
    <w:p w:rsidR="00B77CE8" w:rsidRPr="00EE48A7" w:rsidRDefault="00271B9F" w:rsidP="00FC4777">
      <w:pPr>
        <w:tabs>
          <w:tab w:val="left" w:pos="630"/>
        </w:tabs>
        <w:rPr>
          <w:rFonts w:ascii="Arial Narrow" w:hAnsi="Arial Narrow"/>
          <w:color w:val="000000" w:themeColor="text1"/>
          <w:sz w:val="28"/>
          <w:szCs w:val="28"/>
        </w:rPr>
      </w:pPr>
      <w:r w:rsidRPr="00EE48A7">
        <w:rPr>
          <w:rFonts w:ascii="Arial Narrow" w:hAnsi="Arial Narrow"/>
          <w:color w:val="000000" w:themeColor="text1"/>
          <w:sz w:val="28"/>
          <w:szCs w:val="28"/>
        </w:rPr>
        <w:t>1.GANDI ANUSHA</w:t>
      </w:r>
      <w:r w:rsidR="00B77CE8" w:rsidRPr="00EE48A7">
        <w:rPr>
          <w:rFonts w:ascii="Arial Narrow" w:hAnsi="Arial Narrow"/>
          <w:color w:val="00B0F0"/>
          <w:sz w:val="28"/>
          <w:szCs w:val="28"/>
        </w:rPr>
        <w:t xml:space="preserve">           </w:t>
      </w:r>
    </w:p>
    <w:p w:rsidR="00842954" w:rsidRPr="00EE48A7" w:rsidRDefault="00B77CE8" w:rsidP="00B77CE8">
      <w:pPr>
        <w:tabs>
          <w:tab w:val="left" w:pos="630"/>
        </w:tabs>
        <w:rPr>
          <w:rFonts w:ascii="Arial Narrow" w:hAnsi="Arial Narrow"/>
          <w:sz w:val="28"/>
          <w:szCs w:val="28"/>
        </w:rPr>
      </w:pPr>
      <w:r w:rsidRPr="00EE48A7">
        <w:rPr>
          <w:rFonts w:ascii="Arial Narrow" w:hAnsi="Arial Narrow"/>
          <w:noProof/>
          <w:sz w:val="28"/>
          <w:szCs w:val="28"/>
          <w:lang w:bidi="hi-IN"/>
        </w:rPr>
        <w:drawing>
          <wp:anchor distT="0" distB="0" distL="114300" distR="114300" simplePos="0" relativeHeight="251659264" behindDoc="0" locked="0" layoutInCell="1" allowOverlap="1">
            <wp:simplePos x="0" y="0"/>
            <wp:positionH relativeFrom="column">
              <wp:posOffset>-12700</wp:posOffset>
            </wp:positionH>
            <wp:positionV relativeFrom="paragraph">
              <wp:align>top</wp:align>
            </wp:positionV>
            <wp:extent cx="1276350" cy="1231900"/>
            <wp:effectExtent l="19050" t="0" r="0" b="0"/>
            <wp:wrapSquare wrapText="bothSides"/>
            <wp:docPr id="2" name="Picture 1" descr="anu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sha.jpg"/>
                    <pic:cNvPicPr/>
                  </pic:nvPicPr>
                  <pic:blipFill>
                    <a:blip r:embed="rId9" cstate="print"/>
                    <a:stretch>
                      <a:fillRect/>
                    </a:stretch>
                  </pic:blipFill>
                  <pic:spPr>
                    <a:xfrm>
                      <a:off x="0" y="0"/>
                      <a:ext cx="1276350" cy="1231900"/>
                    </a:xfrm>
                    <a:prstGeom prst="rect">
                      <a:avLst/>
                    </a:prstGeom>
                  </pic:spPr>
                </pic:pic>
              </a:graphicData>
            </a:graphic>
          </wp:anchor>
        </w:drawing>
      </w:r>
    </w:p>
    <w:p w:rsidR="00271B9F" w:rsidRPr="00EE48A7" w:rsidRDefault="00271B9F" w:rsidP="00B77CE8">
      <w:pPr>
        <w:tabs>
          <w:tab w:val="left" w:pos="630"/>
        </w:tabs>
        <w:rPr>
          <w:rFonts w:ascii="Arial Narrow" w:hAnsi="Arial Narrow"/>
          <w:sz w:val="28"/>
          <w:szCs w:val="28"/>
        </w:rPr>
      </w:pPr>
    </w:p>
    <w:p w:rsidR="00271B9F" w:rsidRPr="00EE48A7" w:rsidRDefault="00271B9F" w:rsidP="00B77CE8">
      <w:pPr>
        <w:tabs>
          <w:tab w:val="left" w:pos="630"/>
        </w:tabs>
        <w:rPr>
          <w:rFonts w:ascii="Arial Narrow" w:hAnsi="Arial Narrow"/>
          <w:sz w:val="28"/>
          <w:szCs w:val="28"/>
        </w:rPr>
      </w:pPr>
    </w:p>
    <w:p w:rsidR="00462480" w:rsidRPr="00EE48A7" w:rsidRDefault="00DA4523" w:rsidP="00462480">
      <w:pPr>
        <w:rPr>
          <w:rFonts w:ascii="Arial Narrow" w:hAnsi="Arial Narrow"/>
          <w:color w:val="0070C0"/>
          <w:sz w:val="24"/>
          <w:szCs w:val="24"/>
          <w:u w:val="single"/>
        </w:rPr>
      </w:pPr>
      <w:r w:rsidRPr="006F20E1">
        <w:rPr>
          <w:rFonts w:ascii="Arial Narrow" w:hAnsi="Arial Narrow"/>
          <w:b/>
          <w:bCs/>
          <w:sz w:val="24"/>
          <w:szCs w:val="24"/>
        </w:rPr>
        <w:t>REG</w:t>
      </w:r>
      <w:r w:rsidRPr="00EE48A7">
        <w:rPr>
          <w:rFonts w:ascii="Arial Narrow" w:hAnsi="Arial Narrow"/>
          <w:sz w:val="24"/>
          <w:szCs w:val="24"/>
        </w:rPr>
        <w:t>: SBAP0052602</w:t>
      </w:r>
      <w:r w:rsidR="00271B9F" w:rsidRPr="00EE48A7">
        <w:rPr>
          <w:rFonts w:ascii="Arial Narrow" w:hAnsi="Arial Narrow"/>
          <w:sz w:val="24"/>
          <w:szCs w:val="24"/>
        </w:rPr>
        <w:t xml:space="preserve">                                 </w:t>
      </w:r>
      <w:r w:rsidRPr="006F20E1">
        <w:rPr>
          <w:rFonts w:ascii="Arial Narrow" w:hAnsi="Arial Narrow"/>
          <w:b/>
          <w:bCs/>
          <w:sz w:val="24"/>
          <w:szCs w:val="24"/>
        </w:rPr>
        <w:t>EMAIL ID</w:t>
      </w:r>
      <w:r w:rsidRPr="00EE48A7">
        <w:rPr>
          <w:rFonts w:ascii="Arial Narrow" w:hAnsi="Arial Narrow"/>
          <w:color w:val="0070C0"/>
          <w:sz w:val="24"/>
          <w:szCs w:val="24"/>
        </w:rPr>
        <w:t xml:space="preserve">: </w:t>
      </w:r>
      <w:hyperlink r:id="rId10" w:history="1">
        <w:r w:rsidR="00462480" w:rsidRPr="00EE48A7">
          <w:rPr>
            <w:rStyle w:val="Hyperlink"/>
            <w:rFonts w:ascii="Arial Narrow" w:hAnsi="Arial Narrow"/>
            <w:sz w:val="24"/>
            <w:szCs w:val="24"/>
          </w:rPr>
          <w:t>anushagandi321@gmail.com</w:t>
        </w:r>
      </w:hyperlink>
    </w:p>
    <w:p w:rsidR="00462480" w:rsidRPr="00EE48A7" w:rsidRDefault="00462480" w:rsidP="00462480">
      <w:pPr>
        <w:rPr>
          <w:rFonts w:ascii="Arial Narrow" w:hAnsi="Arial Narrow"/>
          <w:color w:val="0070C0"/>
          <w:sz w:val="24"/>
          <w:szCs w:val="24"/>
          <w:u w:val="single"/>
        </w:rPr>
      </w:pPr>
      <w:r w:rsidRPr="00EE48A7">
        <w:rPr>
          <w:rFonts w:ascii="Arial Narrow" w:hAnsi="Arial Narrow"/>
          <w:color w:val="000000" w:themeColor="text1"/>
          <w:sz w:val="24"/>
          <w:szCs w:val="24"/>
        </w:rPr>
        <w:t xml:space="preserve">2.BOTTA KRUPA     </w:t>
      </w:r>
    </w:p>
    <w:p w:rsidR="00462480" w:rsidRPr="00EE48A7" w:rsidRDefault="00462480" w:rsidP="00462480">
      <w:pPr>
        <w:rPr>
          <w:rFonts w:ascii="Arial Narrow" w:hAnsi="Arial Narrow"/>
          <w:color w:val="000000" w:themeColor="text1"/>
          <w:sz w:val="24"/>
          <w:szCs w:val="24"/>
        </w:rPr>
      </w:pPr>
      <w:r w:rsidRPr="00EE48A7">
        <w:rPr>
          <w:rFonts w:ascii="Arial Narrow" w:hAnsi="Arial Narrow"/>
          <w:noProof/>
          <w:color w:val="000000" w:themeColor="text1"/>
          <w:sz w:val="24"/>
          <w:szCs w:val="24"/>
          <w:lang w:bidi="hi-IN"/>
        </w:rPr>
        <w:drawing>
          <wp:anchor distT="0" distB="0" distL="114300" distR="114300" simplePos="0" relativeHeight="251670528" behindDoc="0" locked="0" layoutInCell="1" allowOverlap="1">
            <wp:simplePos x="0" y="0"/>
            <wp:positionH relativeFrom="column">
              <wp:posOffset>-44450</wp:posOffset>
            </wp:positionH>
            <wp:positionV relativeFrom="paragraph">
              <wp:posOffset>140970</wp:posOffset>
            </wp:positionV>
            <wp:extent cx="1212850" cy="1479550"/>
            <wp:effectExtent l="19050" t="0" r="6350" b="0"/>
            <wp:wrapSquare wrapText="bothSides"/>
            <wp:docPr id="8" name="Picture 2" descr="kru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pa.jpg"/>
                    <pic:cNvPicPr/>
                  </pic:nvPicPr>
                  <pic:blipFill>
                    <a:blip r:embed="rId11" cstate="print"/>
                    <a:stretch>
                      <a:fillRect/>
                    </a:stretch>
                  </pic:blipFill>
                  <pic:spPr>
                    <a:xfrm>
                      <a:off x="0" y="0"/>
                      <a:ext cx="1212850" cy="1479550"/>
                    </a:xfrm>
                    <a:prstGeom prst="rect">
                      <a:avLst/>
                    </a:prstGeom>
                  </pic:spPr>
                </pic:pic>
              </a:graphicData>
            </a:graphic>
          </wp:anchor>
        </w:drawing>
      </w:r>
    </w:p>
    <w:p w:rsidR="00462480" w:rsidRPr="00EE48A7" w:rsidRDefault="00462480" w:rsidP="00462480">
      <w:pPr>
        <w:rPr>
          <w:rFonts w:ascii="Arial Narrow" w:hAnsi="Arial Narrow"/>
          <w:color w:val="000000" w:themeColor="text1"/>
          <w:sz w:val="24"/>
          <w:szCs w:val="24"/>
        </w:rPr>
      </w:pPr>
    </w:p>
    <w:p w:rsidR="00842954" w:rsidRPr="00EE48A7" w:rsidRDefault="00842954"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4"/>
          <w:szCs w:val="24"/>
        </w:rPr>
      </w:pPr>
    </w:p>
    <w:p w:rsidR="00842954" w:rsidRPr="00EE48A7" w:rsidRDefault="00842954" w:rsidP="00462480">
      <w:pPr>
        <w:tabs>
          <w:tab w:val="left" w:pos="630"/>
          <w:tab w:val="center" w:pos="3665"/>
        </w:tabs>
        <w:jc w:val="both"/>
        <w:rPr>
          <w:rFonts w:ascii="Arial Narrow" w:hAnsi="Arial Narrow"/>
          <w:sz w:val="24"/>
          <w:szCs w:val="24"/>
        </w:rPr>
      </w:pPr>
      <w:r w:rsidRPr="006F20E1">
        <w:rPr>
          <w:rFonts w:ascii="Arial Narrow" w:hAnsi="Arial Narrow"/>
          <w:b/>
          <w:bCs/>
          <w:sz w:val="24"/>
          <w:szCs w:val="24"/>
        </w:rPr>
        <w:t>REG:</w:t>
      </w:r>
      <w:r w:rsidRPr="00EE48A7">
        <w:rPr>
          <w:rFonts w:ascii="Arial Narrow" w:hAnsi="Arial Narrow"/>
          <w:sz w:val="24"/>
          <w:szCs w:val="24"/>
        </w:rPr>
        <w:t xml:space="preserve"> SBAP0052600</w:t>
      </w:r>
      <w:r w:rsidR="00462480" w:rsidRPr="00EE48A7">
        <w:rPr>
          <w:rFonts w:ascii="Arial Narrow" w:hAnsi="Arial Narrow"/>
          <w:sz w:val="24"/>
          <w:szCs w:val="24"/>
        </w:rPr>
        <w:tab/>
        <w:t xml:space="preserve">                                        </w:t>
      </w:r>
      <w:r w:rsidR="006F20E1" w:rsidRPr="006F20E1">
        <w:rPr>
          <w:rFonts w:ascii="Arial Narrow" w:hAnsi="Arial Narrow"/>
          <w:b/>
          <w:bCs/>
          <w:sz w:val="24"/>
          <w:szCs w:val="24"/>
        </w:rPr>
        <w:t>EMAIL</w:t>
      </w:r>
      <w:r w:rsidR="00462480" w:rsidRPr="006F20E1">
        <w:rPr>
          <w:rFonts w:ascii="Arial Narrow" w:hAnsi="Arial Narrow"/>
          <w:b/>
          <w:bCs/>
          <w:sz w:val="24"/>
          <w:szCs w:val="24"/>
        </w:rPr>
        <w:t>ID:</w:t>
      </w:r>
      <w:r w:rsidR="00462480" w:rsidRPr="00EE48A7">
        <w:rPr>
          <w:rFonts w:ascii="Arial Narrow" w:hAnsi="Arial Narrow"/>
          <w:sz w:val="24"/>
          <w:szCs w:val="24"/>
        </w:rPr>
        <w:t xml:space="preserve"> </w:t>
      </w:r>
      <w:r w:rsidR="00462480" w:rsidRPr="00EE48A7">
        <w:rPr>
          <w:rFonts w:ascii="Arial Narrow" w:hAnsi="Arial Narrow"/>
          <w:color w:val="0070C0"/>
          <w:sz w:val="24"/>
          <w:szCs w:val="24"/>
          <w:u w:val="single"/>
        </w:rPr>
        <w:t>bottakrupa142@gmail.com</w:t>
      </w:r>
    </w:p>
    <w:p w:rsidR="00842954" w:rsidRPr="00EE48A7" w:rsidRDefault="00462480" w:rsidP="00842954">
      <w:pPr>
        <w:tabs>
          <w:tab w:val="left" w:pos="630"/>
        </w:tabs>
        <w:jc w:val="both"/>
        <w:rPr>
          <w:rFonts w:ascii="Arial Narrow" w:hAnsi="Arial Narrow"/>
          <w:sz w:val="24"/>
          <w:szCs w:val="24"/>
        </w:rPr>
      </w:pPr>
      <w:r w:rsidRPr="00EE48A7">
        <w:rPr>
          <w:rFonts w:ascii="Arial Narrow" w:hAnsi="Arial Narrow"/>
          <w:sz w:val="24"/>
          <w:szCs w:val="24"/>
        </w:rPr>
        <w:t xml:space="preserve">                                                                 </w:t>
      </w:r>
    </w:p>
    <w:p w:rsidR="00842954" w:rsidRPr="00EE48A7" w:rsidRDefault="00842954"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8"/>
          <w:szCs w:val="28"/>
        </w:rPr>
      </w:pPr>
      <w:r w:rsidRPr="00EE48A7">
        <w:rPr>
          <w:rFonts w:ascii="Arial Narrow" w:hAnsi="Arial Narrow"/>
          <w:sz w:val="28"/>
          <w:szCs w:val="28"/>
        </w:rPr>
        <w:lastRenderedPageBreak/>
        <w:t>3. ALTHI NAGA VENKATA DEVIKA</w:t>
      </w:r>
    </w:p>
    <w:p w:rsidR="00842954" w:rsidRPr="00EE48A7" w:rsidRDefault="00842954" w:rsidP="00842954">
      <w:pPr>
        <w:tabs>
          <w:tab w:val="left" w:pos="630"/>
        </w:tabs>
        <w:jc w:val="both"/>
        <w:rPr>
          <w:rFonts w:ascii="Arial Narrow" w:hAnsi="Arial Narrow"/>
          <w:sz w:val="28"/>
          <w:szCs w:val="28"/>
        </w:rPr>
      </w:pPr>
      <w:r w:rsidRPr="00EE48A7">
        <w:rPr>
          <w:rFonts w:ascii="Arial Narrow" w:hAnsi="Arial Narrow"/>
          <w:noProof/>
          <w:sz w:val="28"/>
          <w:szCs w:val="28"/>
          <w:lang w:bidi="hi-IN"/>
        </w:rPr>
        <w:drawing>
          <wp:anchor distT="0" distB="0" distL="114300" distR="114300" simplePos="0" relativeHeight="251661312" behindDoc="0" locked="0" layoutInCell="1" allowOverlap="1">
            <wp:simplePos x="0" y="0"/>
            <wp:positionH relativeFrom="column">
              <wp:posOffset>-25400</wp:posOffset>
            </wp:positionH>
            <wp:positionV relativeFrom="paragraph">
              <wp:posOffset>223520</wp:posOffset>
            </wp:positionV>
            <wp:extent cx="1276350" cy="1295400"/>
            <wp:effectExtent l="19050" t="0" r="0" b="0"/>
            <wp:wrapSquare wrapText="bothSides"/>
            <wp:docPr id="14" name="Picture 3" descr="dev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ka.jpg"/>
                    <pic:cNvPicPr/>
                  </pic:nvPicPr>
                  <pic:blipFill>
                    <a:blip r:embed="rId12" cstate="print"/>
                    <a:stretch>
                      <a:fillRect/>
                    </a:stretch>
                  </pic:blipFill>
                  <pic:spPr>
                    <a:xfrm>
                      <a:off x="0" y="0"/>
                      <a:ext cx="1276350" cy="1295400"/>
                    </a:xfrm>
                    <a:prstGeom prst="rect">
                      <a:avLst/>
                    </a:prstGeom>
                  </pic:spPr>
                </pic:pic>
              </a:graphicData>
            </a:graphic>
          </wp:anchor>
        </w:drawing>
      </w:r>
      <w:r w:rsidRPr="00EE48A7">
        <w:rPr>
          <w:rFonts w:ascii="Arial Narrow" w:hAnsi="Arial Narrow"/>
          <w:sz w:val="28"/>
          <w:szCs w:val="28"/>
        </w:rPr>
        <w:br w:type="textWrapping" w:clear="all"/>
      </w:r>
    </w:p>
    <w:p w:rsidR="00462480" w:rsidRPr="00EE48A7" w:rsidRDefault="00462480" w:rsidP="00842954">
      <w:pPr>
        <w:tabs>
          <w:tab w:val="left" w:pos="630"/>
        </w:tabs>
        <w:jc w:val="both"/>
        <w:rPr>
          <w:rFonts w:ascii="Arial Narrow" w:hAnsi="Arial Narrow"/>
          <w:sz w:val="28"/>
          <w:szCs w:val="28"/>
        </w:rPr>
      </w:pPr>
    </w:p>
    <w:p w:rsidR="00462480" w:rsidRPr="00EE48A7" w:rsidRDefault="00462480" w:rsidP="00842954">
      <w:pPr>
        <w:tabs>
          <w:tab w:val="left" w:pos="630"/>
        </w:tabs>
        <w:jc w:val="both"/>
        <w:rPr>
          <w:rFonts w:ascii="Arial Narrow" w:hAnsi="Arial Narrow"/>
          <w:sz w:val="28"/>
          <w:szCs w:val="28"/>
        </w:rPr>
      </w:pPr>
    </w:p>
    <w:p w:rsidR="00842954" w:rsidRPr="00EE48A7" w:rsidRDefault="00842954" w:rsidP="00B77CE8">
      <w:pPr>
        <w:tabs>
          <w:tab w:val="left" w:pos="630"/>
        </w:tabs>
        <w:rPr>
          <w:rFonts w:ascii="Arial Narrow" w:hAnsi="Arial Narrow"/>
          <w:sz w:val="24"/>
          <w:szCs w:val="24"/>
        </w:rPr>
      </w:pPr>
      <w:r w:rsidRPr="006F20E1">
        <w:rPr>
          <w:rFonts w:ascii="Arial Narrow" w:hAnsi="Arial Narrow"/>
          <w:b/>
          <w:bCs/>
          <w:sz w:val="24"/>
          <w:szCs w:val="24"/>
        </w:rPr>
        <w:t>REG</w:t>
      </w:r>
      <w:r w:rsidRPr="00EE48A7">
        <w:rPr>
          <w:rFonts w:ascii="Arial Narrow" w:hAnsi="Arial Narrow"/>
          <w:sz w:val="24"/>
          <w:szCs w:val="24"/>
        </w:rPr>
        <w:t>: SBAP0052596</w:t>
      </w:r>
      <w:r w:rsidR="00462480" w:rsidRPr="00EE48A7">
        <w:rPr>
          <w:rFonts w:ascii="Arial Narrow" w:hAnsi="Arial Narrow"/>
          <w:sz w:val="24"/>
          <w:szCs w:val="24"/>
        </w:rPr>
        <w:t xml:space="preserve">             </w:t>
      </w:r>
      <w:r w:rsidR="006F20E1">
        <w:rPr>
          <w:rFonts w:ascii="Arial Narrow" w:hAnsi="Arial Narrow"/>
          <w:sz w:val="24"/>
          <w:szCs w:val="24"/>
        </w:rPr>
        <w:t xml:space="preserve">                          </w:t>
      </w:r>
      <w:r w:rsidR="00462480" w:rsidRPr="00EE48A7">
        <w:rPr>
          <w:rFonts w:ascii="Arial Narrow" w:hAnsi="Arial Narrow"/>
          <w:sz w:val="24"/>
          <w:szCs w:val="24"/>
        </w:rPr>
        <w:t xml:space="preserve">  </w:t>
      </w:r>
      <w:r w:rsidR="00462480" w:rsidRPr="0099287B">
        <w:rPr>
          <w:rFonts w:ascii="Arial Narrow" w:hAnsi="Arial Narrow"/>
          <w:b/>
          <w:bCs/>
          <w:sz w:val="24"/>
          <w:szCs w:val="24"/>
        </w:rPr>
        <w:t>EMAIL</w:t>
      </w:r>
      <w:r w:rsidR="006F20E1" w:rsidRPr="0099287B">
        <w:rPr>
          <w:rFonts w:ascii="Arial Narrow" w:hAnsi="Arial Narrow"/>
          <w:b/>
          <w:bCs/>
          <w:sz w:val="24"/>
          <w:szCs w:val="24"/>
        </w:rPr>
        <w:t>ID</w:t>
      </w:r>
      <w:r w:rsidR="0099287B" w:rsidRPr="0099287B">
        <w:rPr>
          <w:rFonts w:ascii="Arial Narrow" w:hAnsi="Arial Narrow"/>
          <w:b/>
          <w:bCs/>
          <w:sz w:val="24"/>
          <w:szCs w:val="24"/>
        </w:rPr>
        <w:t>:</w:t>
      </w:r>
      <w:r w:rsidR="0099287B">
        <w:rPr>
          <w:rFonts w:ascii="Arial Narrow" w:hAnsi="Arial Narrow"/>
          <w:sz w:val="24"/>
          <w:szCs w:val="24"/>
        </w:rPr>
        <w:t xml:space="preserve"> </w:t>
      </w:r>
      <w:hyperlink r:id="rId13" w:history="1">
        <w:r w:rsidR="00462480" w:rsidRPr="00EE48A7">
          <w:rPr>
            <w:rStyle w:val="Hyperlink"/>
            <w:rFonts w:ascii="Arial Narrow" w:hAnsi="Arial Narrow"/>
            <w:sz w:val="24"/>
            <w:szCs w:val="24"/>
          </w:rPr>
          <w:t>nvdevika47@gmail.com</w:t>
        </w:r>
      </w:hyperlink>
    </w:p>
    <w:p w:rsidR="00462480" w:rsidRPr="00EE48A7" w:rsidRDefault="00462480" w:rsidP="00B77CE8">
      <w:pPr>
        <w:tabs>
          <w:tab w:val="left" w:pos="630"/>
        </w:tabs>
        <w:rPr>
          <w:rFonts w:ascii="Arial Narrow" w:hAnsi="Arial Narrow"/>
          <w:sz w:val="24"/>
          <w:szCs w:val="24"/>
        </w:rPr>
      </w:pPr>
    </w:p>
    <w:p w:rsidR="00462480" w:rsidRPr="00EE48A7" w:rsidRDefault="00462480" w:rsidP="00B77CE8">
      <w:pPr>
        <w:tabs>
          <w:tab w:val="left" w:pos="630"/>
        </w:tabs>
        <w:rPr>
          <w:rFonts w:ascii="Arial Narrow" w:hAnsi="Arial Narrow"/>
          <w:sz w:val="24"/>
          <w:szCs w:val="24"/>
        </w:rPr>
      </w:pPr>
    </w:p>
    <w:p w:rsidR="00DA4523" w:rsidRPr="00EE48A7" w:rsidRDefault="00DA4523" w:rsidP="00DA4523">
      <w:pPr>
        <w:rPr>
          <w:rFonts w:ascii="Arial Narrow" w:hAnsi="Arial Narrow"/>
          <w:b/>
          <w:bCs/>
          <w:color w:val="00B050"/>
          <w:sz w:val="48"/>
          <w:szCs w:val="48"/>
        </w:rPr>
      </w:pPr>
      <w:r w:rsidRPr="00A852DB">
        <w:rPr>
          <w:rFonts w:ascii="Arial Narrow" w:hAnsi="Arial Narrow"/>
          <w:b/>
          <w:bCs/>
          <w:color w:val="00B050"/>
          <w:sz w:val="48"/>
          <w:szCs w:val="48"/>
          <w:highlight w:val="yellow"/>
        </w:rPr>
        <w:t>Visualizing Housing Market Trends: An Analysis of Sale Prices and Features using Tableau</w:t>
      </w:r>
    </w:p>
    <w:p w:rsidR="00B77CE8" w:rsidRPr="00EE48A7" w:rsidRDefault="003D7EDC" w:rsidP="00B77CE8">
      <w:pPr>
        <w:tabs>
          <w:tab w:val="left" w:pos="630"/>
        </w:tabs>
        <w:rPr>
          <w:rFonts w:ascii="Arial Narrow" w:hAnsi="Arial Narrow"/>
          <w:sz w:val="28"/>
          <w:szCs w:val="28"/>
        </w:rPr>
      </w:pPr>
      <w:r w:rsidRPr="00EE48A7">
        <w:rPr>
          <w:rFonts w:ascii="Arial Narrow" w:hAnsi="Arial Narrow"/>
          <w:sz w:val="28"/>
          <w:szCs w:val="28"/>
        </w:rPr>
        <w:br w:type="textWrapping" w:clear="all"/>
      </w:r>
    </w:p>
    <w:p w:rsidR="00FC4777" w:rsidRPr="00EE48A7" w:rsidRDefault="00FC4777" w:rsidP="00FC4777">
      <w:pPr>
        <w:spacing w:before="200" w:after="100" w:line="380" w:lineRule="atLeast"/>
        <w:outlineLvl w:val="2"/>
        <w:rPr>
          <w:rFonts w:ascii="Times New Roman" w:eastAsia="Times New Roman" w:hAnsi="Times New Roman" w:cs="Times New Roman"/>
          <w:b/>
          <w:bCs/>
          <w:color w:val="FF0000"/>
          <w:sz w:val="44"/>
          <w:szCs w:val="44"/>
          <w:lang w:bidi="hi-IN"/>
        </w:rPr>
      </w:pPr>
      <w:r w:rsidRPr="00A852DB">
        <w:rPr>
          <w:rFonts w:ascii="Times New Roman" w:eastAsia="Times New Roman" w:hAnsi="Times New Roman" w:cs="Times New Roman"/>
          <w:b/>
          <w:bCs/>
          <w:color w:val="FF0000"/>
          <w:sz w:val="44"/>
          <w:szCs w:val="44"/>
          <w:highlight w:val="green"/>
          <w:lang w:bidi="hi-IN"/>
        </w:rPr>
        <w:t>Visualizing Housing Market Trends: An Analysis of Sale Prices and Features using Tableau</w:t>
      </w:r>
    </w:p>
    <w:p w:rsidR="00FC4777" w:rsidRPr="00EE48A7" w:rsidRDefault="00FC4777" w:rsidP="00FC4777">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In this project for ABC Company, the goal is to address challenges in understanding the factors that influence house prices and sales trends. By analyzing comprehensive housing data, including the total sales by years since renovation, house age 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rsidR="00FC4777" w:rsidRPr="00EE48A7" w:rsidRDefault="00FC4777" w:rsidP="00FC4777">
      <w:pPr>
        <w:shd w:val="clear" w:color="auto" w:fill="FFFFFF"/>
        <w:spacing w:before="280" w:after="28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1: Overall Data Overview</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visualization presents a summary of the dataset, showing the count of transformed housing data records, the average sales price, and the total area of houses from the basement in square feet. This overview provides a quick snapshot of the dataset's scale and key metrics, offering stakeholders a foundational understanding of the data being analyzed.</w:t>
      </w:r>
    </w:p>
    <w:p w:rsidR="00FC4777" w:rsidRPr="00EE48A7" w:rsidRDefault="00FC4777" w:rsidP="00FC4777">
      <w:pPr>
        <w:shd w:val="clear" w:color="auto" w:fill="FFFFFF"/>
        <w:spacing w:before="240" w:after="240" w:line="240" w:lineRule="auto"/>
        <w:rPr>
          <w:rFonts w:ascii="Arial" w:eastAsia="Times New Roman" w:hAnsi="Arial" w:cs="Arial"/>
          <w:sz w:val="24"/>
          <w:szCs w:val="24"/>
          <w:lang w:bidi="hi-IN"/>
        </w:rPr>
      </w:pP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lastRenderedPageBreak/>
        <w:t>Scenario 2: Total Sales by Years Since Renovation</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histogram illustrates the distribution of total sales based on the number of years since a house was renovated. The bars represent different sales price bins, highlighting how recently renovated houses correlate with varying price ranges. This scenario helps stakeholders understand the impact of renovations on house prices and identify trends in buyer preferences regarding renovated homes.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3: Distribution of House Age by Renovation Status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pie chart shows the distribution of houses based on their age and renovation status. Each segment of the pie represents a different age group, providing insight into how the age of houses is spread across the dataset and the proportion of houses that have been renovated versus those that have not. This visualization assists in assessing the age characteristics of the housing inventory and the prevalence of renovations.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4: House Age Distribution by Number of Bathrooms, Bedrooms, and Floors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grouped bar chart displays the distribution of house ages categorized by the number of bathrooms, bedrooms, and floors. It shows how houses of different ages are distributed according to these attributes, offering a detailed view of how house features vary with age. This scenario helps stakeholders identify patterns in housing characteristics and preferences related to house features over time.C</w:t>
      </w:r>
    </w:p>
    <w:p w:rsidR="00462480" w:rsidRPr="00EE48A7" w:rsidRDefault="00B77CE8" w:rsidP="00462480">
      <w:pPr>
        <w:pStyle w:val="Heading3"/>
        <w:shd w:val="clear" w:color="auto" w:fill="FFFFFF"/>
        <w:spacing w:before="200" w:beforeAutospacing="0" w:afterAutospacing="0" w:line="380" w:lineRule="atLeast"/>
        <w:rPr>
          <w:color w:val="00B0F0"/>
          <w:sz w:val="48"/>
          <w:szCs w:val="48"/>
        </w:rPr>
      </w:pPr>
      <w:r w:rsidRPr="00EE48A7">
        <w:rPr>
          <w:rFonts w:ascii="Arial Narrow" w:hAnsi="Arial Narrow"/>
          <w:sz w:val="24"/>
          <w:szCs w:val="24"/>
        </w:rPr>
        <w:br w:type="textWrapping" w:clear="all"/>
      </w:r>
      <w:r w:rsidR="00462480" w:rsidRPr="006F20E1">
        <w:rPr>
          <w:color w:val="00B0F0"/>
          <w:sz w:val="48"/>
          <w:szCs w:val="48"/>
          <w:highlight w:val="darkGray"/>
        </w:rPr>
        <w:t>Technical Architecture</w:t>
      </w:r>
    </w:p>
    <w:p w:rsidR="00B77CE8" w:rsidRPr="00EE48A7" w:rsidRDefault="00B77CE8" w:rsidP="00462480">
      <w:pPr>
        <w:tabs>
          <w:tab w:val="left" w:pos="630"/>
        </w:tabs>
        <w:rPr>
          <w:rFonts w:ascii="Arial Narrow" w:hAnsi="Arial Narrow"/>
          <w:sz w:val="24"/>
          <w:szCs w:val="24"/>
        </w:rPr>
      </w:pPr>
    </w:p>
    <w:p w:rsidR="004A4D1A" w:rsidRPr="00EE48A7" w:rsidRDefault="004A4D1A" w:rsidP="00B77CE8">
      <w:pPr>
        <w:rPr>
          <w:rFonts w:ascii="Arial Narrow" w:hAnsi="Arial Narrow"/>
          <w:sz w:val="24"/>
          <w:szCs w:val="24"/>
        </w:rPr>
      </w:pPr>
      <w:r w:rsidRPr="00EE48A7">
        <w:rPr>
          <w:rFonts w:ascii="Arial Narrow" w:hAnsi="Arial Narrow"/>
          <w:noProof/>
          <w:sz w:val="24"/>
          <w:szCs w:val="24"/>
          <w:lang w:bidi="hi-IN"/>
        </w:rPr>
        <w:drawing>
          <wp:inline distT="0" distB="0" distL="0" distR="0">
            <wp:extent cx="4749800" cy="2876550"/>
            <wp:effectExtent l="38100" t="57150" r="107950" b="95250"/>
            <wp:docPr id="9" name="Picture 8" descr="DRA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ING.png"/>
                    <pic:cNvPicPr/>
                  </pic:nvPicPr>
                  <pic:blipFill>
                    <a:blip r:embed="rId14"/>
                    <a:stretch>
                      <a:fillRect/>
                    </a:stretch>
                  </pic:blipFill>
                  <pic:spPr>
                    <a:xfrm>
                      <a:off x="0" y="0"/>
                      <a:ext cx="47498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D1A" w:rsidRPr="00EE48A7" w:rsidRDefault="004A4D1A"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2D2828"/>
          <w:sz w:val="48"/>
          <w:szCs w:val="48"/>
        </w:rPr>
      </w:pPr>
      <w:r w:rsidRPr="006F20E1">
        <w:rPr>
          <w:color w:val="2D2828"/>
          <w:sz w:val="48"/>
          <w:szCs w:val="48"/>
          <w:highlight w:val="darkCyan"/>
        </w:rPr>
        <w:lastRenderedPageBreak/>
        <w:t>Project Flow</w:t>
      </w:r>
    </w:p>
    <w:p w:rsidR="004A4D1A" w:rsidRPr="00EE48A7" w:rsidRDefault="004A4D1A" w:rsidP="004A4D1A">
      <w:pPr>
        <w:pStyle w:val="NormalWeb"/>
        <w:shd w:val="clear" w:color="auto" w:fill="FFFFFF"/>
        <w:spacing w:before="0" w:beforeAutospacing="0" w:after="160" w:afterAutospacing="0"/>
        <w:rPr>
          <w:rFonts w:ascii="Arial" w:hAnsi="Arial" w:cs="Arial"/>
        </w:rPr>
      </w:pPr>
      <w:r w:rsidRPr="00EE48A7">
        <w:rPr>
          <w:rFonts w:ascii="Arial" w:hAnsi="Arial" w:cs="Arial"/>
        </w:rPr>
        <w:t>To accomplish this, we have to complete all the activities listed below,</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Collection &amp; Extraction from Database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Collect the dataset,</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Connect data with Tableau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Preparation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Prepare the Data for Visualization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Unique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Responsive and Design of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o No of Scenes of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 Performance Testing </w:t>
      </w:r>
    </w:p>
    <w:p w:rsidR="004A4D1A" w:rsidRPr="00EE48A7" w:rsidRDefault="004A4D1A" w:rsidP="004A4D1A">
      <w:pPr>
        <w:pStyle w:val="NormalWeb"/>
        <w:shd w:val="clear" w:color="auto" w:fill="FFFFFF"/>
        <w:spacing w:before="22" w:beforeAutospacing="0" w:after="0" w:afterAutospacing="0"/>
        <w:ind w:left="720"/>
        <w:rPr>
          <w:rFonts w:ascii="Arial" w:hAnsi="Arial" w:cs="Arial"/>
        </w:rPr>
      </w:pPr>
      <w:r w:rsidRPr="00EE48A7">
        <w:rPr>
          <w:rFonts w:ascii="Arial" w:hAnsi="Arial" w:cs="Arial"/>
        </w:rPr>
        <w:t>o Amount of Data Loaded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Utilization of Data Filters</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Calculation Fields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Visualizations/ Graphs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Web Integration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Dashboard and Story embed with UI With Flask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Project Demonstration &amp; Documentation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Record explanation Video for project end to end solution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Project Documentation-Step by step project development procedure</w:t>
      </w:r>
    </w:p>
    <w:p w:rsidR="003D7EDC" w:rsidRPr="00EE48A7" w:rsidRDefault="003D7EDC"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00B0F0"/>
          <w:sz w:val="48"/>
          <w:szCs w:val="48"/>
        </w:rPr>
      </w:pPr>
      <w:r w:rsidRPr="006F20E1">
        <w:rPr>
          <w:color w:val="00B0F0"/>
          <w:sz w:val="48"/>
          <w:szCs w:val="48"/>
          <w:highlight w:val="darkYellow"/>
        </w:rPr>
        <w:t>Extraction from Database</w:t>
      </w:r>
    </w:p>
    <w:p w:rsidR="004A4D1A" w:rsidRPr="00EE48A7" w:rsidRDefault="004A4D1A" w:rsidP="004A4D1A">
      <w:pPr>
        <w:pStyle w:val="NormalWeb"/>
        <w:shd w:val="clear" w:color="auto" w:fill="FFFFFF"/>
        <w:spacing w:before="22" w:beforeAutospacing="0" w:after="0" w:afterAutospacing="0"/>
        <w:rPr>
          <w:rFonts w:ascii="Arial" w:hAnsi="Arial" w:cs="Arial"/>
          <w:bdr w:val="none" w:sz="0" w:space="0" w:color="auto" w:frame="1"/>
        </w:rPr>
      </w:pPr>
      <w:r w:rsidRPr="00EE48A7">
        <w:rPr>
          <w:rFonts w:ascii="Arial" w:hAnsi="Arial" w:cs="Arial"/>
          <w:bdr w:val="none" w:sz="0" w:space="0" w:color="auto" w:frame="1"/>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40488E" w:rsidRPr="00EE48A7" w:rsidRDefault="0040488E" w:rsidP="0040488E">
      <w:pPr>
        <w:pStyle w:val="Heading3"/>
        <w:numPr>
          <w:ilvl w:val="0"/>
          <w:numId w:val="4"/>
        </w:numPr>
        <w:shd w:val="clear" w:color="auto" w:fill="FFFFFF"/>
        <w:spacing w:before="160" w:beforeAutospacing="0" w:afterAutospacing="0" w:line="300" w:lineRule="atLeast"/>
        <w:rPr>
          <w:color w:val="002060"/>
          <w:sz w:val="40"/>
          <w:szCs w:val="40"/>
        </w:rPr>
      </w:pPr>
      <w:r w:rsidRPr="00EE48A7">
        <w:rPr>
          <w:color w:val="002060"/>
          <w:sz w:val="40"/>
          <w:szCs w:val="40"/>
        </w:rPr>
        <w:t>Downloading the dataset</w:t>
      </w:r>
    </w:p>
    <w:p w:rsidR="0040488E" w:rsidRPr="00EE48A7" w:rsidRDefault="0040488E" w:rsidP="0040488E">
      <w:pPr>
        <w:pStyle w:val="NormalWeb"/>
        <w:shd w:val="clear" w:color="auto" w:fill="FFFFFF"/>
        <w:spacing w:before="22" w:beforeAutospacing="0" w:after="0" w:afterAutospacing="0"/>
        <w:ind w:left="720"/>
        <w:rPr>
          <w:rFonts w:ascii="Arial" w:hAnsi="Arial" w:cs="Arial"/>
        </w:rPr>
      </w:pPr>
      <w:r w:rsidRPr="00EE48A7">
        <w:rPr>
          <w:rFonts w:ascii="Arial" w:hAnsi="Arial" w:cs="Arial"/>
        </w:rPr>
        <w:t>Understand the data</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Data contains all the meta information regarding the columns described in the CSV files</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Column Description of the Dataset:</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Overall Data Overview</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Total Sales by Years Since Renovation</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Distribution of House Age by Renovation Status</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lastRenderedPageBreak/>
        <w:t> House Age Distribution by Number of Bathrooms,Bedrooms and Floors</w:t>
      </w:r>
    </w:p>
    <w:p w:rsidR="0040488E" w:rsidRPr="00EE48A7" w:rsidRDefault="0040488E" w:rsidP="0040488E">
      <w:pPr>
        <w:pStyle w:val="Heading3"/>
        <w:shd w:val="clear" w:color="auto" w:fill="FFFFFF"/>
        <w:spacing w:before="200" w:beforeAutospacing="0" w:afterAutospacing="0" w:line="380" w:lineRule="atLeast"/>
        <w:rPr>
          <w:color w:val="92D050"/>
          <w:sz w:val="48"/>
          <w:szCs w:val="48"/>
        </w:rPr>
      </w:pPr>
      <w:r w:rsidRPr="006F20E1">
        <w:rPr>
          <w:color w:val="92D050"/>
          <w:sz w:val="48"/>
          <w:szCs w:val="48"/>
          <w:highlight w:val="darkCyan"/>
        </w:rPr>
        <w:t>Data Preparation</w:t>
      </w:r>
    </w:p>
    <w:p w:rsidR="0040488E" w:rsidRPr="00EE48A7" w:rsidRDefault="0040488E" w:rsidP="0040488E">
      <w:pPr>
        <w:pStyle w:val="NormalWeb"/>
        <w:shd w:val="clear" w:color="auto" w:fill="FFFFFF"/>
        <w:spacing w:before="0" w:beforeAutospacing="0" w:after="0" w:afterAutospacing="0"/>
        <w:ind w:left="720"/>
        <w:rPr>
          <w:rFonts w:ascii="Arial" w:hAnsi="Arial" w:cs="Arial"/>
        </w:rPr>
      </w:pPr>
      <w:r w:rsidRPr="00EE48A7">
        <w:rPr>
          <w:rFonts w:ascii="Arial" w:hAnsi="Arial" w:cs="Arial"/>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rsidR="0040488E" w:rsidRPr="00EE48A7" w:rsidRDefault="0040488E" w:rsidP="0040488E">
      <w:pPr>
        <w:pStyle w:val="ListParagraph"/>
        <w:numPr>
          <w:ilvl w:val="0"/>
          <w:numId w:val="4"/>
        </w:numPr>
        <w:shd w:val="clear" w:color="auto" w:fill="FFFFFF"/>
        <w:spacing w:before="160" w:after="100" w:line="300" w:lineRule="atLeast"/>
        <w:outlineLvl w:val="2"/>
        <w:rPr>
          <w:rFonts w:ascii="Times New Roman" w:eastAsia="Times New Roman" w:hAnsi="Times New Roman" w:cs="Times New Roman"/>
          <w:b/>
          <w:bCs/>
          <w:color w:val="FF0000"/>
          <w:sz w:val="40"/>
          <w:szCs w:val="40"/>
          <w:lang w:bidi="hi-IN"/>
        </w:rPr>
      </w:pPr>
      <w:r w:rsidRPr="00EE48A7">
        <w:rPr>
          <w:rFonts w:ascii="Times New Roman" w:eastAsia="Times New Roman" w:hAnsi="Times New Roman" w:cs="Times New Roman"/>
          <w:b/>
          <w:bCs/>
          <w:color w:val="FF0000"/>
          <w:sz w:val="40"/>
          <w:szCs w:val="40"/>
          <w:lang w:bidi="hi-IN"/>
        </w:rPr>
        <w:t>Explanation video links</w:t>
      </w:r>
    </w:p>
    <w:p w:rsidR="0040488E" w:rsidRPr="00EE48A7" w:rsidRDefault="0040488E" w:rsidP="0040488E">
      <w:pPr>
        <w:shd w:val="clear" w:color="auto" w:fill="FFFFFF"/>
        <w:spacing w:after="0" w:line="240" w:lineRule="auto"/>
        <w:rPr>
          <w:rFonts w:ascii="Arial" w:eastAsia="Times New Roman" w:hAnsi="Arial" w:cs="Arial"/>
          <w:color w:val="002060"/>
          <w:sz w:val="24"/>
          <w:szCs w:val="24"/>
          <w:lang w:bidi="hi-IN"/>
        </w:rPr>
      </w:pPr>
      <w:r w:rsidRPr="00EE48A7">
        <w:rPr>
          <w:rFonts w:ascii="Arial" w:eastAsia="Times New Roman" w:hAnsi="Arial" w:cs="Arial"/>
          <w:color w:val="002060"/>
          <w:sz w:val="24"/>
          <w:szCs w:val="24"/>
          <w:lang w:bidi="hi-IN"/>
        </w:rPr>
        <w:t xml:space="preserve">           Links</w:t>
      </w:r>
    </w:p>
    <w:p w:rsidR="0040488E" w:rsidRPr="00EE48A7" w:rsidRDefault="0040488E" w:rsidP="0040488E">
      <w:pPr>
        <w:shd w:val="clear" w:color="auto" w:fill="FFFFFF"/>
        <w:spacing w:before="200" w:after="100" w:line="380" w:lineRule="atLeast"/>
        <w:outlineLvl w:val="2"/>
        <w:rPr>
          <w:rFonts w:ascii="Times New Roman" w:eastAsia="Times New Roman" w:hAnsi="Times New Roman" w:cs="Times New Roman"/>
          <w:b/>
          <w:bCs/>
          <w:color w:val="FFFF00"/>
          <w:sz w:val="52"/>
          <w:szCs w:val="52"/>
          <w:lang w:bidi="hi-IN"/>
        </w:rPr>
      </w:pPr>
      <w:r w:rsidRPr="006F20E1">
        <w:rPr>
          <w:rFonts w:ascii="Times New Roman" w:eastAsia="Times New Roman" w:hAnsi="Times New Roman" w:cs="Times New Roman"/>
          <w:b/>
          <w:bCs/>
          <w:color w:val="FFFF00"/>
          <w:sz w:val="52"/>
          <w:szCs w:val="52"/>
          <w:highlight w:val="darkCyan"/>
          <w:lang w:bidi="hi-IN"/>
        </w:rPr>
        <w:t>Data Visualization</w:t>
      </w:r>
    </w:p>
    <w:p w:rsidR="0040488E" w:rsidRPr="00EE48A7" w:rsidRDefault="0040488E" w:rsidP="0040488E">
      <w:pPr>
        <w:numPr>
          <w:ilvl w:val="1"/>
          <w:numId w:val="6"/>
        </w:numPr>
        <w:shd w:val="clear" w:color="auto" w:fill="FFFFFF"/>
        <w:spacing w:after="0" w:line="240" w:lineRule="auto"/>
        <w:rPr>
          <w:rFonts w:ascii="Times New Roman" w:eastAsia="Times New Roman" w:hAnsi="Times New Roman" w:cs="Times New Roman"/>
          <w:sz w:val="24"/>
          <w:szCs w:val="24"/>
          <w:lang w:bidi="hi-IN"/>
        </w:rPr>
      </w:pPr>
      <w:r w:rsidRPr="00EE48A7">
        <w:rPr>
          <w:rFonts w:ascii="Times New Roman" w:eastAsia="Times New Roman" w:hAnsi="Times New Roman" w:cs="Times New Roman"/>
          <w:sz w:val="24"/>
          <w:szCs w:val="24"/>
          <w:lang w:bidi="hi-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0488E" w:rsidRPr="00EE48A7" w:rsidRDefault="0040488E" w:rsidP="0040488E">
      <w:pPr>
        <w:numPr>
          <w:ilvl w:val="1"/>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bidi="hi-IN"/>
        </w:rPr>
      </w:pPr>
    </w:p>
    <w:p w:rsidR="0040488E" w:rsidRPr="00EE48A7" w:rsidRDefault="0040488E" w:rsidP="00FD0CE3">
      <w:pPr>
        <w:pStyle w:val="Heading3"/>
        <w:numPr>
          <w:ilvl w:val="0"/>
          <w:numId w:val="7"/>
        </w:numPr>
        <w:shd w:val="clear" w:color="auto" w:fill="FFFFFF"/>
        <w:spacing w:before="160" w:beforeAutospacing="0" w:afterAutospacing="0" w:line="300" w:lineRule="atLeast"/>
        <w:rPr>
          <w:color w:val="BF8F00" w:themeColor="accent4" w:themeShade="BF"/>
          <w:sz w:val="40"/>
          <w:szCs w:val="40"/>
        </w:rPr>
      </w:pPr>
      <w:r w:rsidRPr="00EE48A7">
        <w:rPr>
          <w:color w:val="BF8F00" w:themeColor="accent4" w:themeShade="BF"/>
          <w:sz w:val="40"/>
          <w:szCs w:val="40"/>
        </w:rPr>
        <w:t>No.of Unique Visualizations</w:t>
      </w:r>
    </w:p>
    <w:p w:rsidR="0040488E" w:rsidRPr="00EE48A7" w:rsidRDefault="0040488E" w:rsidP="0040488E">
      <w:pPr>
        <w:pStyle w:val="NormalWeb"/>
        <w:shd w:val="clear" w:color="auto" w:fill="FFFFFF"/>
        <w:spacing w:before="0" w:beforeAutospacing="0" w:after="0" w:afterAutospacing="0"/>
        <w:rPr>
          <w:rFonts w:ascii="Arial" w:hAnsi="Arial" w:cs="Arial"/>
        </w:rPr>
      </w:pPr>
      <w:r w:rsidRPr="00EE48A7">
        <w:rPr>
          <w:rFonts w:ascii="Arial" w:hAnsi="Arial" w:cs="Arial"/>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FD0CE3" w:rsidRPr="00EE48A7" w:rsidRDefault="00F10DAF" w:rsidP="00FD0CE3">
      <w:pPr>
        <w:pStyle w:val="Heading3"/>
        <w:numPr>
          <w:ilvl w:val="0"/>
          <w:numId w:val="8"/>
        </w:numPr>
        <w:spacing w:before="160" w:beforeAutospacing="0" w:afterAutospacing="0" w:line="300" w:lineRule="atLeast"/>
        <w:rPr>
          <w:color w:val="7030A0"/>
          <w:sz w:val="44"/>
          <w:szCs w:val="44"/>
        </w:rPr>
      </w:pPr>
      <w:r w:rsidRPr="00EE48A7">
        <w:rPr>
          <w:color w:val="7030A0"/>
          <w:sz w:val="44"/>
          <w:szCs w:val="44"/>
        </w:rPr>
        <w:t>V</w:t>
      </w:r>
      <w:r w:rsidR="00FD0CE3" w:rsidRPr="00EE48A7">
        <w:rPr>
          <w:color w:val="7030A0"/>
          <w:sz w:val="44"/>
          <w:szCs w:val="44"/>
        </w:rPr>
        <w:t>isualizations</w:t>
      </w:r>
    </w:p>
    <w:p w:rsidR="00F10DAF" w:rsidRPr="00EE48A7" w:rsidRDefault="00F10DAF" w:rsidP="00F10DAF">
      <w:pPr>
        <w:pStyle w:val="Heading3"/>
        <w:spacing w:before="160" w:beforeAutospacing="0" w:afterAutospacing="0" w:line="300" w:lineRule="atLeast"/>
        <w:ind w:left="720"/>
        <w:rPr>
          <w:color w:val="7030A0"/>
          <w:sz w:val="24"/>
          <w:szCs w:val="24"/>
        </w:rPr>
      </w:pPr>
    </w:p>
    <w:p w:rsidR="00AB6484" w:rsidRPr="00EE48A7" w:rsidRDefault="00FD0CE3" w:rsidP="00AB6484">
      <w:pPr>
        <w:pStyle w:val="NormalWeb"/>
        <w:shd w:val="clear" w:color="auto" w:fill="FFFFFF"/>
        <w:spacing w:before="0" w:beforeAutospacing="0" w:after="0" w:afterAutospacing="0"/>
        <w:rPr>
          <w:rFonts w:ascii="Arial" w:hAnsi="Arial" w:cs="Arial"/>
        </w:rPr>
      </w:pPr>
      <w:r w:rsidRPr="00EE48A7">
        <w:rPr>
          <w:rFonts w:ascii="Arial" w:hAnsi="Arial" w:cs="Arial"/>
        </w:rPr>
        <w:t>Visualizations</w:t>
      </w:r>
    </w:p>
    <w:p w:rsidR="00F10DAF" w:rsidRPr="00EE48A7" w:rsidRDefault="00F10DAF" w:rsidP="00AB6484">
      <w:pPr>
        <w:pStyle w:val="NormalWeb"/>
        <w:shd w:val="clear" w:color="auto" w:fill="FFFFFF"/>
        <w:spacing w:before="0" w:beforeAutospacing="0" w:after="0" w:afterAutospacing="0"/>
        <w:rPr>
          <w:rFonts w:ascii="Arial" w:hAnsi="Arial" w:cs="Arial"/>
        </w:rPr>
      </w:pPr>
    </w:p>
    <w:p w:rsidR="00F10DAF" w:rsidRPr="00EE48A7" w:rsidRDefault="00F10DAF" w:rsidP="00AB6484">
      <w:pPr>
        <w:pStyle w:val="NormalWeb"/>
        <w:shd w:val="clear" w:color="auto" w:fill="FFFFFF"/>
        <w:spacing w:before="0" w:beforeAutospacing="0" w:after="0" w:afterAutospacing="0"/>
        <w:rPr>
          <w:rFonts w:ascii="Arial" w:hAnsi="Arial" w:cs="Arial"/>
        </w:rPr>
      </w:pPr>
    </w:p>
    <w:p w:rsidR="003156F2" w:rsidRPr="00EE48A7" w:rsidRDefault="00AB6484"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b/>
          <w:bCs/>
          <w:sz w:val="28"/>
          <w:szCs w:val="28"/>
        </w:rPr>
        <w:t>Activity 1.1: Count of Tr</w:t>
      </w:r>
      <w:r w:rsidR="00F10DAF" w:rsidRPr="00EE48A7">
        <w:rPr>
          <w:rFonts w:ascii="Arial" w:hAnsi="Arial" w:cs="Arial"/>
          <w:b/>
          <w:bCs/>
          <w:sz w:val="28"/>
          <w:szCs w:val="28"/>
        </w:rPr>
        <w:t>ansformed_Housing_Data</w:t>
      </w:r>
    </w:p>
    <w:p w:rsidR="00F10DAF" w:rsidRPr="00EE48A7" w:rsidRDefault="00F10DAF" w:rsidP="00AB6484">
      <w:pPr>
        <w:pStyle w:val="NormalWeb"/>
        <w:shd w:val="clear" w:color="auto" w:fill="FFFFFF"/>
        <w:spacing w:before="0" w:beforeAutospacing="0" w:after="0" w:afterAutospacing="0"/>
        <w:rPr>
          <w:rFonts w:ascii="Arial" w:hAnsi="Arial" w:cs="Arial"/>
          <w:b/>
          <w:bCs/>
          <w:sz w:val="28"/>
          <w:szCs w:val="28"/>
        </w:rPr>
      </w:pPr>
    </w:p>
    <w:p w:rsidR="00AB6484" w:rsidRPr="00EE48A7" w:rsidRDefault="003156F2"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noProof/>
        </w:rPr>
        <w:lastRenderedPageBreak/>
        <w:drawing>
          <wp:inline distT="0" distB="0" distL="0" distR="0">
            <wp:extent cx="5397500" cy="1689100"/>
            <wp:effectExtent l="38100" t="57150" r="107950" b="101600"/>
            <wp:docPr id="5" name="Picture 9" descr="IND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png"/>
                    <pic:cNvPicPr/>
                  </pic:nvPicPr>
                  <pic:blipFill>
                    <a:blip r:embed="rId15"/>
                    <a:stretch>
                      <a:fillRect/>
                    </a:stretch>
                  </pic:blipFill>
                  <pic:spPr>
                    <a:xfrm>
                      <a:off x="0" y="0"/>
                      <a:ext cx="5397500" cy="168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AB6484">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ind w:left="720"/>
        <w:rPr>
          <w:rFonts w:ascii="Arial" w:hAnsi="Arial" w:cs="Arial"/>
        </w:rPr>
      </w:pPr>
    </w:p>
    <w:p w:rsidR="00F10DAF" w:rsidRPr="00EE48A7" w:rsidRDefault="00FD0CE3" w:rsidP="003156F2">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Activity 1.2:  Average Sale Prices</w:t>
      </w:r>
    </w:p>
    <w:p w:rsidR="00FD0CE3" w:rsidRPr="00EE48A7" w:rsidRDefault="003156F2" w:rsidP="003156F2">
      <w:pPr>
        <w:pStyle w:val="NormalWeb"/>
        <w:shd w:val="clear" w:color="auto" w:fill="FFFFFF"/>
        <w:spacing w:before="0" w:beforeAutospacing="0" w:after="200" w:afterAutospacing="0"/>
        <w:rPr>
          <w:rFonts w:ascii="Arial" w:hAnsi="Arial" w:cs="Arial"/>
        </w:rPr>
      </w:pPr>
      <w:r w:rsidRPr="00EE48A7">
        <w:rPr>
          <w:rFonts w:ascii="Arial" w:hAnsi="Arial" w:cs="Arial"/>
        </w:rPr>
        <w:t xml:space="preserve">  </w:t>
      </w:r>
      <w:r w:rsidR="00AB6484" w:rsidRPr="00EE48A7">
        <w:rPr>
          <w:rFonts w:ascii="Arial" w:hAnsi="Arial" w:cs="Arial"/>
          <w:noProof/>
        </w:rPr>
        <w:drawing>
          <wp:inline distT="0" distB="0" distL="0" distR="0">
            <wp:extent cx="5314950" cy="1885950"/>
            <wp:effectExtent l="38100" t="57150" r="114300" b="95250"/>
            <wp:docPr id="22" name="Picture 21" descr="IND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png"/>
                    <pic:cNvPicPr/>
                  </pic:nvPicPr>
                  <pic:blipFill>
                    <a:blip r:embed="rId16"/>
                    <a:stretch>
                      <a:fillRect/>
                    </a:stretch>
                  </pic:blipFill>
                  <pic:spPr>
                    <a:xfrm>
                      <a:off x="0" y="0"/>
                      <a:ext cx="53149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F10DAF" w:rsidP="003156F2">
      <w:pPr>
        <w:pStyle w:val="NormalWeb"/>
        <w:shd w:val="clear" w:color="auto" w:fill="FFFFFF"/>
        <w:spacing w:before="240" w:beforeAutospacing="0" w:after="0" w:afterAutospacing="0"/>
        <w:rPr>
          <w:rFonts w:ascii="Arial" w:hAnsi="Arial" w:cs="Arial"/>
          <w:b/>
          <w:bCs/>
          <w:sz w:val="28"/>
          <w:szCs w:val="28"/>
        </w:rPr>
      </w:pPr>
    </w:p>
    <w:p w:rsidR="00FD0CE3"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sz w:val="28"/>
          <w:szCs w:val="28"/>
        </w:rPr>
        <w:t> </w:t>
      </w:r>
      <w:r w:rsidR="00FD0CE3" w:rsidRPr="00EE48A7">
        <w:rPr>
          <w:rFonts w:ascii="Arial" w:hAnsi="Arial" w:cs="Arial"/>
          <w:b/>
          <w:bCs/>
          <w:sz w:val="28"/>
          <w:szCs w:val="28"/>
        </w:rPr>
        <w:t>Activity 1.3: Area</w:t>
      </w:r>
      <w:r w:rsidR="003156F2" w:rsidRPr="00EE48A7">
        <w:rPr>
          <w:rFonts w:ascii="Arial" w:hAnsi="Arial" w:cs="Arial"/>
          <w:b/>
          <w:bCs/>
          <w:sz w:val="28"/>
          <w:szCs w:val="28"/>
        </w:rPr>
        <w:t xml:space="preserve"> of House from Basement(in Sqft)</w:t>
      </w:r>
    </w:p>
    <w:p w:rsidR="003156F2"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3156F2" w:rsidRPr="00EE48A7">
        <w:rPr>
          <w:rFonts w:ascii="Arial" w:hAnsi="Arial" w:cs="Arial"/>
          <w:b/>
          <w:bCs/>
          <w:sz w:val="28"/>
          <w:szCs w:val="28"/>
        </w:rPr>
        <w:t xml:space="preserve">   </w:t>
      </w:r>
      <w:r w:rsidR="003156F2" w:rsidRPr="00EE48A7">
        <w:rPr>
          <w:rFonts w:ascii="Arial" w:hAnsi="Arial" w:cs="Arial"/>
          <w:noProof/>
        </w:rPr>
        <w:drawing>
          <wp:inline distT="0" distB="0" distL="0" distR="0">
            <wp:extent cx="5187950" cy="2057400"/>
            <wp:effectExtent l="38100" t="57150" r="107950" b="95250"/>
            <wp:docPr id="12" name="Picture 2" descr="INDH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3.png"/>
                    <pic:cNvPicPr/>
                  </pic:nvPicPr>
                  <pic:blipFill>
                    <a:blip r:embed="rId17"/>
                    <a:stretch>
                      <a:fillRect/>
                    </a:stretch>
                  </pic:blipFill>
                  <pic:spPr>
                    <a:xfrm>
                      <a:off x="0" y="0"/>
                      <a:ext cx="5187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3156F2"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10DAF" w:rsidRPr="00EE48A7">
        <w:rPr>
          <w:rFonts w:ascii="Arial" w:hAnsi="Arial" w:cs="Arial"/>
          <w:b/>
          <w:bCs/>
          <w:sz w:val="28"/>
          <w:szCs w:val="28"/>
        </w:rPr>
        <w:t>                  </w:t>
      </w:r>
    </w:p>
    <w:p w:rsidR="00FD0CE3" w:rsidRPr="00EE48A7" w:rsidRDefault="00F10DAF"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Activity 1.4 Total Sales by Years Since Renovation</w:t>
      </w:r>
    </w:p>
    <w:p w:rsidR="00F10DAF" w:rsidRPr="00EE48A7" w:rsidRDefault="003156F2"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131A36"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lastRenderedPageBreak/>
        <w:t xml:space="preserve">       </w:t>
      </w:r>
      <w:r w:rsidR="00131A36" w:rsidRPr="00EE48A7">
        <w:rPr>
          <w:rFonts w:ascii="Arial" w:hAnsi="Arial" w:cs="Arial"/>
          <w:sz w:val="14"/>
          <w:szCs w:val="14"/>
        </w:rPr>
        <w:t xml:space="preserve">                                                  </w:t>
      </w:r>
      <w:r w:rsidR="00131A36" w:rsidRPr="00EE48A7">
        <w:rPr>
          <w:rFonts w:ascii="Arial" w:hAnsi="Arial" w:cs="Arial"/>
          <w:noProof/>
          <w:sz w:val="14"/>
          <w:szCs w:val="14"/>
        </w:rPr>
        <w:drawing>
          <wp:inline distT="0" distB="0" distL="0" distR="0">
            <wp:extent cx="5181600" cy="3638550"/>
            <wp:effectExtent l="38100" t="57150" r="114300" b="95250"/>
            <wp:docPr id="17" name="Picture 5" descr="IND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4.png"/>
                    <pic:cNvPicPr/>
                  </pic:nvPicPr>
                  <pic:blipFill>
                    <a:blip r:embed="rId18"/>
                    <a:stretch>
                      <a:fillRect/>
                    </a:stretch>
                  </pic:blipFill>
                  <pic:spPr>
                    <a:xfrm>
                      <a:off x="0" y="0"/>
                      <a:ext cx="5181600" cy="363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A36" w:rsidRPr="00EE48A7" w:rsidRDefault="00131A36" w:rsidP="003156F2">
      <w:pPr>
        <w:pStyle w:val="NormalWeb"/>
        <w:shd w:val="clear" w:color="auto" w:fill="FFFFFF"/>
        <w:spacing w:before="0" w:beforeAutospacing="0" w:after="0" w:afterAutospacing="0"/>
        <w:rPr>
          <w:rFonts w:ascii="Arial" w:hAnsi="Arial" w:cs="Arial"/>
          <w:b/>
          <w:bCs/>
        </w:rPr>
      </w:pPr>
      <w:r w:rsidRPr="00EE48A7">
        <w:rPr>
          <w:rFonts w:ascii="Arial" w:hAnsi="Arial" w:cs="Arial"/>
          <w:b/>
          <w:bCs/>
        </w:rPr>
        <w:t xml:space="preserve">         </w:t>
      </w:r>
      <w:r w:rsidR="00F10DAF" w:rsidRPr="00EE48A7">
        <w:rPr>
          <w:rFonts w:ascii="Arial" w:hAnsi="Arial" w:cs="Arial"/>
          <w:b/>
          <w:bCs/>
        </w:rPr>
        <w:t xml:space="preserve"> </w:t>
      </w:r>
    </w:p>
    <w:p w:rsidR="00FD0CE3"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FD0CE3" w:rsidRPr="00EE48A7" w:rsidRDefault="00131A36" w:rsidP="00131A36">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w:t>
      </w:r>
      <w:r w:rsidR="00FD0CE3" w:rsidRPr="00EE48A7">
        <w:rPr>
          <w:rFonts w:ascii="Arial" w:hAnsi="Arial" w:cs="Arial"/>
          <w:b/>
          <w:bCs/>
          <w:sz w:val="28"/>
          <w:szCs w:val="28"/>
        </w:rPr>
        <w:t>  Activity 1.5 Distribution of House Age by Renovation Status</w:t>
      </w: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05EC8" w:rsidRPr="00EE48A7" w:rsidRDefault="00F05EC8" w:rsidP="00F05EC8">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xml:space="preserve">      </w:t>
      </w:r>
      <w:r w:rsidR="008842EE" w:rsidRPr="00EE48A7">
        <w:rPr>
          <w:rFonts w:ascii="Arial" w:hAnsi="Arial" w:cs="Arial"/>
          <w:b/>
          <w:bCs/>
          <w:noProof/>
          <w:sz w:val="28"/>
          <w:szCs w:val="28"/>
        </w:rPr>
        <w:drawing>
          <wp:inline distT="0" distB="0" distL="0" distR="0">
            <wp:extent cx="4826000" cy="3022600"/>
            <wp:effectExtent l="38100" t="57150" r="107950" b="101600"/>
            <wp:docPr id="3" name="Picture 2" descr="INDH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5.png"/>
                    <pic:cNvPicPr/>
                  </pic:nvPicPr>
                  <pic:blipFill>
                    <a:blip r:embed="rId19"/>
                    <a:stretch>
                      <a:fillRect/>
                    </a:stretch>
                  </pic:blipFill>
                  <pic:spPr>
                    <a:xfrm>
                      <a:off x="0" y="0"/>
                      <a:ext cx="482600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lastRenderedPageBreak/>
        <w:t>      Activity 1.6 House Age Distribution by Number of Bathrooms, Bedrooms, and Floors</w:t>
      </w: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D0CE3" w:rsidRPr="00EE48A7" w:rsidRDefault="00AF3CFF" w:rsidP="00FD0CE3">
      <w:pPr>
        <w:pStyle w:val="NormalWeb"/>
        <w:shd w:val="clear" w:color="auto" w:fill="FFFFFF"/>
        <w:spacing w:before="0" w:beforeAutospacing="0" w:after="0" w:afterAutospacing="0"/>
        <w:ind w:left="720"/>
        <w:rPr>
          <w:rFonts w:ascii="Arial" w:hAnsi="Arial" w:cs="Arial"/>
          <w:b/>
          <w:bCs/>
          <w:sz w:val="28"/>
          <w:szCs w:val="28"/>
        </w:rPr>
      </w:pPr>
      <w:r w:rsidRPr="00EE48A7">
        <w:rPr>
          <w:rFonts w:ascii="Arial" w:hAnsi="Arial" w:cs="Arial"/>
          <w:b/>
          <w:bCs/>
          <w:noProof/>
          <w:sz w:val="28"/>
          <w:szCs w:val="28"/>
        </w:rPr>
        <w:drawing>
          <wp:inline distT="0" distB="0" distL="0" distR="0">
            <wp:extent cx="5175250" cy="3270250"/>
            <wp:effectExtent l="19050" t="0" r="6350" b="0"/>
            <wp:docPr id="13" name="Picture 12" descr="INDH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6.png"/>
                    <pic:cNvPicPr/>
                  </pic:nvPicPr>
                  <pic:blipFill>
                    <a:blip r:embed="rId20"/>
                    <a:stretch>
                      <a:fillRect/>
                    </a:stretch>
                  </pic:blipFill>
                  <pic:spPr>
                    <a:xfrm>
                      <a:off x="0" y="0"/>
                      <a:ext cx="5175250" cy="3270250"/>
                    </a:xfrm>
                    <a:prstGeom prst="rect">
                      <a:avLst/>
                    </a:prstGeom>
                  </pic:spPr>
                </pic:pic>
              </a:graphicData>
            </a:graphic>
          </wp:inline>
        </w:drawing>
      </w:r>
      <w:r w:rsidR="00FD0CE3" w:rsidRPr="00EE48A7">
        <w:rPr>
          <w:rFonts w:ascii="Arial" w:hAnsi="Arial" w:cs="Arial"/>
          <w:b/>
          <w:bCs/>
          <w:sz w:val="28"/>
          <w:szCs w:val="28"/>
        </w:rPr>
        <w:br/>
      </w:r>
    </w:p>
    <w:p w:rsidR="00FD0CE3" w:rsidRPr="00EE48A7" w:rsidRDefault="00FD0CE3" w:rsidP="00FD0CE3">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VISUALIZATIONS VIDEO:-</w:t>
      </w:r>
      <w:hyperlink r:id="rId21" w:history="1">
        <w:r w:rsidRPr="00EE48A7">
          <w:rPr>
            <w:rStyle w:val="Hyperlink"/>
            <w:rFonts w:ascii="Arial" w:hAnsi="Arial" w:cs="Arial"/>
            <w:b/>
            <w:bCs/>
            <w:color w:val="3C8DBC"/>
            <w:sz w:val="28"/>
            <w:szCs w:val="28"/>
            <w:u w:val="none"/>
          </w:rPr>
          <w:t>Link</w:t>
        </w:r>
      </w:hyperlink>
    </w:p>
    <w:p w:rsidR="00FD0CE3" w:rsidRPr="00EE48A7" w:rsidRDefault="00FD0CE3" w:rsidP="00FD0CE3">
      <w:pPr>
        <w:pStyle w:val="NormalWeb"/>
        <w:shd w:val="clear" w:color="auto" w:fill="FFFFFF"/>
        <w:spacing w:before="0" w:beforeAutospacing="0" w:after="200" w:afterAutospacing="0"/>
        <w:rPr>
          <w:rFonts w:ascii="Arial" w:hAnsi="Arial" w:cs="Arial"/>
          <w:sz w:val="14"/>
          <w:szCs w:val="14"/>
        </w:rPr>
      </w:pPr>
      <w:r w:rsidRPr="00EE48A7">
        <w:rPr>
          <w:rFonts w:ascii="Arial" w:hAnsi="Arial" w:cs="Arial"/>
          <w:b/>
          <w:bCs/>
          <w:sz w:val="28"/>
          <w:szCs w:val="28"/>
        </w:rPr>
        <w:t>NOTE: Video Explanations for the above Visualizations are in Dashboard and Report sections</w:t>
      </w:r>
      <w:r w:rsidRPr="00EE48A7">
        <w:rPr>
          <w:rFonts w:ascii="Arial" w:hAnsi="Arial" w:cs="Arial"/>
          <w:sz w:val="14"/>
          <w:szCs w:val="14"/>
        </w:rPr>
        <w:t>.</w:t>
      </w:r>
    </w:p>
    <w:p w:rsidR="008842EE" w:rsidRPr="00EE48A7" w:rsidRDefault="00FD0CE3" w:rsidP="008842EE">
      <w:pPr>
        <w:pStyle w:val="Heading3"/>
        <w:shd w:val="clear" w:color="auto" w:fill="FFFFFF"/>
        <w:spacing w:before="200" w:beforeAutospacing="0" w:afterAutospacing="0" w:line="380" w:lineRule="atLeast"/>
        <w:rPr>
          <w:color w:val="E7E6E6" w:themeColor="background2"/>
          <w:sz w:val="52"/>
          <w:szCs w:val="52"/>
        </w:rPr>
      </w:pPr>
      <w:r w:rsidRPr="00EE48A7">
        <w:br/>
      </w:r>
      <w:r w:rsidR="008842EE" w:rsidRPr="006F20E1">
        <w:rPr>
          <w:color w:val="E7E6E6" w:themeColor="background2"/>
          <w:sz w:val="52"/>
          <w:szCs w:val="52"/>
          <w:highlight w:val="magenta"/>
        </w:rPr>
        <w:t>Dashboard</w:t>
      </w:r>
    </w:p>
    <w:p w:rsidR="008842EE" w:rsidRPr="00EE48A7" w:rsidRDefault="008842EE" w:rsidP="008842EE">
      <w:pPr>
        <w:shd w:val="clear" w:color="auto" w:fill="FFFFFF"/>
        <w:spacing w:before="280" w:after="280"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EE48A7">
        <w:rPr>
          <w:rFonts w:ascii="Arial" w:eastAsia="Times New Roman" w:hAnsi="Arial" w:cs="Arial"/>
          <w:sz w:val="14"/>
          <w:szCs w:val="14"/>
          <w:lang w:bidi="hi-IN"/>
        </w:rPr>
        <w:t>.</w:t>
      </w:r>
    </w:p>
    <w:p w:rsidR="00AF3CFF" w:rsidRPr="00EE48A7" w:rsidRDefault="00AF3CFF" w:rsidP="00AF3CFF">
      <w:pPr>
        <w:pStyle w:val="ListParagraph"/>
        <w:numPr>
          <w:ilvl w:val="0"/>
          <w:numId w:val="9"/>
        </w:numPr>
        <w:shd w:val="clear" w:color="auto" w:fill="FFFFFF"/>
        <w:spacing w:before="160" w:after="100" w:line="300" w:lineRule="atLeast"/>
        <w:outlineLvl w:val="2"/>
        <w:rPr>
          <w:rFonts w:ascii="Times New Roman" w:eastAsia="Times New Roman" w:hAnsi="Times New Roman" w:cs="Times New Roman"/>
          <w:b/>
          <w:bCs/>
          <w:color w:val="C00000"/>
          <w:sz w:val="40"/>
          <w:szCs w:val="40"/>
          <w:lang w:bidi="hi-IN"/>
        </w:rPr>
      </w:pPr>
      <w:r w:rsidRPr="00EE48A7">
        <w:rPr>
          <w:rFonts w:ascii="Times New Roman" w:eastAsia="Times New Roman" w:hAnsi="Times New Roman" w:cs="Times New Roman"/>
          <w:b/>
          <w:bCs/>
          <w:color w:val="C00000"/>
          <w:sz w:val="40"/>
          <w:szCs w:val="40"/>
          <w:lang w:bidi="hi-IN"/>
        </w:rPr>
        <w:t>Responsive and Design of Dashboard</w:t>
      </w:r>
    </w:p>
    <w:p w:rsidR="00AF3CFF" w:rsidRPr="00EE48A7" w:rsidRDefault="00AF3CFF" w:rsidP="00AF3CFF">
      <w:pPr>
        <w:shd w:val="clear" w:color="auto" w:fill="FFFFFF"/>
        <w:spacing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lastRenderedPageBreak/>
        <w:t>Dashboard:</w:t>
      </w:r>
      <w:r w:rsidRPr="00EE48A7">
        <w:rPr>
          <w:rFonts w:ascii="Arial" w:eastAsia="Times New Roman" w:hAnsi="Arial" w:cs="Arial"/>
          <w:sz w:val="14"/>
          <w:szCs w:val="14"/>
          <w:lang w:bidi="hi-IN"/>
        </w:rPr>
        <w:t> </w:t>
      </w:r>
      <w:r w:rsidRPr="00EE48A7">
        <w:rPr>
          <w:rFonts w:ascii="Arial" w:eastAsia="Times New Roman" w:hAnsi="Arial" w:cs="Arial"/>
          <w:noProof/>
          <w:sz w:val="14"/>
          <w:szCs w:val="14"/>
          <w:lang w:bidi="hi-IN"/>
        </w:rPr>
        <w:drawing>
          <wp:inline distT="0" distB="0" distL="0" distR="0">
            <wp:extent cx="5943600" cy="3529330"/>
            <wp:effectExtent l="38100" t="57150" r="114300" b="90170"/>
            <wp:docPr id="11" name="Picture 10" descr="indh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7.png"/>
                    <pic:cNvPicPr/>
                  </pic:nvPicPr>
                  <pic:blipFill>
                    <a:blip r:embed="rId22"/>
                    <a:stretch>
                      <a:fillRect/>
                    </a:stretch>
                  </pic:blipFill>
                  <pic:spPr>
                    <a:xfrm>
                      <a:off x="0" y="0"/>
                      <a:ext cx="5943600" cy="352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3CFF" w:rsidRPr="00EE48A7" w:rsidRDefault="00AF3CFF" w:rsidP="00AF3CFF">
      <w:pPr>
        <w:shd w:val="clear" w:color="auto" w:fill="FFFFFF"/>
        <w:spacing w:before="200" w:after="100" w:line="380" w:lineRule="atLeast"/>
        <w:outlineLvl w:val="2"/>
        <w:rPr>
          <w:rFonts w:ascii="Times New Roman" w:eastAsia="Times New Roman" w:hAnsi="Times New Roman" w:cs="Times New Roman"/>
          <w:b/>
          <w:bCs/>
          <w:color w:val="00B050"/>
          <w:sz w:val="48"/>
          <w:szCs w:val="48"/>
          <w:lang w:bidi="hi-IN"/>
        </w:rPr>
      </w:pPr>
      <w:r w:rsidRPr="006F20E1">
        <w:rPr>
          <w:rFonts w:ascii="Times New Roman" w:eastAsia="Times New Roman" w:hAnsi="Times New Roman" w:cs="Times New Roman"/>
          <w:b/>
          <w:bCs/>
          <w:color w:val="00B050"/>
          <w:sz w:val="48"/>
          <w:szCs w:val="48"/>
          <w:highlight w:val="yellow"/>
          <w:lang w:bidi="hi-IN"/>
        </w:rPr>
        <w:t>Story</w:t>
      </w:r>
    </w:p>
    <w:p w:rsidR="00AF3CFF" w:rsidRPr="00EE48A7" w:rsidRDefault="00AF3CFF" w:rsidP="00AF3CFF">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A storyboard is a visual representation of a sequence of events, typically used in multimedia projects such as films, animations, advertisements, or presentations. It consists of a series of drawings or images arranged in a sequence, often accompanied by annotations or descriptions, to outline the flow of the story or concept.</w:t>
      </w:r>
    </w:p>
    <w:p w:rsidR="004A46EC" w:rsidRPr="00EE48A7" w:rsidRDefault="004A46EC" w:rsidP="004A46EC">
      <w:pPr>
        <w:pStyle w:val="Heading3"/>
        <w:numPr>
          <w:ilvl w:val="0"/>
          <w:numId w:val="10"/>
        </w:numPr>
        <w:shd w:val="clear" w:color="auto" w:fill="FFFFFF"/>
        <w:spacing w:before="160" w:beforeAutospacing="0" w:afterAutospacing="0" w:line="300" w:lineRule="atLeast"/>
        <w:rPr>
          <w:color w:val="1F3864" w:themeColor="accent1" w:themeShade="80"/>
          <w:sz w:val="40"/>
          <w:szCs w:val="40"/>
        </w:rPr>
      </w:pPr>
      <w:r w:rsidRPr="00EE48A7">
        <w:rPr>
          <w:color w:val="1F3864" w:themeColor="accent1" w:themeShade="80"/>
          <w:sz w:val="40"/>
          <w:szCs w:val="40"/>
        </w:rPr>
        <w:t>No of Scenes of Story</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Design of Storyboard</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To design a storyboard in Tableau, start by defining the key elements and flow of your narrative. Utilize Tableau Analytics' capabilities to create a series of interactive visualizations, such as charts, graphs, and KPI cards, that represent each scene or stage of your story. Arrange these visualizations sequentially on a dashboard, ensuring a logical progression from beginning to end. Incorporate text boxes, annotations, and navigation buttons to provide context, explanation, and interactivity within the storyboard. Customize the design and layout to enhance clarity and engagement, leveraging Tableau' formatting options and templates. </w:t>
      </w:r>
    </w:p>
    <w:p w:rsidR="004A46EC" w:rsidRPr="00EE48A7" w:rsidRDefault="004A46EC" w:rsidP="004A46EC">
      <w:pPr>
        <w:pStyle w:val="NormalWeb"/>
        <w:shd w:val="clear" w:color="auto" w:fill="FFFFFF"/>
        <w:spacing w:before="0" w:beforeAutospacing="0" w:after="0" w:afterAutospacing="0"/>
        <w:rPr>
          <w:rFonts w:ascii="Arial" w:hAnsi="Arial" w:cs="Arial"/>
        </w:rPr>
      </w:pPr>
    </w:p>
    <w:p w:rsidR="004A46EC" w:rsidRPr="00EE48A7" w:rsidRDefault="004A46EC" w:rsidP="004A46EC">
      <w:pPr>
        <w:pStyle w:val="NormalWeb"/>
        <w:shd w:val="clear" w:color="auto" w:fill="FFFFFF"/>
        <w:spacing w:before="0" w:beforeAutospacing="0" w:after="0" w:afterAutospacing="0"/>
        <w:rPr>
          <w:rFonts w:ascii="Arial" w:hAnsi="Arial" w:cs="Arial"/>
        </w:rPr>
      </w:pPr>
      <w:r w:rsidRPr="00EE48A7">
        <w:rPr>
          <w:rFonts w:ascii="Arial" w:hAnsi="Arial" w:cs="Arial"/>
        </w:rPr>
        <w:t>Explanation video link:</w:t>
      </w:r>
    </w:p>
    <w:p w:rsidR="004A46EC" w:rsidRPr="00EE48A7" w:rsidRDefault="008301ED" w:rsidP="004A46EC">
      <w:pPr>
        <w:pStyle w:val="NormalWeb"/>
        <w:shd w:val="clear" w:color="auto" w:fill="FFFFFF"/>
        <w:spacing w:before="0" w:beforeAutospacing="0" w:after="0" w:afterAutospacing="0"/>
        <w:ind w:left="720"/>
        <w:rPr>
          <w:rFonts w:ascii="Arial" w:hAnsi="Arial" w:cs="Arial"/>
        </w:rPr>
      </w:pPr>
      <w:hyperlink r:id="rId23" w:history="1">
        <w:r w:rsidR="004A46EC" w:rsidRPr="00EE48A7">
          <w:rPr>
            <w:rStyle w:val="Hyperlink"/>
            <w:rFonts w:ascii="Arial" w:hAnsi="Arial" w:cs="Arial"/>
            <w:color w:val="3C8DBC"/>
            <w:u w:val="none"/>
          </w:rPr>
          <w:t>https://drive.google.com/file/d/1nIyItMopZbD3nFYmGvRiSgElvhytTDs6/view?usp=sharing</w:t>
        </w:r>
      </w:hyperlink>
      <w:r w:rsidR="004A46EC" w:rsidRPr="00EE48A7">
        <w:rPr>
          <w:rFonts w:ascii="Arial" w:hAnsi="Arial" w:cs="Arial"/>
        </w:rPr>
        <w:t> </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Storyboard:</w:t>
      </w:r>
    </w:p>
    <w:p w:rsidR="004A46EC" w:rsidRPr="00EE48A7" w:rsidRDefault="004A46EC" w:rsidP="00FD0CE3">
      <w:pPr>
        <w:rPr>
          <w:rFonts w:ascii="Arial Narrow" w:hAnsi="Arial Narrow"/>
          <w:color w:val="FF0000"/>
          <w:sz w:val="24"/>
          <w:szCs w:val="24"/>
        </w:rPr>
      </w:pPr>
      <w:r w:rsidRPr="00EE48A7">
        <w:rPr>
          <w:rFonts w:ascii="Arial Narrow" w:hAnsi="Arial Narrow"/>
          <w:noProof/>
          <w:color w:val="FF0000"/>
          <w:sz w:val="24"/>
          <w:szCs w:val="24"/>
          <w:lang w:bidi="hi-IN"/>
        </w:rPr>
        <w:lastRenderedPageBreak/>
        <w:drawing>
          <wp:inline distT="0" distB="0" distL="0" distR="0">
            <wp:extent cx="5943600" cy="3181350"/>
            <wp:effectExtent l="38100" t="57150" r="114300" b="95250"/>
            <wp:docPr id="15" name="Picture 14" descr="indh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8.png"/>
                    <pic:cNvPicPr/>
                  </pic:nvPicPr>
                  <pic:blipFill>
                    <a:blip r:embed="rId24"/>
                    <a:stretch>
                      <a:fillRect/>
                    </a:stretch>
                  </pic:blipFill>
                  <pic:spPr>
                    <a:xfrm>
                      <a:off x="0" y="0"/>
                      <a:ext cx="5943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drawing>
          <wp:inline distT="0" distB="0" distL="0" distR="0">
            <wp:extent cx="5943600" cy="3075940"/>
            <wp:effectExtent l="38100" t="57150" r="114300" b="86360"/>
            <wp:docPr id="19" name="Picture 18" descr="indh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9.png"/>
                    <pic:cNvPicPr/>
                  </pic:nvPicPr>
                  <pic:blipFill>
                    <a:blip r:embed="rId25"/>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lastRenderedPageBreak/>
        <w:drawing>
          <wp:inline distT="0" distB="0" distL="0" distR="0">
            <wp:extent cx="5943600" cy="3072130"/>
            <wp:effectExtent l="38100" t="57150" r="114300" b="90170"/>
            <wp:docPr id="20" name="Picture 19" descr="indh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0.png"/>
                    <pic:cNvPicPr/>
                  </pic:nvPicPr>
                  <pic:blipFill>
                    <a:blip r:embed="rId26"/>
                    <a:stretch>
                      <a:fillRect/>
                    </a:stretch>
                  </pic:blipFill>
                  <pic:spPr>
                    <a:xfrm>
                      <a:off x="0" y="0"/>
                      <a:ext cx="5943600" cy="307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0654D0">
      <w:pPr>
        <w:pStyle w:val="ListParagraph"/>
        <w:numPr>
          <w:ilvl w:val="0"/>
          <w:numId w:val="11"/>
        </w:numPr>
        <w:shd w:val="clear" w:color="auto" w:fill="FFFFFF"/>
        <w:spacing w:before="160" w:after="100" w:line="300" w:lineRule="atLeast"/>
        <w:outlineLvl w:val="2"/>
        <w:rPr>
          <w:rFonts w:ascii="Times New Roman" w:eastAsia="Times New Roman" w:hAnsi="Times New Roman" w:cs="Times New Roman"/>
          <w:b/>
          <w:bCs/>
          <w:color w:val="538135" w:themeColor="accent6" w:themeShade="BF"/>
          <w:sz w:val="44"/>
          <w:szCs w:val="44"/>
          <w:lang w:bidi="hi-IN"/>
        </w:rPr>
      </w:pPr>
      <w:r w:rsidRPr="00EE48A7">
        <w:rPr>
          <w:rFonts w:ascii="Times New Roman" w:eastAsia="Times New Roman" w:hAnsi="Times New Roman" w:cs="Times New Roman"/>
          <w:b/>
          <w:bCs/>
          <w:color w:val="538135" w:themeColor="accent6" w:themeShade="BF"/>
          <w:sz w:val="44"/>
          <w:szCs w:val="44"/>
          <w:lang w:bidi="hi-IN"/>
        </w:rPr>
        <w:t>Utilization of Filters</w:t>
      </w:r>
    </w:p>
    <w:p w:rsidR="004A46EC" w:rsidRPr="00EE48A7" w:rsidRDefault="004A46EC" w:rsidP="004A46EC">
      <w:pPr>
        <w:shd w:val="clear" w:color="auto" w:fill="FFFFFF"/>
        <w:spacing w:after="0" w:line="240" w:lineRule="auto"/>
        <w:ind w:left="720"/>
        <w:rPr>
          <w:rFonts w:ascii="Arial" w:eastAsia="Times New Roman" w:hAnsi="Arial" w:cs="Arial"/>
          <w:sz w:val="24"/>
          <w:szCs w:val="24"/>
          <w:lang w:bidi="hi-IN"/>
        </w:rPr>
      </w:pPr>
      <w:r w:rsidRPr="00EE48A7">
        <w:rPr>
          <w:rFonts w:ascii="Arial" w:eastAsia="Times New Roman" w:hAnsi="Arial" w:cs="Arial"/>
          <w:sz w:val="24"/>
          <w:szCs w:val="24"/>
          <w:lang w:bidi="hi-IN"/>
        </w:rPr>
        <w:t>"Utilization of Filters" refers to the application or use of filters within a system, software application, or data processing pipeline to selectively extract, manipulate, or analyze data based on specified criteria or conditions.</w:t>
      </w:r>
    </w:p>
    <w:p w:rsidR="004A46EC" w:rsidRPr="00EE48A7" w:rsidRDefault="004A46EC" w:rsidP="004A46EC">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br/>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 xml:space="preserve">             </w:t>
      </w:r>
      <w:r w:rsidR="004A46EC" w:rsidRPr="00EE48A7">
        <w:rPr>
          <w:rFonts w:ascii="Arial" w:eastAsia="Times New Roman" w:hAnsi="Arial" w:cs="Arial"/>
          <w:b/>
          <w:bCs/>
          <w:sz w:val="24"/>
          <w:szCs w:val="24"/>
          <w:lang w:bidi="hi-IN"/>
        </w:rPr>
        <w:t>Activity 2.1: Selected “Sale Price” as a Top N Filter</w:t>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Narrow" w:hAnsi="Arial Narrow"/>
          <w:noProof/>
          <w:sz w:val="24"/>
          <w:szCs w:val="24"/>
          <w:lang w:bidi="hi-IN"/>
        </w:rPr>
        <w:drawing>
          <wp:inline distT="0" distB="0" distL="0" distR="0">
            <wp:extent cx="5943600" cy="2774950"/>
            <wp:effectExtent l="38100" t="57150" r="114300" b="101600"/>
            <wp:docPr id="21" name="Picture 20" descr="indh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2.png"/>
                    <pic:cNvPicPr/>
                  </pic:nvPicPr>
                  <pic:blipFill>
                    <a:blip r:embed="rId27"/>
                    <a:stretch>
                      <a:fillRect/>
                    </a:stretch>
                  </pic:blipFill>
                  <pic:spPr>
                    <a:xfrm>
                      <a:off x="0" y="0"/>
                      <a:ext cx="5943600"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45B9" w:rsidRPr="00EE48A7" w:rsidRDefault="008645B9" w:rsidP="008645B9">
      <w:pPr>
        <w:rPr>
          <w:rFonts w:ascii="Arial" w:eastAsia="Times New Roman" w:hAnsi="Arial" w:cs="Arial"/>
          <w:sz w:val="24"/>
          <w:szCs w:val="24"/>
          <w:lang w:bidi="hi-IN"/>
        </w:rPr>
      </w:pPr>
    </w:p>
    <w:p w:rsidR="00C40392" w:rsidRPr="00EE48A7" w:rsidRDefault="00C40392" w:rsidP="00C40392">
      <w:pPr>
        <w:rPr>
          <w:rFonts w:ascii="Arial" w:hAnsi="Arial" w:cs="Arial"/>
          <w:b/>
          <w:bCs/>
          <w:sz w:val="24"/>
          <w:szCs w:val="24"/>
          <w:shd w:val="clear" w:color="auto" w:fill="FFFFFF"/>
        </w:rPr>
      </w:pPr>
      <w:r w:rsidRPr="00EE48A7">
        <w:rPr>
          <w:rFonts w:ascii="Arial" w:hAnsi="Arial" w:cs="Arial"/>
          <w:b/>
          <w:bCs/>
          <w:sz w:val="24"/>
          <w:szCs w:val="24"/>
          <w:shd w:val="clear" w:color="auto" w:fill="FFFFFF"/>
        </w:rPr>
        <w:t>Activity 2.2: Selected “Age of House (in Years)” as a Top N Filter</w:t>
      </w:r>
    </w:p>
    <w:p w:rsidR="00C40392" w:rsidRPr="00EE48A7" w:rsidRDefault="00C40392" w:rsidP="00C40392">
      <w:pPr>
        <w:rPr>
          <w:rFonts w:ascii="Arial" w:eastAsia="Times New Roman" w:hAnsi="Arial" w:cs="Arial"/>
          <w:b/>
          <w:bCs/>
          <w:sz w:val="24"/>
          <w:szCs w:val="24"/>
          <w:lang w:bidi="hi-IN"/>
        </w:rPr>
      </w:pPr>
    </w:p>
    <w:p w:rsidR="00EE48A7" w:rsidRPr="00EE48A7" w:rsidRDefault="00C40392" w:rsidP="00C40392">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75940"/>
            <wp:effectExtent l="38100" t="57150" r="114300" b="86360"/>
            <wp:docPr id="4" name="Picture 3" descr="indh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3.png"/>
                    <pic:cNvPicPr/>
                  </pic:nvPicPr>
                  <pic:blipFill>
                    <a:blip r:embed="rId28"/>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rPr>
          <w:rFonts w:ascii="Arial" w:hAnsi="Arial" w:cs="Arial"/>
          <w:b/>
          <w:bCs/>
          <w:sz w:val="24"/>
          <w:szCs w:val="24"/>
          <w:shd w:val="clear" w:color="auto" w:fill="FFFFFF"/>
        </w:rPr>
      </w:pPr>
    </w:p>
    <w:p w:rsidR="00EE48A7" w:rsidRPr="00EE48A7" w:rsidRDefault="00EE48A7" w:rsidP="00EE48A7">
      <w:pPr>
        <w:rPr>
          <w:rFonts w:ascii="Arial" w:eastAsia="Times New Roman" w:hAnsi="Arial" w:cs="Arial"/>
          <w:b/>
          <w:bCs/>
          <w:sz w:val="24"/>
          <w:szCs w:val="24"/>
          <w:lang w:bidi="hi-IN"/>
        </w:rPr>
      </w:pPr>
      <w:r w:rsidRPr="00EE48A7">
        <w:rPr>
          <w:rFonts w:ascii="Arial" w:hAnsi="Arial" w:cs="Arial"/>
          <w:b/>
          <w:bCs/>
          <w:sz w:val="24"/>
          <w:szCs w:val="24"/>
          <w:shd w:val="clear" w:color="auto" w:fill="FFFFFF"/>
        </w:rPr>
        <w:t>Activity 2.1: Selected “Age of House (in Years)” as a Top N Filter</w:t>
      </w:r>
    </w:p>
    <w:p w:rsidR="00EE48A7" w:rsidRPr="00EE48A7" w:rsidRDefault="00EE48A7" w:rsidP="00EE48A7">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89275"/>
            <wp:effectExtent l="38100" t="57150" r="114300" b="92075"/>
            <wp:docPr id="7" name="Picture 6" descr="indh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4.png"/>
                    <pic:cNvPicPr/>
                  </pic:nvPicPr>
                  <pic:blipFill>
                    <a:blip r:embed="rId29"/>
                    <a:stretch>
                      <a:fillRect/>
                    </a:stretch>
                  </pic:blipFill>
                  <pic:spPr>
                    <a:xfrm>
                      <a:off x="0" y="0"/>
                      <a:ext cx="5943600" cy="308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spacing w:before="222" w:after="111" w:line="421" w:lineRule="atLeast"/>
        <w:outlineLvl w:val="2"/>
        <w:rPr>
          <w:rFonts w:ascii="Times New Roman" w:eastAsia="Times New Roman" w:hAnsi="Times New Roman" w:cs="Times New Roman"/>
          <w:b/>
          <w:bCs/>
          <w:color w:val="FFC000"/>
          <w:sz w:val="48"/>
          <w:szCs w:val="48"/>
          <w:lang w:bidi="hi-IN"/>
        </w:rPr>
      </w:pPr>
      <w:r w:rsidRPr="00EE48A7">
        <w:rPr>
          <w:rFonts w:ascii="Times New Roman" w:eastAsia="Times New Roman" w:hAnsi="Times New Roman" w:cs="Times New Roman"/>
          <w:b/>
          <w:bCs/>
          <w:color w:val="FFC000"/>
          <w:sz w:val="48"/>
          <w:szCs w:val="48"/>
          <w:highlight w:val="blue"/>
          <w:lang w:bidi="hi-IN"/>
        </w:rPr>
        <w:lastRenderedPageBreak/>
        <w:t>Performance Testing</w:t>
      </w:r>
    </w:p>
    <w:p w:rsidR="00EE48A7" w:rsidRPr="00EE48A7" w:rsidRDefault="00EE48A7" w:rsidP="00EE48A7">
      <w:pPr>
        <w:shd w:val="clear" w:color="auto" w:fill="FFFFFF"/>
        <w:spacing w:before="240" w:after="240" w:line="240" w:lineRule="auto"/>
        <w:ind w:left="720"/>
        <w:rPr>
          <w:rFonts w:ascii="Arial" w:eastAsia="Times New Roman" w:hAnsi="Arial" w:cs="Arial"/>
          <w:b/>
          <w:bCs/>
          <w:sz w:val="24"/>
          <w:szCs w:val="24"/>
          <w:lang w:bidi="hi-IN"/>
        </w:rPr>
      </w:pPr>
      <w:r w:rsidRPr="00EE48A7">
        <w:rPr>
          <w:rFonts w:ascii="Arial" w:eastAsia="Times New Roman" w:hAnsi="Arial" w:cs="Arial"/>
          <w:sz w:val="24"/>
          <w:szCs w:val="24"/>
          <w:lang w:bidi="hi-I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r w:rsidRPr="00EE48A7">
        <w:rPr>
          <w:rFonts w:ascii="Arial" w:eastAsia="Times New Roman" w:hAnsi="Arial" w:cs="Arial"/>
          <w:b/>
          <w:bCs/>
          <w:sz w:val="24"/>
          <w:szCs w:val="24"/>
          <w:lang w:bidi="hi-IN"/>
        </w:rPr>
        <w:t>.</w:t>
      </w:r>
    </w:p>
    <w:p w:rsidR="005C3F20" w:rsidRDefault="00EE48A7" w:rsidP="00EE48A7">
      <w:pPr>
        <w:rPr>
          <w:rFonts w:ascii="Arial" w:eastAsia="Times New Roman" w:hAnsi="Arial" w:cs="Arial"/>
          <w:sz w:val="24"/>
          <w:szCs w:val="24"/>
          <w:lang w:bidi="hi-IN"/>
        </w:rPr>
      </w:pPr>
      <w:r w:rsidRPr="00EE48A7">
        <w:rPr>
          <w:rFonts w:ascii="Times New Roman" w:eastAsia="Times New Roman" w:hAnsi="Times New Roman" w:cs="Times New Roman"/>
          <w:sz w:val="24"/>
          <w:szCs w:val="24"/>
          <w:lang w:bidi="hi-IN"/>
        </w:rPr>
        <w:br/>
      </w:r>
      <w:r w:rsidR="005C3F20">
        <w:rPr>
          <w:rFonts w:ascii="Arial" w:eastAsia="Times New Roman" w:hAnsi="Arial" w:cs="Arial"/>
          <w:noProof/>
          <w:sz w:val="24"/>
          <w:szCs w:val="24"/>
          <w:lang w:bidi="hi-IN"/>
        </w:rPr>
        <w:drawing>
          <wp:inline distT="0" distB="0" distL="0" distR="0">
            <wp:extent cx="5944428" cy="3379304"/>
            <wp:effectExtent l="38100" t="57150" r="113472" b="87796"/>
            <wp:docPr id="10" name="Picture 9" descr="INDH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5.png"/>
                    <pic:cNvPicPr/>
                  </pic:nvPicPr>
                  <pic:blipFill>
                    <a:blip r:embed="rId30"/>
                    <a:stretch>
                      <a:fillRect/>
                    </a:stretch>
                  </pic:blipFill>
                  <pic:spPr>
                    <a:xfrm>
                      <a:off x="0" y="0"/>
                      <a:ext cx="5943600" cy="3378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rPr>
          <w:rFonts w:ascii="Arial" w:eastAsia="Times New Roman" w:hAnsi="Arial" w:cs="Arial"/>
          <w:sz w:val="24"/>
          <w:szCs w:val="24"/>
          <w:lang w:bidi="hi-IN"/>
        </w:rPr>
      </w:pPr>
    </w:p>
    <w:p w:rsidR="005C3F20" w:rsidRPr="005C3F20" w:rsidRDefault="005C3F20" w:rsidP="005C3F20">
      <w:pPr>
        <w:spacing w:before="250" w:after="125" w:line="476" w:lineRule="atLeast"/>
        <w:outlineLvl w:val="2"/>
        <w:rPr>
          <w:rFonts w:ascii="Times New Roman" w:eastAsia="Times New Roman" w:hAnsi="Times New Roman" w:cs="Times New Roman"/>
          <w:b/>
          <w:bCs/>
          <w:color w:val="FFFFFF" w:themeColor="background1"/>
          <w:sz w:val="52"/>
          <w:szCs w:val="52"/>
          <w:lang w:bidi="hi-IN"/>
        </w:rPr>
      </w:pPr>
      <w:r w:rsidRPr="005C3F20">
        <w:rPr>
          <w:rFonts w:ascii="Times New Roman" w:eastAsia="Times New Roman" w:hAnsi="Times New Roman" w:cs="Times New Roman"/>
          <w:b/>
          <w:bCs/>
          <w:color w:val="FFFFFF" w:themeColor="background1"/>
          <w:sz w:val="52"/>
          <w:szCs w:val="52"/>
          <w:highlight w:val="red"/>
          <w:lang w:bidi="hi-IN"/>
        </w:rPr>
        <w:t>Web integration</w:t>
      </w:r>
    </w:p>
    <w:p w:rsidR="005C3F20" w:rsidRPr="005C3F20" w:rsidRDefault="005C3F20" w:rsidP="005C3F20">
      <w:pPr>
        <w:shd w:val="clear" w:color="auto" w:fill="FFFFFF"/>
        <w:spacing w:after="420" w:line="240" w:lineRule="auto"/>
        <w:rPr>
          <w:rFonts w:ascii="Arial" w:eastAsia="Times New Roman" w:hAnsi="Arial" w:cs="Arial"/>
          <w:sz w:val="24"/>
          <w:szCs w:val="24"/>
          <w:lang w:bidi="hi-IN"/>
        </w:rPr>
      </w:pPr>
      <w:r w:rsidRPr="005C3F20">
        <w:rPr>
          <w:rFonts w:ascii="Arial" w:eastAsia="Times New Roman" w:hAnsi="Arial" w:cs="Arial"/>
          <w:sz w:val="24"/>
          <w:szCs w:val="24"/>
          <w:lang w:bidi="hi-IN"/>
        </w:rPr>
        <w:t>Publishing helps us to track and monitor key performance metrics, to communicate results and progress. help a publisher stay informed, make better decisions, and communicate their performance to others. Publishing dashboard and reports to tableau public</w:t>
      </w:r>
    </w:p>
    <w:p w:rsidR="005C3F20" w:rsidRPr="005C3F20" w:rsidRDefault="005C3F20" w:rsidP="005C3F20">
      <w:pPr>
        <w:shd w:val="clear" w:color="auto" w:fill="FFFFFF"/>
        <w:spacing w:before="200" w:after="125" w:line="376" w:lineRule="atLeast"/>
        <w:outlineLvl w:val="2"/>
        <w:rPr>
          <w:rFonts w:ascii="Times New Roman" w:eastAsia="Times New Roman" w:hAnsi="Times New Roman" w:cs="Times New Roman"/>
          <w:b/>
          <w:bCs/>
          <w:color w:val="2E74B5" w:themeColor="accent5" w:themeShade="BF"/>
          <w:sz w:val="44"/>
          <w:szCs w:val="44"/>
          <w:lang w:bidi="hi-IN"/>
        </w:rPr>
      </w:pPr>
      <w:r w:rsidRPr="005C3F20">
        <w:rPr>
          <w:rFonts w:ascii="Times New Roman" w:eastAsia="Times New Roman" w:hAnsi="Times New Roman" w:cs="Times New Roman"/>
          <w:b/>
          <w:bCs/>
          <w:color w:val="2E74B5" w:themeColor="accent5" w:themeShade="BF"/>
          <w:sz w:val="44"/>
          <w:szCs w:val="44"/>
          <w:lang w:bidi="hi-IN"/>
        </w:rPr>
        <w:t>Go to Dashboard/story, click on share button on the top ribbon</w:t>
      </w:r>
    </w:p>
    <w:p w:rsidR="005C3F20" w:rsidRDefault="005C3F20" w:rsidP="005C3F20">
      <w:pPr>
        <w:rPr>
          <w:rFonts w:ascii="Arial" w:hAnsi="Arial" w:cs="Arial"/>
          <w:b/>
          <w:bCs/>
          <w:sz w:val="28"/>
          <w:szCs w:val="28"/>
          <w:shd w:val="clear" w:color="auto" w:fill="FFFFFF"/>
        </w:rPr>
      </w:pPr>
      <w:r w:rsidRPr="005C3F20">
        <w:rPr>
          <w:rFonts w:ascii="Times New Roman" w:eastAsia="Times New Roman" w:hAnsi="Times New Roman" w:cs="Times New Roman"/>
          <w:sz w:val="24"/>
          <w:szCs w:val="24"/>
          <w:lang w:bidi="hi-IN"/>
        </w:rPr>
        <w:lastRenderedPageBreak/>
        <w:br/>
      </w:r>
      <w:r w:rsidRPr="005C3F20">
        <w:rPr>
          <w:rFonts w:ascii="Arial" w:hAnsi="Arial" w:cs="Arial"/>
          <w:b/>
          <w:bCs/>
          <w:sz w:val="28"/>
          <w:szCs w:val="28"/>
          <w:shd w:val="clear" w:color="auto" w:fill="FFFFFF"/>
        </w:rPr>
        <w:t>Give the server address of your tableau public account and click on connect.</w:t>
      </w:r>
    </w:p>
    <w:p w:rsidR="00A852DB" w:rsidRDefault="00A852DB" w:rsidP="005C3F20">
      <w:pPr>
        <w:rPr>
          <w:rFonts w:ascii="Arial" w:eastAsia="Times New Roman" w:hAnsi="Arial" w:cs="Arial"/>
          <w:b/>
          <w:bCs/>
          <w:sz w:val="28"/>
          <w:szCs w:val="28"/>
          <w:lang w:bidi="hi-IN"/>
        </w:rPr>
      </w:pPr>
      <w:r>
        <w:rPr>
          <w:rFonts w:ascii="Arial" w:eastAsia="Times New Roman" w:hAnsi="Arial" w:cs="Arial"/>
          <w:b/>
          <w:bCs/>
          <w:noProof/>
          <w:sz w:val="28"/>
          <w:szCs w:val="28"/>
          <w:lang w:bidi="hi-IN"/>
        </w:rPr>
        <w:drawing>
          <wp:inline distT="0" distB="0" distL="0" distR="0">
            <wp:extent cx="5165199" cy="2671638"/>
            <wp:effectExtent l="38100" t="57150" r="111651" b="90612"/>
            <wp:docPr id="18" name="Picture 17" descr="indh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6.png"/>
                    <pic:cNvPicPr/>
                  </pic:nvPicPr>
                  <pic:blipFill>
                    <a:blip r:embed="rId31"/>
                    <a:stretch>
                      <a:fillRect/>
                    </a:stretch>
                  </pic:blipFill>
                  <pic:spPr>
                    <a:xfrm>
                      <a:off x="0" y="0"/>
                      <a:ext cx="5168900" cy="2673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r w:rsidRPr="00A852DB">
        <w:rPr>
          <w:rFonts w:ascii="Arial" w:hAnsi="Arial" w:cs="Arial"/>
          <w:b/>
          <w:bCs/>
          <w:sz w:val="28"/>
          <w:szCs w:val="28"/>
        </w:rPr>
        <w:t>Step 2: Once you click on connect it will ask you for tableau public user name and password</w:t>
      </w:r>
      <w:r>
        <w:rPr>
          <w:rFonts w:ascii="Arial" w:hAnsi="Arial" w:cs="Arial"/>
          <w:sz w:val="18"/>
          <w:szCs w:val="18"/>
        </w:rPr>
        <w:t>.</w:t>
      </w:r>
    </w:p>
    <w:p w:rsidR="00A852DB" w:rsidRDefault="00A852DB" w:rsidP="005C3F20">
      <w:pPr>
        <w:pStyle w:val="NormalWeb"/>
        <w:shd w:val="clear" w:color="auto" w:fill="FFFFFF"/>
        <w:spacing w:before="0" w:beforeAutospacing="0" w:after="0" w:afterAutospacing="0"/>
        <w:rPr>
          <w:rFonts w:ascii="Arial" w:hAnsi="Arial" w:cs="Arial"/>
          <w:sz w:val="18"/>
          <w:szCs w:val="18"/>
        </w:rPr>
      </w:pPr>
    </w:p>
    <w:p w:rsidR="00A852DB" w:rsidRDefault="00A852DB" w:rsidP="005C3F20">
      <w:pPr>
        <w:pStyle w:val="NormalWeb"/>
        <w:shd w:val="clear" w:color="auto" w:fill="FFFFFF"/>
        <w:spacing w:before="0" w:beforeAutospacing="0" w:after="0" w:afterAutospacing="0"/>
        <w:rPr>
          <w:rFonts w:ascii="Arial" w:hAnsi="Arial" w:cs="Arial"/>
          <w:sz w:val="18"/>
          <w:szCs w:val="18"/>
        </w:rPr>
      </w:pPr>
      <w:r>
        <w:rPr>
          <w:rFonts w:ascii="Arial" w:hAnsi="Arial" w:cs="Arial"/>
          <w:noProof/>
          <w:sz w:val="18"/>
          <w:szCs w:val="18"/>
        </w:rPr>
        <w:drawing>
          <wp:inline distT="0" distB="0" distL="0" distR="0">
            <wp:extent cx="5053882" cy="2743200"/>
            <wp:effectExtent l="38100" t="57150" r="108668" b="95250"/>
            <wp:docPr id="25" name="Picture 24" descr="indh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7.png"/>
                    <pic:cNvPicPr/>
                  </pic:nvPicPr>
                  <pic:blipFill>
                    <a:blip r:embed="rId32"/>
                    <a:stretch>
                      <a:fillRect/>
                    </a:stretch>
                  </pic:blipFill>
                  <pic:spPr>
                    <a:xfrm>
                      <a:off x="0" y="0"/>
                      <a:ext cx="5051881" cy="2742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p>
    <w:p w:rsidR="005C3F20" w:rsidRDefault="005C3F20" w:rsidP="005C3F20">
      <w:pPr>
        <w:pStyle w:val="NormalWeb"/>
        <w:shd w:val="clear" w:color="auto" w:fill="FFFFFF"/>
        <w:spacing w:before="0" w:beforeAutospacing="0" w:after="0" w:afterAutospacing="0"/>
        <w:rPr>
          <w:rFonts w:ascii="Arial" w:hAnsi="Arial" w:cs="Arial"/>
          <w:sz w:val="28"/>
          <w:szCs w:val="28"/>
        </w:rPr>
      </w:pPr>
      <w:r w:rsidRPr="00A852DB">
        <w:rPr>
          <w:rFonts w:ascii="Arial" w:hAnsi="Arial" w:cs="Arial"/>
          <w:sz w:val="28"/>
          <w:szCs w:val="28"/>
        </w:rPr>
        <w:t>Once you login into your tableau public using the credentials, the particular visualization will be published into tableau public.</w:t>
      </w:r>
    </w:p>
    <w:p w:rsidR="00A852DB" w:rsidRPr="00A852DB" w:rsidRDefault="00A852DB" w:rsidP="005C3F20">
      <w:pPr>
        <w:pStyle w:val="NormalWeb"/>
        <w:shd w:val="clear" w:color="auto" w:fill="FFFFFF"/>
        <w:spacing w:before="0" w:beforeAutospacing="0" w:after="0" w:afterAutospacing="0"/>
        <w:rPr>
          <w:rFonts w:ascii="Arial" w:hAnsi="Arial" w:cs="Arial"/>
          <w:sz w:val="28"/>
          <w:szCs w:val="28"/>
        </w:rPr>
      </w:pPr>
    </w:p>
    <w:p w:rsidR="005C3F20" w:rsidRPr="00A852DB" w:rsidRDefault="005C3F20" w:rsidP="005C3F20">
      <w:pPr>
        <w:pStyle w:val="NormalWeb"/>
        <w:shd w:val="clear" w:color="auto" w:fill="FFFFFF"/>
        <w:spacing w:before="0" w:beforeAutospacing="0" w:after="420" w:afterAutospacing="0"/>
        <w:rPr>
          <w:rFonts w:ascii="Arial" w:hAnsi="Arial" w:cs="Arial"/>
          <w:sz w:val="28"/>
          <w:szCs w:val="28"/>
        </w:rPr>
      </w:pPr>
      <w:r w:rsidRPr="00A852DB">
        <w:rPr>
          <w:rFonts w:ascii="Arial" w:hAnsi="Arial" w:cs="Arial"/>
          <w:b/>
          <w:bCs/>
          <w:sz w:val="28"/>
          <w:szCs w:val="28"/>
        </w:rPr>
        <w:lastRenderedPageBreak/>
        <w:t>Note:</w:t>
      </w:r>
      <w:r w:rsidRPr="00A852DB">
        <w:rPr>
          <w:rFonts w:ascii="Arial" w:hAnsi="Arial" w:cs="Arial"/>
          <w:sz w:val="28"/>
          <w:szCs w:val="28"/>
        </w:rPr>
        <w:t xml:space="preserve"> While publishing the visualization to the public, the respective sheet will get published when you click on share option.</w:t>
      </w:r>
    </w:p>
    <w:p w:rsidR="00A852DB" w:rsidRDefault="00A852DB" w:rsidP="003F26AE">
      <w:pPr>
        <w:pStyle w:val="ListParagraph"/>
        <w:numPr>
          <w:ilvl w:val="0"/>
          <w:numId w:val="12"/>
        </w:numPr>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r w:rsidRPr="003F26AE">
        <w:rPr>
          <w:rFonts w:ascii="Times New Roman" w:eastAsia="Times New Roman" w:hAnsi="Times New Roman" w:cs="Times New Roman"/>
          <w:b/>
          <w:bCs/>
          <w:color w:val="385623" w:themeColor="accent6" w:themeShade="80"/>
          <w:sz w:val="40"/>
          <w:szCs w:val="40"/>
          <w:lang w:bidi="hi-IN"/>
        </w:rPr>
        <w:t>Dashboard and Story embed with UI With Flask</w:t>
      </w:r>
    </w:p>
    <w:p w:rsidR="003F26AE" w:rsidRPr="003F26AE" w:rsidRDefault="003F26AE" w:rsidP="003F26AE">
      <w:pPr>
        <w:pStyle w:val="ListParagraph"/>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p>
    <w:p w:rsidR="003F26AE" w:rsidRDefault="003F26AE" w:rsidP="005C3F20">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800366" cy="2903717"/>
            <wp:effectExtent l="38100" t="57150" r="105134" b="87133"/>
            <wp:docPr id="26" name="Picture 25" descr="indh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8.png"/>
                    <pic:cNvPicPr/>
                  </pic:nvPicPr>
                  <pic:blipFill>
                    <a:blip r:embed="rId33"/>
                    <a:stretch>
                      <a:fillRect/>
                    </a:stretch>
                  </pic:blipFill>
                  <pic:spPr>
                    <a:xfrm>
                      <a:off x="0" y="0"/>
                      <a:ext cx="5797750" cy="290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5895" cy="3164619"/>
            <wp:effectExtent l="38100" t="57150" r="122005" b="92931"/>
            <wp:docPr id="27" name="Picture 26" descr="indh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9.png"/>
                    <pic:cNvPicPr/>
                  </pic:nvPicPr>
                  <pic:blipFill>
                    <a:blip r:embed="rId34"/>
                    <a:stretch>
                      <a:fillRect/>
                    </a:stretch>
                  </pic:blipFill>
                  <pic:spPr>
                    <a:xfrm>
                      <a:off x="0" y="0"/>
                      <a:ext cx="5943600" cy="3168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lastRenderedPageBreak/>
        <w:drawing>
          <wp:inline distT="0" distB="0" distL="0" distR="0">
            <wp:extent cx="5944427" cy="3578087"/>
            <wp:effectExtent l="38100" t="57150" r="113473" b="98563"/>
            <wp:docPr id="28" name="Picture 27" descr="indh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0.png"/>
                    <pic:cNvPicPr/>
                  </pic:nvPicPr>
                  <pic:blipFill>
                    <a:blip r:embed="rId35"/>
                    <a:stretch>
                      <a:fillRect/>
                    </a:stretch>
                  </pic:blipFill>
                  <pic:spPr>
                    <a:xfrm>
                      <a:off x="0" y="0"/>
                      <a:ext cx="5943600" cy="3577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44428" cy="3657600"/>
            <wp:effectExtent l="38100" t="57150" r="113472" b="95250"/>
            <wp:docPr id="29" name="Picture 28" descr="indh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1.png"/>
                    <pic:cNvPicPr/>
                  </pic:nvPicPr>
                  <pic:blipFill>
                    <a:blip r:embed="rId36"/>
                    <a:stretch>
                      <a:fillRect/>
                    </a:stretch>
                  </pic:blipFill>
                  <pic:spPr>
                    <a:xfrm>
                      <a:off x="0" y="0"/>
                      <a:ext cx="5943600" cy="365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6F20E1"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6630" cy="3013544"/>
            <wp:effectExtent l="38100" t="57150" r="121270" b="91606"/>
            <wp:docPr id="31" name="Picture 30" descr="indh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2.png"/>
                    <pic:cNvPicPr/>
                  </pic:nvPicPr>
                  <pic:blipFill>
                    <a:blip r:embed="rId37"/>
                    <a:stretch>
                      <a:fillRect/>
                    </a:stretch>
                  </pic:blipFill>
                  <pic:spPr>
                    <a:xfrm>
                      <a:off x="0" y="0"/>
                      <a:ext cx="5943600" cy="301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20E1" w:rsidRPr="006F20E1" w:rsidRDefault="006F20E1" w:rsidP="006F20E1">
      <w:pPr>
        <w:shd w:val="clear" w:color="auto" w:fill="FFFFFF"/>
        <w:spacing w:before="250" w:after="125" w:line="476" w:lineRule="atLeast"/>
        <w:outlineLvl w:val="2"/>
        <w:rPr>
          <w:rFonts w:ascii="Times New Roman" w:eastAsia="Times New Roman" w:hAnsi="Times New Roman" w:cs="Times New Roman"/>
          <w:b/>
          <w:bCs/>
          <w:color w:val="FFC000" w:themeColor="accent4"/>
          <w:sz w:val="52"/>
          <w:szCs w:val="52"/>
          <w:lang w:bidi="hi-IN"/>
        </w:rPr>
      </w:pPr>
      <w:r w:rsidRPr="006F20E1">
        <w:rPr>
          <w:rFonts w:ascii="Times New Roman" w:eastAsia="Times New Roman" w:hAnsi="Times New Roman" w:cs="Times New Roman"/>
          <w:b/>
          <w:bCs/>
          <w:color w:val="FFC000" w:themeColor="accent4"/>
          <w:sz w:val="52"/>
          <w:szCs w:val="52"/>
          <w:highlight w:val="cyan"/>
          <w:lang w:bidi="hi-IN"/>
        </w:rPr>
        <w:t>Project Demonstration &amp; Documentation</w:t>
      </w:r>
    </w:p>
    <w:p w:rsidR="006F20E1" w:rsidRPr="006F20E1" w:rsidRDefault="006F20E1" w:rsidP="006F20E1">
      <w:pPr>
        <w:shd w:val="clear" w:color="auto" w:fill="FFFFFF"/>
        <w:spacing w:before="240" w:after="0" w:line="240" w:lineRule="auto"/>
        <w:rPr>
          <w:rFonts w:ascii="Arial" w:eastAsia="Times New Roman" w:hAnsi="Arial" w:cs="Arial"/>
          <w:sz w:val="28"/>
          <w:szCs w:val="28"/>
          <w:lang w:bidi="hi-IN"/>
        </w:rPr>
      </w:pPr>
      <w:r w:rsidRPr="006F20E1">
        <w:rPr>
          <w:rFonts w:ascii="Arial" w:eastAsia="Times New Roman" w:hAnsi="Arial" w:cs="Arial"/>
          <w:sz w:val="28"/>
          <w:szCs w:val="28"/>
          <w:lang w:bidi="hi-IN"/>
        </w:rPr>
        <w:t>Below mentioned deliverables to be submitted along with other deliverables</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1: - Record explanation Video for the project's end-to-end solution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Creating a record explanation video for a project's end-to-end solution is crucial for ensuring clarity and transparency in its implementation.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2: - Project Documentation-Step by step project development procedure</w:t>
      </w:r>
    </w:p>
    <w:p w:rsidR="006F20E1" w:rsidRDefault="006F20E1" w:rsidP="006F20E1">
      <w:pPr>
        <w:shd w:val="clear" w:color="auto" w:fill="FFFFFF"/>
        <w:spacing w:before="240" w:after="0" w:line="240" w:lineRule="auto"/>
        <w:ind w:left="1440"/>
        <w:rPr>
          <w:rFonts w:ascii="Arial" w:eastAsia="Times New Roman" w:hAnsi="Arial" w:cs="Arial"/>
          <w:sz w:val="28"/>
          <w:szCs w:val="28"/>
          <w:lang w:bidi="hi-IN"/>
        </w:rPr>
      </w:pPr>
      <w:r w:rsidRPr="006F20E1">
        <w:rPr>
          <w:rFonts w:ascii="Arial" w:eastAsia="Times New Roman" w:hAnsi="Arial" w:cs="Arial"/>
          <w:sz w:val="28"/>
          <w:szCs w:val="28"/>
          <w:lang w:bidi="hi-IN"/>
        </w:rPr>
        <w:t>Create document as per the template provided</w:t>
      </w:r>
    </w:p>
    <w:p w:rsidR="00093296" w:rsidRDefault="00093296" w:rsidP="006F20E1">
      <w:pPr>
        <w:shd w:val="clear" w:color="auto" w:fill="FFFFFF"/>
        <w:spacing w:before="240" w:after="0" w:line="240" w:lineRule="auto"/>
        <w:ind w:left="1440"/>
        <w:rPr>
          <w:rFonts w:ascii="Arial" w:eastAsia="Times New Roman" w:hAnsi="Arial" w:cs="Arial"/>
          <w:sz w:val="28"/>
          <w:szCs w:val="28"/>
          <w:lang w:bidi="hi-IN"/>
        </w:rPr>
      </w:pPr>
    </w:p>
    <w:p w:rsidR="00093296" w:rsidRDefault="00093296" w:rsidP="006F20E1">
      <w:pPr>
        <w:shd w:val="clear" w:color="auto" w:fill="FFFFFF"/>
        <w:spacing w:before="240" w:after="0" w:line="240" w:lineRule="auto"/>
        <w:ind w:left="1440"/>
        <w:rPr>
          <w:rFonts w:ascii="Arial" w:eastAsia="Times New Roman" w:hAnsi="Arial" w:cs="Arial"/>
          <w:sz w:val="28"/>
          <w:szCs w:val="28"/>
          <w:lang w:bidi="hi-IN"/>
        </w:rPr>
      </w:pPr>
    </w:p>
    <w:p w:rsidR="00093296" w:rsidRDefault="00093296" w:rsidP="006F20E1">
      <w:pPr>
        <w:shd w:val="clear" w:color="auto" w:fill="FFFFFF"/>
        <w:spacing w:before="240" w:after="0" w:line="240" w:lineRule="auto"/>
        <w:ind w:left="1440"/>
        <w:rPr>
          <w:rFonts w:ascii="Arial" w:eastAsia="Times New Roman" w:hAnsi="Arial" w:cs="Arial"/>
          <w:sz w:val="28"/>
          <w:szCs w:val="28"/>
          <w:lang w:bidi="hi-IN"/>
        </w:rPr>
      </w:pPr>
    </w:p>
    <w:p w:rsidR="00093296" w:rsidRDefault="00093296" w:rsidP="006F20E1">
      <w:pPr>
        <w:shd w:val="clear" w:color="auto" w:fill="FFFFFF"/>
        <w:spacing w:before="240" w:after="0" w:line="240" w:lineRule="auto"/>
        <w:ind w:left="1440"/>
        <w:rPr>
          <w:rFonts w:ascii="Arial" w:eastAsia="Times New Roman" w:hAnsi="Arial" w:cs="Arial"/>
          <w:sz w:val="28"/>
          <w:szCs w:val="28"/>
          <w:lang w:bidi="hi-IN"/>
        </w:rPr>
      </w:pPr>
    </w:p>
    <w:p w:rsidR="00093296" w:rsidRPr="00093296" w:rsidRDefault="00093296" w:rsidP="00093296">
      <w:pPr>
        <w:pStyle w:val="Heading2"/>
        <w:spacing w:before="0"/>
        <w:jc w:val="both"/>
        <w:rPr>
          <w:rFonts w:ascii="Helvetica" w:hAnsi="Helvetica" w:cs="Helvetica"/>
          <w:b w:val="0"/>
          <w:bCs w:val="0"/>
          <w:color w:val="333333"/>
          <w:sz w:val="28"/>
          <w:szCs w:val="28"/>
        </w:rPr>
      </w:pPr>
      <w:r w:rsidRPr="00093296">
        <w:rPr>
          <w:rFonts w:ascii="Helvetica" w:hAnsi="Helvetica" w:cs="Helvetica"/>
          <w:b w:val="0"/>
          <w:bCs w:val="0"/>
          <w:color w:val="333333"/>
          <w:sz w:val="28"/>
          <w:szCs w:val="28"/>
        </w:rPr>
        <w:lastRenderedPageBreak/>
        <w:t>Clean Data from Excel, CSV, PDF, and Google Sheets with Data Interpreter</w:t>
      </w:r>
    </w:p>
    <w:p w:rsidR="00093296" w:rsidRPr="00093296" w:rsidRDefault="00093296" w:rsidP="00093296">
      <w:pPr>
        <w:jc w:val="both"/>
        <w:rPr>
          <w:rFonts w:ascii="Georgia" w:hAnsi="Georgia" w:cs="Times New Roman"/>
          <w:i/>
          <w:iCs/>
          <w:color w:val="757575"/>
          <w:sz w:val="28"/>
          <w:szCs w:val="28"/>
        </w:rPr>
      </w:pPr>
      <w:r w:rsidRPr="00093296">
        <w:rPr>
          <w:rStyle w:val="articletags--applies-to"/>
          <w:rFonts w:ascii="Georgia" w:hAnsi="Georgia"/>
          <w:i/>
          <w:iCs/>
          <w:color w:val="757575"/>
          <w:sz w:val="28"/>
          <w:szCs w:val="28"/>
        </w:rPr>
        <w:t>Applies to: Tableau Cloud, Tableau Desktop, Tableau Server</w:t>
      </w:r>
      <w:r w:rsidRPr="00093296">
        <w:rPr>
          <w:rFonts w:ascii="Georgia" w:hAnsi="Georgia"/>
          <w:i/>
          <w:iCs/>
          <w:color w:val="757575"/>
          <w:sz w:val="28"/>
          <w:szCs w:val="28"/>
        </w:rPr>
        <w:br/>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When you want to analyze this data in Tableau, these aesthetically pleasing attributes make it very difficult for Tableau to interpret your data. That’s where Data Interpreter can help.</w:t>
      </w:r>
    </w:p>
    <w:p w:rsidR="00093296" w:rsidRPr="00093296" w:rsidRDefault="00093296" w:rsidP="00093296">
      <w:pPr>
        <w:pStyle w:val="note"/>
        <w:shd w:val="clear" w:color="auto" w:fill="EBEBEB"/>
        <w:jc w:val="both"/>
        <w:rPr>
          <w:rFonts w:ascii="Georgia" w:hAnsi="Georgia"/>
          <w:color w:val="333333"/>
          <w:sz w:val="28"/>
          <w:szCs w:val="28"/>
        </w:rPr>
      </w:pPr>
      <w:r w:rsidRPr="00093296">
        <w:rPr>
          <w:rFonts w:ascii="Georgia" w:hAnsi="Georgia"/>
          <w:b/>
          <w:bCs/>
          <w:color w:val="333333"/>
          <w:sz w:val="28"/>
          <w:szCs w:val="28"/>
        </w:rPr>
        <w:t>Tip:</w:t>
      </w:r>
      <w:r w:rsidRPr="00093296">
        <w:rPr>
          <w:rFonts w:ascii="Georgia" w:hAnsi="Georgia"/>
          <w:color w:val="333333"/>
          <w:sz w:val="28"/>
          <w:szCs w:val="28"/>
        </w:rPr>
        <w:t> Though Tableau's Excel add-in is no longer supported, Data Interpreter can help you reshape your data for analysis in Tableau.</w:t>
      </w:r>
    </w:p>
    <w:p w:rsidR="00093296" w:rsidRPr="00093296" w:rsidRDefault="00093296" w:rsidP="00093296">
      <w:pPr>
        <w:pStyle w:val="Heading2"/>
        <w:jc w:val="both"/>
        <w:rPr>
          <w:rFonts w:ascii="Helvetica" w:hAnsi="Helvetica" w:cs="Helvetica"/>
          <w:b w:val="0"/>
          <w:bCs w:val="0"/>
          <w:color w:val="333333"/>
          <w:sz w:val="28"/>
          <w:szCs w:val="28"/>
        </w:rPr>
      </w:pPr>
      <w:bookmarkStart w:id="0" w:name="what_is"/>
      <w:bookmarkEnd w:id="0"/>
      <w:r w:rsidRPr="00093296">
        <w:rPr>
          <w:rFonts w:ascii="Helvetica" w:hAnsi="Helvetica" w:cs="Helvetica"/>
          <w:b w:val="0"/>
          <w:bCs w:val="0"/>
          <w:color w:val="333333"/>
          <w:sz w:val="28"/>
          <w:szCs w:val="28"/>
        </w:rPr>
        <w:t>What does Data Interpreter do?</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Data Interpreter can give you a head start when cleaning your data. It can detect things like titles, notes, footers, empty cells, and so on and bypass them to identify the actual fields and values in your data set.</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It can even detect additional tables and sub-tables so that you can work with a subset of your data independently of the other data.</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After Data Interpreter has done its magic, you can check its work to make sure it captured the data that you wanted and identified it correctly. Then, you can make any necessary adjustments.</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After you select the data that you want to work with, you might also need to do some additional cleaning steps like pivoting your data, splitting fields, or adding filters to get the data in the shape you want before starting your analysis.</w:t>
      </w:r>
    </w:p>
    <w:p w:rsidR="00093296" w:rsidRPr="00093296" w:rsidRDefault="00093296" w:rsidP="00093296">
      <w:pPr>
        <w:pStyle w:val="note"/>
        <w:shd w:val="clear" w:color="auto" w:fill="EBEBEB"/>
        <w:spacing w:before="0" w:after="0"/>
        <w:jc w:val="both"/>
        <w:rPr>
          <w:rFonts w:ascii="Georgia" w:hAnsi="Georgia"/>
          <w:color w:val="333333"/>
          <w:sz w:val="28"/>
          <w:szCs w:val="28"/>
        </w:rPr>
      </w:pPr>
      <w:r w:rsidRPr="00093296">
        <w:rPr>
          <w:rFonts w:ascii="Georgia" w:hAnsi="Georgia"/>
          <w:b/>
          <w:bCs/>
          <w:color w:val="333333"/>
          <w:sz w:val="28"/>
          <w:szCs w:val="28"/>
        </w:rPr>
        <w:t>Note</w:t>
      </w:r>
      <w:r w:rsidRPr="00093296">
        <w:rPr>
          <w:rFonts w:ascii="Georgia" w:hAnsi="Georgia"/>
          <w:color w:val="333333"/>
          <w:sz w:val="28"/>
          <w:szCs w:val="28"/>
        </w:rPr>
        <w:t>: If your data needs more cleaning than what Data Interpreter can help you with, try </w:t>
      </w:r>
      <w:hyperlink r:id="rId38" w:tgtFrame="_blank" w:history="1">
        <w:r w:rsidRPr="00093296">
          <w:rPr>
            <w:rStyle w:val="Hyperlink"/>
            <w:rFonts w:ascii="Georgia" w:hAnsi="Georgia"/>
            <w:color w:val="0B5CAB"/>
            <w:sz w:val="28"/>
            <w:szCs w:val="28"/>
          </w:rPr>
          <w:t>Tableau Prep</w:t>
        </w:r>
        <w:r w:rsidRPr="00093296">
          <w:rPr>
            <w:rStyle w:val="sr-only"/>
            <w:rFonts w:ascii="Georgia" w:hAnsi="Georgia"/>
            <w:color w:val="0B5CAB"/>
            <w:sz w:val="28"/>
            <w:szCs w:val="28"/>
            <w:bdr w:val="none" w:sz="0" w:space="0" w:color="auto" w:frame="1"/>
          </w:rPr>
          <w:t>(Link opens in a new window)</w:t>
        </w:r>
      </w:hyperlink>
      <w:r w:rsidRPr="00093296">
        <w:rPr>
          <w:rFonts w:ascii="Georgia" w:hAnsi="Georgia"/>
          <w:color w:val="333333"/>
          <w:sz w:val="28"/>
          <w:szCs w:val="28"/>
        </w:rPr>
        <w:t>.</w:t>
      </w:r>
    </w:p>
    <w:p w:rsidR="00093296" w:rsidRPr="00093296" w:rsidRDefault="00093296" w:rsidP="00093296">
      <w:pPr>
        <w:pStyle w:val="Heading2"/>
        <w:jc w:val="both"/>
        <w:rPr>
          <w:rFonts w:ascii="Helvetica" w:hAnsi="Helvetica" w:cs="Helvetica"/>
          <w:b w:val="0"/>
          <w:bCs w:val="0"/>
          <w:color w:val="333333"/>
          <w:sz w:val="28"/>
          <w:szCs w:val="28"/>
        </w:rPr>
      </w:pPr>
      <w:bookmarkStart w:id="1" w:name="Turn"/>
      <w:bookmarkEnd w:id="1"/>
      <w:r w:rsidRPr="00093296">
        <w:rPr>
          <w:rFonts w:ascii="Helvetica" w:hAnsi="Helvetica" w:cs="Helvetica"/>
          <w:b w:val="0"/>
          <w:bCs w:val="0"/>
          <w:color w:val="333333"/>
          <w:sz w:val="28"/>
          <w:szCs w:val="28"/>
        </w:rPr>
        <w:lastRenderedPageBreak/>
        <w:t>Turn on Data Interpreter and review results</w:t>
      </w:r>
    </w:p>
    <w:p w:rsidR="00093296" w:rsidRPr="00093296" w:rsidRDefault="00093296" w:rsidP="00093296">
      <w:pPr>
        <w:pStyle w:val="NormalWeb"/>
        <w:numPr>
          <w:ilvl w:val="0"/>
          <w:numId w:val="13"/>
        </w:numPr>
        <w:jc w:val="both"/>
        <w:rPr>
          <w:rFonts w:ascii="Georgia" w:hAnsi="Georgia"/>
          <w:color w:val="333333"/>
          <w:sz w:val="28"/>
          <w:szCs w:val="28"/>
        </w:rPr>
      </w:pPr>
      <w:r w:rsidRPr="00093296">
        <w:rPr>
          <w:rFonts w:ascii="Georgia" w:hAnsi="Georgia"/>
          <w:color w:val="333333"/>
          <w:sz w:val="28"/>
          <w:szCs w:val="28"/>
        </w:rPr>
        <w:t>From the </w:t>
      </w:r>
      <w:r w:rsidRPr="00093296">
        <w:rPr>
          <w:rStyle w:val="uicontrol"/>
          <w:rFonts w:ascii="Georgia" w:hAnsi="Georgia"/>
          <w:b/>
          <w:bCs/>
          <w:color w:val="333333"/>
          <w:sz w:val="28"/>
          <w:szCs w:val="28"/>
        </w:rPr>
        <w:t>Connect</w:t>
      </w:r>
      <w:r w:rsidRPr="00093296">
        <w:rPr>
          <w:rFonts w:ascii="Georgia" w:hAnsi="Georgia"/>
          <w:color w:val="333333"/>
          <w:sz w:val="28"/>
          <w:szCs w:val="28"/>
        </w:rPr>
        <w:t> pane, connect to an Excel spreadsheet or other connector that supports Data Interpreter such as Text (.csv) files, PDF files or Google sheets.</w:t>
      </w:r>
    </w:p>
    <w:p w:rsidR="00093296" w:rsidRPr="00093296" w:rsidRDefault="00093296" w:rsidP="00093296">
      <w:pPr>
        <w:pStyle w:val="NormalWeb"/>
        <w:numPr>
          <w:ilvl w:val="0"/>
          <w:numId w:val="14"/>
        </w:numPr>
        <w:jc w:val="both"/>
        <w:rPr>
          <w:rFonts w:ascii="Georgia" w:hAnsi="Georgia"/>
          <w:color w:val="333333"/>
          <w:sz w:val="28"/>
          <w:szCs w:val="28"/>
        </w:rPr>
      </w:pPr>
      <w:r w:rsidRPr="00093296">
        <w:rPr>
          <w:rFonts w:ascii="Georgia" w:hAnsi="Georgia"/>
          <w:color w:val="333333"/>
          <w:sz w:val="28"/>
          <w:szCs w:val="28"/>
        </w:rPr>
        <w:t>Drag a table to the canvas (if needed), then on the </w:t>
      </w:r>
      <w:r w:rsidRPr="00093296">
        <w:rPr>
          <w:rStyle w:val="uicontrol"/>
          <w:rFonts w:ascii="Georgia" w:hAnsi="Georgia"/>
          <w:b/>
          <w:bCs/>
          <w:color w:val="333333"/>
          <w:sz w:val="28"/>
          <w:szCs w:val="28"/>
        </w:rPr>
        <w:t>Data Source</w:t>
      </w:r>
      <w:r w:rsidRPr="00093296">
        <w:rPr>
          <w:rFonts w:ascii="Georgia" w:hAnsi="Georgia"/>
          <w:color w:val="333333"/>
          <w:sz w:val="28"/>
          <w:szCs w:val="28"/>
        </w:rPr>
        <w:t> page, in the left pane, select the </w:t>
      </w:r>
      <w:r w:rsidRPr="00093296">
        <w:rPr>
          <w:rStyle w:val="uicontrol"/>
          <w:rFonts w:ascii="Georgia" w:hAnsi="Georgia"/>
          <w:b/>
          <w:bCs/>
          <w:color w:val="333333"/>
          <w:sz w:val="28"/>
          <w:szCs w:val="28"/>
        </w:rPr>
        <w:t>Use Data Interpreter</w:t>
      </w:r>
      <w:r w:rsidRPr="00093296">
        <w:rPr>
          <w:rFonts w:ascii="Georgia" w:hAnsi="Georgia"/>
          <w:color w:val="333333"/>
          <w:sz w:val="28"/>
          <w:szCs w:val="28"/>
        </w:rPr>
        <w:t> check box to see if Data Interpreter can help clean up your data.</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1939925" cy="1192530"/>
            <wp:effectExtent l="19050" t="0" r="3175" b="0"/>
            <wp:docPr id="38" name="Picture 1"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se Data Interpreter check box on the left pane of the Data Source page."/>
                    <pic:cNvPicPr>
                      <a:picLocks noChangeAspect="1" noChangeArrowheads="1"/>
                    </pic:cNvPicPr>
                  </pic:nvPicPr>
                  <pic:blipFill>
                    <a:blip r:embed="rId39"/>
                    <a:srcRect/>
                    <a:stretch>
                      <a:fillRect/>
                    </a:stretch>
                  </pic:blipFill>
                  <pic:spPr bwMode="auto">
                    <a:xfrm>
                      <a:off x="0" y="0"/>
                      <a:ext cx="1939925" cy="1192530"/>
                    </a:xfrm>
                    <a:prstGeom prst="rect">
                      <a:avLst/>
                    </a:prstGeom>
                    <a:noFill/>
                    <a:ln w="9525">
                      <a:noFill/>
                      <a:miter lim="800000"/>
                      <a:headEnd/>
                      <a:tailEnd/>
                    </a:ln>
                  </pic:spPr>
                </pic:pic>
              </a:graphicData>
            </a:graphic>
          </wp:inline>
        </w:drawing>
      </w:r>
    </w:p>
    <w:p w:rsidR="00093296" w:rsidRPr="00093296" w:rsidRDefault="00093296" w:rsidP="00093296">
      <w:pPr>
        <w:pStyle w:val="note"/>
        <w:shd w:val="clear" w:color="auto" w:fill="EBEBEB"/>
        <w:ind w:left="720"/>
        <w:jc w:val="both"/>
        <w:rPr>
          <w:rFonts w:ascii="Georgia" w:hAnsi="Georgia"/>
          <w:color w:val="333333"/>
          <w:sz w:val="28"/>
          <w:szCs w:val="28"/>
        </w:rPr>
      </w:pPr>
      <w:r w:rsidRPr="00093296">
        <w:rPr>
          <w:rStyle w:val="uicontrol"/>
          <w:rFonts w:ascii="Georgia" w:hAnsi="Georgia"/>
          <w:b/>
          <w:bCs/>
          <w:color w:val="333333"/>
          <w:sz w:val="28"/>
          <w:szCs w:val="28"/>
        </w:rPr>
        <w:t>Note:</w:t>
      </w:r>
      <w:r w:rsidRPr="00093296">
        <w:rPr>
          <w:rFonts w:ascii="Georgia" w:hAnsi="Georgia"/>
          <w:color w:val="333333"/>
          <w:sz w:val="28"/>
          <w:szCs w:val="28"/>
        </w:rPr>
        <w:t> When you clean your data with Data Interpreter, Data Interpreter cleans all the data associated with a connection in the data source. Data Interpreter does not change the underlying data.</w:t>
      </w:r>
    </w:p>
    <w:p w:rsidR="00093296" w:rsidRPr="00093296" w:rsidRDefault="00093296" w:rsidP="00093296">
      <w:pPr>
        <w:pStyle w:val="NormalWeb"/>
        <w:numPr>
          <w:ilvl w:val="0"/>
          <w:numId w:val="15"/>
        </w:numPr>
        <w:jc w:val="both"/>
        <w:rPr>
          <w:rFonts w:ascii="Georgia" w:hAnsi="Georgia"/>
          <w:color w:val="333333"/>
          <w:sz w:val="28"/>
          <w:szCs w:val="28"/>
        </w:rPr>
      </w:pPr>
      <w:r w:rsidRPr="00093296">
        <w:rPr>
          <w:rFonts w:ascii="Georgia" w:hAnsi="Georgia"/>
          <w:color w:val="333333"/>
          <w:sz w:val="28"/>
          <w:szCs w:val="28"/>
        </w:rPr>
        <w:t>In the Data pane, click the </w:t>
      </w:r>
      <w:r w:rsidRPr="00093296">
        <w:rPr>
          <w:rStyle w:val="uicontrol"/>
          <w:rFonts w:ascii="Georgia" w:hAnsi="Georgia"/>
          <w:b/>
          <w:bCs/>
          <w:color w:val="333333"/>
          <w:sz w:val="28"/>
          <w:szCs w:val="28"/>
        </w:rPr>
        <w:t>Review the results</w:t>
      </w:r>
      <w:r w:rsidRPr="00093296">
        <w:rPr>
          <w:rFonts w:ascii="Georgia" w:hAnsi="Georgia"/>
          <w:color w:val="333333"/>
          <w:sz w:val="28"/>
          <w:szCs w:val="28"/>
        </w:rPr>
        <w:t> link to review the results of the Data Interpreter.</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1757045" cy="1630045"/>
            <wp:effectExtent l="19050" t="0" r="0" b="0"/>
            <wp:docPr id="37" name="Picture 2"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Review the results link in the Data pane."/>
                    <pic:cNvPicPr>
                      <a:picLocks noChangeAspect="1" noChangeArrowheads="1"/>
                    </pic:cNvPicPr>
                  </pic:nvPicPr>
                  <pic:blipFill>
                    <a:blip r:embed="rId40"/>
                    <a:srcRect/>
                    <a:stretch>
                      <a:fillRect/>
                    </a:stretch>
                  </pic:blipFill>
                  <pic:spPr bwMode="auto">
                    <a:xfrm>
                      <a:off x="0" y="0"/>
                      <a:ext cx="1757045" cy="1630045"/>
                    </a:xfrm>
                    <a:prstGeom prst="rect">
                      <a:avLst/>
                    </a:prstGeom>
                    <a:noFill/>
                    <a:ln w="9525">
                      <a:noFill/>
                      <a:miter lim="800000"/>
                      <a:headEnd/>
                      <a:tailEnd/>
                    </a:ln>
                  </pic:spPr>
                </pic:pic>
              </a:graphicData>
            </a:graphic>
          </wp:inline>
        </w:drawing>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color w:val="333333"/>
          <w:sz w:val="28"/>
          <w:szCs w:val="28"/>
        </w:rPr>
        <w:t>A copy of your data source opens in Excel on the </w:t>
      </w:r>
      <w:r w:rsidRPr="00093296">
        <w:rPr>
          <w:rStyle w:val="uicontrol"/>
          <w:rFonts w:ascii="Georgia" w:hAnsi="Georgia"/>
          <w:b/>
          <w:bCs/>
          <w:color w:val="333333"/>
          <w:sz w:val="28"/>
          <w:szCs w:val="28"/>
        </w:rPr>
        <w:t>Key for the Data Interpreter</w:t>
      </w:r>
      <w:r w:rsidRPr="00093296">
        <w:rPr>
          <w:rFonts w:ascii="Georgia" w:hAnsi="Georgia"/>
          <w:color w:val="333333"/>
          <w:sz w:val="28"/>
          <w:szCs w:val="28"/>
        </w:rPr>
        <w:t> tab. Review the key to find out how to read the results.</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4874260" cy="3808730"/>
            <wp:effectExtent l="19050" t="0" r="2540" b="0"/>
            <wp:docPr id="36" name="Picture 3"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Key for the Data Interpreter tab with information on how to read the results."/>
                    <pic:cNvPicPr>
                      <a:picLocks noChangeAspect="1" noChangeArrowheads="1"/>
                    </pic:cNvPicPr>
                  </pic:nvPicPr>
                  <pic:blipFill>
                    <a:blip r:embed="rId41"/>
                    <a:srcRect/>
                    <a:stretch>
                      <a:fillRect/>
                    </a:stretch>
                  </pic:blipFill>
                  <pic:spPr bwMode="auto">
                    <a:xfrm>
                      <a:off x="0" y="0"/>
                      <a:ext cx="4874260" cy="3808730"/>
                    </a:xfrm>
                    <a:prstGeom prst="rect">
                      <a:avLst/>
                    </a:prstGeom>
                    <a:noFill/>
                    <a:ln w="9525">
                      <a:noFill/>
                      <a:miter lim="800000"/>
                      <a:headEnd/>
                      <a:tailEnd/>
                    </a:ln>
                  </pic:spPr>
                </pic:pic>
              </a:graphicData>
            </a:graphic>
          </wp:inline>
        </w:drawing>
      </w:r>
    </w:p>
    <w:p w:rsidR="00093296" w:rsidRPr="00093296" w:rsidRDefault="00093296" w:rsidP="00093296">
      <w:pPr>
        <w:pStyle w:val="NormalWeb"/>
        <w:numPr>
          <w:ilvl w:val="0"/>
          <w:numId w:val="16"/>
        </w:numPr>
        <w:jc w:val="both"/>
        <w:rPr>
          <w:rFonts w:ascii="Georgia" w:hAnsi="Georgia"/>
          <w:color w:val="333333"/>
          <w:sz w:val="28"/>
          <w:szCs w:val="28"/>
        </w:rPr>
      </w:pPr>
      <w:r w:rsidRPr="00093296">
        <w:rPr>
          <w:rFonts w:ascii="Georgia" w:hAnsi="Georgia"/>
          <w:color w:val="333333"/>
          <w:sz w:val="28"/>
          <w:szCs w:val="28"/>
        </w:rPr>
        <w:t>Click each tab to review how Data Interpreter interpreted the data source.</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color w:val="333333"/>
          <w:sz w:val="28"/>
          <w:szCs w:val="28"/>
        </w:rPr>
        <w:t>If Data Interpreter found additional tables, also called found tables or sub-tables, they are identified in the &lt;sheet name&gt;_subtables tab by outlining their cell ranges. A separate tab is also included for each sub-table, color coded to identify the header and data rows.</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color w:val="333333"/>
          <w:sz w:val="28"/>
          <w:szCs w:val="28"/>
        </w:rPr>
        <w:t>If Data Interpreter does not provide the expected results, clear the </w:t>
      </w:r>
      <w:r w:rsidRPr="00093296">
        <w:rPr>
          <w:rStyle w:val="uicontrol"/>
          <w:rFonts w:ascii="Georgia" w:hAnsi="Georgia"/>
          <w:b/>
          <w:bCs/>
          <w:color w:val="333333"/>
          <w:sz w:val="28"/>
          <w:szCs w:val="28"/>
        </w:rPr>
        <w:t>Cleaned with Data Interpreter</w:t>
      </w:r>
      <w:r w:rsidRPr="00093296">
        <w:rPr>
          <w:rFonts w:ascii="Georgia" w:hAnsi="Georgia"/>
          <w:color w:val="333333"/>
          <w:sz w:val="28"/>
          <w:szCs w:val="28"/>
        </w:rPr>
        <w:t> check box to use the original data source.</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1860550" cy="1415415"/>
            <wp:effectExtent l="19050" t="0" r="6350" b="0"/>
            <wp:docPr id="35" name="Picture 4"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leaned with Data Interpreter check box."/>
                    <pic:cNvPicPr>
                      <a:picLocks noChangeAspect="1" noChangeArrowheads="1"/>
                    </pic:cNvPicPr>
                  </pic:nvPicPr>
                  <pic:blipFill>
                    <a:blip r:embed="rId42"/>
                    <a:srcRect/>
                    <a:stretch>
                      <a:fillRect/>
                    </a:stretch>
                  </pic:blipFill>
                  <pic:spPr bwMode="auto">
                    <a:xfrm>
                      <a:off x="0" y="0"/>
                      <a:ext cx="1860550" cy="1415415"/>
                    </a:xfrm>
                    <a:prstGeom prst="rect">
                      <a:avLst/>
                    </a:prstGeom>
                    <a:noFill/>
                    <a:ln w="9525">
                      <a:noFill/>
                      <a:miter lim="800000"/>
                      <a:headEnd/>
                      <a:tailEnd/>
                    </a:ln>
                  </pic:spPr>
                </pic:pic>
              </a:graphicData>
            </a:graphic>
          </wp:inline>
        </w:drawing>
      </w:r>
    </w:p>
    <w:p w:rsidR="00093296" w:rsidRPr="00093296" w:rsidRDefault="00093296" w:rsidP="00093296">
      <w:pPr>
        <w:pStyle w:val="NormalWeb"/>
        <w:numPr>
          <w:ilvl w:val="0"/>
          <w:numId w:val="17"/>
        </w:numPr>
        <w:jc w:val="both"/>
        <w:rPr>
          <w:rFonts w:ascii="Georgia" w:hAnsi="Georgia"/>
          <w:color w:val="333333"/>
          <w:sz w:val="28"/>
          <w:szCs w:val="28"/>
        </w:rPr>
      </w:pPr>
      <w:r w:rsidRPr="00093296">
        <w:rPr>
          <w:rFonts w:ascii="Georgia" w:hAnsi="Georgia"/>
          <w:color w:val="333333"/>
          <w:sz w:val="28"/>
          <w:szCs w:val="28"/>
        </w:rPr>
        <w:lastRenderedPageBreak/>
        <w:t>To replace the current table with any of the found tables, drag the current table off the canvas and then drag the found table that you want to use to the canvas.</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color w:val="333333"/>
          <w:sz w:val="28"/>
          <w:szCs w:val="28"/>
        </w:rPr>
        <w:t>If Data interpreter has misidentified the range of the found table, after you drag the found table to the canvas, click the drop-down arrow on that table, and then select </w:t>
      </w:r>
      <w:r w:rsidRPr="00093296">
        <w:rPr>
          <w:rStyle w:val="uicontrol"/>
          <w:rFonts w:ascii="Georgia" w:hAnsi="Georgia"/>
          <w:b/>
          <w:bCs/>
          <w:color w:val="333333"/>
          <w:sz w:val="28"/>
          <w:szCs w:val="28"/>
        </w:rPr>
        <w:t>Edit Found Table</w:t>
      </w:r>
      <w:r w:rsidRPr="00093296">
        <w:rPr>
          <w:rFonts w:ascii="Georgia" w:hAnsi="Georgia"/>
          <w:color w:val="333333"/>
          <w:sz w:val="28"/>
          <w:szCs w:val="28"/>
        </w:rPr>
        <w:t> to adjust the corners of the found table (the top-left cell and bottom-right cell of the table).</w:t>
      </w:r>
    </w:p>
    <w:p w:rsidR="00093296" w:rsidRPr="00093296" w:rsidRDefault="00093296" w:rsidP="00093296">
      <w:pPr>
        <w:pStyle w:val="NormalWeb"/>
        <w:ind w:left="720"/>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2321560" cy="1654175"/>
            <wp:effectExtent l="19050" t="0" r="2540" b="0"/>
            <wp:docPr id="34" name="Picture 5"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ound Table menu with options to adjust the range of the found table."/>
                    <pic:cNvPicPr>
                      <a:picLocks noChangeAspect="1" noChangeArrowheads="1"/>
                    </pic:cNvPicPr>
                  </pic:nvPicPr>
                  <pic:blipFill>
                    <a:blip r:embed="rId43"/>
                    <a:srcRect/>
                    <a:stretch>
                      <a:fillRect/>
                    </a:stretch>
                  </pic:blipFill>
                  <pic:spPr bwMode="auto">
                    <a:xfrm>
                      <a:off x="0" y="0"/>
                      <a:ext cx="2321560" cy="1654175"/>
                    </a:xfrm>
                    <a:prstGeom prst="rect">
                      <a:avLst/>
                    </a:prstGeom>
                    <a:noFill/>
                    <a:ln w="9525">
                      <a:noFill/>
                      <a:miter lim="800000"/>
                      <a:headEnd/>
                      <a:tailEnd/>
                    </a:ln>
                  </pic:spPr>
                </pic:pic>
              </a:graphicData>
            </a:graphic>
          </wp:inline>
        </w:drawing>
      </w:r>
    </w:p>
    <w:p w:rsidR="00093296" w:rsidRPr="00093296" w:rsidRDefault="00093296" w:rsidP="00093296">
      <w:pPr>
        <w:pStyle w:val="NormalWeb"/>
        <w:numPr>
          <w:ilvl w:val="0"/>
          <w:numId w:val="18"/>
        </w:numPr>
        <w:jc w:val="both"/>
        <w:rPr>
          <w:rFonts w:ascii="Georgia" w:hAnsi="Georgia"/>
          <w:color w:val="333333"/>
          <w:sz w:val="28"/>
          <w:szCs w:val="28"/>
        </w:rPr>
      </w:pPr>
      <w:r w:rsidRPr="00093296">
        <w:rPr>
          <w:rFonts w:ascii="Georgia" w:hAnsi="Georgia"/>
          <w:color w:val="333333"/>
          <w:sz w:val="28"/>
          <w:szCs w:val="28"/>
        </w:rPr>
        <w:t>After you have the data that you want to work with, you can apply any additional cleaning operations to your data so that you can analyze it.</w:t>
      </w:r>
    </w:p>
    <w:p w:rsidR="00093296" w:rsidRPr="00093296" w:rsidRDefault="00093296" w:rsidP="00093296">
      <w:pPr>
        <w:pStyle w:val="Heading3"/>
        <w:spacing w:after="0" w:afterAutospacing="0"/>
        <w:jc w:val="both"/>
        <w:rPr>
          <w:rFonts w:ascii="Helvetica" w:hAnsi="Helvetica" w:cs="Helvetica"/>
          <w:b w:val="0"/>
          <w:bCs w:val="0"/>
          <w:color w:val="333333"/>
          <w:sz w:val="28"/>
          <w:szCs w:val="28"/>
        </w:rPr>
      </w:pPr>
      <w:r w:rsidRPr="00093296">
        <w:rPr>
          <w:rFonts w:ascii="Helvetica" w:hAnsi="Helvetica" w:cs="Helvetica"/>
          <w:b w:val="0"/>
          <w:bCs w:val="0"/>
          <w:color w:val="333333"/>
          <w:sz w:val="28"/>
          <w:szCs w:val="28"/>
        </w:rPr>
        <w:t>Data Interpreter Example</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In this example we are connecting to an Excel spreadsheet with violent crime data by city and state for the year 2016. This spreadsheet includes multiple tables on one sheet and some extra formatting.</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6885940" cy="3093085"/>
            <wp:effectExtent l="19050" t="0" r="0" b="0"/>
            <wp:docPr id="33" name="Picture 6"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Excel spreadsheet highlighting extra formatting, including a title, merged header cells, extra white space, and sub-tables."/>
                    <pic:cNvPicPr>
                      <a:picLocks noChangeAspect="1" noChangeArrowheads="1"/>
                    </pic:cNvPicPr>
                  </pic:nvPicPr>
                  <pic:blipFill>
                    <a:blip r:embed="rId44"/>
                    <a:srcRect/>
                    <a:stretch>
                      <a:fillRect/>
                    </a:stretch>
                  </pic:blipFill>
                  <pic:spPr bwMode="auto">
                    <a:xfrm>
                      <a:off x="0" y="0"/>
                      <a:ext cx="6885940" cy="3093085"/>
                    </a:xfrm>
                    <a:prstGeom prst="rect">
                      <a:avLst/>
                    </a:prstGeom>
                    <a:noFill/>
                    <a:ln w="9525">
                      <a:noFill/>
                      <a:miter lim="800000"/>
                      <a:headEnd/>
                      <a:tailEnd/>
                    </a:ln>
                  </pic:spPr>
                </pic:pic>
              </a:graphicData>
            </a:graphic>
          </wp:inline>
        </w:drawing>
      </w:r>
    </w:p>
    <w:p w:rsidR="00093296" w:rsidRPr="00093296" w:rsidRDefault="00093296" w:rsidP="00093296">
      <w:pPr>
        <w:pStyle w:val="NormalWeb"/>
        <w:numPr>
          <w:ilvl w:val="0"/>
          <w:numId w:val="19"/>
        </w:numPr>
        <w:jc w:val="both"/>
        <w:rPr>
          <w:rFonts w:ascii="Georgia" w:hAnsi="Georgia"/>
          <w:color w:val="333333"/>
          <w:sz w:val="28"/>
          <w:szCs w:val="28"/>
        </w:rPr>
      </w:pPr>
      <w:r w:rsidRPr="00093296">
        <w:rPr>
          <w:rFonts w:ascii="Georgia" w:hAnsi="Georgia"/>
          <w:color w:val="333333"/>
          <w:sz w:val="28"/>
          <w:szCs w:val="28"/>
        </w:rPr>
        <w:t>Title</w:t>
      </w:r>
    </w:p>
    <w:p w:rsidR="00093296" w:rsidRPr="00093296" w:rsidRDefault="00093296" w:rsidP="00093296">
      <w:pPr>
        <w:pStyle w:val="NormalWeb"/>
        <w:numPr>
          <w:ilvl w:val="0"/>
          <w:numId w:val="20"/>
        </w:numPr>
        <w:jc w:val="both"/>
        <w:rPr>
          <w:rFonts w:ascii="Georgia" w:hAnsi="Georgia"/>
          <w:color w:val="333333"/>
          <w:sz w:val="28"/>
          <w:szCs w:val="28"/>
        </w:rPr>
      </w:pPr>
      <w:r w:rsidRPr="00093296">
        <w:rPr>
          <w:rFonts w:ascii="Georgia" w:hAnsi="Georgia"/>
          <w:color w:val="333333"/>
          <w:sz w:val="28"/>
          <w:szCs w:val="28"/>
        </w:rPr>
        <w:t>Merged header cells</w:t>
      </w:r>
    </w:p>
    <w:p w:rsidR="00093296" w:rsidRPr="00093296" w:rsidRDefault="00093296" w:rsidP="00093296">
      <w:pPr>
        <w:pStyle w:val="NormalWeb"/>
        <w:numPr>
          <w:ilvl w:val="0"/>
          <w:numId w:val="21"/>
        </w:numPr>
        <w:jc w:val="both"/>
        <w:rPr>
          <w:rFonts w:ascii="Georgia" w:hAnsi="Georgia"/>
          <w:color w:val="333333"/>
          <w:sz w:val="28"/>
          <w:szCs w:val="28"/>
        </w:rPr>
      </w:pPr>
      <w:r w:rsidRPr="00093296">
        <w:rPr>
          <w:rFonts w:ascii="Georgia" w:hAnsi="Georgia"/>
          <w:color w:val="333333"/>
          <w:sz w:val="28"/>
          <w:szCs w:val="28"/>
        </w:rPr>
        <w:t>Extra white space</w:t>
      </w:r>
    </w:p>
    <w:p w:rsidR="00093296" w:rsidRPr="00093296" w:rsidRDefault="00093296" w:rsidP="00093296">
      <w:pPr>
        <w:pStyle w:val="NormalWeb"/>
        <w:numPr>
          <w:ilvl w:val="0"/>
          <w:numId w:val="22"/>
        </w:numPr>
        <w:jc w:val="both"/>
        <w:rPr>
          <w:rFonts w:ascii="Georgia" w:hAnsi="Georgia"/>
          <w:color w:val="333333"/>
          <w:sz w:val="28"/>
          <w:szCs w:val="28"/>
        </w:rPr>
      </w:pPr>
      <w:r w:rsidRPr="00093296">
        <w:rPr>
          <w:rFonts w:ascii="Georgia" w:hAnsi="Georgia"/>
          <w:color w:val="333333"/>
          <w:sz w:val="28"/>
          <w:szCs w:val="28"/>
        </w:rPr>
        <w:t>Sub-tables</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The extra formatting in this spreadsheet makes it difficult for Tableau to determine what the field headers and values are.</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Instead, it reads the data vertically and assigns each column the default value F1, F2, F3 (Field 1, Field 2, Field 3) and so on. Blank cells are read as null values.</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7164070" cy="2743200"/>
            <wp:effectExtent l="19050" t="0" r="0" b="0"/>
            <wp:docPr id="32" name="Picture 7"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results from a spreadsheet with extra formatting shows data that reads vertically, assigns each column the default value, and blank cells are read as null values."/>
                    <pic:cNvPicPr>
                      <a:picLocks noChangeAspect="1" noChangeArrowheads="1"/>
                    </pic:cNvPicPr>
                  </pic:nvPicPr>
                  <pic:blipFill>
                    <a:blip r:embed="rId45"/>
                    <a:srcRect/>
                    <a:stretch>
                      <a:fillRect/>
                    </a:stretch>
                  </pic:blipFill>
                  <pic:spPr bwMode="auto">
                    <a:xfrm>
                      <a:off x="0" y="0"/>
                      <a:ext cx="7164070" cy="2743200"/>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To see if Data Interpreter can help clean this data set, we select </w:t>
      </w:r>
      <w:r w:rsidRPr="00093296">
        <w:rPr>
          <w:rStyle w:val="uicontrol"/>
          <w:rFonts w:ascii="Georgia" w:hAnsi="Georgia"/>
          <w:b/>
          <w:bCs/>
          <w:color w:val="333333"/>
          <w:sz w:val="28"/>
          <w:szCs w:val="28"/>
        </w:rPr>
        <w:t>Use Data Interpreter</w:t>
      </w:r>
      <w:r w:rsidRPr="00093296">
        <w:rPr>
          <w:rFonts w:ascii="Georgia" w:hAnsi="Georgia"/>
          <w:color w:val="333333"/>
          <w:sz w:val="28"/>
          <w:szCs w:val="28"/>
        </w:rPr>
        <w:t>.</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Data Interpreter detected the proper headings for the fields, removed the extra formatting and found several sub-tables. The sub-tables are listed in the </w:t>
      </w:r>
      <w:r w:rsidRPr="00093296">
        <w:rPr>
          <w:rStyle w:val="uicontrol"/>
          <w:rFonts w:ascii="Georgia" w:hAnsi="Georgia"/>
          <w:b/>
          <w:bCs/>
          <w:color w:val="333333"/>
          <w:sz w:val="28"/>
          <w:szCs w:val="28"/>
        </w:rPr>
        <w:t>Sheets</w:t>
      </w:r>
      <w:r w:rsidRPr="00093296">
        <w:rPr>
          <w:rFonts w:ascii="Georgia" w:hAnsi="Georgia"/>
          <w:color w:val="333333"/>
          <w:sz w:val="28"/>
          <w:szCs w:val="28"/>
        </w:rPr>
        <w:t> section in the Data pane and are named using the original sheet name and the cell ranges for each sub-table.</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In this example there are three sub-tables: </w:t>
      </w:r>
      <w:r w:rsidRPr="00093296">
        <w:rPr>
          <w:rStyle w:val="uicontrol"/>
          <w:rFonts w:ascii="Georgia" w:hAnsi="Georgia"/>
          <w:b/>
          <w:bCs/>
          <w:color w:val="333333"/>
          <w:sz w:val="28"/>
          <w:szCs w:val="28"/>
        </w:rPr>
        <w:t>Crimes 2016 A4:H84</w:t>
      </w:r>
      <w:r w:rsidRPr="00093296">
        <w:rPr>
          <w:rFonts w:ascii="Georgia" w:hAnsi="Georgia"/>
          <w:color w:val="333333"/>
          <w:sz w:val="28"/>
          <w:szCs w:val="28"/>
        </w:rPr>
        <w:t>, </w:t>
      </w:r>
      <w:r w:rsidRPr="00093296">
        <w:rPr>
          <w:rStyle w:val="uicontrol"/>
          <w:rFonts w:ascii="Georgia" w:hAnsi="Georgia"/>
          <w:b/>
          <w:bCs/>
          <w:color w:val="333333"/>
          <w:sz w:val="28"/>
          <w:szCs w:val="28"/>
        </w:rPr>
        <w:t>Crimes 2016 K5:L40</w:t>
      </w:r>
      <w:r w:rsidRPr="00093296">
        <w:rPr>
          <w:rFonts w:ascii="Georgia" w:hAnsi="Georgia"/>
          <w:color w:val="333333"/>
          <w:sz w:val="28"/>
          <w:szCs w:val="28"/>
        </w:rPr>
        <w:t>, and </w:t>
      </w:r>
      <w:r w:rsidRPr="00093296">
        <w:rPr>
          <w:rStyle w:val="uicontrol"/>
          <w:rFonts w:ascii="Georgia" w:hAnsi="Georgia"/>
          <w:b/>
          <w:bCs/>
          <w:color w:val="333333"/>
          <w:sz w:val="28"/>
          <w:szCs w:val="28"/>
        </w:rPr>
        <w:t>Crimes 2016 O5:P56</w:t>
      </w:r>
      <w:r w:rsidRPr="00093296">
        <w:rPr>
          <w:rFonts w:ascii="Georgia" w:hAnsi="Georgia"/>
          <w:color w:val="333333"/>
          <w:sz w:val="28"/>
          <w:szCs w:val="28"/>
        </w:rPr>
        <w:t>.</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7164070" cy="2878455"/>
            <wp:effectExtent l="19050" t="0" r="0" b="0"/>
            <wp:docPr id="30" name="Picture 8"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results after using Data Interpreter, which identified proper field headings and removed extra formatting and sub-tables."/>
                    <pic:cNvPicPr>
                      <a:picLocks noChangeAspect="1" noChangeArrowheads="1"/>
                    </pic:cNvPicPr>
                  </pic:nvPicPr>
                  <pic:blipFill>
                    <a:blip r:embed="rId46"/>
                    <a:srcRect/>
                    <a:stretch>
                      <a:fillRect/>
                    </a:stretch>
                  </pic:blipFill>
                  <pic:spPr bwMode="auto">
                    <a:xfrm>
                      <a:off x="0" y="0"/>
                      <a:ext cx="7164070" cy="2878455"/>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lastRenderedPageBreak/>
        <w:t>To examine the results of the Data Interpreter more closely, we click the </w:t>
      </w:r>
      <w:r w:rsidRPr="00093296">
        <w:rPr>
          <w:rStyle w:val="uicontrol"/>
          <w:rFonts w:ascii="Georgia" w:hAnsi="Georgia"/>
          <w:b/>
          <w:bCs/>
          <w:color w:val="333333"/>
          <w:sz w:val="28"/>
          <w:szCs w:val="28"/>
        </w:rPr>
        <w:t>Review the results</w:t>
      </w:r>
      <w:r w:rsidRPr="00093296">
        <w:rPr>
          <w:rFonts w:ascii="Georgia" w:hAnsi="Georgia"/>
          <w:color w:val="333333"/>
          <w:sz w:val="28"/>
          <w:szCs w:val="28"/>
        </w:rPr>
        <w:t> link in the Data pane to view an annotated copy of the spreadsheet.</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Here we see a copy of the original data, color coded to identify which data was identified as header data and which data was identified as field values.</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drawing>
          <wp:inline distT="0" distB="0" distL="0" distR="0">
            <wp:extent cx="6607810" cy="2138680"/>
            <wp:effectExtent l="19050" t="0" r="2540" b="0"/>
            <wp:docPr id="24" name="Picture 9"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py of the original data color coded to identify header data in red and field values in green."/>
                    <pic:cNvPicPr>
                      <a:picLocks noChangeAspect="1" noChangeArrowheads="1"/>
                    </pic:cNvPicPr>
                  </pic:nvPicPr>
                  <pic:blipFill>
                    <a:blip r:embed="rId47"/>
                    <a:srcRect/>
                    <a:stretch>
                      <a:fillRect/>
                    </a:stretch>
                  </pic:blipFill>
                  <pic:spPr bwMode="auto">
                    <a:xfrm>
                      <a:off x="0" y="0"/>
                      <a:ext cx="6607810" cy="2138680"/>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The next tab shows us the sub-tables that Data Interpreter found, outlined by the cell ranges.</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6607810" cy="4079240"/>
            <wp:effectExtent l="19050" t="0" r="2540" b="0"/>
            <wp:docPr id="23" name="Picture 10"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tables that Data Interpreter found, outined by cell ranges."/>
                    <pic:cNvPicPr>
                      <a:picLocks noChangeAspect="1" noChangeArrowheads="1"/>
                    </pic:cNvPicPr>
                  </pic:nvPicPr>
                  <pic:blipFill>
                    <a:blip r:embed="rId48"/>
                    <a:srcRect/>
                    <a:stretch>
                      <a:fillRect/>
                    </a:stretch>
                  </pic:blipFill>
                  <pic:spPr bwMode="auto">
                    <a:xfrm>
                      <a:off x="0" y="0"/>
                      <a:ext cx="6607810" cy="4079240"/>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In this example the first sub-table, </w:t>
      </w:r>
      <w:r w:rsidRPr="00093296">
        <w:rPr>
          <w:rStyle w:val="uicontrol"/>
          <w:rFonts w:ascii="Georgia" w:hAnsi="Georgia"/>
          <w:b/>
          <w:bCs/>
          <w:color w:val="333333"/>
          <w:sz w:val="28"/>
          <w:szCs w:val="28"/>
        </w:rPr>
        <w:t>Crimes 2016 A4:H84</w:t>
      </w:r>
      <w:r w:rsidRPr="00093296">
        <w:rPr>
          <w:rFonts w:ascii="Georgia" w:hAnsi="Georgia"/>
          <w:color w:val="333333"/>
          <w:sz w:val="28"/>
          <w:szCs w:val="28"/>
        </w:rPr>
        <w:t>, has the main data that we want to work with. To use this table as our data table, we can simply drag the original table off the canvas and then drag the new table to the canvas.</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6432550" cy="3864610"/>
            <wp:effectExtent l="19050" t="0" r="6350" b="0"/>
            <wp:docPr id="16" name="Picture 11"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new table added to the canvas."/>
                    <pic:cNvPicPr>
                      <a:picLocks noChangeAspect="1" noChangeArrowheads="1"/>
                    </pic:cNvPicPr>
                  </pic:nvPicPr>
                  <pic:blipFill>
                    <a:blip r:embed="rId49"/>
                    <a:srcRect/>
                    <a:stretch>
                      <a:fillRect/>
                    </a:stretch>
                  </pic:blipFill>
                  <pic:spPr bwMode="auto">
                    <a:xfrm>
                      <a:off x="0" y="0"/>
                      <a:ext cx="6432550" cy="3864610"/>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Once we have the data that we want to work with in the canvas, we can do some additional clean up on the data. For example we can:</w:t>
      </w:r>
    </w:p>
    <w:p w:rsidR="00093296" w:rsidRPr="00093296" w:rsidRDefault="00093296" w:rsidP="00093296">
      <w:pPr>
        <w:pStyle w:val="NormalWeb"/>
        <w:numPr>
          <w:ilvl w:val="0"/>
          <w:numId w:val="23"/>
        </w:numPr>
        <w:jc w:val="both"/>
        <w:rPr>
          <w:rFonts w:ascii="Georgia" w:hAnsi="Georgia"/>
          <w:color w:val="333333"/>
          <w:sz w:val="28"/>
          <w:szCs w:val="28"/>
        </w:rPr>
      </w:pPr>
      <w:r w:rsidRPr="00093296">
        <w:rPr>
          <w:rFonts w:ascii="Georgia" w:hAnsi="Georgia"/>
          <w:color w:val="333333"/>
          <w:sz w:val="28"/>
          <w:szCs w:val="28"/>
        </w:rPr>
        <w:t>Change the field names so that they represent city, state, and month names.</w:t>
      </w:r>
    </w:p>
    <w:p w:rsidR="00093296" w:rsidRPr="00093296" w:rsidRDefault="00093296" w:rsidP="00093296">
      <w:pPr>
        <w:pStyle w:val="NormalWeb"/>
        <w:numPr>
          <w:ilvl w:val="0"/>
          <w:numId w:val="23"/>
        </w:numPr>
        <w:jc w:val="both"/>
        <w:rPr>
          <w:rFonts w:ascii="Georgia" w:hAnsi="Georgia"/>
          <w:color w:val="333333"/>
          <w:sz w:val="28"/>
          <w:szCs w:val="28"/>
        </w:rPr>
      </w:pPr>
      <w:r w:rsidRPr="00093296">
        <w:rPr>
          <w:rFonts w:ascii="Georgia" w:hAnsi="Georgia"/>
          <w:color w:val="333333"/>
          <w:sz w:val="28"/>
          <w:szCs w:val="28"/>
        </w:rPr>
        <w:t>Pivot the months fields.</w:t>
      </w:r>
    </w:p>
    <w:p w:rsidR="00093296" w:rsidRPr="00093296" w:rsidRDefault="00093296" w:rsidP="00093296">
      <w:pPr>
        <w:pStyle w:val="NormalWeb"/>
        <w:numPr>
          <w:ilvl w:val="0"/>
          <w:numId w:val="23"/>
        </w:numPr>
        <w:jc w:val="both"/>
        <w:rPr>
          <w:rFonts w:ascii="Georgia" w:hAnsi="Georgia"/>
          <w:color w:val="333333"/>
          <w:sz w:val="28"/>
          <w:szCs w:val="28"/>
        </w:rPr>
      </w:pPr>
      <w:r w:rsidRPr="00093296">
        <w:rPr>
          <w:rFonts w:ascii="Georgia" w:hAnsi="Georgia"/>
          <w:color w:val="333333"/>
          <w:sz w:val="28"/>
          <w:szCs w:val="28"/>
        </w:rPr>
        <w:t>Drag in the third sub-table </w:t>
      </w:r>
      <w:r w:rsidRPr="00093296">
        <w:rPr>
          <w:rStyle w:val="uicontrol"/>
          <w:rFonts w:ascii="Georgia" w:hAnsi="Georgia"/>
          <w:b/>
          <w:bCs/>
          <w:color w:val="333333"/>
          <w:sz w:val="28"/>
          <w:szCs w:val="28"/>
        </w:rPr>
        <w:t>Crimes 2016 o5:P56</w:t>
      </w:r>
      <w:r w:rsidRPr="00093296">
        <w:rPr>
          <w:rFonts w:ascii="Georgia" w:hAnsi="Georgia"/>
          <w:color w:val="333333"/>
          <w:sz w:val="28"/>
          <w:szCs w:val="28"/>
        </w:rPr>
        <w:t> and join it to our first sub-table on the </w:t>
      </w:r>
      <w:r w:rsidRPr="00093296">
        <w:rPr>
          <w:rStyle w:val="uicontrol"/>
          <w:rFonts w:ascii="Georgia" w:hAnsi="Georgia"/>
          <w:b/>
          <w:bCs/>
          <w:color w:val="333333"/>
          <w:sz w:val="28"/>
          <w:szCs w:val="28"/>
        </w:rPr>
        <w:t>State</w:t>
      </w:r>
      <w:r w:rsidRPr="00093296">
        <w:rPr>
          <w:rFonts w:ascii="Georgia" w:hAnsi="Georgia"/>
          <w:color w:val="333333"/>
          <w:sz w:val="28"/>
          <w:szCs w:val="28"/>
        </w:rPr>
        <w:t> field to include state populations for our analysis.</w:t>
      </w:r>
    </w:p>
    <w:p w:rsidR="00093296" w:rsidRPr="00093296" w:rsidRDefault="00093296" w:rsidP="00093296">
      <w:pPr>
        <w:pStyle w:val="NormalWeb"/>
        <w:numPr>
          <w:ilvl w:val="0"/>
          <w:numId w:val="23"/>
        </w:numPr>
        <w:jc w:val="both"/>
        <w:rPr>
          <w:rFonts w:ascii="Georgia" w:hAnsi="Georgia"/>
          <w:color w:val="333333"/>
          <w:sz w:val="28"/>
          <w:szCs w:val="28"/>
        </w:rPr>
      </w:pPr>
      <w:r w:rsidRPr="00093296">
        <w:rPr>
          <w:rFonts w:ascii="Georgia" w:hAnsi="Georgia"/>
          <w:color w:val="333333"/>
          <w:sz w:val="28"/>
          <w:szCs w:val="28"/>
        </w:rPr>
        <w:t>Hide any duplicate fields that were added as a result of the join.</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The results might look something like this:</w:t>
      </w:r>
    </w:p>
    <w:p w:rsidR="00093296" w:rsidRPr="00093296" w:rsidRDefault="00093296" w:rsidP="00093296">
      <w:pPr>
        <w:pStyle w:val="NormalWeb"/>
        <w:jc w:val="both"/>
        <w:rPr>
          <w:rFonts w:ascii="Georgia" w:hAnsi="Georgia"/>
          <w:color w:val="333333"/>
          <w:sz w:val="28"/>
          <w:szCs w:val="28"/>
        </w:rPr>
      </w:pPr>
      <w:r w:rsidRPr="00093296">
        <w:rPr>
          <w:rFonts w:ascii="Georgia" w:hAnsi="Georgia"/>
          <w:noProof/>
          <w:color w:val="333333"/>
          <w:sz w:val="28"/>
          <w:szCs w:val="28"/>
        </w:rPr>
        <w:lastRenderedPageBreak/>
        <w:drawing>
          <wp:inline distT="0" distB="0" distL="0" distR="0">
            <wp:extent cx="4230370" cy="3959860"/>
            <wp:effectExtent l="19050" t="0" r="0" b="0"/>
            <wp:docPr id="6" name="Picture 12"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results after cleaning the data."/>
                    <pic:cNvPicPr>
                      <a:picLocks noChangeAspect="1" noChangeArrowheads="1"/>
                    </pic:cNvPicPr>
                  </pic:nvPicPr>
                  <pic:blipFill>
                    <a:blip r:embed="rId50"/>
                    <a:srcRect/>
                    <a:stretch>
                      <a:fillRect/>
                    </a:stretch>
                  </pic:blipFill>
                  <pic:spPr bwMode="auto">
                    <a:xfrm>
                      <a:off x="0" y="0"/>
                      <a:ext cx="4230370" cy="3959860"/>
                    </a:xfrm>
                    <a:prstGeom prst="rect">
                      <a:avLst/>
                    </a:prstGeom>
                    <a:noFill/>
                    <a:ln w="9525">
                      <a:noFill/>
                      <a:miter lim="800000"/>
                      <a:headEnd/>
                      <a:tailEnd/>
                    </a:ln>
                  </pic:spPr>
                </pic:pic>
              </a:graphicData>
            </a:graphic>
          </wp:inline>
        </w:drawing>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Now we are ready to start analyzing our data in Tableau.</w:t>
      </w:r>
    </w:p>
    <w:p w:rsidR="00093296" w:rsidRPr="00093296" w:rsidRDefault="00093296" w:rsidP="00093296">
      <w:pPr>
        <w:pStyle w:val="Heading2"/>
        <w:jc w:val="both"/>
        <w:rPr>
          <w:rFonts w:ascii="Helvetica" w:hAnsi="Helvetica" w:cs="Helvetica"/>
          <w:b w:val="0"/>
          <w:bCs w:val="0"/>
          <w:color w:val="333333"/>
          <w:sz w:val="28"/>
          <w:szCs w:val="28"/>
        </w:rPr>
      </w:pPr>
      <w:bookmarkStart w:id="2" w:name="When"/>
      <w:bookmarkEnd w:id="2"/>
      <w:r w:rsidRPr="00093296">
        <w:rPr>
          <w:rFonts w:ascii="Helvetica" w:hAnsi="Helvetica" w:cs="Helvetica"/>
          <w:b w:val="0"/>
          <w:bCs w:val="0"/>
          <w:color w:val="333333"/>
          <w:sz w:val="28"/>
          <w:szCs w:val="28"/>
        </w:rPr>
        <w:t>When Data Interpreter is not available</w:t>
      </w:r>
    </w:p>
    <w:p w:rsidR="00093296" w:rsidRPr="00093296" w:rsidRDefault="00093296" w:rsidP="00093296">
      <w:pPr>
        <w:pStyle w:val="NormalWeb"/>
        <w:jc w:val="both"/>
        <w:rPr>
          <w:rFonts w:ascii="Georgia" w:hAnsi="Georgia"/>
          <w:color w:val="333333"/>
          <w:sz w:val="28"/>
          <w:szCs w:val="28"/>
        </w:rPr>
      </w:pPr>
      <w:r w:rsidRPr="00093296">
        <w:rPr>
          <w:rFonts w:ascii="Georgia" w:hAnsi="Georgia"/>
          <w:color w:val="333333"/>
          <w:sz w:val="28"/>
          <w:szCs w:val="28"/>
        </w:rPr>
        <w:t>The Data Interpreter option might not be available for the following reasons:</w:t>
      </w:r>
    </w:p>
    <w:p w:rsidR="00093296" w:rsidRPr="00093296" w:rsidRDefault="00093296" w:rsidP="00093296">
      <w:pPr>
        <w:pStyle w:val="NormalWeb"/>
        <w:numPr>
          <w:ilvl w:val="0"/>
          <w:numId w:val="24"/>
        </w:numPr>
        <w:jc w:val="both"/>
        <w:rPr>
          <w:rFonts w:ascii="Georgia" w:hAnsi="Georgia"/>
          <w:color w:val="333333"/>
          <w:sz w:val="28"/>
          <w:szCs w:val="28"/>
        </w:rPr>
      </w:pPr>
      <w:r w:rsidRPr="00093296">
        <w:rPr>
          <w:rFonts w:ascii="Georgia" w:hAnsi="Georgia"/>
          <w:b/>
          <w:bCs/>
          <w:color w:val="333333"/>
          <w:sz w:val="28"/>
          <w:szCs w:val="28"/>
        </w:rPr>
        <w:t>The data source is already in a format that Tableau can interpret:</w:t>
      </w:r>
      <w:r w:rsidRPr="00093296">
        <w:rPr>
          <w:rFonts w:ascii="Georgia" w:hAnsi="Georgia"/>
          <w:color w:val="333333"/>
          <w:sz w:val="28"/>
          <w:szCs w:val="28"/>
        </w:rPr>
        <w:t> If Tableau Desktop doesn't need extra help from Data Interpreter to handle unique formatting or extraneous information, the Data Interpreter option is not available.</w:t>
      </w:r>
    </w:p>
    <w:p w:rsidR="00093296" w:rsidRPr="00093296" w:rsidRDefault="00093296" w:rsidP="00093296">
      <w:pPr>
        <w:pStyle w:val="NormalWeb"/>
        <w:numPr>
          <w:ilvl w:val="0"/>
          <w:numId w:val="24"/>
        </w:numPr>
        <w:jc w:val="both"/>
        <w:rPr>
          <w:rFonts w:ascii="Georgia" w:hAnsi="Georgia"/>
          <w:color w:val="333333"/>
          <w:sz w:val="28"/>
          <w:szCs w:val="28"/>
        </w:rPr>
      </w:pPr>
      <w:r w:rsidRPr="00093296">
        <w:rPr>
          <w:rFonts w:ascii="Georgia" w:hAnsi="Georgia"/>
          <w:b/>
          <w:bCs/>
          <w:color w:val="333333"/>
          <w:sz w:val="28"/>
          <w:szCs w:val="28"/>
        </w:rPr>
        <w:t>Many rows or many columns:</w:t>
      </w:r>
      <w:r w:rsidRPr="00093296">
        <w:rPr>
          <w:rFonts w:ascii="Georgia" w:hAnsi="Georgia"/>
          <w:color w:val="333333"/>
          <w:sz w:val="28"/>
          <w:szCs w:val="28"/>
        </w:rPr>
        <w:t> The Data Interpreter option is not be available when your data has the following attributes:</w:t>
      </w:r>
    </w:p>
    <w:p w:rsidR="00093296" w:rsidRPr="00093296" w:rsidRDefault="00093296" w:rsidP="00093296">
      <w:pPr>
        <w:pStyle w:val="NormalWeb"/>
        <w:numPr>
          <w:ilvl w:val="1"/>
          <w:numId w:val="24"/>
        </w:numPr>
        <w:jc w:val="both"/>
        <w:rPr>
          <w:rFonts w:ascii="Georgia" w:hAnsi="Georgia"/>
          <w:color w:val="333333"/>
          <w:sz w:val="28"/>
          <w:szCs w:val="28"/>
        </w:rPr>
      </w:pPr>
      <w:r w:rsidRPr="00093296">
        <w:rPr>
          <w:rFonts w:ascii="Georgia" w:hAnsi="Georgia"/>
          <w:color w:val="333333"/>
          <w:sz w:val="28"/>
          <w:szCs w:val="28"/>
        </w:rPr>
        <w:t>Data contains more than 2000 columns.</w:t>
      </w:r>
    </w:p>
    <w:p w:rsidR="00093296" w:rsidRPr="00093296" w:rsidRDefault="00093296" w:rsidP="00093296">
      <w:pPr>
        <w:pStyle w:val="NormalWeb"/>
        <w:numPr>
          <w:ilvl w:val="1"/>
          <w:numId w:val="24"/>
        </w:numPr>
        <w:jc w:val="both"/>
        <w:rPr>
          <w:rFonts w:ascii="Georgia" w:hAnsi="Georgia"/>
          <w:color w:val="333333"/>
          <w:sz w:val="28"/>
          <w:szCs w:val="28"/>
        </w:rPr>
      </w:pPr>
      <w:r w:rsidRPr="00093296">
        <w:rPr>
          <w:rFonts w:ascii="Georgia" w:hAnsi="Georgia"/>
          <w:color w:val="333333"/>
          <w:sz w:val="28"/>
          <w:szCs w:val="28"/>
        </w:rPr>
        <w:t>Data contains more than 3000 rows and more than 150 columns.</w:t>
      </w:r>
    </w:p>
    <w:p w:rsidR="00093296" w:rsidRPr="00093296" w:rsidRDefault="00093296" w:rsidP="00093296">
      <w:pPr>
        <w:shd w:val="clear" w:color="auto" w:fill="FFFFFF"/>
        <w:spacing w:before="240" w:after="0" w:line="240" w:lineRule="auto"/>
        <w:ind w:left="1440"/>
        <w:jc w:val="both"/>
        <w:rPr>
          <w:rFonts w:ascii="Arial" w:eastAsia="Times New Roman" w:hAnsi="Arial" w:cs="Arial"/>
          <w:sz w:val="28"/>
          <w:szCs w:val="28"/>
          <w:lang w:bidi="hi-IN"/>
        </w:rPr>
      </w:pPr>
    </w:p>
    <w:p w:rsidR="004A4D1A" w:rsidRPr="00093296" w:rsidRDefault="004A4D1A" w:rsidP="00093296">
      <w:pPr>
        <w:jc w:val="both"/>
        <w:rPr>
          <w:rFonts w:ascii="Arial" w:eastAsia="Times New Roman" w:hAnsi="Arial" w:cs="Arial"/>
          <w:sz w:val="28"/>
          <w:szCs w:val="28"/>
          <w:lang w:bidi="hi-IN"/>
        </w:rPr>
      </w:pPr>
    </w:p>
    <w:sectPr w:rsidR="004A4D1A" w:rsidRPr="00093296" w:rsidSect="00D87DD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9A9" w:rsidRDefault="002919A9" w:rsidP="00842954">
      <w:pPr>
        <w:spacing w:after="0" w:line="240" w:lineRule="auto"/>
      </w:pPr>
      <w:r>
        <w:separator/>
      </w:r>
    </w:p>
  </w:endnote>
  <w:endnote w:type="continuationSeparator" w:id="1">
    <w:p w:rsidR="002919A9" w:rsidRDefault="002919A9" w:rsidP="008429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9A9" w:rsidRDefault="002919A9" w:rsidP="00842954">
      <w:pPr>
        <w:spacing w:after="0" w:line="240" w:lineRule="auto"/>
      </w:pPr>
      <w:r>
        <w:separator/>
      </w:r>
    </w:p>
  </w:footnote>
  <w:footnote w:type="continuationSeparator" w:id="1">
    <w:p w:rsidR="002919A9" w:rsidRDefault="002919A9" w:rsidP="008429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9E4"/>
    <w:multiLevelType w:val="hybridMultilevel"/>
    <w:tmpl w:val="345A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D546E"/>
    <w:multiLevelType w:val="multilevel"/>
    <w:tmpl w:val="7F729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3501B"/>
    <w:multiLevelType w:val="hybridMultilevel"/>
    <w:tmpl w:val="A06E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285F75"/>
    <w:multiLevelType w:val="multilevel"/>
    <w:tmpl w:val="96C2F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7C338D"/>
    <w:multiLevelType w:val="hybridMultilevel"/>
    <w:tmpl w:val="EDBE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1D15BE"/>
    <w:multiLevelType w:val="multilevel"/>
    <w:tmpl w:val="8198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A04B96"/>
    <w:multiLevelType w:val="hybridMultilevel"/>
    <w:tmpl w:val="0A96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E5514A"/>
    <w:multiLevelType w:val="multilevel"/>
    <w:tmpl w:val="B5CAA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135C97"/>
    <w:multiLevelType w:val="multilevel"/>
    <w:tmpl w:val="C8A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C36AB4"/>
    <w:multiLevelType w:val="hybridMultilevel"/>
    <w:tmpl w:val="E286E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CD6196"/>
    <w:multiLevelType w:val="multilevel"/>
    <w:tmpl w:val="FC0AC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86687F"/>
    <w:multiLevelType w:val="hybridMultilevel"/>
    <w:tmpl w:val="4BEE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D812F3"/>
    <w:multiLevelType w:val="hybridMultilevel"/>
    <w:tmpl w:val="7218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F1580A"/>
    <w:multiLevelType w:val="hybridMultilevel"/>
    <w:tmpl w:val="77CE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84031F"/>
    <w:multiLevelType w:val="multilevel"/>
    <w:tmpl w:val="E3027F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nsid w:val="78594CBC"/>
    <w:multiLevelType w:val="hybridMultilevel"/>
    <w:tmpl w:val="4122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4"/>
  </w:num>
  <w:num w:numId="5">
    <w:abstractNumId w:val="10"/>
  </w:num>
  <w:num w:numId="6">
    <w:abstractNumId w:val="1"/>
  </w:num>
  <w:num w:numId="7">
    <w:abstractNumId w:val="12"/>
  </w:num>
  <w:num w:numId="8">
    <w:abstractNumId w:val="11"/>
  </w:num>
  <w:num w:numId="9">
    <w:abstractNumId w:val="13"/>
  </w:num>
  <w:num w:numId="10">
    <w:abstractNumId w:val="0"/>
  </w:num>
  <w:num w:numId="11">
    <w:abstractNumId w:val="2"/>
  </w:num>
  <w:num w:numId="12">
    <w:abstractNumId w:val="15"/>
  </w:num>
  <w:num w:numId="13">
    <w:abstractNumId w:val="3"/>
    <w:lvlOverride w:ilvl="0">
      <w:startOverride w:val="1"/>
    </w:lvlOverride>
  </w:num>
  <w:num w:numId="14">
    <w:abstractNumId w:val="3"/>
    <w:lvlOverride w:ilvl="0">
      <w:startOverride w:val="2"/>
    </w:lvlOverride>
  </w:num>
  <w:num w:numId="15">
    <w:abstractNumId w:val="3"/>
    <w:lvlOverride w:ilvl="0">
      <w:startOverride w:val="3"/>
    </w:lvlOverride>
  </w:num>
  <w:num w:numId="16">
    <w:abstractNumId w:val="3"/>
    <w:lvlOverride w:ilvl="0">
      <w:startOverride w:val="4"/>
    </w:lvlOverride>
  </w:num>
  <w:num w:numId="17">
    <w:abstractNumId w:val="3"/>
    <w:lvlOverride w:ilvl="0">
      <w:startOverride w:val="5"/>
    </w:lvlOverride>
  </w:num>
  <w:num w:numId="18">
    <w:abstractNumId w:val="3"/>
    <w:lvlOverride w:ilvl="0">
      <w:startOverride w:val="6"/>
    </w:lvlOverride>
  </w:num>
  <w:num w:numId="19">
    <w:abstractNumId w:val="14"/>
    <w:lvlOverride w:ilvl="0">
      <w:startOverride w:val="1"/>
    </w:lvlOverride>
  </w:num>
  <w:num w:numId="20">
    <w:abstractNumId w:val="14"/>
    <w:lvlOverride w:ilvl="0">
      <w:startOverride w:val="2"/>
    </w:lvlOverride>
  </w:num>
  <w:num w:numId="21">
    <w:abstractNumId w:val="14"/>
    <w:lvlOverride w:ilvl="0">
      <w:startOverride w:val="3"/>
    </w:lvlOverride>
  </w:num>
  <w:num w:numId="22">
    <w:abstractNumId w:val="14"/>
    <w:lvlOverride w:ilvl="0">
      <w:startOverride w:val="4"/>
    </w:lvlOverride>
  </w:num>
  <w:num w:numId="23">
    <w:abstractNumId w:val="8"/>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12C2B"/>
    <w:rsid w:val="000654D0"/>
    <w:rsid w:val="00076DFF"/>
    <w:rsid w:val="00093296"/>
    <w:rsid w:val="00131A36"/>
    <w:rsid w:val="0027089D"/>
    <w:rsid w:val="00271B9F"/>
    <w:rsid w:val="00286BEA"/>
    <w:rsid w:val="002919A9"/>
    <w:rsid w:val="003156F2"/>
    <w:rsid w:val="003D7EDC"/>
    <w:rsid w:val="003F26AE"/>
    <w:rsid w:val="0040488E"/>
    <w:rsid w:val="00462480"/>
    <w:rsid w:val="00490923"/>
    <w:rsid w:val="004A46EC"/>
    <w:rsid w:val="004A4D1A"/>
    <w:rsid w:val="00512C2B"/>
    <w:rsid w:val="005C3F20"/>
    <w:rsid w:val="00632761"/>
    <w:rsid w:val="006F20E1"/>
    <w:rsid w:val="00815088"/>
    <w:rsid w:val="008301ED"/>
    <w:rsid w:val="00842954"/>
    <w:rsid w:val="008645B9"/>
    <w:rsid w:val="008842EE"/>
    <w:rsid w:val="00885DAB"/>
    <w:rsid w:val="00912E6A"/>
    <w:rsid w:val="0095262D"/>
    <w:rsid w:val="0099287B"/>
    <w:rsid w:val="009E4574"/>
    <w:rsid w:val="00A852DB"/>
    <w:rsid w:val="00AB6484"/>
    <w:rsid w:val="00AF3CFF"/>
    <w:rsid w:val="00B77CE8"/>
    <w:rsid w:val="00B865BE"/>
    <w:rsid w:val="00BA1F74"/>
    <w:rsid w:val="00C40392"/>
    <w:rsid w:val="00D2374D"/>
    <w:rsid w:val="00D478B7"/>
    <w:rsid w:val="00D6275D"/>
    <w:rsid w:val="00D87DD2"/>
    <w:rsid w:val="00DA4523"/>
    <w:rsid w:val="00E86EFF"/>
    <w:rsid w:val="00EE48A7"/>
    <w:rsid w:val="00EE76EE"/>
    <w:rsid w:val="00F05EC8"/>
    <w:rsid w:val="00F10DAF"/>
    <w:rsid w:val="00F85AD4"/>
    <w:rsid w:val="00FC4777"/>
    <w:rsid w:val="00FD0CE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DD2"/>
  </w:style>
  <w:style w:type="paragraph" w:styleId="Heading2">
    <w:name w:val="heading 2"/>
    <w:basedOn w:val="Normal"/>
    <w:next w:val="Normal"/>
    <w:link w:val="Heading2Char"/>
    <w:uiPriority w:val="9"/>
    <w:semiHidden/>
    <w:unhideWhenUsed/>
    <w:qFormat/>
    <w:rsid w:val="0009329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FC4777"/>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088"/>
    <w:rPr>
      <w:rFonts w:ascii="Tahoma" w:hAnsi="Tahoma" w:cs="Tahoma"/>
      <w:sz w:val="16"/>
      <w:szCs w:val="16"/>
    </w:rPr>
  </w:style>
  <w:style w:type="character" w:styleId="Hyperlink">
    <w:name w:val="Hyperlink"/>
    <w:basedOn w:val="DefaultParagraphFont"/>
    <w:uiPriority w:val="99"/>
    <w:unhideWhenUsed/>
    <w:rsid w:val="00B77CE8"/>
    <w:rPr>
      <w:color w:val="0563C1" w:themeColor="hyperlink"/>
      <w:u w:val="single"/>
    </w:rPr>
  </w:style>
  <w:style w:type="paragraph" w:styleId="ListParagraph">
    <w:name w:val="List Paragraph"/>
    <w:basedOn w:val="Normal"/>
    <w:uiPriority w:val="34"/>
    <w:qFormat/>
    <w:rsid w:val="00B77CE8"/>
    <w:pPr>
      <w:ind w:left="720"/>
      <w:contextualSpacing/>
    </w:pPr>
  </w:style>
  <w:style w:type="paragraph" w:styleId="Header">
    <w:name w:val="header"/>
    <w:basedOn w:val="Normal"/>
    <w:link w:val="HeaderChar"/>
    <w:uiPriority w:val="99"/>
    <w:semiHidden/>
    <w:unhideWhenUsed/>
    <w:rsid w:val="008429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2954"/>
  </w:style>
  <w:style w:type="paragraph" w:styleId="Footer">
    <w:name w:val="footer"/>
    <w:basedOn w:val="Normal"/>
    <w:link w:val="FooterChar"/>
    <w:uiPriority w:val="99"/>
    <w:semiHidden/>
    <w:unhideWhenUsed/>
    <w:rsid w:val="008429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2954"/>
  </w:style>
  <w:style w:type="character" w:customStyle="1" w:styleId="Heading3Char">
    <w:name w:val="Heading 3 Char"/>
    <w:basedOn w:val="DefaultParagraphFont"/>
    <w:link w:val="Heading3"/>
    <w:uiPriority w:val="9"/>
    <w:rsid w:val="00FC4777"/>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FC477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2Char">
    <w:name w:val="Heading 2 Char"/>
    <w:basedOn w:val="DefaultParagraphFont"/>
    <w:link w:val="Heading2"/>
    <w:uiPriority w:val="9"/>
    <w:semiHidden/>
    <w:rsid w:val="00093296"/>
    <w:rPr>
      <w:rFonts w:asciiTheme="majorHAnsi" w:eastAsiaTheme="majorEastAsia" w:hAnsiTheme="majorHAnsi" w:cstheme="majorBidi"/>
      <w:b/>
      <w:bCs/>
      <w:color w:val="4472C4" w:themeColor="accent1"/>
      <w:sz w:val="26"/>
      <w:szCs w:val="26"/>
    </w:rPr>
  </w:style>
  <w:style w:type="character" w:customStyle="1" w:styleId="articletags--applies-to">
    <w:name w:val="article__tags--applies-to"/>
    <w:basedOn w:val="DefaultParagraphFont"/>
    <w:rsid w:val="00093296"/>
  </w:style>
  <w:style w:type="paragraph" w:customStyle="1" w:styleId="note">
    <w:name w:val="note"/>
    <w:basedOn w:val="Normal"/>
    <w:rsid w:val="0009329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sr-only">
    <w:name w:val="sr-only"/>
    <w:basedOn w:val="DefaultParagraphFont"/>
    <w:rsid w:val="00093296"/>
  </w:style>
  <w:style w:type="character" w:customStyle="1" w:styleId="uicontrol">
    <w:name w:val="uicontrol"/>
    <w:basedOn w:val="DefaultParagraphFont"/>
    <w:rsid w:val="00093296"/>
  </w:style>
</w:styles>
</file>

<file path=word/webSettings.xml><?xml version="1.0" encoding="utf-8"?>
<w:webSettings xmlns:r="http://schemas.openxmlformats.org/officeDocument/2006/relationships" xmlns:w="http://schemas.openxmlformats.org/wordprocessingml/2006/main">
  <w:divs>
    <w:div w:id="23753585">
      <w:bodyDiv w:val="1"/>
      <w:marLeft w:val="0"/>
      <w:marRight w:val="0"/>
      <w:marTop w:val="0"/>
      <w:marBottom w:val="0"/>
      <w:divBdr>
        <w:top w:val="none" w:sz="0" w:space="0" w:color="auto"/>
        <w:left w:val="none" w:sz="0" w:space="0" w:color="auto"/>
        <w:bottom w:val="none" w:sz="0" w:space="0" w:color="auto"/>
        <w:right w:val="none" w:sz="0" w:space="0" w:color="auto"/>
      </w:divBdr>
      <w:divsChild>
        <w:div w:id="1350259324">
          <w:marLeft w:val="0"/>
          <w:marRight w:val="0"/>
          <w:marTop w:val="0"/>
          <w:marBottom w:val="0"/>
          <w:divBdr>
            <w:top w:val="none" w:sz="0" w:space="0" w:color="auto"/>
            <w:left w:val="none" w:sz="0" w:space="0" w:color="auto"/>
            <w:bottom w:val="none" w:sz="0" w:space="0" w:color="auto"/>
            <w:right w:val="none" w:sz="0" w:space="0" w:color="auto"/>
          </w:divBdr>
          <w:divsChild>
            <w:div w:id="21201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291">
      <w:bodyDiv w:val="1"/>
      <w:marLeft w:val="0"/>
      <w:marRight w:val="0"/>
      <w:marTop w:val="0"/>
      <w:marBottom w:val="0"/>
      <w:divBdr>
        <w:top w:val="none" w:sz="0" w:space="0" w:color="auto"/>
        <w:left w:val="none" w:sz="0" w:space="0" w:color="auto"/>
        <w:bottom w:val="none" w:sz="0" w:space="0" w:color="auto"/>
        <w:right w:val="none" w:sz="0" w:space="0" w:color="auto"/>
      </w:divBdr>
      <w:divsChild>
        <w:div w:id="874315826">
          <w:marLeft w:val="0"/>
          <w:marRight w:val="0"/>
          <w:marTop w:val="0"/>
          <w:marBottom w:val="0"/>
          <w:divBdr>
            <w:top w:val="none" w:sz="0" w:space="0" w:color="auto"/>
            <w:left w:val="none" w:sz="0" w:space="0" w:color="auto"/>
            <w:bottom w:val="none" w:sz="0" w:space="0" w:color="auto"/>
            <w:right w:val="none" w:sz="0" w:space="0" w:color="auto"/>
          </w:divBdr>
        </w:div>
      </w:divsChild>
    </w:div>
    <w:div w:id="132870259">
      <w:bodyDiv w:val="1"/>
      <w:marLeft w:val="0"/>
      <w:marRight w:val="0"/>
      <w:marTop w:val="0"/>
      <w:marBottom w:val="0"/>
      <w:divBdr>
        <w:top w:val="none" w:sz="0" w:space="0" w:color="auto"/>
        <w:left w:val="none" w:sz="0" w:space="0" w:color="auto"/>
        <w:bottom w:val="none" w:sz="0" w:space="0" w:color="auto"/>
        <w:right w:val="none" w:sz="0" w:space="0" w:color="auto"/>
      </w:divBdr>
    </w:div>
    <w:div w:id="219557461">
      <w:bodyDiv w:val="1"/>
      <w:marLeft w:val="0"/>
      <w:marRight w:val="0"/>
      <w:marTop w:val="0"/>
      <w:marBottom w:val="0"/>
      <w:divBdr>
        <w:top w:val="none" w:sz="0" w:space="0" w:color="auto"/>
        <w:left w:val="none" w:sz="0" w:space="0" w:color="auto"/>
        <w:bottom w:val="none" w:sz="0" w:space="0" w:color="auto"/>
        <w:right w:val="none" w:sz="0" w:space="0" w:color="auto"/>
      </w:divBdr>
      <w:divsChild>
        <w:div w:id="308242776">
          <w:marLeft w:val="0"/>
          <w:marRight w:val="0"/>
          <w:marTop w:val="0"/>
          <w:marBottom w:val="0"/>
          <w:divBdr>
            <w:top w:val="none" w:sz="0" w:space="0" w:color="auto"/>
            <w:left w:val="none" w:sz="0" w:space="0" w:color="auto"/>
            <w:bottom w:val="none" w:sz="0" w:space="0" w:color="auto"/>
            <w:right w:val="none" w:sz="0" w:space="0" w:color="auto"/>
          </w:divBdr>
        </w:div>
      </w:divsChild>
    </w:div>
    <w:div w:id="261449649">
      <w:bodyDiv w:val="1"/>
      <w:marLeft w:val="0"/>
      <w:marRight w:val="0"/>
      <w:marTop w:val="0"/>
      <w:marBottom w:val="0"/>
      <w:divBdr>
        <w:top w:val="none" w:sz="0" w:space="0" w:color="auto"/>
        <w:left w:val="none" w:sz="0" w:space="0" w:color="auto"/>
        <w:bottom w:val="none" w:sz="0" w:space="0" w:color="auto"/>
        <w:right w:val="none" w:sz="0" w:space="0" w:color="auto"/>
      </w:divBdr>
      <w:divsChild>
        <w:div w:id="1401950309">
          <w:marLeft w:val="0"/>
          <w:marRight w:val="0"/>
          <w:marTop w:val="0"/>
          <w:marBottom w:val="0"/>
          <w:divBdr>
            <w:top w:val="none" w:sz="0" w:space="0" w:color="auto"/>
            <w:left w:val="none" w:sz="0" w:space="0" w:color="auto"/>
            <w:bottom w:val="none" w:sz="0" w:space="0" w:color="auto"/>
            <w:right w:val="none" w:sz="0" w:space="0" w:color="auto"/>
          </w:divBdr>
        </w:div>
      </w:divsChild>
    </w:div>
    <w:div w:id="286472746">
      <w:bodyDiv w:val="1"/>
      <w:marLeft w:val="0"/>
      <w:marRight w:val="0"/>
      <w:marTop w:val="0"/>
      <w:marBottom w:val="0"/>
      <w:divBdr>
        <w:top w:val="none" w:sz="0" w:space="0" w:color="auto"/>
        <w:left w:val="none" w:sz="0" w:space="0" w:color="auto"/>
        <w:bottom w:val="none" w:sz="0" w:space="0" w:color="auto"/>
        <w:right w:val="none" w:sz="0" w:space="0" w:color="auto"/>
      </w:divBdr>
      <w:divsChild>
        <w:div w:id="428895487">
          <w:marLeft w:val="0"/>
          <w:marRight w:val="0"/>
          <w:marTop w:val="0"/>
          <w:marBottom w:val="0"/>
          <w:divBdr>
            <w:top w:val="none" w:sz="0" w:space="0" w:color="auto"/>
            <w:left w:val="none" w:sz="0" w:space="0" w:color="auto"/>
            <w:bottom w:val="none" w:sz="0" w:space="0" w:color="auto"/>
            <w:right w:val="none" w:sz="0" w:space="0" w:color="auto"/>
          </w:divBdr>
        </w:div>
      </w:divsChild>
    </w:div>
    <w:div w:id="453014151">
      <w:bodyDiv w:val="1"/>
      <w:marLeft w:val="0"/>
      <w:marRight w:val="0"/>
      <w:marTop w:val="0"/>
      <w:marBottom w:val="0"/>
      <w:divBdr>
        <w:top w:val="none" w:sz="0" w:space="0" w:color="auto"/>
        <w:left w:val="none" w:sz="0" w:space="0" w:color="auto"/>
        <w:bottom w:val="none" w:sz="0" w:space="0" w:color="auto"/>
        <w:right w:val="none" w:sz="0" w:space="0" w:color="auto"/>
      </w:divBdr>
      <w:divsChild>
        <w:div w:id="1637565168">
          <w:marLeft w:val="0"/>
          <w:marRight w:val="0"/>
          <w:marTop w:val="0"/>
          <w:marBottom w:val="0"/>
          <w:divBdr>
            <w:top w:val="none" w:sz="0" w:space="0" w:color="auto"/>
            <w:left w:val="none" w:sz="0" w:space="0" w:color="auto"/>
            <w:bottom w:val="none" w:sz="0" w:space="0" w:color="auto"/>
            <w:right w:val="none" w:sz="0" w:space="0" w:color="auto"/>
          </w:divBdr>
        </w:div>
      </w:divsChild>
    </w:div>
    <w:div w:id="524631821">
      <w:bodyDiv w:val="1"/>
      <w:marLeft w:val="0"/>
      <w:marRight w:val="0"/>
      <w:marTop w:val="0"/>
      <w:marBottom w:val="0"/>
      <w:divBdr>
        <w:top w:val="none" w:sz="0" w:space="0" w:color="auto"/>
        <w:left w:val="none" w:sz="0" w:space="0" w:color="auto"/>
        <w:bottom w:val="none" w:sz="0" w:space="0" w:color="auto"/>
        <w:right w:val="none" w:sz="0" w:space="0" w:color="auto"/>
      </w:divBdr>
    </w:div>
    <w:div w:id="601718384">
      <w:bodyDiv w:val="1"/>
      <w:marLeft w:val="0"/>
      <w:marRight w:val="0"/>
      <w:marTop w:val="0"/>
      <w:marBottom w:val="0"/>
      <w:divBdr>
        <w:top w:val="none" w:sz="0" w:space="0" w:color="auto"/>
        <w:left w:val="none" w:sz="0" w:space="0" w:color="auto"/>
        <w:bottom w:val="none" w:sz="0" w:space="0" w:color="auto"/>
        <w:right w:val="none" w:sz="0" w:space="0" w:color="auto"/>
      </w:divBdr>
    </w:div>
    <w:div w:id="637338792">
      <w:bodyDiv w:val="1"/>
      <w:marLeft w:val="0"/>
      <w:marRight w:val="0"/>
      <w:marTop w:val="0"/>
      <w:marBottom w:val="0"/>
      <w:divBdr>
        <w:top w:val="none" w:sz="0" w:space="0" w:color="auto"/>
        <w:left w:val="none" w:sz="0" w:space="0" w:color="auto"/>
        <w:bottom w:val="none" w:sz="0" w:space="0" w:color="auto"/>
        <w:right w:val="none" w:sz="0" w:space="0" w:color="auto"/>
      </w:divBdr>
      <w:divsChild>
        <w:div w:id="446117829">
          <w:marLeft w:val="0"/>
          <w:marRight w:val="0"/>
          <w:marTop w:val="0"/>
          <w:marBottom w:val="0"/>
          <w:divBdr>
            <w:top w:val="none" w:sz="0" w:space="0" w:color="auto"/>
            <w:left w:val="none" w:sz="0" w:space="0" w:color="auto"/>
            <w:bottom w:val="none" w:sz="0" w:space="0" w:color="auto"/>
            <w:right w:val="none" w:sz="0" w:space="0" w:color="auto"/>
          </w:divBdr>
        </w:div>
      </w:divsChild>
    </w:div>
    <w:div w:id="912204715">
      <w:bodyDiv w:val="1"/>
      <w:marLeft w:val="0"/>
      <w:marRight w:val="0"/>
      <w:marTop w:val="0"/>
      <w:marBottom w:val="0"/>
      <w:divBdr>
        <w:top w:val="none" w:sz="0" w:space="0" w:color="auto"/>
        <w:left w:val="none" w:sz="0" w:space="0" w:color="auto"/>
        <w:bottom w:val="none" w:sz="0" w:space="0" w:color="auto"/>
        <w:right w:val="none" w:sz="0" w:space="0" w:color="auto"/>
      </w:divBdr>
      <w:divsChild>
        <w:div w:id="859319681">
          <w:marLeft w:val="0"/>
          <w:marRight w:val="0"/>
          <w:marTop w:val="0"/>
          <w:marBottom w:val="0"/>
          <w:divBdr>
            <w:top w:val="none" w:sz="0" w:space="0" w:color="auto"/>
            <w:left w:val="none" w:sz="0" w:space="0" w:color="auto"/>
            <w:bottom w:val="none" w:sz="0" w:space="0" w:color="auto"/>
            <w:right w:val="none" w:sz="0" w:space="0" w:color="auto"/>
          </w:divBdr>
        </w:div>
      </w:divsChild>
    </w:div>
    <w:div w:id="992830929">
      <w:bodyDiv w:val="1"/>
      <w:marLeft w:val="0"/>
      <w:marRight w:val="0"/>
      <w:marTop w:val="0"/>
      <w:marBottom w:val="0"/>
      <w:divBdr>
        <w:top w:val="none" w:sz="0" w:space="0" w:color="auto"/>
        <w:left w:val="none" w:sz="0" w:space="0" w:color="auto"/>
        <w:bottom w:val="none" w:sz="0" w:space="0" w:color="auto"/>
        <w:right w:val="none" w:sz="0" w:space="0" w:color="auto"/>
      </w:divBdr>
      <w:divsChild>
        <w:div w:id="1398479378">
          <w:marLeft w:val="0"/>
          <w:marRight w:val="0"/>
          <w:marTop w:val="0"/>
          <w:marBottom w:val="0"/>
          <w:divBdr>
            <w:top w:val="none" w:sz="0" w:space="0" w:color="auto"/>
            <w:left w:val="none" w:sz="0" w:space="0" w:color="auto"/>
            <w:bottom w:val="none" w:sz="0" w:space="0" w:color="auto"/>
            <w:right w:val="none" w:sz="0" w:space="0" w:color="auto"/>
          </w:divBdr>
        </w:div>
      </w:divsChild>
    </w:div>
    <w:div w:id="1089500938">
      <w:bodyDiv w:val="1"/>
      <w:marLeft w:val="0"/>
      <w:marRight w:val="0"/>
      <w:marTop w:val="0"/>
      <w:marBottom w:val="0"/>
      <w:divBdr>
        <w:top w:val="none" w:sz="0" w:space="0" w:color="auto"/>
        <w:left w:val="none" w:sz="0" w:space="0" w:color="auto"/>
        <w:bottom w:val="none" w:sz="0" w:space="0" w:color="auto"/>
        <w:right w:val="none" w:sz="0" w:space="0" w:color="auto"/>
      </w:divBdr>
      <w:divsChild>
        <w:div w:id="870414263">
          <w:marLeft w:val="0"/>
          <w:marRight w:val="0"/>
          <w:marTop w:val="0"/>
          <w:marBottom w:val="0"/>
          <w:divBdr>
            <w:top w:val="none" w:sz="0" w:space="0" w:color="auto"/>
            <w:left w:val="none" w:sz="0" w:space="0" w:color="auto"/>
            <w:bottom w:val="none" w:sz="0" w:space="0" w:color="auto"/>
            <w:right w:val="none" w:sz="0" w:space="0" w:color="auto"/>
          </w:divBdr>
        </w:div>
      </w:divsChild>
    </w:div>
    <w:div w:id="1180319403">
      <w:bodyDiv w:val="1"/>
      <w:marLeft w:val="0"/>
      <w:marRight w:val="0"/>
      <w:marTop w:val="0"/>
      <w:marBottom w:val="0"/>
      <w:divBdr>
        <w:top w:val="none" w:sz="0" w:space="0" w:color="auto"/>
        <w:left w:val="none" w:sz="0" w:space="0" w:color="auto"/>
        <w:bottom w:val="none" w:sz="0" w:space="0" w:color="auto"/>
        <w:right w:val="none" w:sz="0" w:space="0" w:color="auto"/>
      </w:divBdr>
      <w:divsChild>
        <w:div w:id="1781679918">
          <w:marLeft w:val="0"/>
          <w:marRight w:val="0"/>
          <w:marTop w:val="0"/>
          <w:marBottom w:val="0"/>
          <w:divBdr>
            <w:top w:val="none" w:sz="0" w:space="0" w:color="auto"/>
            <w:left w:val="none" w:sz="0" w:space="0" w:color="auto"/>
            <w:bottom w:val="none" w:sz="0" w:space="0" w:color="auto"/>
            <w:right w:val="none" w:sz="0" w:space="0" w:color="auto"/>
          </w:divBdr>
        </w:div>
      </w:divsChild>
    </w:div>
    <w:div w:id="1203520409">
      <w:bodyDiv w:val="1"/>
      <w:marLeft w:val="0"/>
      <w:marRight w:val="0"/>
      <w:marTop w:val="0"/>
      <w:marBottom w:val="0"/>
      <w:divBdr>
        <w:top w:val="none" w:sz="0" w:space="0" w:color="auto"/>
        <w:left w:val="none" w:sz="0" w:space="0" w:color="auto"/>
        <w:bottom w:val="none" w:sz="0" w:space="0" w:color="auto"/>
        <w:right w:val="none" w:sz="0" w:space="0" w:color="auto"/>
      </w:divBdr>
      <w:divsChild>
        <w:div w:id="1996030070">
          <w:marLeft w:val="0"/>
          <w:marRight w:val="0"/>
          <w:marTop w:val="0"/>
          <w:marBottom w:val="0"/>
          <w:divBdr>
            <w:top w:val="none" w:sz="0" w:space="0" w:color="auto"/>
            <w:left w:val="none" w:sz="0" w:space="0" w:color="auto"/>
            <w:bottom w:val="none" w:sz="0" w:space="0" w:color="auto"/>
            <w:right w:val="none" w:sz="0" w:space="0" w:color="auto"/>
          </w:divBdr>
        </w:div>
      </w:divsChild>
    </w:div>
    <w:div w:id="1227258902">
      <w:bodyDiv w:val="1"/>
      <w:marLeft w:val="0"/>
      <w:marRight w:val="0"/>
      <w:marTop w:val="0"/>
      <w:marBottom w:val="0"/>
      <w:divBdr>
        <w:top w:val="none" w:sz="0" w:space="0" w:color="auto"/>
        <w:left w:val="none" w:sz="0" w:space="0" w:color="auto"/>
        <w:bottom w:val="none" w:sz="0" w:space="0" w:color="auto"/>
        <w:right w:val="none" w:sz="0" w:space="0" w:color="auto"/>
      </w:divBdr>
    </w:div>
    <w:div w:id="1373649324">
      <w:bodyDiv w:val="1"/>
      <w:marLeft w:val="0"/>
      <w:marRight w:val="0"/>
      <w:marTop w:val="0"/>
      <w:marBottom w:val="0"/>
      <w:divBdr>
        <w:top w:val="none" w:sz="0" w:space="0" w:color="auto"/>
        <w:left w:val="none" w:sz="0" w:space="0" w:color="auto"/>
        <w:bottom w:val="none" w:sz="0" w:space="0" w:color="auto"/>
        <w:right w:val="none" w:sz="0" w:space="0" w:color="auto"/>
      </w:divBdr>
      <w:divsChild>
        <w:div w:id="939415587">
          <w:marLeft w:val="0"/>
          <w:marRight w:val="0"/>
          <w:marTop w:val="0"/>
          <w:marBottom w:val="0"/>
          <w:divBdr>
            <w:top w:val="none" w:sz="0" w:space="0" w:color="auto"/>
            <w:left w:val="none" w:sz="0" w:space="0" w:color="auto"/>
            <w:bottom w:val="none" w:sz="0" w:space="0" w:color="auto"/>
            <w:right w:val="none" w:sz="0" w:space="0" w:color="auto"/>
          </w:divBdr>
        </w:div>
      </w:divsChild>
    </w:div>
    <w:div w:id="1511530240">
      <w:bodyDiv w:val="1"/>
      <w:marLeft w:val="0"/>
      <w:marRight w:val="0"/>
      <w:marTop w:val="0"/>
      <w:marBottom w:val="0"/>
      <w:divBdr>
        <w:top w:val="none" w:sz="0" w:space="0" w:color="auto"/>
        <w:left w:val="none" w:sz="0" w:space="0" w:color="auto"/>
        <w:bottom w:val="none" w:sz="0" w:space="0" w:color="auto"/>
        <w:right w:val="none" w:sz="0" w:space="0" w:color="auto"/>
      </w:divBdr>
      <w:divsChild>
        <w:div w:id="579799221">
          <w:marLeft w:val="0"/>
          <w:marRight w:val="0"/>
          <w:marTop w:val="0"/>
          <w:marBottom w:val="0"/>
          <w:divBdr>
            <w:top w:val="none" w:sz="0" w:space="0" w:color="auto"/>
            <w:left w:val="none" w:sz="0" w:space="0" w:color="auto"/>
            <w:bottom w:val="none" w:sz="0" w:space="0" w:color="auto"/>
            <w:right w:val="none" w:sz="0" w:space="0" w:color="auto"/>
          </w:divBdr>
        </w:div>
        <w:div w:id="2130126669">
          <w:marLeft w:val="0"/>
          <w:marRight w:val="0"/>
          <w:marTop w:val="0"/>
          <w:marBottom w:val="0"/>
          <w:divBdr>
            <w:top w:val="none" w:sz="0" w:space="0" w:color="auto"/>
            <w:left w:val="none" w:sz="0" w:space="0" w:color="auto"/>
            <w:bottom w:val="none" w:sz="0" w:space="0" w:color="auto"/>
            <w:right w:val="none" w:sz="0" w:space="0" w:color="auto"/>
          </w:divBdr>
          <w:divsChild>
            <w:div w:id="5555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744">
      <w:bodyDiv w:val="1"/>
      <w:marLeft w:val="0"/>
      <w:marRight w:val="0"/>
      <w:marTop w:val="0"/>
      <w:marBottom w:val="0"/>
      <w:divBdr>
        <w:top w:val="none" w:sz="0" w:space="0" w:color="auto"/>
        <w:left w:val="none" w:sz="0" w:space="0" w:color="auto"/>
        <w:bottom w:val="none" w:sz="0" w:space="0" w:color="auto"/>
        <w:right w:val="none" w:sz="0" w:space="0" w:color="auto"/>
      </w:divBdr>
      <w:divsChild>
        <w:div w:id="41758005">
          <w:marLeft w:val="0"/>
          <w:marRight w:val="0"/>
          <w:marTop w:val="0"/>
          <w:marBottom w:val="0"/>
          <w:divBdr>
            <w:top w:val="none" w:sz="0" w:space="0" w:color="auto"/>
            <w:left w:val="none" w:sz="0" w:space="0" w:color="auto"/>
            <w:bottom w:val="none" w:sz="0" w:space="0" w:color="auto"/>
            <w:right w:val="none" w:sz="0" w:space="0" w:color="auto"/>
          </w:divBdr>
        </w:div>
      </w:divsChild>
    </w:div>
    <w:div w:id="1687486759">
      <w:bodyDiv w:val="1"/>
      <w:marLeft w:val="0"/>
      <w:marRight w:val="0"/>
      <w:marTop w:val="0"/>
      <w:marBottom w:val="0"/>
      <w:divBdr>
        <w:top w:val="none" w:sz="0" w:space="0" w:color="auto"/>
        <w:left w:val="none" w:sz="0" w:space="0" w:color="auto"/>
        <w:bottom w:val="none" w:sz="0" w:space="0" w:color="auto"/>
        <w:right w:val="none" w:sz="0" w:space="0" w:color="auto"/>
      </w:divBdr>
      <w:divsChild>
        <w:div w:id="1520390669">
          <w:marLeft w:val="0"/>
          <w:marRight w:val="0"/>
          <w:marTop w:val="0"/>
          <w:marBottom w:val="0"/>
          <w:divBdr>
            <w:top w:val="none" w:sz="0" w:space="0" w:color="auto"/>
            <w:left w:val="none" w:sz="0" w:space="0" w:color="auto"/>
            <w:bottom w:val="none" w:sz="0" w:space="0" w:color="auto"/>
            <w:right w:val="none" w:sz="0" w:space="0" w:color="auto"/>
          </w:divBdr>
        </w:div>
      </w:divsChild>
    </w:div>
    <w:div w:id="1687754926">
      <w:bodyDiv w:val="1"/>
      <w:marLeft w:val="0"/>
      <w:marRight w:val="0"/>
      <w:marTop w:val="0"/>
      <w:marBottom w:val="0"/>
      <w:divBdr>
        <w:top w:val="none" w:sz="0" w:space="0" w:color="auto"/>
        <w:left w:val="none" w:sz="0" w:space="0" w:color="auto"/>
        <w:bottom w:val="none" w:sz="0" w:space="0" w:color="auto"/>
        <w:right w:val="none" w:sz="0" w:space="0" w:color="auto"/>
      </w:divBdr>
      <w:divsChild>
        <w:div w:id="1168865580">
          <w:marLeft w:val="0"/>
          <w:marRight w:val="0"/>
          <w:marTop w:val="0"/>
          <w:marBottom w:val="0"/>
          <w:divBdr>
            <w:top w:val="none" w:sz="0" w:space="0" w:color="auto"/>
            <w:left w:val="none" w:sz="0" w:space="0" w:color="auto"/>
            <w:bottom w:val="none" w:sz="0" w:space="0" w:color="auto"/>
            <w:right w:val="none" w:sz="0" w:space="0" w:color="auto"/>
          </w:divBdr>
        </w:div>
        <w:div w:id="1602880638">
          <w:marLeft w:val="0"/>
          <w:marRight w:val="0"/>
          <w:marTop w:val="0"/>
          <w:marBottom w:val="0"/>
          <w:divBdr>
            <w:top w:val="none" w:sz="0" w:space="0" w:color="auto"/>
            <w:left w:val="none" w:sz="0" w:space="0" w:color="auto"/>
            <w:bottom w:val="none" w:sz="0" w:space="0" w:color="auto"/>
            <w:right w:val="none" w:sz="0" w:space="0" w:color="auto"/>
          </w:divBdr>
          <w:divsChild>
            <w:div w:id="15091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89962">
      <w:bodyDiv w:val="1"/>
      <w:marLeft w:val="0"/>
      <w:marRight w:val="0"/>
      <w:marTop w:val="0"/>
      <w:marBottom w:val="0"/>
      <w:divBdr>
        <w:top w:val="none" w:sz="0" w:space="0" w:color="auto"/>
        <w:left w:val="none" w:sz="0" w:space="0" w:color="auto"/>
        <w:bottom w:val="none" w:sz="0" w:space="0" w:color="auto"/>
        <w:right w:val="none" w:sz="0" w:space="0" w:color="auto"/>
      </w:divBdr>
      <w:divsChild>
        <w:div w:id="198662083">
          <w:marLeft w:val="0"/>
          <w:marRight w:val="0"/>
          <w:marTop w:val="0"/>
          <w:marBottom w:val="0"/>
          <w:divBdr>
            <w:top w:val="none" w:sz="0" w:space="0" w:color="auto"/>
            <w:left w:val="none" w:sz="0" w:space="0" w:color="auto"/>
            <w:bottom w:val="none" w:sz="0" w:space="0" w:color="auto"/>
            <w:right w:val="none" w:sz="0" w:space="0" w:color="auto"/>
          </w:divBdr>
        </w:div>
      </w:divsChild>
    </w:div>
    <w:div w:id="1901281841">
      <w:bodyDiv w:val="1"/>
      <w:marLeft w:val="0"/>
      <w:marRight w:val="0"/>
      <w:marTop w:val="0"/>
      <w:marBottom w:val="0"/>
      <w:divBdr>
        <w:top w:val="none" w:sz="0" w:space="0" w:color="auto"/>
        <w:left w:val="none" w:sz="0" w:space="0" w:color="auto"/>
        <w:bottom w:val="none" w:sz="0" w:space="0" w:color="auto"/>
        <w:right w:val="none" w:sz="0" w:space="0" w:color="auto"/>
      </w:divBdr>
      <w:divsChild>
        <w:div w:id="379088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vdevika47@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drive.google.com/file/d/1coDrSmwggP2JjtnUN3BivFr9Ljzss74Y/view?usp=sharing"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tableau.com/products/prep"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nIyItMopZbD3nFYmGvRiSgElvhytTDs6/view?usp=sharing"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hyperlink" Target="mailto:anushagandi321@gmail.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A0CA0-BF3F-47C5-ACC4-CF124502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santhi raju</dc:creator>
  <cp:lastModifiedBy>santhi raju</cp:lastModifiedBy>
  <cp:revision>3</cp:revision>
  <dcterms:created xsi:type="dcterms:W3CDTF">2025-06-30T06:43:00Z</dcterms:created>
  <dcterms:modified xsi:type="dcterms:W3CDTF">2025-06-30T09:08:00Z</dcterms:modified>
</cp:coreProperties>
</file>