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07999" w:rsidRPr="00907999" w:rsidRDefault="00907999" w:rsidP="00907999">
      <w:pPr>
        <w:rPr>
          <w:b/>
          <w:bCs/>
          <w:lang w:val="fr-FR"/>
        </w:rPr>
      </w:pPr>
      <w:r w:rsidRPr="00907999">
        <w:rPr>
          <w:b/>
          <w:bCs/>
          <w:lang w:val="fr-FR"/>
        </w:rPr>
        <w:t>Documentation – Dashboard de Suivi des Projets Data</w:t>
      </w:r>
    </w:p>
    <w:p w:rsidR="00907999" w:rsidRPr="00907999" w:rsidRDefault="00907999" w:rsidP="00907999">
      <w:bookmarkStart w:id="0" w:name="_GoBack"/>
      <w:bookmarkEnd w:id="0"/>
    </w:p>
    <w:p w:rsidR="00907999" w:rsidRPr="00907999" w:rsidRDefault="00907999" w:rsidP="00907999">
      <w:pPr>
        <w:rPr>
          <w:b/>
          <w:bCs/>
          <w:lang w:val="fr-FR"/>
        </w:rPr>
      </w:pPr>
      <w:r w:rsidRPr="00907999">
        <w:rPr>
          <w:b/>
          <w:bCs/>
          <w:lang w:val="fr-FR"/>
        </w:rPr>
        <w:t xml:space="preserve">1. Objectif du </w:t>
      </w:r>
      <w:proofErr w:type="spellStart"/>
      <w:r w:rsidRPr="00907999">
        <w:rPr>
          <w:b/>
          <w:bCs/>
          <w:lang w:val="fr-FR"/>
        </w:rPr>
        <w:t>dashboard</w:t>
      </w:r>
      <w:proofErr w:type="spellEnd"/>
    </w:p>
    <w:p w:rsidR="00907999" w:rsidRPr="00907999" w:rsidRDefault="00907999" w:rsidP="00907999">
      <w:pPr>
        <w:rPr>
          <w:lang w:val="fr-FR"/>
        </w:rPr>
      </w:pPr>
      <w:r w:rsidRPr="00907999">
        <w:rPr>
          <w:lang w:val="fr-FR"/>
        </w:rPr>
        <w:t xml:space="preserve">Ce </w:t>
      </w:r>
      <w:proofErr w:type="spellStart"/>
      <w:r w:rsidRPr="00907999">
        <w:rPr>
          <w:lang w:val="fr-FR"/>
        </w:rPr>
        <w:t>dashboard</w:t>
      </w:r>
      <w:proofErr w:type="spellEnd"/>
      <w:r w:rsidRPr="00907999">
        <w:rPr>
          <w:lang w:val="fr-FR"/>
        </w:rPr>
        <w:t xml:space="preserve"> a pour objectif de présenter une vision synthétique des 14 projets réalisés dans le cadre d’un parcours de formation en Data </w:t>
      </w:r>
      <w:proofErr w:type="spellStart"/>
      <w:r w:rsidRPr="00907999">
        <w:rPr>
          <w:lang w:val="fr-FR"/>
        </w:rPr>
        <w:t>Analyst</w:t>
      </w:r>
      <w:proofErr w:type="spellEnd"/>
      <w:r w:rsidRPr="00907999">
        <w:rPr>
          <w:lang w:val="fr-FR"/>
        </w:rPr>
        <w:t>.</w:t>
      </w:r>
    </w:p>
    <w:p w:rsidR="00907999" w:rsidRPr="00907999" w:rsidRDefault="00907999" w:rsidP="00907999">
      <w:r w:rsidRPr="00907999">
        <w:t xml:space="preserve">Il </w:t>
      </w:r>
      <w:proofErr w:type="spellStart"/>
      <w:r w:rsidRPr="00907999">
        <w:t>permet</w:t>
      </w:r>
      <w:proofErr w:type="spellEnd"/>
      <w:r w:rsidRPr="00907999">
        <w:t xml:space="preserve"> </w:t>
      </w:r>
      <w:proofErr w:type="gramStart"/>
      <w:r w:rsidRPr="00907999">
        <w:t>de :</w:t>
      </w:r>
      <w:proofErr w:type="gramEnd"/>
    </w:p>
    <w:p w:rsidR="00907999" w:rsidRPr="00907999" w:rsidRDefault="00907999" w:rsidP="00907999">
      <w:pPr>
        <w:numPr>
          <w:ilvl w:val="0"/>
          <w:numId w:val="1"/>
        </w:numPr>
        <w:rPr>
          <w:lang w:val="fr-FR"/>
        </w:rPr>
      </w:pPr>
      <w:r w:rsidRPr="00907999">
        <w:rPr>
          <w:lang w:val="fr-FR"/>
        </w:rPr>
        <w:t>Visualiser le nombre total de projets et leur état d’avancement (projet validé, soutenance planifiée, projet à compléter, non concerné)</w:t>
      </w:r>
    </w:p>
    <w:p w:rsidR="00907999" w:rsidRPr="00907999" w:rsidRDefault="00907999" w:rsidP="00907999">
      <w:pPr>
        <w:numPr>
          <w:ilvl w:val="0"/>
          <w:numId w:val="1"/>
        </w:numPr>
        <w:rPr>
          <w:lang w:val="fr-FR"/>
        </w:rPr>
      </w:pPr>
      <w:r w:rsidRPr="00907999">
        <w:rPr>
          <w:lang w:val="fr-FR"/>
        </w:rPr>
        <w:t>Analyser la durée totale des projets selon les technologies utilisées (SQL, Python, Power BI, DBT, etc.)</w:t>
      </w:r>
    </w:p>
    <w:p w:rsidR="00907999" w:rsidRPr="00907999" w:rsidRDefault="00907999" w:rsidP="00907999">
      <w:pPr>
        <w:numPr>
          <w:ilvl w:val="0"/>
          <w:numId w:val="1"/>
        </w:numPr>
        <w:rPr>
          <w:lang w:val="fr-FR"/>
        </w:rPr>
      </w:pPr>
      <w:r w:rsidRPr="00907999">
        <w:rPr>
          <w:lang w:val="fr-FR"/>
        </w:rPr>
        <w:t xml:space="preserve">Mesurer l’avancement moyen par thème (ventes, base de données, </w:t>
      </w:r>
      <w:proofErr w:type="spellStart"/>
      <w:r w:rsidRPr="00907999">
        <w:rPr>
          <w:lang w:val="fr-FR"/>
        </w:rPr>
        <w:t>dashboards</w:t>
      </w:r>
      <w:proofErr w:type="spellEnd"/>
      <w:r w:rsidRPr="00907999">
        <w:rPr>
          <w:lang w:val="fr-FR"/>
        </w:rPr>
        <w:t>, santé, marketing, environnement…)</w:t>
      </w:r>
    </w:p>
    <w:p w:rsidR="00907999" w:rsidRPr="00907999" w:rsidRDefault="00907999" w:rsidP="00907999">
      <w:pPr>
        <w:numPr>
          <w:ilvl w:val="0"/>
          <w:numId w:val="1"/>
        </w:numPr>
        <w:rPr>
          <w:lang w:val="fr-FR"/>
        </w:rPr>
      </w:pPr>
      <w:r w:rsidRPr="00907999">
        <w:rPr>
          <w:lang w:val="fr-FR"/>
        </w:rPr>
        <w:t>Identifier la durée des projets individuels ainsi que la charge globale en heures</w:t>
      </w:r>
    </w:p>
    <w:p w:rsidR="00907999" w:rsidRPr="00907999" w:rsidRDefault="00907999" w:rsidP="00907999">
      <w:pPr>
        <w:rPr>
          <w:lang w:val="fr-FR"/>
        </w:rPr>
      </w:pPr>
      <w:r w:rsidRPr="00907999">
        <w:rPr>
          <w:lang w:val="fr-FR"/>
        </w:rPr>
        <w:t xml:space="preserve">Ce </w:t>
      </w:r>
      <w:proofErr w:type="spellStart"/>
      <w:r w:rsidRPr="00907999">
        <w:rPr>
          <w:lang w:val="fr-FR"/>
        </w:rPr>
        <w:t>dashboard</w:t>
      </w:r>
      <w:proofErr w:type="spellEnd"/>
      <w:r w:rsidRPr="00907999">
        <w:rPr>
          <w:lang w:val="fr-FR"/>
        </w:rPr>
        <w:t xml:space="preserve"> constitue un outil de pilotage et d’analyse du parcours de formation.</w:t>
      </w:r>
    </w:p>
    <w:p w:rsidR="00907999" w:rsidRPr="00907999" w:rsidRDefault="00907999" w:rsidP="00907999"/>
    <w:p w:rsidR="00907999" w:rsidRPr="00907999" w:rsidRDefault="00907999" w:rsidP="00907999">
      <w:pPr>
        <w:rPr>
          <w:b/>
          <w:bCs/>
        </w:rPr>
      </w:pPr>
      <w:r w:rsidRPr="00907999">
        <w:rPr>
          <w:b/>
          <w:bCs/>
        </w:rPr>
        <w:t xml:space="preserve">2. Mode </w:t>
      </w:r>
      <w:proofErr w:type="spellStart"/>
      <w:r w:rsidRPr="00907999">
        <w:rPr>
          <w:b/>
          <w:bCs/>
        </w:rPr>
        <w:t>d’emploi</w:t>
      </w:r>
      <w:proofErr w:type="spellEnd"/>
    </w:p>
    <w:p w:rsidR="00907999" w:rsidRPr="00907999" w:rsidRDefault="00907999" w:rsidP="00907999">
      <w:pPr>
        <w:rPr>
          <w:lang w:val="fr-FR"/>
        </w:rPr>
      </w:pPr>
      <w:r w:rsidRPr="00907999">
        <w:rPr>
          <w:lang w:val="fr-FR"/>
        </w:rPr>
        <w:t xml:space="preserve">Le </w:t>
      </w:r>
      <w:proofErr w:type="spellStart"/>
      <w:r w:rsidRPr="00907999">
        <w:rPr>
          <w:lang w:val="fr-FR"/>
        </w:rPr>
        <w:t>dashboard</w:t>
      </w:r>
      <w:proofErr w:type="spellEnd"/>
      <w:r w:rsidRPr="00907999">
        <w:rPr>
          <w:lang w:val="fr-FR"/>
        </w:rPr>
        <w:t xml:space="preserve"> est structuré en quatre visualisations principales :</w:t>
      </w:r>
    </w:p>
    <w:p w:rsidR="00907999" w:rsidRPr="00907999" w:rsidRDefault="00907999" w:rsidP="00907999">
      <w:pPr>
        <w:numPr>
          <w:ilvl w:val="0"/>
          <w:numId w:val="2"/>
        </w:numPr>
        <w:rPr>
          <w:lang w:val="fr-FR"/>
        </w:rPr>
      </w:pPr>
      <w:r w:rsidRPr="00907999">
        <w:rPr>
          <w:b/>
          <w:bCs/>
          <w:lang w:val="fr-FR"/>
        </w:rPr>
        <w:t>Vue globale des projets</w:t>
      </w:r>
      <w:r w:rsidRPr="00907999">
        <w:rPr>
          <w:lang w:val="fr-FR"/>
        </w:rPr>
        <w:br/>
        <w:t>Présente le nombre total de projets ainsi que leur répartition par statut.</w:t>
      </w:r>
    </w:p>
    <w:p w:rsidR="00907999" w:rsidRPr="00907999" w:rsidRDefault="00907999" w:rsidP="00907999">
      <w:pPr>
        <w:numPr>
          <w:ilvl w:val="0"/>
          <w:numId w:val="2"/>
        </w:numPr>
        <w:rPr>
          <w:lang w:val="fr-FR"/>
        </w:rPr>
      </w:pPr>
      <w:r w:rsidRPr="00907999">
        <w:rPr>
          <w:b/>
          <w:bCs/>
          <w:lang w:val="fr-FR"/>
        </w:rPr>
        <w:t>Durée totale par technologie</w:t>
      </w:r>
      <w:r w:rsidRPr="00907999">
        <w:rPr>
          <w:lang w:val="fr-FR"/>
        </w:rPr>
        <w:br/>
        <w:t>Affiche la somme des heures consacrées à chaque outil utilisé.</w:t>
      </w:r>
    </w:p>
    <w:p w:rsidR="00907999" w:rsidRPr="00907999" w:rsidRDefault="00907999" w:rsidP="00907999">
      <w:pPr>
        <w:numPr>
          <w:ilvl w:val="0"/>
          <w:numId w:val="2"/>
        </w:numPr>
        <w:rPr>
          <w:lang w:val="fr-FR"/>
        </w:rPr>
      </w:pPr>
      <w:r w:rsidRPr="00907999">
        <w:rPr>
          <w:b/>
          <w:bCs/>
          <w:lang w:val="fr-FR"/>
        </w:rPr>
        <w:t>Avancement moyen par thème</w:t>
      </w:r>
      <w:r w:rsidRPr="00907999">
        <w:rPr>
          <w:lang w:val="fr-FR"/>
        </w:rPr>
        <w:br/>
        <w:t>Permet d’évaluer le niveau de progression selon les domaines étudiés.</w:t>
      </w:r>
    </w:p>
    <w:p w:rsidR="00907999" w:rsidRPr="00907999" w:rsidRDefault="00907999" w:rsidP="00907999">
      <w:pPr>
        <w:numPr>
          <w:ilvl w:val="0"/>
          <w:numId w:val="2"/>
        </w:numPr>
        <w:rPr>
          <w:lang w:val="fr-FR"/>
        </w:rPr>
      </w:pPr>
      <w:r w:rsidRPr="00907999">
        <w:rPr>
          <w:b/>
          <w:bCs/>
          <w:lang w:val="fr-FR"/>
        </w:rPr>
        <w:t>Durée des projets individuels</w:t>
      </w:r>
      <w:r w:rsidRPr="00907999">
        <w:rPr>
          <w:lang w:val="fr-FR"/>
        </w:rPr>
        <w:br/>
        <w:t>Compare la charge de travail projet par projet et affiche le volume global d’heures.</w:t>
      </w:r>
    </w:p>
    <w:p w:rsidR="00907999" w:rsidRPr="00907999" w:rsidRDefault="00907999" w:rsidP="00907999">
      <w:pPr>
        <w:rPr>
          <w:lang w:val="fr-FR"/>
        </w:rPr>
      </w:pPr>
      <w:r w:rsidRPr="00907999">
        <w:rPr>
          <w:lang w:val="fr-FR"/>
        </w:rPr>
        <w:t>L’utilisateur peut analyser les graphiques pour identifier les tendances et niveaux d’avancement.</w:t>
      </w:r>
    </w:p>
    <w:p w:rsidR="00907999" w:rsidRPr="00907999" w:rsidRDefault="00907999" w:rsidP="00907999"/>
    <w:p w:rsidR="00907999" w:rsidRPr="00907999" w:rsidRDefault="00907999" w:rsidP="00907999">
      <w:pPr>
        <w:rPr>
          <w:b/>
          <w:bCs/>
        </w:rPr>
      </w:pPr>
      <w:r w:rsidRPr="00907999">
        <w:rPr>
          <w:b/>
          <w:bCs/>
        </w:rPr>
        <w:t xml:space="preserve">3. </w:t>
      </w:r>
      <w:proofErr w:type="spellStart"/>
      <w:r w:rsidRPr="00907999">
        <w:rPr>
          <w:b/>
          <w:bCs/>
        </w:rPr>
        <w:t>Définitions</w:t>
      </w:r>
      <w:proofErr w:type="spellEnd"/>
    </w:p>
    <w:p w:rsidR="00907999" w:rsidRPr="00907999" w:rsidRDefault="00907999" w:rsidP="00907999">
      <w:pPr>
        <w:numPr>
          <w:ilvl w:val="0"/>
          <w:numId w:val="3"/>
        </w:numPr>
        <w:rPr>
          <w:lang w:val="fr-FR"/>
        </w:rPr>
      </w:pPr>
      <w:r w:rsidRPr="00907999">
        <w:rPr>
          <w:b/>
          <w:bCs/>
          <w:lang w:val="fr-FR"/>
        </w:rPr>
        <w:t>Dashboard</w:t>
      </w:r>
      <w:r w:rsidRPr="00907999">
        <w:rPr>
          <w:lang w:val="fr-FR"/>
        </w:rPr>
        <w:t xml:space="preserve"> : Interface visuelle regroupant plusieurs indicateurs pour faciliter l’analyse.</w:t>
      </w:r>
    </w:p>
    <w:p w:rsidR="00907999" w:rsidRPr="00907999" w:rsidRDefault="00907999" w:rsidP="00907999">
      <w:pPr>
        <w:numPr>
          <w:ilvl w:val="0"/>
          <w:numId w:val="3"/>
        </w:numPr>
        <w:rPr>
          <w:lang w:val="fr-FR"/>
        </w:rPr>
      </w:pPr>
      <w:r w:rsidRPr="00907999">
        <w:rPr>
          <w:b/>
          <w:bCs/>
          <w:lang w:val="fr-FR"/>
        </w:rPr>
        <w:t>KPI (Indicateur clé de performance)</w:t>
      </w:r>
      <w:r w:rsidRPr="00907999">
        <w:rPr>
          <w:lang w:val="fr-FR"/>
        </w:rPr>
        <w:t xml:space="preserve"> : Mesure permettant d’évaluer une progression ou un résultat.</w:t>
      </w:r>
    </w:p>
    <w:p w:rsidR="00907999" w:rsidRPr="00907999" w:rsidRDefault="00907999" w:rsidP="00907999">
      <w:pPr>
        <w:numPr>
          <w:ilvl w:val="0"/>
          <w:numId w:val="3"/>
        </w:numPr>
        <w:rPr>
          <w:lang w:val="fr-FR"/>
        </w:rPr>
      </w:pPr>
      <w:r w:rsidRPr="00907999">
        <w:rPr>
          <w:b/>
          <w:bCs/>
          <w:lang w:val="fr-FR"/>
        </w:rPr>
        <w:t>Avancement (%)</w:t>
      </w:r>
      <w:r w:rsidRPr="00907999">
        <w:rPr>
          <w:lang w:val="fr-FR"/>
        </w:rPr>
        <w:t xml:space="preserve"> : Pourcentage indiquant le niveau de réalisation d’un projet.</w:t>
      </w:r>
    </w:p>
    <w:p w:rsidR="00907999" w:rsidRPr="00907999" w:rsidRDefault="00907999" w:rsidP="00907999">
      <w:pPr>
        <w:numPr>
          <w:ilvl w:val="0"/>
          <w:numId w:val="3"/>
        </w:numPr>
        <w:rPr>
          <w:lang w:val="fr-FR"/>
        </w:rPr>
      </w:pPr>
      <w:r w:rsidRPr="00907999">
        <w:rPr>
          <w:b/>
          <w:bCs/>
          <w:lang w:val="fr-FR"/>
        </w:rPr>
        <w:t>Technologie</w:t>
      </w:r>
      <w:r w:rsidRPr="00907999">
        <w:rPr>
          <w:lang w:val="fr-FR"/>
        </w:rPr>
        <w:t xml:space="preserve"> : Outil principal utilisé pour réaliser le projet.</w:t>
      </w:r>
    </w:p>
    <w:p w:rsidR="00907999" w:rsidRPr="00907999" w:rsidRDefault="00907999" w:rsidP="00907999">
      <w:pPr>
        <w:numPr>
          <w:ilvl w:val="0"/>
          <w:numId w:val="3"/>
        </w:numPr>
        <w:rPr>
          <w:lang w:val="fr-FR"/>
        </w:rPr>
      </w:pPr>
      <w:r w:rsidRPr="00907999">
        <w:rPr>
          <w:b/>
          <w:bCs/>
          <w:lang w:val="fr-FR"/>
        </w:rPr>
        <w:t>Thème</w:t>
      </w:r>
      <w:r w:rsidRPr="00907999">
        <w:rPr>
          <w:lang w:val="fr-FR"/>
        </w:rPr>
        <w:t xml:space="preserve"> : Domaine ou sujet traité par le projet.</w:t>
      </w:r>
    </w:p>
    <w:p w:rsidR="00907999" w:rsidRPr="00907999" w:rsidRDefault="00907999" w:rsidP="00907999"/>
    <w:p w:rsidR="00907999" w:rsidRPr="00907999" w:rsidRDefault="00907999" w:rsidP="00907999">
      <w:pPr>
        <w:rPr>
          <w:b/>
          <w:bCs/>
        </w:rPr>
      </w:pPr>
      <w:r w:rsidRPr="00907999">
        <w:rPr>
          <w:b/>
          <w:bCs/>
        </w:rPr>
        <w:t xml:space="preserve">4. </w:t>
      </w:r>
      <w:proofErr w:type="spellStart"/>
      <w:r w:rsidRPr="00907999">
        <w:rPr>
          <w:b/>
          <w:bCs/>
        </w:rPr>
        <w:t>Limites</w:t>
      </w:r>
      <w:proofErr w:type="spellEnd"/>
    </w:p>
    <w:p w:rsidR="00907999" w:rsidRPr="00907999" w:rsidRDefault="00907999" w:rsidP="00907999">
      <w:pPr>
        <w:numPr>
          <w:ilvl w:val="0"/>
          <w:numId w:val="4"/>
        </w:numPr>
        <w:rPr>
          <w:lang w:val="fr-FR"/>
        </w:rPr>
      </w:pPr>
      <w:r w:rsidRPr="00907999">
        <w:rPr>
          <w:lang w:val="fr-FR"/>
        </w:rPr>
        <w:t>Les données présentées sont utilisées dans un cadre pédagogique.</w:t>
      </w:r>
    </w:p>
    <w:p w:rsidR="00907999" w:rsidRPr="00907999" w:rsidRDefault="00907999" w:rsidP="00907999">
      <w:pPr>
        <w:numPr>
          <w:ilvl w:val="0"/>
          <w:numId w:val="4"/>
        </w:numPr>
        <w:rPr>
          <w:lang w:val="fr-FR"/>
        </w:rPr>
      </w:pPr>
      <w:r w:rsidRPr="00907999">
        <w:rPr>
          <w:lang w:val="fr-FR"/>
        </w:rPr>
        <w:t>Les indicateurs sont simplifiés pour démonstration.</w:t>
      </w:r>
    </w:p>
    <w:p w:rsidR="00907999" w:rsidRPr="00907999" w:rsidRDefault="00907999" w:rsidP="00907999">
      <w:pPr>
        <w:numPr>
          <w:ilvl w:val="0"/>
          <w:numId w:val="4"/>
        </w:numPr>
        <w:rPr>
          <w:lang w:val="fr-FR"/>
        </w:rPr>
      </w:pPr>
      <w:r w:rsidRPr="00907999">
        <w:rPr>
          <w:lang w:val="fr-FR"/>
        </w:rPr>
        <w:t xml:space="preserve">Ce </w:t>
      </w:r>
      <w:proofErr w:type="spellStart"/>
      <w:r w:rsidRPr="00907999">
        <w:rPr>
          <w:lang w:val="fr-FR"/>
        </w:rPr>
        <w:t>dashboard</w:t>
      </w:r>
      <w:proofErr w:type="spellEnd"/>
      <w:r w:rsidRPr="00907999">
        <w:rPr>
          <w:lang w:val="fr-FR"/>
        </w:rPr>
        <w:t xml:space="preserve"> ne constitue pas un outil décisionnel en contexte réel.</w:t>
      </w:r>
    </w:p>
    <w:p w:rsidR="00E03697" w:rsidRPr="00907999" w:rsidRDefault="00E03697">
      <w:pPr>
        <w:rPr>
          <w:lang w:val="fr-FR"/>
        </w:rPr>
      </w:pPr>
    </w:p>
    <w:sectPr w:rsidR="00E03697" w:rsidRPr="0090799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C2A1C82"/>
    <w:multiLevelType w:val="multilevel"/>
    <w:tmpl w:val="B2227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7077C1F"/>
    <w:multiLevelType w:val="multilevel"/>
    <w:tmpl w:val="2918E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90974EA"/>
    <w:multiLevelType w:val="multilevel"/>
    <w:tmpl w:val="EFD20E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4B34238"/>
    <w:multiLevelType w:val="multilevel"/>
    <w:tmpl w:val="1BAE3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C69C8"/>
    <w:rsid w:val="00907999"/>
    <w:rsid w:val="00CC69C8"/>
    <w:rsid w:val="00E036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2F4A24B-555A-45D5-8FBD-6CC1D3506F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09830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122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288</Words>
  <Characters>1642</Characters>
  <Application>Microsoft Office Word</Application>
  <DocSecurity>0</DocSecurity>
  <Lines>13</Lines>
  <Paragraphs>3</Paragraphs>
  <ScaleCrop>false</ScaleCrop>
  <Company/>
  <LinksUpToDate>false</LinksUpToDate>
  <CharactersWithSpaces>1927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danielle spirita</dc:creator>
  <cp:keywords/>
  <dc:description/>
  <cp:lastModifiedBy>danielle spirita</cp:lastModifiedBy>
  <cp:revision>2</cp:revision>
  <dcterms:created xsi:type="dcterms:W3CDTF">2026-02-24T09:21:00Z</dcterms:created>
  <dcterms:modified xsi:type="dcterms:W3CDTF">2026-02-24T09:26:00Z</dcterms:modified>
</cp:coreProperties>
</file>