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093E0" w14:textId="77777777" w:rsidR="007C66A6" w:rsidRPr="007C66A6" w:rsidRDefault="007C66A6" w:rsidP="007C66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66A6">
        <w:rPr>
          <w:rFonts w:ascii="Times New Roman" w:hAnsi="Times New Roman" w:cs="Times New Roman"/>
          <w:b/>
          <w:bCs/>
          <w:sz w:val="28"/>
          <w:szCs w:val="28"/>
        </w:rPr>
        <w:t>Big O Notation:</w:t>
      </w:r>
    </w:p>
    <w:p w14:paraId="10996729" w14:textId="77777777" w:rsidR="007C66A6" w:rsidRPr="007C66A6" w:rsidRDefault="007C66A6" w:rsidP="007C66A6">
      <w:pPr>
        <w:rPr>
          <w:rFonts w:ascii="Times New Roman" w:hAnsi="Times New Roman" w:cs="Times New Roman"/>
          <w:sz w:val="28"/>
          <w:szCs w:val="28"/>
        </w:rPr>
      </w:pPr>
      <w:r w:rsidRPr="007C66A6">
        <w:rPr>
          <w:rFonts w:ascii="Times New Roman" w:hAnsi="Times New Roman" w:cs="Times New Roman"/>
          <w:sz w:val="28"/>
          <w:szCs w:val="28"/>
        </w:rPr>
        <w:t>Linear Search: O(n) where n is the number of products.</w:t>
      </w:r>
    </w:p>
    <w:p w14:paraId="68175B6C" w14:textId="77777777" w:rsidR="007C66A6" w:rsidRPr="007C66A6" w:rsidRDefault="007C66A6" w:rsidP="007C66A6">
      <w:pPr>
        <w:rPr>
          <w:rFonts w:ascii="Times New Roman" w:hAnsi="Times New Roman" w:cs="Times New Roman"/>
          <w:sz w:val="28"/>
          <w:szCs w:val="28"/>
        </w:rPr>
      </w:pPr>
      <w:r w:rsidRPr="007C66A6">
        <w:rPr>
          <w:rFonts w:ascii="Times New Roman" w:hAnsi="Times New Roman" w:cs="Times New Roman"/>
          <w:sz w:val="28"/>
          <w:szCs w:val="28"/>
        </w:rPr>
        <w:t xml:space="preserve">Binary Search: </w:t>
      </w:r>
      <w:proofErr w:type="gramStart"/>
      <w:r w:rsidRPr="007C66A6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7C66A6">
        <w:rPr>
          <w:rFonts w:ascii="Times New Roman" w:hAnsi="Times New Roman" w:cs="Times New Roman"/>
          <w:sz w:val="28"/>
          <w:szCs w:val="28"/>
        </w:rPr>
        <w:t>log n) where n is the number of products.</w:t>
      </w:r>
    </w:p>
    <w:p w14:paraId="631B1BAB" w14:textId="77777777" w:rsidR="007C66A6" w:rsidRPr="007C66A6" w:rsidRDefault="007C66A6" w:rsidP="007C66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66A6">
        <w:rPr>
          <w:rFonts w:ascii="Times New Roman" w:hAnsi="Times New Roman" w:cs="Times New Roman"/>
          <w:b/>
          <w:bCs/>
          <w:sz w:val="28"/>
          <w:szCs w:val="28"/>
        </w:rPr>
        <w:t>Scenarios:</w:t>
      </w:r>
    </w:p>
    <w:p w14:paraId="2941558C" w14:textId="77777777" w:rsidR="007C66A6" w:rsidRPr="007C66A6" w:rsidRDefault="007C66A6" w:rsidP="007C66A6">
      <w:pPr>
        <w:rPr>
          <w:rFonts w:ascii="Times New Roman" w:hAnsi="Times New Roman" w:cs="Times New Roman"/>
          <w:sz w:val="28"/>
          <w:szCs w:val="28"/>
        </w:rPr>
      </w:pPr>
      <w:r w:rsidRPr="007C66A6">
        <w:rPr>
          <w:rFonts w:ascii="Times New Roman" w:hAnsi="Times New Roman" w:cs="Times New Roman"/>
          <w:sz w:val="28"/>
          <w:szCs w:val="28"/>
        </w:rPr>
        <w:t xml:space="preserve">Best Case: Linear Search </w:t>
      </w:r>
      <w:proofErr w:type="gramStart"/>
      <w:r w:rsidRPr="007C66A6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7C66A6">
        <w:rPr>
          <w:rFonts w:ascii="Times New Roman" w:hAnsi="Times New Roman" w:cs="Times New Roman"/>
          <w:sz w:val="28"/>
          <w:szCs w:val="28"/>
        </w:rPr>
        <w:t>1), Binary Search O(1) if the target is at the middle.</w:t>
      </w:r>
    </w:p>
    <w:p w14:paraId="4A7B95B4" w14:textId="77777777" w:rsidR="007C66A6" w:rsidRPr="007C66A6" w:rsidRDefault="007C66A6" w:rsidP="007C66A6">
      <w:pPr>
        <w:rPr>
          <w:rFonts w:ascii="Times New Roman" w:hAnsi="Times New Roman" w:cs="Times New Roman"/>
          <w:sz w:val="28"/>
          <w:szCs w:val="28"/>
        </w:rPr>
      </w:pPr>
      <w:r w:rsidRPr="007C66A6">
        <w:rPr>
          <w:rFonts w:ascii="Times New Roman" w:hAnsi="Times New Roman" w:cs="Times New Roman"/>
          <w:sz w:val="28"/>
          <w:szCs w:val="28"/>
        </w:rPr>
        <w:t xml:space="preserve">Average Case: Linear Search O(n), Binary Search </w:t>
      </w:r>
      <w:proofErr w:type="gramStart"/>
      <w:r w:rsidRPr="007C66A6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7C66A6">
        <w:rPr>
          <w:rFonts w:ascii="Times New Roman" w:hAnsi="Times New Roman" w:cs="Times New Roman"/>
          <w:sz w:val="28"/>
          <w:szCs w:val="28"/>
        </w:rPr>
        <w:t>log n).</w:t>
      </w:r>
    </w:p>
    <w:p w14:paraId="022AFCED" w14:textId="77777777" w:rsidR="007C66A6" w:rsidRPr="007C66A6" w:rsidRDefault="007C66A6" w:rsidP="007C66A6">
      <w:pPr>
        <w:rPr>
          <w:rFonts w:ascii="Times New Roman" w:hAnsi="Times New Roman" w:cs="Times New Roman"/>
          <w:sz w:val="28"/>
          <w:szCs w:val="28"/>
        </w:rPr>
      </w:pPr>
      <w:r w:rsidRPr="007C66A6">
        <w:rPr>
          <w:rFonts w:ascii="Times New Roman" w:hAnsi="Times New Roman" w:cs="Times New Roman"/>
          <w:sz w:val="28"/>
          <w:szCs w:val="28"/>
        </w:rPr>
        <w:t xml:space="preserve">Worst Case: Linear Search O(n), Binary Search </w:t>
      </w:r>
      <w:proofErr w:type="gramStart"/>
      <w:r w:rsidRPr="007C66A6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7C66A6">
        <w:rPr>
          <w:rFonts w:ascii="Times New Roman" w:hAnsi="Times New Roman" w:cs="Times New Roman"/>
          <w:sz w:val="28"/>
          <w:szCs w:val="28"/>
        </w:rPr>
        <w:t>log n).</w:t>
      </w:r>
    </w:p>
    <w:p w14:paraId="4635BE1B" w14:textId="77777777" w:rsidR="007C66A6" w:rsidRPr="007C66A6" w:rsidRDefault="007C66A6" w:rsidP="007C66A6">
      <w:pPr>
        <w:rPr>
          <w:rFonts w:ascii="Times New Roman" w:hAnsi="Times New Roman" w:cs="Times New Roman"/>
          <w:sz w:val="28"/>
          <w:szCs w:val="28"/>
        </w:rPr>
      </w:pPr>
      <w:r w:rsidRPr="007C66A6">
        <w:rPr>
          <w:rFonts w:ascii="Times New Roman" w:hAnsi="Times New Roman" w:cs="Times New Roman"/>
          <w:b/>
          <w:bCs/>
          <w:sz w:val="28"/>
          <w:szCs w:val="28"/>
        </w:rPr>
        <w:t>Algorithm Suitability</w:t>
      </w:r>
      <w:r w:rsidRPr="007C66A6">
        <w:rPr>
          <w:rFonts w:ascii="Times New Roman" w:hAnsi="Times New Roman" w:cs="Times New Roman"/>
          <w:sz w:val="28"/>
          <w:szCs w:val="28"/>
        </w:rPr>
        <w:t>:</w:t>
      </w:r>
    </w:p>
    <w:p w14:paraId="3671742D" w14:textId="7F078746" w:rsidR="00C92B63" w:rsidRPr="007C66A6" w:rsidRDefault="007C66A6" w:rsidP="007C66A6">
      <w:pPr>
        <w:rPr>
          <w:rFonts w:ascii="Times New Roman" w:hAnsi="Times New Roman" w:cs="Times New Roman"/>
        </w:rPr>
      </w:pPr>
      <w:r w:rsidRPr="007C66A6">
        <w:rPr>
          <w:rFonts w:ascii="Times New Roman" w:hAnsi="Times New Roman" w:cs="Times New Roman"/>
          <w:sz w:val="28"/>
          <w:szCs w:val="28"/>
        </w:rPr>
        <w:t>Binary Search is more efficient for large datasets, assuming the array is sorted. Linear Search is simpler but less efficient for large datasets</w:t>
      </w:r>
      <w:r w:rsidRPr="007C66A6">
        <w:rPr>
          <w:rFonts w:ascii="Times New Roman" w:hAnsi="Times New Roman" w:cs="Times New Roman"/>
        </w:rPr>
        <w:t>.</w:t>
      </w:r>
    </w:p>
    <w:sectPr w:rsidR="00C92B63" w:rsidRPr="007C6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A6"/>
    <w:rsid w:val="003F7E61"/>
    <w:rsid w:val="004F6AD6"/>
    <w:rsid w:val="006B4807"/>
    <w:rsid w:val="007C66A6"/>
    <w:rsid w:val="00C9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6AC0"/>
  <w15:chartTrackingRefBased/>
  <w15:docId w15:val="{7C6C61D8-6067-4E6E-B5BE-B0FF5D86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14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 Sayeeda M</dc:creator>
  <cp:keywords/>
  <dc:description/>
  <cp:lastModifiedBy>Badar Sayeeda M</cp:lastModifiedBy>
  <cp:revision>1</cp:revision>
  <dcterms:created xsi:type="dcterms:W3CDTF">2024-07-30T09:44:00Z</dcterms:created>
  <dcterms:modified xsi:type="dcterms:W3CDTF">2024-07-30T09:45:00Z</dcterms:modified>
</cp:coreProperties>
</file>