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F5A1E" w14:textId="25AACA66" w:rsidR="00915D94" w:rsidRPr="00915D94" w:rsidRDefault="00915D94" w:rsidP="00915D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5D94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915D94">
        <w:rPr>
          <w:rFonts w:ascii="Times New Roman" w:hAnsi="Times New Roman" w:cs="Times New Roman"/>
          <w:b/>
          <w:bCs/>
          <w:sz w:val="24"/>
          <w:szCs w:val="24"/>
        </w:rPr>
        <w:t>actory Method Pattern Overview:</w:t>
      </w:r>
    </w:p>
    <w:p w14:paraId="5341269C" w14:textId="77777777" w:rsidR="00915D94" w:rsidRPr="00915D94" w:rsidRDefault="00915D94" w:rsidP="00915D94">
      <w:pPr>
        <w:rPr>
          <w:rFonts w:ascii="Times New Roman" w:hAnsi="Times New Roman" w:cs="Times New Roman"/>
          <w:sz w:val="24"/>
          <w:szCs w:val="24"/>
        </w:rPr>
      </w:pPr>
      <w:r w:rsidRPr="00915D94">
        <w:rPr>
          <w:rFonts w:ascii="Times New Roman" w:hAnsi="Times New Roman" w:cs="Times New Roman"/>
          <w:sz w:val="24"/>
          <w:szCs w:val="24"/>
        </w:rPr>
        <w:t>Defines an interface for creating an object but lets subclasses alter the type of objects that will be created.</w:t>
      </w:r>
    </w:p>
    <w:p w14:paraId="2B286399" w14:textId="0501807C" w:rsidR="00915D94" w:rsidRPr="00915D94" w:rsidRDefault="00915D94" w:rsidP="00915D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5D94">
        <w:rPr>
          <w:rFonts w:ascii="Times New Roman" w:hAnsi="Times New Roman" w:cs="Times New Roman"/>
          <w:b/>
          <w:bCs/>
          <w:sz w:val="24"/>
          <w:szCs w:val="24"/>
        </w:rPr>
        <w:t>Implementation Details:</w:t>
      </w:r>
    </w:p>
    <w:p w14:paraId="4781A4B8" w14:textId="77777777" w:rsidR="00915D94" w:rsidRPr="00915D94" w:rsidRDefault="00915D94" w:rsidP="00915D94">
      <w:pPr>
        <w:rPr>
          <w:rFonts w:ascii="Times New Roman" w:hAnsi="Times New Roman" w:cs="Times New Roman"/>
          <w:sz w:val="24"/>
          <w:szCs w:val="24"/>
        </w:rPr>
      </w:pPr>
      <w:r w:rsidRPr="00915D94">
        <w:rPr>
          <w:rFonts w:ascii="Times New Roman" w:hAnsi="Times New Roman" w:cs="Times New Roman"/>
          <w:sz w:val="24"/>
          <w:szCs w:val="24"/>
        </w:rPr>
        <w:t xml:space="preserve">DocumentFactory is an abstract class with the </w:t>
      </w:r>
      <w:proofErr w:type="gramStart"/>
      <w:r w:rsidRPr="00915D94">
        <w:rPr>
          <w:rFonts w:ascii="Times New Roman" w:hAnsi="Times New Roman" w:cs="Times New Roman"/>
          <w:sz w:val="24"/>
          <w:szCs w:val="24"/>
        </w:rPr>
        <w:t>createDocument(</w:t>
      </w:r>
      <w:proofErr w:type="gramEnd"/>
      <w:r w:rsidRPr="00915D94">
        <w:rPr>
          <w:rFonts w:ascii="Times New Roman" w:hAnsi="Times New Roman" w:cs="Times New Roman"/>
          <w:sz w:val="24"/>
          <w:szCs w:val="24"/>
        </w:rPr>
        <w:t>) method.</w:t>
      </w:r>
    </w:p>
    <w:p w14:paraId="53991344" w14:textId="77777777" w:rsidR="00915D94" w:rsidRPr="00915D94" w:rsidRDefault="00915D94" w:rsidP="00915D94">
      <w:pPr>
        <w:rPr>
          <w:rFonts w:ascii="Times New Roman" w:hAnsi="Times New Roman" w:cs="Times New Roman"/>
          <w:sz w:val="24"/>
          <w:szCs w:val="24"/>
        </w:rPr>
      </w:pPr>
      <w:r w:rsidRPr="00915D94">
        <w:rPr>
          <w:rFonts w:ascii="Times New Roman" w:hAnsi="Times New Roman" w:cs="Times New Roman"/>
          <w:sz w:val="24"/>
          <w:szCs w:val="24"/>
        </w:rPr>
        <w:t>Concrete factories like WordDocumentFactory create specific document types.</w:t>
      </w:r>
    </w:p>
    <w:p w14:paraId="303EDE29" w14:textId="25172C0C" w:rsidR="00915D94" w:rsidRPr="00915D94" w:rsidRDefault="00915D94" w:rsidP="00915D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5D94">
        <w:rPr>
          <w:rFonts w:ascii="Times New Roman" w:hAnsi="Times New Roman" w:cs="Times New Roman"/>
          <w:b/>
          <w:bCs/>
          <w:sz w:val="24"/>
          <w:szCs w:val="24"/>
        </w:rPr>
        <w:t>Testing:</w:t>
      </w:r>
    </w:p>
    <w:p w14:paraId="76DDA94D" w14:textId="77777777" w:rsidR="00915D94" w:rsidRPr="00915D94" w:rsidRDefault="00915D94" w:rsidP="00915D94">
      <w:pPr>
        <w:rPr>
          <w:rFonts w:ascii="Times New Roman" w:hAnsi="Times New Roman" w:cs="Times New Roman"/>
          <w:sz w:val="24"/>
          <w:szCs w:val="24"/>
        </w:rPr>
      </w:pPr>
      <w:r w:rsidRPr="00915D94">
        <w:rPr>
          <w:rFonts w:ascii="Times New Roman" w:hAnsi="Times New Roman" w:cs="Times New Roman"/>
          <w:sz w:val="24"/>
          <w:szCs w:val="24"/>
        </w:rPr>
        <w:t>Create instances using different factory classes and verify that the correct document type is created.</w:t>
      </w:r>
    </w:p>
    <w:p w14:paraId="2784EBE4" w14:textId="1D8F7F66" w:rsidR="00915D94" w:rsidRPr="00915D94" w:rsidRDefault="00915D94" w:rsidP="00915D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5D94">
        <w:rPr>
          <w:rFonts w:ascii="Times New Roman" w:hAnsi="Times New Roman" w:cs="Times New Roman"/>
          <w:b/>
          <w:bCs/>
          <w:sz w:val="24"/>
          <w:szCs w:val="24"/>
        </w:rPr>
        <w:t>Complexity</w:t>
      </w:r>
    </w:p>
    <w:p w14:paraId="4EE8FD1A" w14:textId="315A4F83" w:rsidR="00C92B63" w:rsidRPr="00915D94" w:rsidRDefault="00915D94" w:rsidP="00915D94">
      <w:pPr>
        <w:rPr>
          <w:rFonts w:ascii="Times New Roman" w:hAnsi="Times New Roman" w:cs="Times New Roman"/>
          <w:sz w:val="24"/>
          <w:szCs w:val="24"/>
        </w:rPr>
      </w:pPr>
      <w:r w:rsidRPr="00915D94">
        <w:rPr>
          <w:rFonts w:ascii="Times New Roman" w:hAnsi="Times New Roman" w:cs="Times New Roman"/>
          <w:sz w:val="24"/>
          <w:szCs w:val="24"/>
        </w:rPr>
        <w:t xml:space="preserve">Creation Time: </w:t>
      </w:r>
      <w:proofErr w:type="gramStart"/>
      <w:r w:rsidRPr="00915D94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915D94">
        <w:rPr>
          <w:rFonts w:ascii="Times New Roman" w:hAnsi="Times New Roman" w:cs="Times New Roman"/>
          <w:sz w:val="24"/>
          <w:szCs w:val="24"/>
        </w:rPr>
        <w:t>1) for creating document objects.</w:t>
      </w:r>
    </w:p>
    <w:sectPr w:rsidR="00C92B63" w:rsidRPr="00915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94"/>
    <w:rsid w:val="003F7E61"/>
    <w:rsid w:val="006B4807"/>
    <w:rsid w:val="00915D94"/>
    <w:rsid w:val="00C92B63"/>
    <w:rsid w:val="00F4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D64AF"/>
  <w15:chartTrackingRefBased/>
  <w15:docId w15:val="{B0C9B86C-61A0-49D2-968F-44401044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1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Badar Sayeeda M</dc:creator>
  <cp:keywords/>
  <dc:description/>
  <cp:lastModifiedBy>Badar Sayeeda M</cp:lastModifiedBy>
  <cp:revision>1</cp:revision>
  <dcterms:created xsi:type="dcterms:W3CDTF">2024-07-30T11:01:00Z</dcterms:created>
  <dcterms:modified xsi:type="dcterms:W3CDTF">2024-07-30T11:02:00Z</dcterms:modified>
</cp:coreProperties>
</file>