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Bill of Engineering Measurement and Evaluation (BEME)</w:t>
      </w:r>
    </w:p>
    <w:p>
      <w:r>
        <w:t>Project: Arduino-based Smoke/Fire Alarm System with 6x6 Adaptable White Box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S/N</w:t>
            </w:r>
          </w:p>
        </w:tc>
        <w:tc>
          <w:tcPr>
            <w:tcW w:type="dxa" w:w="1234"/>
          </w:tcPr>
          <w:p>
            <w:r>
              <w:t>Description of Item</w:t>
            </w:r>
          </w:p>
        </w:tc>
        <w:tc>
          <w:tcPr>
            <w:tcW w:type="dxa" w:w="1234"/>
          </w:tcPr>
          <w:p>
            <w:r>
              <w:t>Specification/Size</w:t>
            </w:r>
          </w:p>
        </w:tc>
        <w:tc>
          <w:tcPr>
            <w:tcW w:type="dxa" w:w="1234"/>
          </w:tcPr>
          <w:p>
            <w:r>
              <w:t>Qty</w:t>
            </w:r>
          </w:p>
        </w:tc>
        <w:tc>
          <w:tcPr>
            <w:tcW w:type="dxa" w:w="1234"/>
          </w:tcPr>
          <w:p>
            <w:r>
              <w:t>Unit</w:t>
            </w:r>
          </w:p>
        </w:tc>
        <w:tc>
          <w:tcPr>
            <w:tcW w:type="dxa" w:w="1234"/>
          </w:tcPr>
          <w:p>
            <w:r>
              <w:t>Unit Cost ($/₦)</w:t>
            </w:r>
          </w:p>
        </w:tc>
        <w:tc>
          <w:tcPr>
            <w:tcW w:type="dxa" w:w="1234"/>
          </w:tcPr>
          <w:p>
            <w:r>
              <w:t>Total Cost ($/₦)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Arduino Nano microcontroller</w:t>
            </w:r>
          </w:p>
        </w:tc>
        <w:tc>
          <w:tcPr>
            <w:tcW w:type="dxa" w:w="1234"/>
          </w:tcPr>
          <w:p>
            <w:r>
              <w:t>ATmega328P, 5V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MQ-4 Smoke/Gas sensor</w:t>
            </w:r>
          </w:p>
        </w:tc>
        <w:tc>
          <w:tcPr>
            <w:tcW w:type="dxa" w:w="1234"/>
          </w:tcPr>
          <w:p>
            <w:r>
              <w:t>5V, analog output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Flame sensor module</w:t>
            </w:r>
          </w:p>
        </w:tc>
        <w:tc>
          <w:tcPr>
            <w:tcW w:type="dxa" w:w="1234"/>
          </w:tcPr>
          <w:p>
            <w:r>
              <w:t>5V, IR-based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ULN2803 transistor array</w:t>
            </w:r>
          </w:p>
        </w:tc>
        <w:tc>
          <w:tcPr>
            <w:tcW w:type="dxa" w:w="1234"/>
          </w:tcPr>
          <w:p>
            <w:r>
              <w:t>8-channel, 500mA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DC Buzzer</w:t>
            </w:r>
          </w:p>
        </w:tc>
        <w:tc>
          <w:tcPr>
            <w:tcW w:type="dxa" w:w="1234"/>
          </w:tcPr>
          <w:p>
            <w:r>
              <w:t>5V, 85–100 dB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1N4007 Diode</w:t>
            </w:r>
          </w:p>
        </w:tc>
        <w:tc>
          <w:tcPr>
            <w:tcW w:type="dxa" w:w="1234"/>
          </w:tcPr>
          <w:p>
            <w:r>
              <w:t>1A, 1000V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DC-DC Buck Converter</w:t>
            </w:r>
          </w:p>
        </w:tc>
        <w:tc>
          <w:tcPr>
            <w:tcW w:type="dxa" w:w="1234"/>
          </w:tcPr>
          <w:p>
            <w:r>
              <w:t>Input 7–35V → 5V/2A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Step-down Transformer</w:t>
            </w:r>
          </w:p>
        </w:tc>
        <w:tc>
          <w:tcPr>
            <w:tcW w:type="dxa" w:w="1234"/>
          </w:tcPr>
          <w:p>
            <w:r>
              <w:t>220V → 12V AC, 1A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LEDs (Status Indicator)</w:t>
            </w:r>
          </w:p>
        </w:tc>
        <w:tc>
          <w:tcPr>
            <w:tcW w:type="dxa" w:w="1234"/>
          </w:tcPr>
          <w:p>
            <w:r>
              <w:t>5mm, red/green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Resistors &amp; Capacitors</w:t>
            </w:r>
          </w:p>
        </w:tc>
        <w:tc>
          <w:tcPr>
            <w:tcW w:type="dxa" w:w="1234"/>
          </w:tcPr>
          <w:p>
            <w:r>
              <w:t>For filtering/protection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set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6x6 Adaptable White Box</w:t>
            </w:r>
          </w:p>
        </w:tc>
        <w:tc>
          <w:tcPr>
            <w:tcW w:type="dxa" w:w="1234"/>
          </w:tcPr>
          <w:p>
            <w:r>
              <w:t>PVC, with cover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Metal Mesh/Grille</w:t>
            </w:r>
          </w:p>
        </w:tc>
        <w:tc>
          <w:tcPr>
            <w:tcW w:type="dxa" w:w="1234"/>
          </w:tcPr>
          <w:p>
            <w:r>
              <w:t>For sensor vent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Nylon Cable Gland/Grommet</w:t>
            </w:r>
          </w:p>
        </w:tc>
        <w:tc>
          <w:tcPr>
            <w:tcW w:type="dxa" w:w="1234"/>
          </w:tcPr>
          <w:p>
            <w:r>
              <w:t>10mm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PCB or Breadboard</w:t>
            </w:r>
          </w:p>
        </w:tc>
        <w:tc>
          <w:tcPr>
            <w:tcW w:type="dxa" w:w="1234"/>
          </w:tcPr>
          <w:p>
            <w:r>
              <w:t>7x9 cm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pcs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Standoffs / Double-sided Tape</w:t>
            </w:r>
          </w:p>
        </w:tc>
        <w:tc>
          <w:tcPr>
            <w:tcW w:type="dxa" w:w="1234"/>
          </w:tcPr>
          <w:p>
            <w:r>
              <w:t>Plastic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set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Screws and Nuts</w:t>
            </w:r>
          </w:p>
        </w:tc>
        <w:tc>
          <w:tcPr>
            <w:tcW w:type="dxa" w:w="1234"/>
          </w:tcPr>
          <w:p>
            <w:r>
              <w:t>Stainless steel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set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Jumper wires / Connectors</w:t>
            </w:r>
          </w:p>
        </w:tc>
        <w:tc>
          <w:tcPr>
            <w:tcW w:type="dxa" w:w="1234"/>
          </w:tcPr>
          <w:p>
            <w:r>
              <w:t>20cm assorted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set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Heat-resistant adhesive</w:t>
            </w:r>
          </w:p>
        </w:tc>
        <w:tc>
          <w:tcPr>
            <w:tcW w:type="dxa" w:w="1234"/>
          </w:tcPr>
          <w:p>
            <w:r>
              <w:t>Epoxy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tube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Ventilation Holes Drilling</w:t>
            </w:r>
          </w:p>
        </w:tc>
        <w:tc>
          <w:tcPr>
            <w:tcW w:type="dxa" w:w="1234"/>
          </w:tcPr>
          <w:p>
            <w:r>
              <w:t>3–5mm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lot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Testing &amp; Calibration</w:t>
            </w:r>
          </w:p>
        </w:tc>
        <w:tc>
          <w:tcPr>
            <w:tcW w:type="dxa" w:w="1234"/>
          </w:tcPr>
          <w:p>
            <w:r>
              <w:t>System validation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lot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r>
        <w:br/>
        <w:t>Notes:</w:t>
        <w:br/>
        <w:t>1. Qty can be adjusted based on the number of units to be produced.</w:t>
        <w:br/>
        <w:t>2. Unit Cost and Total Cost will vary depending on local market prices.</w:t>
        <w:br/>
        <w:t>3. Installation and testing may be considered part of labor cost if needed.</w:t>
        <w:br/>
        <w:t>4. PCB is optional if using a breadboard for prototyping.</w:t>
        <w:br/>
        <w:t>5. Transformer + Buck Converter ensures reliable 5V supply to Arduino and sensors.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