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F6686" w14:textId="11D0B687" w:rsidR="001B7A96" w:rsidRDefault="009A4F01" w:rsidP="00810F12">
      <w:pPr>
        <w:pStyle w:val="Heading1"/>
        <w:rPr>
          <w:lang w:val="en-CA"/>
        </w:rPr>
      </w:pPr>
      <w:r>
        <w:rPr>
          <w:lang w:val="en-CA"/>
        </w:rPr>
        <w:t>Comments</w:t>
      </w:r>
    </w:p>
    <w:p w14:paraId="4E1B8FB2" w14:textId="34C38ED6" w:rsidR="00841E2A" w:rsidRDefault="002B691A">
      <w:pPr>
        <w:rPr>
          <w:lang w:val="en-CA"/>
        </w:rPr>
      </w:pPr>
      <w:r>
        <w:rPr>
          <w:lang w:val="en-CA"/>
        </w:rPr>
        <w:t xml:space="preserve">Overall, I think you have a good starting point for a manuscript. I haven’t dived deep into the type of edits required by a reviewer since this isn’t at that stage. I wrote down some areas that need more clarity but some of these </w:t>
      </w:r>
      <w:r w:rsidR="003D09C9">
        <w:rPr>
          <w:lang w:val="en-CA"/>
        </w:rPr>
        <w:t>include</w:t>
      </w:r>
      <w:r>
        <w:rPr>
          <w:lang w:val="en-CA"/>
        </w:rPr>
        <w:t xml:space="preserve"> me trying to map the story in my head. I’d recommend you look at Anderson and Nelson (2004) to get ideas about structuring various sections since this paper is very similar.</w:t>
      </w:r>
    </w:p>
    <w:p w14:paraId="32AA6624" w14:textId="22C25578" w:rsidR="00841E2A" w:rsidRPr="00841E2A" w:rsidRDefault="00841E2A">
      <w:pPr>
        <w:rPr>
          <w:lang w:val="en-CA"/>
        </w:rPr>
      </w:pPr>
      <w:r w:rsidRPr="00841E2A">
        <w:rPr>
          <w:lang w:val="en-CA"/>
        </w:rPr>
        <w:t>Axel E Anderson and John Nelson. Projecting vector-based road networks with a shortest path algorithm. Canadian Journal of Forest Research. 34(7): 1444-1457. </w:t>
      </w:r>
      <w:hyperlink r:id="rId5" w:history="1">
        <w:r w:rsidRPr="00841E2A">
          <w:rPr>
            <w:lang w:val="en-CA"/>
          </w:rPr>
          <w:t>https://doi.org/10.1139/x04-030</w:t>
        </w:r>
      </w:hyperlink>
    </w:p>
    <w:p w14:paraId="1455A5BA" w14:textId="77777777" w:rsidR="00841E2A" w:rsidRDefault="00841E2A">
      <w:pPr>
        <w:rPr>
          <w:lang w:val="en-CA"/>
        </w:rPr>
      </w:pPr>
    </w:p>
    <w:p w14:paraId="6287C97C" w14:textId="48EB0B0C" w:rsidR="009A4F01" w:rsidRDefault="009A4F01">
      <w:pPr>
        <w:rPr>
          <w:lang w:val="en-CA"/>
        </w:rPr>
      </w:pPr>
      <w:r>
        <w:rPr>
          <w:lang w:val="en-CA"/>
        </w:rPr>
        <w:t>I</w:t>
      </w:r>
      <w:r w:rsidRPr="009A4F01">
        <w:rPr>
          <w:b/>
          <w:bCs/>
          <w:lang w:val="en-CA"/>
        </w:rPr>
        <w:t>ntroduction</w:t>
      </w:r>
    </w:p>
    <w:p w14:paraId="7C139948" w14:textId="227C1A5B" w:rsidR="009A4F01" w:rsidRDefault="009A4F01">
      <w:pPr>
        <w:rPr>
          <w:lang w:val="en-CA"/>
        </w:rPr>
      </w:pPr>
      <w:r>
        <w:rPr>
          <w:lang w:val="en-CA"/>
        </w:rPr>
        <w:t xml:space="preserve">This is the flow I took from </w:t>
      </w:r>
      <w:r w:rsidR="00C93424">
        <w:rPr>
          <w:lang w:val="en-CA"/>
        </w:rPr>
        <w:t>the</w:t>
      </w:r>
      <w:r>
        <w:rPr>
          <w:lang w:val="en-CA"/>
        </w:rPr>
        <w:t xml:space="preserve"> introduction:</w:t>
      </w:r>
    </w:p>
    <w:p w14:paraId="1915A31E" w14:textId="78DC7610" w:rsidR="009A4F01" w:rsidRDefault="009A4F01">
      <w:pPr>
        <w:rPr>
          <w:lang w:val="en-CA"/>
        </w:rPr>
      </w:pPr>
      <w:r>
        <w:rPr>
          <w:lang w:val="en-CA"/>
        </w:rPr>
        <w:tab/>
        <w:t>Roads are important for a variety of reasons related to biodiversity and wildlife</w:t>
      </w:r>
    </w:p>
    <w:p w14:paraId="3CAA3A20" w14:textId="41F8A268" w:rsidR="009A4F01" w:rsidRDefault="009A4F01">
      <w:pPr>
        <w:rPr>
          <w:lang w:val="en-CA"/>
        </w:rPr>
      </w:pPr>
      <w:r>
        <w:rPr>
          <w:lang w:val="en-CA"/>
        </w:rPr>
        <w:tab/>
        <w:t>Forestry roads are major components of linear disturbance in BC</w:t>
      </w:r>
    </w:p>
    <w:p w14:paraId="7A7B5A2D" w14:textId="65C9014B" w:rsidR="009A4F01" w:rsidRDefault="009A4F01">
      <w:pPr>
        <w:rPr>
          <w:lang w:val="en-CA"/>
        </w:rPr>
      </w:pPr>
      <w:r>
        <w:rPr>
          <w:lang w:val="en-CA"/>
        </w:rPr>
        <w:tab/>
        <w:t>Stochastic simulation models don’t incorporate roads</w:t>
      </w:r>
    </w:p>
    <w:p w14:paraId="6B438C5C" w14:textId="3788CADD" w:rsidR="009A4F01" w:rsidRDefault="009A4F01">
      <w:pPr>
        <w:rPr>
          <w:lang w:val="en-CA"/>
        </w:rPr>
      </w:pPr>
      <w:r>
        <w:rPr>
          <w:lang w:val="en-CA"/>
        </w:rPr>
        <w:tab/>
        <w:t xml:space="preserve">The </w:t>
      </w:r>
      <w:r w:rsidR="00461105">
        <w:rPr>
          <w:lang w:val="en-CA"/>
        </w:rPr>
        <w:t>“</w:t>
      </w:r>
      <w:r>
        <w:rPr>
          <w:lang w:val="en-CA"/>
        </w:rPr>
        <w:t>roads</w:t>
      </w:r>
      <w:r w:rsidR="00461105">
        <w:rPr>
          <w:lang w:val="en-CA"/>
        </w:rPr>
        <w:t>”</w:t>
      </w:r>
      <w:r>
        <w:rPr>
          <w:lang w:val="en-CA"/>
        </w:rPr>
        <w:t xml:space="preserve"> package can project roads</w:t>
      </w:r>
    </w:p>
    <w:p w14:paraId="1B935E39" w14:textId="465D9638" w:rsidR="009A4F01" w:rsidRDefault="009A4F01">
      <w:pPr>
        <w:rPr>
          <w:rFonts w:ascii="Calibri" w:hAnsi="Calibri" w:cs="Calibri"/>
          <w:color w:val="000000"/>
        </w:rPr>
      </w:pPr>
      <w:r>
        <w:rPr>
          <w:lang w:val="en-CA"/>
        </w:rPr>
        <w:tab/>
        <w:t>We are going to compare the observed roads with the roads projected from roads package to “</w:t>
      </w:r>
      <w:r>
        <w:rPr>
          <w:rFonts w:ascii="Calibri" w:hAnsi="Calibri" w:cs="Calibri"/>
          <w:color w:val="000000"/>
        </w:rPr>
        <w:t>assess the performance of the package and to showcase its usefulness within forest simulations”</w:t>
      </w:r>
    </w:p>
    <w:p w14:paraId="05501D51" w14:textId="7F51ABAA" w:rsidR="009A4F01" w:rsidRDefault="003267BF">
      <w:pPr>
        <w:rPr>
          <w:rFonts w:ascii="Calibri" w:hAnsi="Calibri" w:cs="Calibri"/>
          <w:color w:val="000000"/>
        </w:rPr>
      </w:pPr>
      <w:r>
        <w:rPr>
          <w:rFonts w:ascii="Calibri" w:hAnsi="Calibri" w:cs="Calibri"/>
          <w:color w:val="000000"/>
        </w:rPr>
        <w:t xml:space="preserve">I agree with the general flow presented but </w:t>
      </w:r>
      <w:r w:rsidR="009A4F01">
        <w:rPr>
          <w:rFonts w:ascii="Calibri" w:hAnsi="Calibri" w:cs="Calibri"/>
          <w:color w:val="000000"/>
        </w:rPr>
        <w:t>I would like to see</w:t>
      </w:r>
      <w:r>
        <w:rPr>
          <w:rFonts w:ascii="Calibri" w:hAnsi="Calibri" w:cs="Calibri"/>
          <w:color w:val="000000"/>
        </w:rPr>
        <w:t xml:space="preserve"> greater detail on</w:t>
      </w:r>
      <w:r w:rsidR="009A4F01">
        <w:rPr>
          <w:rFonts w:ascii="Calibri" w:hAnsi="Calibri" w:cs="Calibri"/>
          <w:color w:val="000000"/>
        </w:rPr>
        <w:t>:</w:t>
      </w:r>
    </w:p>
    <w:p w14:paraId="6E9060FA" w14:textId="65140296" w:rsidR="009A4F01" w:rsidRDefault="009A4F01" w:rsidP="009A4F01">
      <w:pPr>
        <w:pStyle w:val="ListParagraph"/>
        <w:numPr>
          <w:ilvl w:val="0"/>
          <w:numId w:val="1"/>
        </w:numPr>
        <w:rPr>
          <w:rFonts w:ascii="Calibri" w:hAnsi="Calibri" w:cs="Calibri"/>
          <w:color w:val="000000"/>
        </w:rPr>
      </w:pPr>
      <w:r w:rsidRPr="009A4F01">
        <w:rPr>
          <w:rFonts w:ascii="Calibri" w:hAnsi="Calibri" w:cs="Calibri"/>
          <w:color w:val="000000"/>
        </w:rPr>
        <w:t xml:space="preserve">Direct </w:t>
      </w:r>
      <w:r w:rsidR="003276F6">
        <w:rPr>
          <w:rFonts w:ascii="Calibri" w:hAnsi="Calibri" w:cs="Calibri"/>
          <w:color w:val="000000"/>
        </w:rPr>
        <w:t xml:space="preserve">biological </w:t>
      </w:r>
      <w:r w:rsidRPr="009A4F01">
        <w:rPr>
          <w:rFonts w:ascii="Calibri" w:hAnsi="Calibri" w:cs="Calibri"/>
          <w:color w:val="000000"/>
        </w:rPr>
        <w:t xml:space="preserve">outcomes of forestry roads on wildlife. You </w:t>
      </w:r>
      <w:r>
        <w:rPr>
          <w:rFonts w:ascii="Calibri" w:hAnsi="Calibri" w:cs="Calibri"/>
          <w:color w:val="000000"/>
        </w:rPr>
        <w:t>state</w:t>
      </w:r>
      <w:r w:rsidRPr="009A4F01">
        <w:rPr>
          <w:rFonts w:ascii="Calibri" w:hAnsi="Calibri" w:cs="Calibri"/>
          <w:color w:val="000000"/>
        </w:rPr>
        <w:t xml:space="preserve"> roads impact wildlife but how? What empirical evidence do we have of this – not necessarily the concepts of fragmentation or </w:t>
      </w:r>
      <w:r w:rsidR="00C93424">
        <w:rPr>
          <w:rFonts w:ascii="Calibri" w:hAnsi="Calibri" w:cs="Calibri"/>
          <w:color w:val="000000"/>
        </w:rPr>
        <w:t xml:space="preserve">other </w:t>
      </w:r>
      <w:r w:rsidRPr="009A4F01">
        <w:rPr>
          <w:rFonts w:ascii="Calibri" w:hAnsi="Calibri" w:cs="Calibri"/>
          <w:color w:val="000000"/>
        </w:rPr>
        <w:t>ecological processes that “could” or “may be”</w:t>
      </w:r>
      <w:r w:rsidR="003276F6">
        <w:rPr>
          <w:rFonts w:ascii="Calibri" w:hAnsi="Calibri" w:cs="Calibri"/>
          <w:color w:val="000000"/>
        </w:rPr>
        <w:t xml:space="preserve"> explain the</w:t>
      </w:r>
      <w:r w:rsidRPr="009A4F01">
        <w:rPr>
          <w:rFonts w:ascii="Calibri" w:hAnsi="Calibri" w:cs="Calibri"/>
          <w:color w:val="000000"/>
        </w:rPr>
        <w:t xml:space="preserve"> </w:t>
      </w:r>
      <w:r>
        <w:rPr>
          <w:rFonts w:ascii="Calibri" w:hAnsi="Calibri" w:cs="Calibri"/>
          <w:color w:val="000000"/>
        </w:rPr>
        <w:t xml:space="preserve">impact </w:t>
      </w:r>
      <w:r w:rsidR="003276F6">
        <w:rPr>
          <w:rFonts w:ascii="Calibri" w:hAnsi="Calibri" w:cs="Calibri"/>
          <w:color w:val="000000"/>
        </w:rPr>
        <w:t xml:space="preserve">on </w:t>
      </w:r>
      <w:r>
        <w:rPr>
          <w:rFonts w:ascii="Calibri" w:hAnsi="Calibri" w:cs="Calibri"/>
          <w:color w:val="000000"/>
        </w:rPr>
        <w:t xml:space="preserve">wildlife </w:t>
      </w:r>
      <w:r w:rsidRPr="009A4F01">
        <w:rPr>
          <w:rFonts w:ascii="Calibri" w:hAnsi="Calibri" w:cs="Calibri"/>
          <w:color w:val="000000"/>
        </w:rPr>
        <w:t xml:space="preserve">but </w:t>
      </w:r>
      <w:r>
        <w:rPr>
          <w:rFonts w:ascii="Calibri" w:hAnsi="Calibri" w:cs="Calibri"/>
          <w:color w:val="000000"/>
        </w:rPr>
        <w:t>rather what is the</w:t>
      </w:r>
      <w:r w:rsidRPr="009A4F01">
        <w:rPr>
          <w:rFonts w:ascii="Calibri" w:hAnsi="Calibri" w:cs="Calibri"/>
          <w:color w:val="000000"/>
        </w:rPr>
        <w:t xml:space="preserve"> biological effect </w:t>
      </w:r>
      <w:r w:rsidR="00C93424">
        <w:rPr>
          <w:rFonts w:ascii="Calibri" w:hAnsi="Calibri" w:cs="Calibri"/>
          <w:color w:val="000000"/>
        </w:rPr>
        <w:t xml:space="preserve">or amplitude </w:t>
      </w:r>
      <w:r w:rsidRPr="009A4F01">
        <w:rPr>
          <w:rFonts w:ascii="Calibri" w:hAnsi="Calibri" w:cs="Calibri"/>
          <w:color w:val="000000"/>
        </w:rPr>
        <w:t>of road</w:t>
      </w:r>
      <w:r w:rsidR="00C93424">
        <w:rPr>
          <w:rFonts w:ascii="Calibri" w:hAnsi="Calibri" w:cs="Calibri"/>
          <w:color w:val="000000"/>
        </w:rPr>
        <w:t xml:space="preserve"> disturbances</w:t>
      </w:r>
      <w:r>
        <w:rPr>
          <w:rFonts w:ascii="Calibri" w:hAnsi="Calibri" w:cs="Calibri"/>
          <w:color w:val="000000"/>
        </w:rPr>
        <w:t>? What evidence do we have of this?</w:t>
      </w:r>
      <w:r w:rsidR="00C93424">
        <w:rPr>
          <w:rFonts w:ascii="Calibri" w:hAnsi="Calibri" w:cs="Calibri"/>
          <w:color w:val="000000"/>
        </w:rPr>
        <w:t xml:space="preserve"> RSF literature is rich with these like: “caribou tended to avoid areas within 500 m of a road” or “roads reduced the quality of caribou habitat by 50%” or “roads increased the predation risk of caribou by 42%”.</w:t>
      </w:r>
    </w:p>
    <w:p w14:paraId="288338E1" w14:textId="01176B42" w:rsidR="009A4F01" w:rsidRDefault="009A4F01" w:rsidP="009A4F01">
      <w:pPr>
        <w:pStyle w:val="ListParagraph"/>
        <w:numPr>
          <w:ilvl w:val="0"/>
          <w:numId w:val="1"/>
        </w:numPr>
        <w:rPr>
          <w:rFonts w:ascii="Calibri" w:hAnsi="Calibri" w:cs="Calibri"/>
          <w:color w:val="000000"/>
        </w:rPr>
      </w:pPr>
      <w:r>
        <w:rPr>
          <w:rFonts w:ascii="Calibri" w:hAnsi="Calibri" w:cs="Calibri"/>
          <w:color w:val="000000"/>
        </w:rPr>
        <w:t>Why aren’t roads or road indicators being tracked in stochastic forest models? I’m not convinced</w:t>
      </w:r>
      <w:r w:rsidR="00461105">
        <w:rPr>
          <w:rFonts w:ascii="Calibri" w:hAnsi="Calibri" w:cs="Calibri"/>
          <w:color w:val="000000"/>
        </w:rPr>
        <w:t xml:space="preserve"> of this</w:t>
      </w:r>
      <w:r>
        <w:rPr>
          <w:rFonts w:ascii="Calibri" w:hAnsi="Calibri" w:cs="Calibri"/>
          <w:color w:val="000000"/>
        </w:rPr>
        <w:t xml:space="preserve"> –</w:t>
      </w:r>
      <w:r w:rsidR="00461105">
        <w:rPr>
          <w:rFonts w:ascii="Calibri" w:hAnsi="Calibri" w:cs="Calibri"/>
          <w:color w:val="000000"/>
        </w:rPr>
        <w:t xml:space="preserve"> I believe</w:t>
      </w:r>
      <w:r>
        <w:rPr>
          <w:rFonts w:ascii="Calibri" w:hAnsi="Calibri" w:cs="Calibri"/>
          <w:color w:val="000000"/>
        </w:rPr>
        <w:t xml:space="preserve"> somewhere, someone must of thought of projecting roads</w:t>
      </w:r>
      <w:r w:rsidR="00461105">
        <w:rPr>
          <w:rFonts w:ascii="Calibri" w:hAnsi="Calibri" w:cs="Calibri"/>
          <w:color w:val="000000"/>
        </w:rPr>
        <w:t xml:space="preserve">. Ok </w:t>
      </w:r>
      <w:r>
        <w:rPr>
          <w:rFonts w:ascii="Calibri" w:hAnsi="Calibri" w:cs="Calibri"/>
          <w:color w:val="000000"/>
        </w:rPr>
        <w:t xml:space="preserve">maybe not under </w:t>
      </w:r>
      <w:r w:rsidR="00461105">
        <w:rPr>
          <w:rFonts w:ascii="Calibri" w:hAnsi="Calibri" w:cs="Calibri"/>
          <w:color w:val="000000"/>
        </w:rPr>
        <w:t>the</w:t>
      </w:r>
      <w:r>
        <w:rPr>
          <w:rFonts w:ascii="Calibri" w:hAnsi="Calibri" w:cs="Calibri"/>
          <w:color w:val="000000"/>
        </w:rPr>
        <w:t xml:space="preserve"> classification </w:t>
      </w:r>
      <w:r w:rsidR="00461105">
        <w:rPr>
          <w:rFonts w:ascii="Calibri" w:hAnsi="Calibri" w:cs="Calibri"/>
          <w:color w:val="000000"/>
        </w:rPr>
        <w:t xml:space="preserve">of </w:t>
      </w:r>
      <w:r>
        <w:rPr>
          <w:rFonts w:ascii="Calibri" w:hAnsi="Calibri" w:cs="Calibri"/>
          <w:color w:val="000000"/>
        </w:rPr>
        <w:t xml:space="preserve">stochastic </w:t>
      </w:r>
      <w:r w:rsidR="00461105">
        <w:rPr>
          <w:rFonts w:ascii="Calibri" w:hAnsi="Calibri" w:cs="Calibri"/>
          <w:color w:val="000000"/>
        </w:rPr>
        <w:t xml:space="preserve">forest </w:t>
      </w:r>
      <w:r>
        <w:rPr>
          <w:rFonts w:ascii="Calibri" w:hAnsi="Calibri" w:cs="Calibri"/>
          <w:color w:val="000000"/>
        </w:rPr>
        <w:t>simulation</w:t>
      </w:r>
      <w:r w:rsidR="00461105">
        <w:rPr>
          <w:rFonts w:ascii="Calibri" w:hAnsi="Calibri" w:cs="Calibri"/>
          <w:color w:val="000000"/>
        </w:rPr>
        <w:t xml:space="preserve"> models but I know of several papers that project roads for purposes of forest planning (see Axel Anderson’s work). So,</w:t>
      </w:r>
    </w:p>
    <w:p w14:paraId="56E83E54" w14:textId="1C69F75B" w:rsidR="009A4F01" w:rsidRDefault="009A4F01" w:rsidP="00461105">
      <w:pPr>
        <w:pStyle w:val="ListParagraph"/>
        <w:numPr>
          <w:ilvl w:val="1"/>
          <w:numId w:val="1"/>
        </w:numPr>
        <w:rPr>
          <w:rFonts w:ascii="Calibri" w:hAnsi="Calibri" w:cs="Calibri"/>
          <w:color w:val="000000"/>
        </w:rPr>
      </w:pPr>
      <w:r>
        <w:rPr>
          <w:rFonts w:ascii="Calibri" w:hAnsi="Calibri" w:cs="Calibri"/>
          <w:color w:val="000000"/>
        </w:rPr>
        <w:t>How are roads being projected in other types of models?</w:t>
      </w:r>
    </w:p>
    <w:p w14:paraId="75D38879" w14:textId="28430E17" w:rsidR="00461105" w:rsidRDefault="00461105" w:rsidP="00461105">
      <w:pPr>
        <w:pStyle w:val="ListParagraph"/>
        <w:numPr>
          <w:ilvl w:val="1"/>
          <w:numId w:val="1"/>
        </w:numPr>
        <w:rPr>
          <w:rFonts w:ascii="Calibri" w:hAnsi="Calibri" w:cs="Calibri"/>
          <w:color w:val="000000"/>
        </w:rPr>
      </w:pPr>
      <w:r>
        <w:rPr>
          <w:rFonts w:ascii="Calibri" w:hAnsi="Calibri" w:cs="Calibri"/>
          <w:color w:val="000000"/>
        </w:rPr>
        <w:t>What are their assumptions?</w:t>
      </w:r>
    </w:p>
    <w:p w14:paraId="1076EFF9" w14:textId="6F80EB1D" w:rsidR="00461105" w:rsidRDefault="00461105" w:rsidP="00461105">
      <w:pPr>
        <w:pStyle w:val="ListParagraph"/>
        <w:numPr>
          <w:ilvl w:val="2"/>
          <w:numId w:val="1"/>
        </w:numPr>
        <w:rPr>
          <w:rFonts w:ascii="Calibri" w:hAnsi="Calibri" w:cs="Calibri"/>
          <w:color w:val="000000"/>
        </w:rPr>
      </w:pPr>
      <w:r>
        <w:rPr>
          <w:rFonts w:ascii="Calibri" w:hAnsi="Calibri" w:cs="Calibri"/>
          <w:color w:val="000000"/>
        </w:rPr>
        <w:t>Are these assumptions good or bad?</w:t>
      </w:r>
    </w:p>
    <w:p w14:paraId="3FC8B304" w14:textId="7A7A6524" w:rsidR="00461105" w:rsidRDefault="00461105" w:rsidP="00461105">
      <w:pPr>
        <w:pStyle w:val="ListParagraph"/>
        <w:numPr>
          <w:ilvl w:val="1"/>
          <w:numId w:val="1"/>
        </w:numPr>
        <w:rPr>
          <w:rFonts w:ascii="Calibri" w:hAnsi="Calibri" w:cs="Calibri"/>
          <w:color w:val="000000"/>
        </w:rPr>
      </w:pPr>
      <w:r>
        <w:rPr>
          <w:rFonts w:ascii="Calibri" w:hAnsi="Calibri" w:cs="Calibri"/>
          <w:color w:val="000000"/>
        </w:rPr>
        <w:t>Do we have a means to test these assumptions? Why or Why not?</w:t>
      </w:r>
    </w:p>
    <w:p w14:paraId="0E633139" w14:textId="338DA577" w:rsidR="00461105" w:rsidRDefault="00461105" w:rsidP="00461105">
      <w:pPr>
        <w:pStyle w:val="ListParagraph"/>
        <w:numPr>
          <w:ilvl w:val="0"/>
          <w:numId w:val="1"/>
        </w:numPr>
        <w:rPr>
          <w:rFonts w:ascii="Calibri" w:hAnsi="Calibri" w:cs="Calibri"/>
          <w:color w:val="000000"/>
        </w:rPr>
      </w:pPr>
      <w:r>
        <w:rPr>
          <w:rFonts w:ascii="Calibri" w:hAnsi="Calibri" w:cs="Calibri"/>
          <w:color w:val="000000"/>
        </w:rPr>
        <w:t>As a reader of Forest Ecology and Management – why do I care about the “roads” package</w:t>
      </w:r>
      <w:r w:rsidR="003276F6">
        <w:rPr>
          <w:rFonts w:ascii="Calibri" w:hAnsi="Calibri" w:cs="Calibri"/>
          <w:color w:val="000000"/>
        </w:rPr>
        <w:t>?</w:t>
      </w:r>
      <w:r>
        <w:rPr>
          <w:rFonts w:ascii="Calibri" w:hAnsi="Calibri" w:cs="Calibri"/>
          <w:color w:val="000000"/>
        </w:rPr>
        <w:t xml:space="preserve"> What does it mean to someone who doesn’t use R</w:t>
      </w:r>
      <w:r w:rsidR="00C93424">
        <w:rPr>
          <w:rFonts w:ascii="Calibri" w:hAnsi="Calibri" w:cs="Calibri"/>
          <w:color w:val="000000"/>
        </w:rPr>
        <w:t>?</w:t>
      </w:r>
      <w:r>
        <w:rPr>
          <w:rFonts w:ascii="Calibri" w:hAnsi="Calibri" w:cs="Calibri"/>
          <w:color w:val="000000"/>
        </w:rPr>
        <w:t xml:space="preserve"> </w:t>
      </w:r>
      <w:r w:rsidRPr="00461105">
        <w:rPr>
          <w:rFonts w:ascii="Calibri" w:hAnsi="Calibri" w:cs="Calibri"/>
          <w:color w:val="000000"/>
        </w:rPr>
        <w:t xml:space="preserve">I’d suggest broadening your objective to something </w:t>
      </w:r>
      <w:r w:rsidR="00C93424">
        <w:rPr>
          <w:rFonts w:ascii="Calibri" w:hAnsi="Calibri" w:cs="Calibri"/>
          <w:color w:val="000000"/>
        </w:rPr>
        <w:t xml:space="preserve">that </w:t>
      </w:r>
      <w:r w:rsidRPr="00461105">
        <w:rPr>
          <w:rFonts w:ascii="Calibri" w:hAnsi="Calibri" w:cs="Calibri"/>
          <w:color w:val="000000"/>
        </w:rPr>
        <w:t xml:space="preserve">more than </w:t>
      </w:r>
      <w:r>
        <w:rPr>
          <w:rFonts w:ascii="Calibri" w:hAnsi="Calibri" w:cs="Calibri"/>
          <w:color w:val="000000"/>
        </w:rPr>
        <w:t xml:space="preserve">a R </w:t>
      </w:r>
      <w:r w:rsidRPr="00461105">
        <w:rPr>
          <w:rFonts w:ascii="Calibri" w:hAnsi="Calibri" w:cs="Calibri"/>
          <w:color w:val="000000"/>
        </w:rPr>
        <w:t>user can enjoy.</w:t>
      </w:r>
      <w:r w:rsidR="00C93424">
        <w:rPr>
          <w:rFonts w:ascii="Calibri" w:hAnsi="Calibri" w:cs="Calibri"/>
          <w:color w:val="000000"/>
        </w:rPr>
        <w:t xml:space="preserve"> In other words, w</w:t>
      </w:r>
      <w:r>
        <w:rPr>
          <w:rFonts w:ascii="Calibri" w:hAnsi="Calibri" w:cs="Calibri"/>
          <w:color w:val="000000"/>
        </w:rPr>
        <w:t>hat’s your scientific objective –</w:t>
      </w:r>
      <w:r w:rsidR="00C93424">
        <w:rPr>
          <w:rFonts w:ascii="Calibri" w:hAnsi="Calibri" w:cs="Calibri"/>
          <w:color w:val="000000"/>
        </w:rPr>
        <w:t xml:space="preserve">in my opinion </w:t>
      </w:r>
      <w:r>
        <w:rPr>
          <w:rFonts w:ascii="Calibri" w:hAnsi="Calibri" w:cs="Calibri"/>
          <w:color w:val="000000"/>
        </w:rPr>
        <w:t>showcasing an R package doesn’t highlight all your great work</w:t>
      </w:r>
      <w:r w:rsidR="00C93424">
        <w:rPr>
          <w:rFonts w:ascii="Calibri" w:hAnsi="Calibri" w:cs="Calibri"/>
          <w:color w:val="000000"/>
        </w:rPr>
        <w:t xml:space="preserve"> and misses the </w:t>
      </w:r>
      <w:r w:rsidR="00C93424">
        <w:rPr>
          <w:rFonts w:ascii="Calibri" w:hAnsi="Calibri" w:cs="Calibri"/>
          <w:color w:val="000000"/>
        </w:rPr>
        <w:lastRenderedPageBreak/>
        <w:t xml:space="preserve">opportunity to document all the complexity and </w:t>
      </w:r>
      <w:r w:rsidR="003267BF">
        <w:rPr>
          <w:rFonts w:ascii="Calibri" w:hAnsi="Calibri" w:cs="Calibri"/>
          <w:color w:val="000000"/>
        </w:rPr>
        <w:t xml:space="preserve">sensitivity of </w:t>
      </w:r>
      <w:r w:rsidR="00C93424">
        <w:rPr>
          <w:rFonts w:ascii="Calibri" w:hAnsi="Calibri" w:cs="Calibri"/>
          <w:color w:val="000000"/>
        </w:rPr>
        <w:t xml:space="preserve">assumptions that go into road </w:t>
      </w:r>
      <w:r w:rsidR="003276F6">
        <w:rPr>
          <w:rFonts w:ascii="Calibri" w:hAnsi="Calibri" w:cs="Calibri"/>
          <w:color w:val="000000"/>
        </w:rPr>
        <w:t xml:space="preserve">projection </w:t>
      </w:r>
      <w:r w:rsidR="00C93424">
        <w:rPr>
          <w:rFonts w:ascii="Calibri" w:hAnsi="Calibri" w:cs="Calibri"/>
          <w:color w:val="000000"/>
        </w:rPr>
        <w:t>modelling</w:t>
      </w:r>
      <w:r>
        <w:rPr>
          <w:rFonts w:ascii="Calibri" w:hAnsi="Calibri" w:cs="Calibri"/>
          <w:color w:val="000000"/>
        </w:rPr>
        <w:t>. Also, since you’re not running</w:t>
      </w:r>
      <w:r w:rsidR="003276F6">
        <w:rPr>
          <w:rFonts w:ascii="Calibri" w:hAnsi="Calibri" w:cs="Calibri"/>
          <w:color w:val="000000"/>
        </w:rPr>
        <w:t xml:space="preserve"> stochastic</w:t>
      </w:r>
      <w:r>
        <w:rPr>
          <w:rFonts w:ascii="Calibri" w:hAnsi="Calibri" w:cs="Calibri"/>
          <w:color w:val="000000"/>
        </w:rPr>
        <w:t xml:space="preserve"> forest simulations but rather road projections I wouldn’t include “usefulness within forest simulations”</w:t>
      </w:r>
      <w:r w:rsidR="003276F6">
        <w:rPr>
          <w:rFonts w:ascii="Calibri" w:hAnsi="Calibri" w:cs="Calibri"/>
          <w:color w:val="000000"/>
        </w:rPr>
        <w:t xml:space="preserve">. Also try to avoid words like usefulness – if you don’t state what usefulness means – </w:t>
      </w:r>
      <w:r w:rsidR="002B691A">
        <w:rPr>
          <w:rFonts w:ascii="Calibri" w:hAnsi="Calibri" w:cs="Calibri"/>
          <w:color w:val="000000"/>
        </w:rPr>
        <w:t xml:space="preserve">this </w:t>
      </w:r>
      <w:r w:rsidR="003276F6">
        <w:rPr>
          <w:rFonts w:ascii="Calibri" w:hAnsi="Calibri" w:cs="Calibri"/>
          <w:color w:val="000000"/>
        </w:rPr>
        <w:t>can have many interpretations and leaves your objective being rather vague.</w:t>
      </w:r>
    </w:p>
    <w:p w14:paraId="4BF80873" w14:textId="640B343B" w:rsidR="00C93424" w:rsidRDefault="00C93424" w:rsidP="00461105">
      <w:pPr>
        <w:pStyle w:val="ListParagraph"/>
        <w:numPr>
          <w:ilvl w:val="0"/>
          <w:numId w:val="1"/>
        </w:numPr>
        <w:rPr>
          <w:rFonts w:ascii="Calibri" w:hAnsi="Calibri" w:cs="Calibri"/>
          <w:color w:val="000000"/>
        </w:rPr>
      </w:pPr>
      <w:r>
        <w:rPr>
          <w:rFonts w:ascii="Calibri" w:hAnsi="Calibri" w:cs="Calibri"/>
          <w:color w:val="000000"/>
        </w:rPr>
        <w:t xml:space="preserve">In short, I think the introduction needs to clarify the scientific problem </w:t>
      </w:r>
      <w:r w:rsidR="003D09C9">
        <w:rPr>
          <w:rFonts w:ascii="Calibri" w:hAnsi="Calibri" w:cs="Calibri"/>
          <w:color w:val="000000"/>
        </w:rPr>
        <w:t xml:space="preserve">that </w:t>
      </w:r>
      <w:r>
        <w:rPr>
          <w:rFonts w:ascii="Calibri" w:hAnsi="Calibri" w:cs="Calibri"/>
          <w:color w:val="000000"/>
        </w:rPr>
        <w:t>the paper is attempting to address and then how this paper will overcome the stated problem. Once you have these two key pieces</w:t>
      </w:r>
      <w:r w:rsidR="0011688B">
        <w:rPr>
          <w:rFonts w:ascii="Calibri" w:hAnsi="Calibri" w:cs="Calibri"/>
          <w:color w:val="000000"/>
        </w:rPr>
        <w:t>,</w:t>
      </w:r>
      <w:r>
        <w:rPr>
          <w:rFonts w:ascii="Calibri" w:hAnsi="Calibri" w:cs="Calibri"/>
          <w:color w:val="000000"/>
        </w:rPr>
        <w:t xml:space="preserve"> the methods, </w:t>
      </w:r>
      <w:proofErr w:type="gramStart"/>
      <w:r>
        <w:rPr>
          <w:rFonts w:ascii="Calibri" w:hAnsi="Calibri" w:cs="Calibri"/>
          <w:color w:val="000000"/>
        </w:rPr>
        <w:t>results</w:t>
      </w:r>
      <w:proofErr w:type="gramEnd"/>
      <w:r>
        <w:rPr>
          <w:rFonts w:ascii="Calibri" w:hAnsi="Calibri" w:cs="Calibri"/>
          <w:color w:val="000000"/>
        </w:rPr>
        <w:t xml:space="preserve"> and discussion will be easier to</w:t>
      </w:r>
      <w:r w:rsidR="0011688B">
        <w:rPr>
          <w:rFonts w:ascii="Calibri" w:hAnsi="Calibri" w:cs="Calibri"/>
          <w:color w:val="000000"/>
        </w:rPr>
        <w:t xml:space="preserve"> write and</w:t>
      </w:r>
      <w:r>
        <w:rPr>
          <w:rFonts w:ascii="Calibri" w:hAnsi="Calibri" w:cs="Calibri"/>
          <w:color w:val="000000"/>
        </w:rPr>
        <w:t xml:space="preserve"> read </w:t>
      </w:r>
      <w:r w:rsidR="0011688B">
        <w:rPr>
          <w:rFonts w:ascii="Calibri" w:hAnsi="Calibri" w:cs="Calibri"/>
          <w:color w:val="000000"/>
        </w:rPr>
        <w:t>because</w:t>
      </w:r>
      <w:r>
        <w:rPr>
          <w:rFonts w:ascii="Calibri" w:hAnsi="Calibri" w:cs="Calibri"/>
          <w:color w:val="000000"/>
        </w:rPr>
        <w:t xml:space="preserve"> they are consistent with the literature presented in the introduction.</w:t>
      </w:r>
      <w:r w:rsidR="003276F6">
        <w:rPr>
          <w:rFonts w:ascii="Calibri" w:hAnsi="Calibri" w:cs="Calibri"/>
          <w:color w:val="000000"/>
        </w:rPr>
        <w:t xml:space="preserve"> Some of these are already posed </w:t>
      </w:r>
      <w:r w:rsidR="003D09C9">
        <w:rPr>
          <w:rFonts w:ascii="Calibri" w:hAnsi="Calibri" w:cs="Calibri"/>
          <w:color w:val="000000"/>
        </w:rPr>
        <w:t xml:space="preserve">as questions </w:t>
      </w:r>
      <w:r w:rsidR="003276F6">
        <w:rPr>
          <w:rFonts w:ascii="Calibri" w:hAnsi="Calibri" w:cs="Calibri"/>
          <w:color w:val="000000"/>
        </w:rPr>
        <w:t>in the discussion: “How does pixel size of the cost surface influence the results of the projections?” and thus they need to be put upfront in the introduction.</w:t>
      </w:r>
    </w:p>
    <w:p w14:paraId="4C1A2FE5" w14:textId="405C5E22" w:rsidR="004966D9" w:rsidRDefault="004966D9" w:rsidP="004966D9">
      <w:pPr>
        <w:pStyle w:val="ListParagraph"/>
        <w:numPr>
          <w:ilvl w:val="1"/>
          <w:numId w:val="1"/>
        </w:numPr>
        <w:rPr>
          <w:rFonts w:ascii="Calibri" w:hAnsi="Calibri" w:cs="Calibri"/>
          <w:color w:val="000000"/>
        </w:rPr>
      </w:pPr>
      <w:r>
        <w:rPr>
          <w:rFonts w:ascii="Calibri" w:hAnsi="Calibri" w:cs="Calibri"/>
          <w:color w:val="000000"/>
        </w:rPr>
        <w:t xml:space="preserve">I think an opportunity for </w:t>
      </w:r>
      <w:r w:rsidR="001C1AB1">
        <w:rPr>
          <w:rFonts w:ascii="Calibri" w:hAnsi="Calibri" w:cs="Calibri"/>
          <w:color w:val="000000"/>
        </w:rPr>
        <w:t>this</w:t>
      </w:r>
      <w:r>
        <w:rPr>
          <w:rFonts w:ascii="Calibri" w:hAnsi="Calibri" w:cs="Calibri"/>
          <w:color w:val="000000"/>
        </w:rPr>
        <w:t xml:space="preserve"> paper is </w:t>
      </w:r>
      <w:r w:rsidR="001C1AB1">
        <w:rPr>
          <w:rFonts w:ascii="Calibri" w:hAnsi="Calibri" w:cs="Calibri"/>
          <w:color w:val="000000"/>
        </w:rPr>
        <w:t xml:space="preserve">to </w:t>
      </w:r>
      <w:r>
        <w:rPr>
          <w:rFonts w:ascii="Calibri" w:hAnsi="Calibri" w:cs="Calibri"/>
          <w:color w:val="000000"/>
        </w:rPr>
        <w:t>evaluat</w:t>
      </w:r>
      <w:r w:rsidR="001C1AB1">
        <w:rPr>
          <w:rFonts w:ascii="Calibri" w:hAnsi="Calibri" w:cs="Calibri"/>
          <w:color w:val="000000"/>
        </w:rPr>
        <w:t>e</w:t>
      </w:r>
      <w:r>
        <w:rPr>
          <w:rFonts w:ascii="Calibri" w:hAnsi="Calibri" w:cs="Calibri"/>
          <w:color w:val="000000"/>
        </w:rPr>
        <w:t xml:space="preserve"> road projection in terms of wildlife indicators</w:t>
      </w:r>
      <w:r w:rsidR="001C1AB1">
        <w:rPr>
          <w:rFonts w:ascii="Calibri" w:hAnsi="Calibri" w:cs="Calibri"/>
          <w:color w:val="000000"/>
        </w:rPr>
        <w:t xml:space="preserve"> which clearly does not need a sophisticated level of operational detail?</w:t>
      </w:r>
    </w:p>
    <w:p w14:paraId="276EE49E" w14:textId="3FF15150" w:rsidR="0011688B" w:rsidRPr="0011688B" w:rsidRDefault="0011688B" w:rsidP="0011688B">
      <w:pPr>
        <w:ind w:left="360"/>
        <w:rPr>
          <w:rFonts w:ascii="Calibri" w:hAnsi="Calibri" w:cs="Calibri"/>
          <w:b/>
          <w:bCs/>
          <w:color w:val="000000"/>
        </w:rPr>
      </w:pPr>
      <w:r w:rsidRPr="0011688B">
        <w:rPr>
          <w:rFonts w:ascii="Calibri" w:hAnsi="Calibri" w:cs="Calibri"/>
          <w:b/>
          <w:bCs/>
          <w:color w:val="000000"/>
        </w:rPr>
        <w:t>Methods</w:t>
      </w:r>
    </w:p>
    <w:p w14:paraId="27C93E22" w14:textId="6AF9AE1E" w:rsidR="0011688B" w:rsidRDefault="0011688B" w:rsidP="0011688B">
      <w:pPr>
        <w:ind w:left="360"/>
        <w:rPr>
          <w:rFonts w:ascii="Calibri" w:hAnsi="Calibri" w:cs="Calibri"/>
          <w:color w:val="000000"/>
        </w:rPr>
      </w:pPr>
      <w:r>
        <w:rPr>
          <w:rFonts w:ascii="Calibri" w:hAnsi="Calibri" w:cs="Calibri"/>
          <w:color w:val="000000"/>
        </w:rPr>
        <w:t>Study Area</w:t>
      </w:r>
    </w:p>
    <w:p w14:paraId="07999F73" w14:textId="21599E2F" w:rsidR="0011688B" w:rsidRDefault="0011688B" w:rsidP="0011688B">
      <w:pPr>
        <w:pStyle w:val="ListParagraph"/>
        <w:numPr>
          <w:ilvl w:val="0"/>
          <w:numId w:val="2"/>
        </w:numPr>
        <w:rPr>
          <w:rFonts w:ascii="Calibri" w:hAnsi="Calibri" w:cs="Calibri"/>
          <w:color w:val="000000"/>
        </w:rPr>
      </w:pPr>
      <w:r>
        <w:rPr>
          <w:rFonts w:ascii="Calibri" w:hAnsi="Calibri" w:cs="Calibri"/>
          <w:color w:val="000000"/>
        </w:rPr>
        <w:t xml:space="preserve">Be careful about TSA in the title. That acronym isn’t defined </w:t>
      </w:r>
      <w:proofErr w:type="gramStart"/>
      <w:r>
        <w:rPr>
          <w:rFonts w:ascii="Calibri" w:hAnsi="Calibri" w:cs="Calibri"/>
          <w:color w:val="000000"/>
        </w:rPr>
        <w:t>yet?</w:t>
      </w:r>
      <w:proofErr w:type="gramEnd"/>
    </w:p>
    <w:p w14:paraId="0616393C" w14:textId="11E85706" w:rsidR="0011688B" w:rsidRDefault="0011688B" w:rsidP="0011688B">
      <w:pPr>
        <w:pStyle w:val="ListParagraph"/>
        <w:numPr>
          <w:ilvl w:val="0"/>
          <w:numId w:val="2"/>
        </w:numPr>
        <w:rPr>
          <w:rFonts w:ascii="Calibri" w:hAnsi="Calibri" w:cs="Calibri"/>
          <w:color w:val="000000"/>
        </w:rPr>
      </w:pPr>
      <w:r>
        <w:rPr>
          <w:rFonts w:ascii="Calibri" w:hAnsi="Calibri" w:cs="Calibri"/>
          <w:color w:val="000000"/>
        </w:rPr>
        <w:t xml:space="preserve">Need a description about </w:t>
      </w:r>
      <w:r w:rsidR="003267BF">
        <w:rPr>
          <w:rFonts w:ascii="Calibri" w:hAnsi="Calibri" w:cs="Calibri"/>
          <w:color w:val="000000"/>
        </w:rPr>
        <w:t xml:space="preserve">road development. </w:t>
      </w:r>
      <w:r w:rsidR="002B691A">
        <w:rPr>
          <w:rFonts w:ascii="Calibri" w:hAnsi="Calibri" w:cs="Calibri"/>
          <w:color w:val="000000"/>
        </w:rPr>
        <w:t>In BC, f</w:t>
      </w:r>
      <w:r w:rsidR="003267BF">
        <w:rPr>
          <w:rFonts w:ascii="Calibri" w:hAnsi="Calibri" w:cs="Calibri"/>
          <w:color w:val="000000"/>
        </w:rPr>
        <w:t xml:space="preserve">orestry roads are developed by forest licensees under a timber harvesting permit. Various considerations go into road </w:t>
      </w:r>
      <w:r w:rsidR="00EB5178">
        <w:rPr>
          <w:rFonts w:ascii="Calibri" w:hAnsi="Calibri" w:cs="Calibri"/>
          <w:color w:val="000000"/>
        </w:rPr>
        <w:t>development including</w:t>
      </w:r>
      <w:r w:rsidR="003267BF">
        <w:rPr>
          <w:rFonts w:ascii="Calibri" w:hAnsi="Calibri" w:cs="Calibri"/>
          <w:color w:val="000000"/>
        </w:rPr>
        <w:t xml:space="preserve"> soils, </w:t>
      </w:r>
      <w:r w:rsidR="00EB5178">
        <w:rPr>
          <w:rFonts w:ascii="Calibri" w:hAnsi="Calibri" w:cs="Calibri"/>
          <w:color w:val="000000"/>
        </w:rPr>
        <w:t>grade, and economics. W</w:t>
      </w:r>
      <w:r>
        <w:rPr>
          <w:rFonts w:ascii="Calibri" w:hAnsi="Calibri" w:cs="Calibri"/>
          <w:color w:val="000000"/>
        </w:rPr>
        <w:t xml:space="preserve">hat type/classification of roads are you looking at (primitive roads, paved roads, </w:t>
      </w:r>
      <w:proofErr w:type="spellStart"/>
      <w:r>
        <w:rPr>
          <w:rFonts w:ascii="Calibri" w:hAnsi="Calibri" w:cs="Calibri"/>
          <w:color w:val="000000"/>
        </w:rPr>
        <w:t>etc</w:t>
      </w:r>
      <w:proofErr w:type="spellEnd"/>
      <w:r>
        <w:rPr>
          <w:rFonts w:ascii="Calibri" w:hAnsi="Calibri" w:cs="Calibri"/>
          <w:color w:val="000000"/>
        </w:rPr>
        <w:t xml:space="preserve">). What’s the maximum grade? ---can find a lot of this verbiage in the Interior Appraisal Manual. </w:t>
      </w:r>
      <w:r w:rsidR="003276F6">
        <w:rPr>
          <w:rFonts w:ascii="Calibri" w:hAnsi="Calibri" w:cs="Calibri"/>
          <w:color w:val="000000"/>
        </w:rPr>
        <w:t>How are they maintained</w:t>
      </w:r>
      <w:r w:rsidR="00EB5178">
        <w:rPr>
          <w:rFonts w:ascii="Calibri" w:hAnsi="Calibri" w:cs="Calibri"/>
          <w:color w:val="000000"/>
        </w:rPr>
        <w:t xml:space="preserve"> – do they last forever</w:t>
      </w:r>
      <w:r w:rsidR="003276F6">
        <w:rPr>
          <w:rFonts w:ascii="Calibri" w:hAnsi="Calibri" w:cs="Calibri"/>
          <w:color w:val="000000"/>
        </w:rPr>
        <w:t xml:space="preserve"> -see Auditor General Report.</w:t>
      </w:r>
    </w:p>
    <w:p w14:paraId="05688581" w14:textId="02C1375D" w:rsidR="00E63FE2" w:rsidRDefault="00E63FE2" w:rsidP="0011688B">
      <w:pPr>
        <w:pStyle w:val="ListParagraph"/>
        <w:numPr>
          <w:ilvl w:val="0"/>
          <w:numId w:val="2"/>
        </w:numPr>
        <w:rPr>
          <w:rFonts w:ascii="Calibri" w:hAnsi="Calibri" w:cs="Calibri"/>
          <w:color w:val="000000"/>
        </w:rPr>
      </w:pPr>
      <w:r>
        <w:rPr>
          <w:rFonts w:ascii="Calibri" w:hAnsi="Calibri" w:cs="Calibri"/>
          <w:color w:val="000000"/>
        </w:rPr>
        <w:t>Number of pixels or nodes?</w:t>
      </w:r>
    </w:p>
    <w:p w14:paraId="7E892FD2" w14:textId="0F1A015C" w:rsidR="00E140E3" w:rsidRDefault="00E140E3" w:rsidP="0011688B">
      <w:pPr>
        <w:pStyle w:val="ListParagraph"/>
        <w:numPr>
          <w:ilvl w:val="0"/>
          <w:numId w:val="2"/>
        </w:numPr>
        <w:rPr>
          <w:rFonts w:ascii="Calibri" w:hAnsi="Calibri" w:cs="Calibri"/>
          <w:color w:val="000000"/>
        </w:rPr>
      </w:pPr>
      <w:r>
        <w:rPr>
          <w:rFonts w:ascii="Calibri" w:hAnsi="Calibri" w:cs="Calibri"/>
          <w:color w:val="000000"/>
        </w:rPr>
        <w:t>How much of the Revelstoke TSA overlaps with caribou range? Elevation? Climate? Flora/Fauna?</w:t>
      </w:r>
    </w:p>
    <w:p w14:paraId="32BFD5AB" w14:textId="1EF2B057" w:rsidR="0011688B" w:rsidRDefault="0011688B" w:rsidP="0011688B">
      <w:pPr>
        <w:pStyle w:val="ListParagraph"/>
        <w:numPr>
          <w:ilvl w:val="0"/>
          <w:numId w:val="2"/>
        </w:numPr>
        <w:rPr>
          <w:rFonts w:ascii="Calibri" w:hAnsi="Calibri" w:cs="Calibri"/>
          <w:color w:val="000000"/>
        </w:rPr>
      </w:pPr>
      <w:r>
        <w:rPr>
          <w:rFonts w:ascii="Calibri" w:hAnsi="Calibri" w:cs="Calibri"/>
          <w:color w:val="000000"/>
        </w:rPr>
        <w:t xml:space="preserve">Fig 1. Needs a scale bar, north area, </w:t>
      </w:r>
      <w:proofErr w:type="spellStart"/>
      <w:r>
        <w:rPr>
          <w:rFonts w:ascii="Calibri" w:hAnsi="Calibri" w:cs="Calibri"/>
          <w:color w:val="000000"/>
        </w:rPr>
        <w:t>etc</w:t>
      </w:r>
      <w:proofErr w:type="spellEnd"/>
    </w:p>
    <w:p w14:paraId="5F63C3DC" w14:textId="5E771837" w:rsidR="0011688B" w:rsidRPr="0011688B" w:rsidRDefault="0011688B" w:rsidP="0011688B">
      <w:pPr>
        <w:pStyle w:val="ListParagraph"/>
        <w:numPr>
          <w:ilvl w:val="0"/>
          <w:numId w:val="2"/>
        </w:numPr>
        <w:rPr>
          <w:rFonts w:ascii="Calibri" w:hAnsi="Calibri" w:cs="Calibri"/>
          <w:color w:val="000000"/>
        </w:rPr>
      </w:pPr>
      <w:r>
        <w:rPr>
          <w:rFonts w:ascii="Calibri" w:hAnsi="Calibri" w:cs="Calibri"/>
          <w:color w:val="000000"/>
        </w:rPr>
        <w:t xml:space="preserve">Maybe add a table of descriptive statistics presenting information about roads in the </w:t>
      </w:r>
      <w:r w:rsidR="00E140E3">
        <w:rPr>
          <w:rFonts w:ascii="Calibri" w:hAnsi="Calibri" w:cs="Calibri"/>
          <w:color w:val="000000"/>
        </w:rPr>
        <w:t>Revelstoke</w:t>
      </w:r>
      <w:r>
        <w:rPr>
          <w:rFonts w:ascii="Calibri" w:hAnsi="Calibri" w:cs="Calibri"/>
          <w:color w:val="000000"/>
        </w:rPr>
        <w:t xml:space="preserve"> TSA and the other TSA</w:t>
      </w:r>
      <w:r w:rsidR="003267BF">
        <w:rPr>
          <w:rFonts w:ascii="Calibri" w:hAnsi="Calibri" w:cs="Calibri"/>
          <w:color w:val="000000"/>
        </w:rPr>
        <w:t>s</w:t>
      </w:r>
      <w:r>
        <w:rPr>
          <w:rFonts w:ascii="Calibri" w:hAnsi="Calibri" w:cs="Calibri"/>
          <w:color w:val="000000"/>
        </w:rPr>
        <w:t xml:space="preserve"> you</w:t>
      </w:r>
      <w:r w:rsidR="00E140E3">
        <w:rPr>
          <w:rFonts w:ascii="Calibri" w:hAnsi="Calibri" w:cs="Calibri"/>
          <w:color w:val="000000"/>
        </w:rPr>
        <w:t xml:space="preserve"> mention</w:t>
      </w:r>
      <w:r>
        <w:rPr>
          <w:rFonts w:ascii="Calibri" w:hAnsi="Calibri" w:cs="Calibri"/>
          <w:color w:val="000000"/>
        </w:rPr>
        <w:t>?</w:t>
      </w:r>
      <w:r w:rsidR="00E140E3">
        <w:rPr>
          <w:rFonts w:ascii="Calibri" w:hAnsi="Calibri" w:cs="Calibri"/>
          <w:color w:val="000000"/>
        </w:rPr>
        <w:t xml:space="preserve"> By Caribou Range?</w:t>
      </w:r>
      <w:r>
        <w:rPr>
          <w:rFonts w:ascii="Calibri" w:hAnsi="Calibri" w:cs="Calibri"/>
          <w:color w:val="000000"/>
        </w:rPr>
        <w:t xml:space="preserve"> – road density, road length, cutblock area, cutblock density, </w:t>
      </w:r>
      <w:proofErr w:type="spellStart"/>
      <w:r>
        <w:rPr>
          <w:rFonts w:ascii="Calibri" w:hAnsi="Calibri" w:cs="Calibri"/>
          <w:color w:val="000000"/>
        </w:rPr>
        <w:t>etc</w:t>
      </w:r>
      <w:proofErr w:type="spellEnd"/>
    </w:p>
    <w:p w14:paraId="3664B671" w14:textId="73B2D21A" w:rsidR="0011688B" w:rsidRDefault="0011688B" w:rsidP="0011688B">
      <w:pPr>
        <w:ind w:left="360"/>
        <w:rPr>
          <w:rFonts w:ascii="Calibri" w:hAnsi="Calibri" w:cs="Calibri"/>
          <w:color w:val="000000"/>
        </w:rPr>
      </w:pPr>
      <w:r>
        <w:rPr>
          <w:rFonts w:ascii="Calibri" w:hAnsi="Calibri" w:cs="Calibri"/>
          <w:color w:val="000000"/>
        </w:rPr>
        <w:t>Data</w:t>
      </w:r>
    </w:p>
    <w:p w14:paraId="2E332BAE" w14:textId="72C5426B" w:rsidR="00E140E3" w:rsidRDefault="00E140E3" w:rsidP="00E140E3">
      <w:pPr>
        <w:pStyle w:val="ListParagraph"/>
        <w:numPr>
          <w:ilvl w:val="0"/>
          <w:numId w:val="3"/>
        </w:numPr>
        <w:rPr>
          <w:rFonts w:ascii="Calibri" w:hAnsi="Calibri" w:cs="Calibri"/>
          <w:color w:val="000000"/>
        </w:rPr>
      </w:pPr>
      <w:r>
        <w:rPr>
          <w:rFonts w:ascii="Calibri" w:hAnsi="Calibri" w:cs="Calibri"/>
          <w:color w:val="000000"/>
        </w:rPr>
        <w:t>Consider putting ‘Road projection methods’ before Data – that way the verbiage like ‘cost surface’ is already presented?</w:t>
      </w:r>
    </w:p>
    <w:p w14:paraId="49F12E13" w14:textId="70B5B7E4" w:rsidR="00E140E3" w:rsidRDefault="00E140E3" w:rsidP="00E140E3">
      <w:pPr>
        <w:rPr>
          <w:rFonts w:ascii="Calibri" w:hAnsi="Calibri" w:cs="Calibri"/>
          <w:color w:val="000000"/>
        </w:rPr>
      </w:pPr>
      <w:r>
        <w:rPr>
          <w:rFonts w:ascii="Calibri" w:hAnsi="Calibri" w:cs="Calibri"/>
          <w:color w:val="000000"/>
        </w:rPr>
        <w:t>Consider grouping? “</w:t>
      </w:r>
      <w:r>
        <w:rPr>
          <w:rFonts w:ascii="Calibri" w:hAnsi="Calibri" w:cs="Calibri"/>
          <w:i/>
          <w:iCs/>
          <w:color w:val="000000"/>
        </w:rPr>
        <w:t>2.4 Running the projections” and “2.5 Metrics”</w:t>
      </w:r>
      <w:r>
        <w:rPr>
          <w:rFonts w:ascii="Calibri" w:hAnsi="Calibri" w:cs="Calibri"/>
          <w:color w:val="000000"/>
        </w:rPr>
        <w:t xml:space="preserve"> into “Analysis”</w:t>
      </w:r>
    </w:p>
    <w:p w14:paraId="40C91EDC" w14:textId="485814DE" w:rsidR="00E140E3" w:rsidRPr="003276F6" w:rsidRDefault="00E140E3" w:rsidP="00E140E3">
      <w:pPr>
        <w:rPr>
          <w:rFonts w:ascii="Calibri" w:hAnsi="Calibri" w:cs="Calibri"/>
          <w:b/>
          <w:bCs/>
          <w:color w:val="000000"/>
        </w:rPr>
      </w:pPr>
      <w:r w:rsidRPr="003276F6">
        <w:rPr>
          <w:rFonts w:ascii="Calibri" w:hAnsi="Calibri" w:cs="Calibri"/>
          <w:b/>
          <w:bCs/>
          <w:color w:val="000000"/>
        </w:rPr>
        <w:t>Results</w:t>
      </w:r>
    </w:p>
    <w:p w14:paraId="76255B5E" w14:textId="6B9BA344" w:rsidR="00E140E3" w:rsidRDefault="00E140E3" w:rsidP="00E140E3">
      <w:pPr>
        <w:rPr>
          <w:rFonts w:ascii="Calibri" w:hAnsi="Calibri" w:cs="Calibri"/>
          <w:i/>
          <w:iCs/>
          <w:color w:val="000000"/>
        </w:rPr>
      </w:pPr>
      <w:r>
        <w:rPr>
          <w:rFonts w:ascii="Calibri" w:hAnsi="Calibri" w:cs="Calibri"/>
          <w:color w:val="000000"/>
        </w:rPr>
        <w:t xml:space="preserve">This title is confusing: </w:t>
      </w:r>
      <w:r>
        <w:rPr>
          <w:rFonts w:ascii="Calibri" w:hAnsi="Calibri" w:cs="Calibri"/>
          <w:i/>
          <w:iCs/>
          <w:color w:val="000000"/>
        </w:rPr>
        <w:t>Metric means</w:t>
      </w:r>
    </w:p>
    <w:p w14:paraId="4CD34E48" w14:textId="1CDF9FFD" w:rsidR="00E140E3" w:rsidRDefault="00E140E3" w:rsidP="00E140E3">
      <w:pPr>
        <w:rPr>
          <w:rFonts w:ascii="Calibri" w:hAnsi="Calibri" w:cs="Calibri"/>
          <w:color w:val="000000"/>
        </w:rPr>
      </w:pPr>
      <w:r>
        <w:rPr>
          <w:rFonts w:ascii="Calibri" w:hAnsi="Calibri" w:cs="Calibri"/>
          <w:color w:val="000000"/>
        </w:rPr>
        <w:t>In short, I get lost here and</w:t>
      </w:r>
      <w:r w:rsidR="00EB5178">
        <w:rPr>
          <w:rFonts w:ascii="Calibri" w:hAnsi="Calibri" w:cs="Calibri"/>
          <w:color w:val="000000"/>
        </w:rPr>
        <w:t xml:space="preserve"> I think</w:t>
      </w:r>
      <w:r w:rsidR="003267BF">
        <w:rPr>
          <w:rFonts w:ascii="Calibri" w:hAnsi="Calibri" w:cs="Calibri"/>
          <w:color w:val="000000"/>
        </w:rPr>
        <w:t xml:space="preserve"> this section</w:t>
      </w:r>
      <w:r>
        <w:rPr>
          <w:rFonts w:ascii="Calibri" w:hAnsi="Calibri" w:cs="Calibri"/>
          <w:color w:val="000000"/>
        </w:rPr>
        <w:t xml:space="preserve"> could be improved with better flow and consistency with stated objectives/hypothesis in the introduction.</w:t>
      </w:r>
      <w:r w:rsidR="003267BF">
        <w:rPr>
          <w:rFonts w:ascii="Calibri" w:hAnsi="Calibri" w:cs="Calibri"/>
          <w:color w:val="000000"/>
        </w:rPr>
        <w:t xml:space="preserve"> In other words</w:t>
      </w:r>
      <w:r w:rsidR="003D09C9">
        <w:rPr>
          <w:rFonts w:ascii="Calibri" w:hAnsi="Calibri" w:cs="Calibri"/>
          <w:color w:val="000000"/>
        </w:rPr>
        <w:t>,</w:t>
      </w:r>
      <w:r w:rsidR="003267BF">
        <w:rPr>
          <w:rFonts w:ascii="Calibri" w:hAnsi="Calibri" w:cs="Calibri"/>
          <w:color w:val="000000"/>
        </w:rPr>
        <w:t xml:space="preserve"> the headings of this section could be each of the objectives or hypothesis stated in the introduction. This way the manuscript is organized making it easier to find which of your objectives w</w:t>
      </w:r>
      <w:r w:rsidR="00EB5178">
        <w:rPr>
          <w:rFonts w:ascii="Calibri" w:hAnsi="Calibri" w:cs="Calibri"/>
          <w:color w:val="000000"/>
        </w:rPr>
        <w:t>ere</w:t>
      </w:r>
      <w:r w:rsidR="003267BF">
        <w:rPr>
          <w:rFonts w:ascii="Calibri" w:hAnsi="Calibri" w:cs="Calibri"/>
          <w:color w:val="000000"/>
        </w:rPr>
        <w:t xml:space="preserve"> achieved followed by the magnitude of the effect.</w:t>
      </w:r>
    </w:p>
    <w:p w14:paraId="79C74EC5" w14:textId="7660B05C" w:rsidR="003276F6" w:rsidRDefault="003267BF" w:rsidP="00E140E3">
      <w:pPr>
        <w:rPr>
          <w:rFonts w:ascii="Calibri" w:hAnsi="Calibri" w:cs="Calibri"/>
          <w:color w:val="000000"/>
        </w:rPr>
      </w:pPr>
      <w:r>
        <w:rPr>
          <w:rFonts w:ascii="Calibri" w:hAnsi="Calibri" w:cs="Calibri"/>
          <w:color w:val="000000"/>
        </w:rPr>
        <w:lastRenderedPageBreak/>
        <w:t xml:space="preserve">Some of this should be in the Methods. </w:t>
      </w:r>
      <w:r w:rsidR="003276F6">
        <w:rPr>
          <w:rFonts w:ascii="Calibri" w:hAnsi="Calibri" w:cs="Calibri"/>
          <w:color w:val="000000"/>
        </w:rPr>
        <w:t>“Difference maps highlight areas of discrepancy between the projections and the observed forestry road networks”</w:t>
      </w:r>
      <w:r>
        <w:rPr>
          <w:rFonts w:ascii="Calibri" w:hAnsi="Calibri" w:cs="Calibri"/>
          <w:color w:val="000000"/>
        </w:rPr>
        <w:t>.</w:t>
      </w:r>
    </w:p>
    <w:p w14:paraId="765AAE3B" w14:textId="0FDB1488" w:rsidR="00810F12" w:rsidRDefault="00810F12" w:rsidP="00E140E3">
      <w:pPr>
        <w:rPr>
          <w:rFonts w:ascii="Calibri" w:hAnsi="Calibri" w:cs="Calibri"/>
          <w:color w:val="000000"/>
        </w:rPr>
      </w:pPr>
    </w:p>
    <w:p w14:paraId="62AF6C10" w14:textId="0880B5FA" w:rsidR="00810F12" w:rsidRPr="00810F12" w:rsidRDefault="00810F12" w:rsidP="00810F12">
      <w:pPr>
        <w:pStyle w:val="Heading1"/>
      </w:pPr>
      <w:r w:rsidRPr="00810F12">
        <w:t>Paragraphs requested</w:t>
      </w:r>
    </w:p>
    <w:p w14:paraId="1D996BFE" w14:textId="77777777" w:rsidR="00810F12" w:rsidRPr="00810F12" w:rsidRDefault="00810F12" w:rsidP="00810F12">
      <w:pPr>
        <w:rPr>
          <w:rFonts w:ascii="Calibri" w:hAnsi="Calibri" w:cs="Calibri"/>
          <w:b/>
          <w:bCs/>
          <w:color w:val="000000"/>
        </w:rPr>
      </w:pPr>
      <w:r w:rsidRPr="00810F12">
        <w:rPr>
          <w:rFonts w:ascii="Calibri" w:hAnsi="Calibri" w:cs="Calibri"/>
          <w:b/>
          <w:bCs/>
          <w:color w:val="000000"/>
        </w:rPr>
        <w:t>Road Projection methods</w:t>
      </w:r>
    </w:p>
    <w:p w14:paraId="701F912B" w14:textId="3CE6D22B" w:rsidR="00A45B94" w:rsidRDefault="002B691A" w:rsidP="00810F12">
      <w:pPr>
        <w:rPr>
          <w:rFonts w:ascii="Calibri" w:hAnsi="Calibri" w:cs="Calibri"/>
          <w:color w:val="000000"/>
        </w:rPr>
      </w:pPr>
      <w:r>
        <w:rPr>
          <w:rFonts w:ascii="Calibri" w:hAnsi="Calibri" w:cs="Calibri"/>
          <w:color w:val="000000"/>
        </w:rPr>
        <w:t>V</w:t>
      </w:r>
      <w:r w:rsidR="008F4904">
        <w:rPr>
          <w:rFonts w:ascii="Calibri" w:hAnsi="Calibri" w:cs="Calibri"/>
          <w:color w:val="000000"/>
        </w:rPr>
        <w:t>arious</w:t>
      </w:r>
      <w:r w:rsidR="00673CB1">
        <w:rPr>
          <w:rFonts w:ascii="Calibri" w:hAnsi="Calibri" w:cs="Calibri"/>
          <w:color w:val="000000"/>
        </w:rPr>
        <w:t xml:space="preserve"> optimization and simulation techniques have been u</w:t>
      </w:r>
      <w:r w:rsidR="008F4904">
        <w:rPr>
          <w:rFonts w:ascii="Calibri" w:hAnsi="Calibri" w:cs="Calibri"/>
          <w:color w:val="000000"/>
        </w:rPr>
        <w:t>sed</w:t>
      </w:r>
      <w:r w:rsidR="00673CB1">
        <w:rPr>
          <w:rFonts w:ascii="Calibri" w:hAnsi="Calibri" w:cs="Calibri"/>
          <w:color w:val="000000"/>
        </w:rPr>
        <w:t xml:space="preserve"> for </w:t>
      </w:r>
      <w:r w:rsidR="00A45B94">
        <w:rPr>
          <w:rFonts w:ascii="Calibri" w:hAnsi="Calibri" w:cs="Calibri"/>
          <w:color w:val="000000"/>
        </w:rPr>
        <w:t xml:space="preserve">projecting forestry </w:t>
      </w:r>
      <w:r w:rsidR="00673CB1">
        <w:rPr>
          <w:rFonts w:ascii="Calibri" w:hAnsi="Calibri" w:cs="Calibri"/>
          <w:color w:val="000000"/>
        </w:rPr>
        <w:t>road</w:t>
      </w:r>
      <w:r w:rsidR="00A45B94">
        <w:rPr>
          <w:rFonts w:ascii="Calibri" w:hAnsi="Calibri" w:cs="Calibri"/>
          <w:color w:val="000000"/>
        </w:rPr>
        <w:t>s into the future and across landscapes</w:t>
      </w:r>
      <w:r w:rsidR="00673CB1">
        <w:rPr>
          <w:rFonts w:ascii="Calibri" w:hAnsi="Calibri" w:cs="Calibri"/>
          <w:color w:val="000000"/>
        </w:rPr>
        <w:t xml:space="preserve">, </w:t>
      </w:r>
      <w:r w:rsidR="00D868C8">
        <w:rPr>
          <w:rFonts w:ascii="Calibri" w:hAnsi="Calibri" w:cs="Calibri"/>
          <w:color w:val="000000"/>
        </w:rPr>
        <w:t xml:space="preserve">however, </w:t>
      </w:r>
      <w:r w:rsidR="00810F12">
        <w:rPr>
          <w:rFonts w:ascii="Calibri" w:hAnsi="Calibri" w:cs="Calibri"/>
          <w:color w:val="000000"/>
        </w:rPr>
        <w:t>we focus</w:t>
      </w:r>
      <w:r w:rsidR="001C1BED">
        <w:rPr>
          <w:rFonts w:ascii="Calibri" w:hAnsi="Calibri" w:cs="Calibri"/>
          <w:color w:val="000000"/>
        </w:rPr>
        <w:t>ed</w:t>
      </w:r>
      <w:r w:rsidR="00810F12">
        <w:rPr>
          <w:rFonts w:ascii="Calibri" w:hAnsi="Calibri" w:cs="Calibri"/>
          <w:color w:val="000000"/>
        </w:rPr>
        <w:t xml:space="preserve"> on </w:t>
      </w:r>
      <w:r w:rsidR="00673CB1">
        <w:rPr>
          <w:rFonts w:ascii="Calibri" w:hAnsi="Calibri" w:cs="Calibri"/>
          <w:color w:val="000000"/>
        </w:rPr>
        <w:t xml:space="preserve">the simulation methods that </w:t>
      </w:r>
      <w:r w:rsidR="0045121D">
        <w:rPr>
          <w:rFonts w:ascii="Calibri" w:hAnsi="Calibri" w:cs="Calibri"/>
          <w:color w:val="000000"/>
        </w:rPr>
        <w:t>link multiple</w:t>
      </w:r>
      <w:r w:rsidR="00673CB1">
        <w:rPr>
          <w:rFonts w:ascii="Calibri" w:hAnsi="Calibri" w:cs="Calibri"/>
          <w:color w:val="000000"/>
        </w:rPr>
        <w:t xml:space="preserve"> harvest units (</w:t>
      </w:r>
      <w:proofErr w:type="spellStart"/>
      <w:r w:rsidR="00673CB1">
        <w:rPr>
          <w:rFonts w:ascii="Calibri" w:hAnsi="Calibri" w:cs="Calibri"/>
          <w:color w:val="000000"/>
        </w:rPr>
        <w:t>a.k.a</w:t>
      </w:r>
      <w:proofErr w:type="spellEnd"/>
      <w:r w:rsidR="00673CB1">
        <w:rPr>
          <w:rFonts w:ascii="Calibri" w:hAnsi="Calibri" w:cs="Calibri"/>
          <w:color w:val="000000"/>
        </w:rPr>
        <w:t xml:space="preserve"> cutblocks) </w:t>
      </w:r>
      <w:r w:rsidR="00A45B94">
        <w:rPr>
          <w:rFonts w:ascii="Calibri" w:hAnsi="Calibri" w:cs="Calibri"/>
          <w:color w:val="000000"/>
        </w:rPr>
        <w:t>to</w:t>
      </w:r>
      <w:r w:rsidR="00673CB1">
        <w:rPr>
          <w:rFonts w:ascii="Calibri" w:hAnsi="Calibri" w:cs="Calibri"/>
          <w:color w:val="000000"/>
        </w:rPr>
        <w:t xml:space="preserve"> an existing road network</w:t>
      </w:r>
      <w:r w:rsidR="00AE5174">
        <w:rPr>
          <w:rFonts w:ascii="Calibri" w:hAnsi="Calibri" w:cs="Calibri"/>
          <w:color w:val="000000"/>
        </w:rPr>
        <w:t xml:space="preserve"> for strategic purposes</w:t>
      </w:r>
      <w:r w:rsidR="00673CB1">
        <w:rPr>
          <w:rFonts w:ascii="Calibri" w:hAnsi="Calibri" w:cs="Calibri"/>
          <w:color w:val="000000"/>
        </w:rPr>
        <w:t xml:space="preserve">. </w:t>
      </w:r>
      <w:r w:rsidR="00B7471C">
        <w:rPr>
          <w:rFonts w:ascii="Calibri" w:hAnsi="Calibri" w:cs="Calibri"/>
          <w:color w:val="000000"/>
        </w:rPr>
        <w:t xml:space="preserve">Dean (1997) </w:t>
      </w:r>
      <w:r w:rsidR="00810F12">
        <w:rPr>
          <w:rFonts w:ascii="Calibri" w:hAnsi="Calibri" w:cs="Calibri"/>
          <w:color w:val="000000"/>
        </w:rPr>
        <w:t>described</w:t>
      </w:r>
      <w:r w:rsidR="00673CB1">
        <w:rPr>
          <w:rFonts w:ascii="Calibri" w:hAnsi="Calibri" w:cs="Calibri"/>
          <w:color w:val="000000"/>
        </w:rPr>
        <w:t xml:space="preserve"> this</w:t>
      </w:r>
      <w:r w:rsidR="00810F12">
        <w:rPr>
          <w:rFonts w:ascii="Calibri" w:hAnsi="Calibri" w:cs="Calibri"/>
          <w:color w:val="000000"/>
        </w:rPr>
        <w:t xml:space="preserve"> </w:t>
      </w:r>
      <w:r w:rsidR="009E3DC3">
        <w:rPr>
          <w:rFonts w:ascii="Calibri" w:hAnsi="Calibri" w:cs="Calibri"/>
          <w:color w:val="000000"/>
        </w:rPr>
        <w:t>road projection</w:t>
      </w:r>
      <w:r w:rsidR="00673CB1">
        <w:rPr>
          <w:rFonts w:ascii="Calibri" w:hAnsi="Calibri" w:cs="Calibri"/>
          <w:color w:val="000000"/>
        </w:rPr>
        <w:t xml:space="preserve"> problem</w:t>
      </w:r>
      <w:r w:rsidR="009E3DC3">
        <w:rPr>
          <w:rFonts w:ascii="Calibri" w:hAnsi="Calibri" w:cs="Calibri"/>
          <w:color w:val="000000"/>
        </w:rPr>
        <w:t xml:space="preserve"> </w:t>
      </w:r>
      <w:r w:rsidR="00810F12">
        <w:rPr>
          <w:rFonts w:ascii="Calibri" w:hAnsi="Calibri" w:cs="Calibri"/>
          <w:color w:val="000000"/>
        </w:rPr>
        <w:t>as the multiple target access problem</w:t>
      </w:r>
      <w:r w:rsidR="00673CB1">
        <w:rPr>
          <w:rFonts w:ascii="Calibri" w:hAnsi="Calibri" w:cs="Calibri"/>
          <w:color w:val="000000"/>
        </w:rPr>
        <w:t xml:space="preserve"> (MTAP),</w:t>
      </w:r>
      <w:r w:rsidR="00810F12">
        <w:rPr>
          <w:rFonts w:ascii="Calibri" w:hAnsi="Calibri" w:cs="Calibri"/>
          <w:color w:val="000000"/>
        </w:rPr>
        <w:t xml:space="preserve"> where the objective is to find </w:t>
      </w:r>
      <w:r w:rsidR="0045121D">
        <w:rPr>
          <w:rFonts w:ascii="Calibri" w:hAnsi="Calibri" w:cs="Calibri"/>
          <w:color w:val="000000"/>
        </w:rPr>
        <w:t>the minimum-cost</w:t>
      </w:r>
      <w:r w:rsidR="00350969">
        <w:rPr>
          <w:rFonts w:ascii="Calibri" w:hAnsi="Calibri" w:cs="Calibri"/>
          <w:color w:val="000000"/>
        </w:rPr>
        <w:t xml:space="preserve"> </w:t>
      </w:r>
      <w:r w:rsidR="0045121D">
        <w:rPr>
          <w:rFonts w:ascii="Calibri" w:hAnsi="Calibri" w:cs="Calibri"/>
          <w:color w:val="000000"/>
        </w:rPr>
        <w:t>locations for new roadways</w:t>
      </w:r>
      <w:r w:rsidR="00810F12">
        <w:rPr>
          <w:rFonts w:ascii="Calibri" w:hAnsi="Calibri" w:cs="Calibri"/>
          <w:color w:val="000000"/>
        </w:rPr>
        <w:t xml:space="preserve"> that </w:t>
      </w:r>
      <w:r w:rsidR="003D09C9">
        <w:rPr>
          <w:rFonts w:ascii="Calibri" w:hAnsi="Calibri" w:cs="Calibri"/>
          <w:color w:val="000000"/>
        </w:rPr>
        <w:t>link</w:t>
      </w:r>
      <w:r w:rsidR="00810F12">
        <w:rPr>
          <w:rFonts w:ascii="Calibri" w:hAnsi="Calibri" w:cs="Calibri"/>
          <w:color w:val="000000"/>
        </w:rPr>
        <w:t xml:space="preserve"> </w:t>
      </w:r>
      <w:r w:rsidR="0045121D">
        <w:rPr>
          <w:rFonts w:ascii="Calibri" w:hAnsi="Calibri" w:cs="Calibri"/>
          <w:color w:val="000000"/>
        </w:rPr>
        <w:t>forested stands or landings</w:t>
      </w:r>
      <w:r w:rsidR="00810F12">
        <w:rPr>
          <w:rFonts w:ascii="Calibri" w:hAnsi="Calibri" w:cs="Calibri"/>
          <w:color w:val="000000"/>
        </w:rPr>
        <w:t xml:space="preserve"> (i.e., log deck</w:t>
      </w:r>
      <w:r w:rsidR="0045121D">
        <w:rPr>
          <w:rFonts w:ascii="Calibri" w:hAnsi="Calibri" w:cs="Calibri"/>
          <w:color w:val="000000"/>
        </w:rPr>
        <w:t>)</w:t>
      </w:r>
      <w:r w:rsidR="00810F12">
        <w:rPr>
          <w:rFonts w:ascii="Calibri" w:hAnsi="Calibri" w:cs="Calibri"/>
          <w:color w:val="000000"/>
        </w:rPr>
        <w:t xml:space="preserve"> to </w:t>
      </w:r>
      <w:r w:rsidR="0045121D">
        <w:rPr>
          <w:rFonts w:ascii="Calibri" w:hAnsi="Calibri" w:cs="Calibri"/>
          <w:color w:val="000000"/>
        </w:rPr>
        <w:t xml:space="preserve">the </w:t>
      </w:r>
      <w:r w:rsidR="00A45B94">
        <w:rPr>
          <w:rFonts w:ascii="Calibri" w:hAnsi="Calibri" w:cs="Calibri"/>
          <w:color w:val="000000"/>
        </w:rPr>
        <w:t>existing road network</w:t>
      </w:r>
      <w:r w:rsidR="00810F12">
        <w:rPr>
          <w:rFonts w:ascii="Calibri" w:hAnsi="Calibri" w:cs="Calibri"/>
          <w:color w:val="000000"/>
        </w:rPr>
        <w:t xml:space="preserve">. </w:t>
      </w:r>
      <w:r w:rsidR="00A45B94">
        <w:rPr>
          <w:rFonts w:ascii="Calibri" w:hAnsi="Calibri" w:cs="Calibri"/>
          <w:color w:val="000000"/>
        </w:rPr>
        <w:t>We used three methods for solving the MTAP in the roads package. These methods represent a gradient of computational complexity</w:t>
      </w:r>
      <w:r w:rsidR="00AE5174">
        <w:rPr>
          <w:rFonts w:ascii="Calibri" w:hAnsi="Calibri" w:cs="Calibri"/>
          <w:color w:val="000000"/>
        </w:rPr>
        <w:t xml:space="preserve"> and operational detail</w:t>
      </w:r>
      <w:r w:rsidR="00A45B94">
        <w:rPr>
          <w:rFonts w:ascii="Calibri" w:hAnsi="Calibri" w:cs="Calibri"/>
          <w:color w:val="000000"/>
        </w:rPr>
        <w:t xml:space="preserve">, starting with the least complicated or the snapping approach, followed by the least cost paths approach (LCP) and finally, the minimum spanning tree approach (MST). In the remainder of this paper, we will focus on the LCP and MST approaches given their assumptions are well aligned with how forestry professionals would </w:t>
      </w:r>
      <w:r w:rsidR="00AE5174">
        <w:rPr>
          <w:rFonts w:ascii="Calibri" w:hAnsi="Calibri" w:cs="Calibri"/>
          <w:color w:val="000000"/>
        </w:rPr>
        <w:t xml:space="preserve">strategically </w:t>
      </w:r>
      <w:r w:rsidR="00A45B94">
        <w:rPr>
          <w:rFonts w:ascii="Calibri" w:hAnsi="Calibri" w:cs="Calibri"/>
          <w:color w:val="000000"/>
        </w:rPr>
        <w:t>design road networks.</w:t>
      </w:r>
    </w:p>
    <w:p w14:paraId="21D0AA78" w14:textId="5AA356AD" w:rsidR="00810F12" w:rsidRDefault="00A45B94" w:rsidP="00810F12">
      <w:pPr>
        <w:rPr>
          <w:rFonts w:ascii="Calibri" w:hAnsi="Calibri" w:cs="Calibri"/>
          <w:color w:val="000000"/>
        </w:rPr>
      </w:pPr>
      <w:r>
        <w:rPr>
          <w:rFonts w:ascii="Calibri" w:hAnsi="Calibri" w:cs="Calibri"/>
          <w:color w:val="000000"/>
        </w:rPr>
        <w:t>The LCP approach</w:t>
      </w:r>
      <w:r w:rsidR="00810F12">
        <w:rPr>
          <w:rFonts w:ascii="Calibri" w:hAnsi="Calibri" w:cs="Calibri"/>
          <w:color w:val="000000"/>
        </w:rPr>
        <w:t xml:space="preserve"> solve</w:t>
      </w:r>
      <w:r w:rsidR="004966DC">
        <w:rPr>
          <w:rFonts w:ascii="Calibri" w:hAnsi="Calibri" w:cs="Calibri"/>
          <w:color w:val="000000"/>
        </w:rPr>
        <w:t>s</w:t>
      </w:r>
      <w:r w:rsidR="00810F12">
        <w:rPr>
          <w:rFonts w:ascii="Calibri" w:hAnsi="Calibri" w:cs="Calibri"/>
          <w:color w:val="000000"/>
        </w:rPr>
        <w:t xml:space="preserve"> the MTAP </w:t>
      </w:r>
      <w:r w:rsidR="004966DC">
        <w:rPr>
          <w:rFonts w:ascii="Calibri" w:hAnsi="Calibri" w:cs="Calibri"/>
          <w:color w:val="000000"/>
        </w:rPr>
        <w:t>by decomposing the problem into</w:t>
      </w:r>
      <w:r w:rsidR="00810F12">
        <w:rPr>
          <w:rFonts w:ascii="Calibri" w:hAnsi="Calibri" w:cs="Calibri"/>
          <w:color w:val="000000"/>
        </w:rPr>
        <w:t xml:space="preserve"> </w:t>
      </w:r>
      <w:r w:rsidR="004966DC">
        <w:rPr>
          <w:rFonts w:ascii="Calibri" w:hAnsi="Calibri" w:cs="Calibri"/>
          <w:color w:val="000000"/>
        </w:rPr>
        <w:t>several smaller problems called</w:t>
      </w:r>
      <w:r w:rsidR="00810F12">
        <w:rPr>
          <w:rFonts w:ascii="Calibri" w:hAnsi="Calibri" w:cs="Calibri"/>
          <w:color w:val="000000"/>
        </w:rPr>
        <w:t xml:space="preserve"> single target access problems (STAP)</w:t>
      </w:r>
      <w:r w:rsidR="004966DC">
        <w:rPr>
          <w:rFonts w:ascii="Calibri" w:hAnsi="Calibri" w:cs="Calibri"/>
          <w:color w:val="000000"/>
        </w:rPr>
        <w:t xml:space="preserve">. </w:t>
      </w:r>
      <w:r w:rsidR="00D868C8">
        <w:rPr>
          <w:rFonts w:ascii="Calibri" w:hAnsi="Calibri" w:cs="Calibri"/>
          <w:color w:val="000000"/>
        </w:rPr>
        <w:t>For</w:t>
      </w:r>
      <w:r w:rsidR="004966DC">
        <w:rPr>
          <w:rFonts w:ascii="Calibri" w:hAnsi="Calibri" w:cs="Calibri"/>
          <w:color w:val="000000"/>
        </w:rPr>
        <w:t xml:space="preserve"> each STAP,</w:t>
      </w:r>
      <w:r w:rsidR="00810F12">
        <w:rPr>
          <w:rFonts w:ascii="Calibri" w:hAnsi="Calibri" w:cs="Calibri"/>
          <w:color w:val="000000"/>
        </w:rPr>
        <w:t xml:space="preserve"> </w:t>
      </w:r>
      <w:r w:rsidR="00350969">
        <w:rPr>
          <w:rFonts w:ascii="Calibri" w:hAnsi="Calibri" w:cs="Calibri"/>
          <w:color w:val="000000"/>
        </w:rPr>
        <w:t>a</w:t>
      </w:r>
      <w:r w:rsidR="004966DC">
        <w:rPr>
          <w:rFonts w:ascii="Calibri" w:hAnsi="Calibri" w:cs="Calibri"/>
          <w:color w:val="000000"/>
        </w:rPr>
        <w:t xml:space="preserve"> least cost path from a single </w:t>
      </w:r>
      <w:r w:rsidR="00810F12">
        <w:rPr>
          <w:rFonts w:ascii="Calibri" w:hAnsi="Calibri" w:cs="Calibri"/>
          <w:color w:val="000000"/>
        </w:rPr>
        <w:t xml:space="preserve">source to sink was solved </w:t>
      </w:r>
      <w:r w:rsidR="004966DC">
        <w:rPr>
          <w:rFonts w:ascii="Calibri" w:hAnsi="Calibri" w:cs="Calibri"/>
          <w:color w:val="000000"/>
        </w:rPr>
        <w:t>using</w:t>
      </w:r>
      <w:r w:rsidR="00810F12">
        <w:rPr>
          <w:rFonts w:ascii="Calibri" w:hAnsi="Calibri" w:cs="Calibri"/>
          <w:color w:val="000000"/>
        </w:rPr>
        <w:t xml:space="preserve"> Dijkstra’s</w:t>
      </w:r>
      <w:r w:rsidR="004966DC">
        <w:rPr>
          <w:rFonts w:ascii="Calibri" w:hAnsi="Calibri" w:cs="Calibri"/>
          <w:color w:val="000000"/>
        </w:rPr>
        <w:t xml:space="preserve"> shortest path</w:t>
      </w:r>
      <w:r w:rsidR="00810F12">
        <w:rPr>
          <w:rFonts w:ascii="Calibri" w:hAnsi="Calibri" w:cs="Calibri"/>
          <w:color w:val="000000"/>
        </w:rPr>
        <w:t xml:space="preserve"> algorithm</w:t>
      </w:r>
      <w:r w:rsidR="004966DC">
        <w:rPr>
          <w:rFonts w:ascii="Calibri" w:hAnsi="Calibri" w:cs="Calibri"/>
          <w:color w:val="000000"/>
        </w:rPr>
        <w:t xml:space="preserve"> (1959)</w:t>
      </w:r>
      <w:r w:rsidR="00810F12">
        <w:rPr>
          <w:rFonts w:ascii="Calibri" w:hAnsi="Calibri" w:cs="Calibri"/>
          <w:color w:val="000000"/>
        </w:rPr>
        <w:t>.</w:t>
      </w:r>
      <w:r w:rsidR="004966DC">
        <w:rPr>
          <w:rFonts w:ascii="Calibri" w:hAnsi="Calibri" w:cs="Calibri"/>
          <w:color w:val="000000"/>
        </w:rPr>
        <w:t xml:space="preserve"> </w:t>
      </w:r>
      <w:r w:rsidR="00AE5174">
        <w:rPr>
          <w:rFonts w:ascii="Calibri" w:hAnsi="Calibri" w:cs="Calibri"/>
          <w:color w:val="000000"/>
        </w:rPr>
        <w:t xml:space="preserve">Dijkstra’s </w:t>
      </w:r>
      <w:r w:rsidR="004966DC">
        <w:t>algorithm minimizes the distance between a landing and the current road network, subject to costs or penalties incurred from road construction and travel</w:t>
      </w:r>
      <w:r w:rsidR="00D868C8">
        <w:t xml:space="preserve"> (t</w:t>
      </w:r>
      <w:r w:rsidR="00A61792">
        <w:t>h</w:t>
      </w:r>
      <w:r w:rsidR="008F4904">
        <w:t xml:space="preserve">e details of this </w:t>
      </w:r>
      <w:r w:rsidR="00A61792">
        <w:t xml:space="preserve">process </w:t>
      </w:r>
      <w:r w:rsidR="008F4904">
        <w:t>are</w:t>
      </w:r>
      <w:r w:rsidR="00A61792">
        <w:t xml:space="preserve"> described later in the section “weighted graph”</w:t>
      </w:r>
      <w:r w:rsidR="00D868C8">
        <w:t>)</w:t>
      </w:r>
      <w:r w:rsidR="00A61792">
        <w:t xml:space="preserve">. </w:t>
      </w:r>
      <w:r w:rsidR="00FD3CB7">
        <w:t xml:space="preserve">Each STAP </w:t>
      </w:r>
      <w:r w:rsidR="00D868C8">
        <w:t>was</w:t>
      </w:r>
      <w:r w:rsidR="00FD3CB7">
        <w:t xml:space="preserve"> then solved </w:t>
      </w:r>
      <w:r w:rsidR="00AE5174">
        <w:t>sequentially</w:t>
      </w:r>
      <w:r w:rsidR="00093759">
        <w:t xml:space="preserve">, with the newly projected roadway updating the existing road network and subsequently </w:t>
      </w:r>
      <w:r w:rsidR="001C1AB1">
        <w:t xml:space="preserve">the </w:t>
      </w:r>
      <w:r w:rsidR="00093759">
        <w:t xml:space="preserve">costs of road construction. </w:t>
      </w:r>
      <w:r w:rsidR="00093759">
        <w:rPr>
          <w:rFonts w:ascii="Calibri" w:hAnsi="Calibri" w:cs="Calibri"/>
          <w:color w:val="000000"/>
        </w:rPr>
        <w:t xml:space="preserve">This method was first developed by Anderson and Nelson (2004) and </w:t>
      </w:r>
      <w:r w:rsidR="00D868C8">
        <w:t>provid</w:t>
      </w:r>
      <w:r w:rsidR="00093759">
        <w:t>es</w:t>
      </w:r>
      <w:r w:rsidR="00D868C8">
        <w:t xml:space="preserve"> </w:t>
      </w:r>
      <w:r w:rsidR="00350969">
        <w:t xml:space="preserve">a feasible solution to the </w:t>
      </w:r>
      <w:proofErr w:type="gramStart"/>
      <w:r w:rsidR="00350969">
        <w:t>MTAP</w:t>
      </w:r>
      <w:r w:rsidR="00093759">
        <w:t>,</w:t>
      </w:r>
      <w:proofErr w:type="gramEnd"/>
      <w:r w:rsidR="00093759">
        <w:t xml:space="preserve"> however the projected network is sensitive to the ordering of the STAP. They recommended a</w:t>
      </w:r>
      <w:r w:rsidR="002B0EB2">
        <w:rPr>
          <w:rFonts w:ascii="Calibri" w:hAnsi="Calibri" w:cs="Calibri"/>
          <w:color w:val="000000"/>
        </w:rPr>
        <w:t xml:space="preserve"> heuristic for connecting the landing</w:t>
      </w:r>
      <w:r w:rsidR="005A70DD">
        <w:rPr>
          <w:rFonts w:ascii="Calibri" w:hAnsi="Calibri" w:cs="Calibri"/>
          <w:color w:val="000000"/>
        </w:rPr>
        <w:t>s</w:t>
      </w:r>
      <w:r w:rsidR="00093759">
        <w:rPr>
          <w:rFonts w:ascii="Calibri" w:hAnsi="Calibri" w:cs="Calibri"/>
          <w:color w:val="000000"/>
        </w:rPr>
        <w:t xml:space="preserve"> and finding optimal branch locations</w:t>
      </w:r>
      <w:r w:rsidR="001C1AB1">
        <w:rPr>
          <w:rFonts w:ascii="Calibri" w:hAnsi="Calibri" w:cs="Calibri"/>
          <w:color w:val="000000"/>
        </w:rPr>
        <w:t xml:space="preserve"> to deal with this sensitivity</w:t>
      </w:r>
      <w:r w:rsidR="005A70DD">
        <w:rPr>
          <w:rFonts w:ascii="Calibri" w:hAnsi="Calibri" w:cs="Calibri"/>
          <w:color w:val="000000"/>
        </w:rPr>
        <w:t>.</w:t>
      </w:r>
    </w:p>
    <w:p w14:paraId="4B527880" w14:textId="12BB42AC" w:rsidR="005A70DD" w:rsidRDefault="005A70DD" w:rsidP="00810F12">
      <w:pPr>
        <w:rPr>
          <w:rFonts w:ascii="Calibri" w:hAnsi="Calibri" w:cs="Calibri"/>
          <w:color w:val="000000"/>
        </w:rPr>
      </w:pPr>
      <w:r>
        <w:rPr>
          <w:rFonts w:ascii="Calibri" w:hAnsi="Calibri" w:cs="Calibri"/>
          <w:color w:val="000000"/>
        </w:rPr>
        <w:t xml:space="preserve">The MST approach extends the LCP approach by providing a heuristic for </w:t>
      </w:r>
      <w:r w:rsidR="006F5604">
        <w:rPr>
          <w:rFonts w:ascii="Calibri" w:hAnsi="Calibri" w:cs="Calibri"/>
          <w:color w:val="000000"/>
        </w:rPr>
        <w:t>linking</w:t>
      </w:r>
      <w:r>
        <w:rPr>
          <w:rFonts w:ascii="Calibri" w:hAnsi="Calibri" w:cs="Calibri"/>
          <w:color w:val="000000"/>
        </w:rPr>
        <w:t xml:space="preserve"> landings</w:t>
      </w:r>
      <w:r w:rsidR="0045121D">
        <w:rPr>
          <w:rFonts w:ascii="Calibri" w:hAnsi="Calibri" w:cs="Calibri"/>
          <w:color w:val="000000"/>
        </w:rPr>
        <w:t xml:space="preserve"> </w:t>
      </w:r>
      <w:r w:rsidR="006F5604">
        <w:rPr>
          <w:rFonts w:ascii="Calibri" w:hAnsi="Calibri" w:cs="Calibri"/>
          <w:color w:val="000000"/>
        </w:rPr>
        <w:t xml:space="preserve">or </w:t>
      </w:r>
      <w:r w:rsidR="0045121D">
        <w:rPr>
          <w:rFonts w:ascii="Calibri" w:hAnsi="Calibri" w:cs="Calibri"/>
          <w:color w:val="000000"/>
        </w:rPr>
        <w:t xml:space="preserve">evaluating </w:t>
      </w:r>
      <w:r w:rsidR="006F5604">
        <w:rPr>
          <w:rFonts w:ascii="Calibri" w:hAnsi="Calibri" w:cs="Calibri"/>
          <w:color w:val="000000"/>
        </w:rPr>
        <w:t xml:space="preserve">road </w:t>
      </w:r>
      <w:r w:rsidR="0045121D">
        <w:rPr>
          <w:rFonts w:ascii="Calibri" w:hAnsi="Calibri" w:cs="Calibri"/>
          <w:color w:val="000000"/>
        </w:rPr>
        <w:t>branching opportunities</w:t>
      </w:r>
      <w:r>
        <w:rPr>
          <w:rFonts w:ascii="Calibri" w:hAnsi="Calibri" w:cs="Calibri"/>
          <w:color w:val="000000"/>
        </w:rPr>
        <w:t>.</w:t>
      </w:r>
      <w:r w:rsidR="0045121D">
        <w:rPr>
          <w:rFonts w:ascii="Calibri" w:hAnsi="Calibri" w:cs="Calibri"/>
          <w:color w:val="000000"/>
        </w:rPr>
        <w:t xml:space="preserve"> Dean (1997) showed that </w:t>
      </w:r>
      <w:r w:rsidR="00093759">
        <w:rPr>
          <w:rFonts w:ascii="Calibri" w:hAnsi="Calibri" w:cs="Calibri"/>
          <w:color w:val="000000"/>
        </w:rPr>
        <w:t xml:space="preserve">heuristics with </w:t>
      </w:r>
      <w:r w:rsidR="0045121D">
        <w:rPr>
          <w:rFonts w:ascii="Calibri" w:hAnsi="Calibri" w:cs="Calibri"/>
          <w:color w:val="000000"/>
        </w:rPr>
        <w:t>branch</w:t>
      </w:r>
      <w:r w:rsidR="005B5EEF">
        <w:rPr>
          <w:rFonts w:ascii="Calibri" w:hAnsi="Calibri" w:cs="Calibri"/>
          <w:color w:val="000000"/>
        </w:rPr>
        <w:t xml:space="preserve"> evaluati</w:t>
      </w:r>
      <w:r w:rsidR="00093759">
        <w:rPr>
          <w:rFonts w:ascii="Calibri" w:hAnsi="Calibri" w:cs="Calibri"/>
          <w:color w:val="000000"/>
        </w:rPr>
        <w:t>on were</w:t>
      </w:r>
      <w:r w:rsidR="005B5EEF">
        <w:rPr>
          <w:rFonts w:ascii="Calibri" w:hAnsi="Calibri" w:cs="Calibri"/>
          <w:color w:val="000000"/>
        </w:rPr>
        <w:t xml:space="preserve"> able to reproduce 80% of the observed road</w:t>
      </w:r>
      <w:r>
        <w:rPr>
          <w:rFonts w:ascii="Calibri" w:hAnsi="Calibri" w:cs="Calibri"/>
          <w:color w:val="000000"/>
        </w:rPr>
        <w:t xml:space="preserve"> </w:t>
      </w:r>
      <w:r w:rsidR="0045121D">
        <w:rPr>
          <w:rFonts w:ascii="Calibri" w:hAnsi="Calibri" w:cs="Calibri"/>
          <w:color w:val="000000"/>
        </w:rPr>
        <w:t>locations</w:t>
      </w:r>
      <w:r w:rsidR="001C1AB1">
        <w:rPr>
          <w:rFonts w:ascii="Calibri" w:hAnsi="Calibri" w:cs="Calibri"/>
          <w:color w:val="000000"/>
        </w:rPr>
        <w:t xml:space="preserve"> in their study area</w:t>
      </w:r>
      <w:r w:rsidR="005B5EEF">
        <w:rPr>
          <w:rFonts w:ascii="Calibri" w:hAnsi="Calibri" w:cs="Calibri"/>
          <w:color w:val="000000"/>
        </w:rPr>
        <w:t>. Our MST</w:t>
      </w:r>
      <w:r>
        <w:rPr>
          <w:rFonts w:ascii="Calibri" w:hAnsi="Calibri" w:cs="Calibri"/>
          <w:color w:val="000000"/>
        </w:rPr>
        <w:t xml:space="preserve"> approach has three steps</w:t>
      </w:r>
      <w:r w:rsidR="00093759">
        <w:rPr>
          <w:rFonts w:ascii="Calibri" w:hAnsi="Calibri" w:cs="Calibri"/>
          <w:color w:val="000000"/>
        </w:rPr>
        <w:t xml:space="preserve"> </w:t>
      </w:r>
      <w:r w:rsidR="003D09C9">
        <w:rPr>
          <w:rFonts w:ascii="Calibri" w:hAnsi="Calibri" w:cs="Calibri"/>
          <w:color w:val="000000"/>
        </w:rPr>
        <w:t>towards</w:t>
      </w:r>
      <w:r w:rsidR="00093759">
        <w:rPr>
          <w:rFonts w:ascii="Calibri" w:hAnsi="Calibri" w:cs="Calibri"/>
          <w:color w:val="000000"/>
        </w:rPr>
        <w:t xml:space="preserve"> evaluating branch locations</w:t>
      </w:r>
      <w:r w:rsidR="001C1AB1">
        <w:rPr>
          <w:rFonts w:ascii="Calibri" w:hAnsi="Calibri" w:cs="Calibri"/>
          <w:color w:val="000000"/>
        </w:rPr>
        <w:t xml:space="preserve"> while projecting roads</w:t>
      </w:r>
      <w:r>
        <w:rPr>
          <w:rFonts w:ascii="Calibri" w:hAnsi="Calibri" w:cs="Calibri"/>
          <w:color w:val="000000"/>
        </w:rPr>
        <w:t xml:space="preserve">: 1) </w:t>
      </w:r>
      <w:proofErr w:type="spellStart"/>
      <w:r>
        <w:rPr>
          <w:rFonts w:ascii="Calibri" w:hAnsi="Calibri" w:cs="Calibri"/>
          <w:color w:val="000000"/>
        </w:rPr>
        <w:t>estimat</w:t>
      </w:r>
      <w:proofErr w:type="spellEnd"/>
      <w:r>
        <w:rPr>
          <w:rFonts w:ascii="Calibri" w:hAnsi="Calibri" w:cs="Calibri"/>
          <w:color w:val="000000"/>
        </w:rPr>
        <w:t xml:space="preserve"> the </w:t>
      </w:r>
      <w:r w:rsidR="008F4904">
        <w:rPr>
          <w:rFonts w:ascii="Calibri" w:hAnsi="Calibri" w:cs="Calibri"/>
          <w:color w:val="000000"/>
        </w:rPr>
        <w:t xml:space="preserve">least cost paths that </w:t>
      </w:r>
      <w:r w:rsidR="003D09C9">
        <w:rPr>
          <w:rFonts w:ascii="Calibri" w:hAnsi="Calibri" w:cs="Calibri"/>
          <w:color w:val="000000"/>
        </w:rPr>
        <w:t>link</w:t>
      </w:r>
      <w:r>
        <w:rPr>
          <w:rFonts w:ascii="Calibri" w:hAnsi="Calibri" w:cs="Calibri"/>
          <w:color w:val="000000"/>
        </w:rPr>
        <w:t xml:space="preserve"> each of the landings and </w:t>
      </w:r>
      <w:r w:rsidR="008F4904">
        <w:rPr>
          <w:rFonts w:ascii="Calibri" w:hAnsi="Calibri" w:cs="Calibri"/>
          <w:color w:val="000000"/>
        </w:rPr>
        <w:t xml:space="preserve">the least cost paths that </w:t>
      </w:r>
      <w:r w:rsidR="003D09C9">
        <w:rPr>
          <w:rFonts w:ascii="Calibri" w:hAnsi="Calibri" w:cs="Calibri"/>
          <w:color w:val="000000"/>
        </w:rPr>
        <w:t>link</w:t>
      </w:r>
      <w:r>
        <w:rPr>
          <w:rFonts w:ascii="Calibri" w:hAnsi="Calibri" w:cs="Calibri"/>
          <w:color w:val="000000"/>
        </w:rPr>
        <w:t xml:space="preserve"> each landing to the existing road network</w:t>
      </w:r>
      <w:r w:rsidR="008F4904">
        <w:rPr>
          <w:rFonts w:ascii="Calibri" w:hAnsi="Calibri" w:cs="Calibri"/>
          <w:color w:val="000000"/>
        </w:rPr>
        <w:t>,</w:t>
      </w:r>
      <w:r>
        <w:rPr>
          <w:rFonts w:ascii="Calibri" w:hAnsi="Calibri" w:cs="Calibri"/>
          <w:color w:val="000000"/>
        </w:rPr>
        <w:t xml:space="preserve"> 2) creating a weighted graph where each node is either a landing or point on the existing road network and each edge or arc is weighted by the costs estimate</w:t>
      </w:r>
      <w:r w:rsidR="00A61792">
        <w:rPr>
          <w:rFonts w:ascii="Calibri" w:hAnsi="Calibri" w:cs="Calibri"/>
          <w:color w:val="000000"/>
        </w:rPr>
        <w:t>d</w:t>
      </w:r>
      <w:r>
        <w:rPr>
          <w:rFonts w:ascii="Calibri" w:hAnsi="Calibri" w:cs="Calibri"/>
          <w:color w:val="000000"/>
        </w:rPr>
        <w:t xml:space="preserve"> in the previous step and 3) solving the minimum spanning tree for this graph. The minimum spanning tree was solved using Kruskal’s algorithm</w:t>
      </w:r>
      <w:r w:rsidR="00AE5174">
        <w:rPr>
          <w:rFonts w:ascii="Calibri" w:hAnsi="Calibri" w:cs="Calibri"/>
          <w:color w:val="000000"/>
        </w:rPr>
        <w:t xml:space="preserve"> (1956)</w:t>
      </w:r>
      <w:r>
        <w:rPr>
          <w:rFonts w:ascii="Calibri" w:hAnsi="Calibri" w:cs="Calibri"/>
          <w:color w:val="000000"/>
        </w:rPr>
        <w:t xml:space="preserve"> where every node in the graph</w:t>
      </w:r>
      <w:r w:rsidR="003D09C9">
        <w:rPr>
          <w:rFonts w:ascii="Calibri" w:hAnsi="Calibri" w:cs="Calibri"/>
          <w:color w:val="000000"/>
        </w:rPr>
        <w:t xml:space="preserve"> was</w:t>
      </w:r>
      <w:r>
        <w:rPr>
          <w:rFonts w:ascii="Calibri" w:hAnsi="Calibri" w:cs="Calibri"/>
          <w:color w:val="000000"/>
        </w:rPr>
        <w:t xml:space="preserve"> </w:t>
      </w:r>
      <w:r w:rsidR="00AE5174">
        <w:rPr>
          <w:rFonts w:ascii="Calibri" w:hAnsi="Calibri" w:cs="Calibri"/>
          <w:color w:val="000000"/>
        </w:rPr>
        <w:t>linked</w:t>
      </w:r>
      <w:r>
        <w:rPr>
          <w:rFonts w:ascii="Calibri" w:hAnsi="Calibri" w:cs="Calibri"/>
          <w:color w:val="000000"/>
        </w:rPr>
        <w:t xml:space="preserve"> </w:t>
      </w:r>
      <w:r w:rsidR="00AE5174">
        <w:rPr>
          <w:rFonts w:ascii="Calibri" w:hAnsi="Calibri" w:cs="Calibri"/>
          <w:color w:val="000000"/>
        </w:rPr>
        <w:t xml:space="preserve">to form a tree </w:t>
      </w:r>
      <w:r w:rsidR="008F4904">
        <w:rPr>
          <w:rFonts w:ascii="Calibri" w:hAnsi="Calibri" w:cs="Calibri"/>
          <w:color w:val="000000"/>
        </w:rPr>
        <w:t>such that</w:t>
      </w:r>
      <w:r w:rsidR="001C1BED">
        <w:rPr>
          <w:rFonts w:ascii="Calibri" w:hAnsi="Calibri" w:cs="Calibri"/>
          <w:color w:val="000000"/>
        </w:rPr>
        <w:t xml:space="preserve"> the sum of edge weights is </w:t>
      </w:r>
      <w:r w:rsidR="008F4904">
        <w:rPr>
          <w:rFonts w:ascii="Calibri" w:hAnsi="Calibri" w:cs="Calibri"/>
          <w:color w:val="000000"/>
        </w:rPr>
        <w:t>minimized,</w:t>
      </w:r>
      <w:r w:rsidR="001C1BED">
        <w:rPr>
          <w:rFonts w:ascii="Calibri" w:hAnsi="Calibri" w:cs="Calibri"/>
          <w:color w:val="000000"/>
        </w:rPr>
        <w:t xml:space="preserve"> and the </w:t>
      </w:r>
      <w:r w:rsidR="00AE5174">
        <w:rPr>
          <w:rFonts w:ascii="Calibri" w:hAnsi="Calibri" w:cs="Calibri"/>
          <w:color w:val="000000"/>
        </w:rPr>
        <w:t>links</w:t>
      </w:r>
      <w:r w:rsidR="001C1BED">
        <w:rPr>
          <w:rFonts w:ascii="Calibri" w:hAnsi="Calibri" w:cs="Calibri"/>
          <w:color w:val="000000"/>
        </w:rPr>
        <w:t xml:space="preserve"> do not </w:t>
      </w:r>
      <w:r w:rsidR="006F5604">
        <w:rPr>
          <w:rFonts w:ascii="Calibri" w:hAnsi="Calibri" w:cs="Calibri"/>
          <w:color w:val="000000"/>
        </w:rPr>
        <w:t xml:space="preserve">form a </w:t>
      </w:r>
      <w:r>
        <w:rPr>
          <w:rFonts w:ascii="Calibri" w:hAnsi="Calibri" w:cs="Calibri"/>
          <w:color w:val="000000"/>
        </w:rPr>
        <w:t xml:space="preserve">loop. This method </w:t>
      </w:r>
      <w:r w:rsidR="008F4904">
        <w:rPr>
          <w:rFonts w:ascii="Calibri" w:hAnsi="Calibri" w:cs="Calibri"/>
          <w:color w:val="000000"/>
        </w:rPr>
        <w:t xml:space="preserve">was most </w:t>
      </w:r>
      <w:proofErr w:type="gramStart"/>
      <w:r w:rsidR="008F4904">
        <w:rPr>
          <w:rFonts w:ascii="Calibri" w:hAnsi="Calibri" w:cs="Calibri"/>
          <w:color w:val="000000"/>
        </w:rPr>
        <w:t>similar to</w:t>
      </w:r>
      <w:proofErr w:type="gramEnd"/>
      <w:r w:rsidR="008F4904">
        <w:rPr>
          <w:rFonts w:ascii="Calibri" w:hAnsi="Calibri" w:cs="Calibri"/>
          <w:color w:val="000000"/>
        </w:rPr>
        <w:t xml:space="preserve"> </w:t>
      </w:r>
      <w:r>
        <w:rPr>
          <w:rFonts w:ascii="Calibri" w:hAnsi="Calibri" w:cs="Calibri"/>
          <w:color w:val="000000"/>
        </w:rPr>
        <w:t>Clark et al. (2000) approach which use</w:t>
      </w:r>
      <w:r w:rsidR="00AE5174">
        <w:rPr>
          <w:rFonts w:ascii="Calibri" w:hAnsi="Calibri" w:cs="Calibri"/>
          <w:color w:val="000000"/>
        </w:rPr>
        <w:t>d</w:t>
      </w:r>
      <w:r>
        <w:rPr>
          <w:rFonts w:ascii="Calibri" w:hAnsi="Calibri" w:cs="Calibri"/>
          <w:color w:val="000000"/>
        </w:rPr>
        <w:t xml:space="preserve"> a minimum spanning tree </w:t>
      </w:r>
      <w:r w:rsidR="00A61792">
        <w:rPr>
          <w:rFonts w:ascii="Calibri" w:hAnsi="Calibri" w:cs="Calibri"/>
          <w:color w:val="000000"/>
        </w:rPr>
        <w:t xml:space="preserve">to project simple road networks during harvest scheduling. </w:t>
      </w:r>
      <w:r w:rsidR="00AE5174">
        <w:rPr>
          <w:rFonts w:ascii="Calibri" w:hAnsi="Calibri" w:cs="Calibri"/>
          <w:color w:val="000000"/>
        </w:rPr>
        <w:t>An</w:t>
      </w:r>
      <w:r w:rsidR="00A61792">
        <w:rPr>
          <w:rFonts w:ascii="Calibri" w:hAnsi="Calibri" w:cs="Calibri"/>
          <w:color w:val="000000"/>
        </w:rPr>
        <w:t xml:space="preserve"> important difference </w:t>
      </w:r>
      <w:r w:rsidR="00AE5174">
        <w:rPr>
          <w:rFonts w:ascii="Calibri" w:hAnsi="Calibri" w:cs="Calibri"/>
          <w:color w:val="000000"/>
        </w:rPr>
        <w:t>wa</w:t>
      </w:r>
      <w:r w:rsidR="00A61792">
        <w:rPr>
          <w:rFonts w:ascii="Calibri" w:hAnsi="Calibri" w:cs="Calibri"/>
          <w:color w:val="000000"/>
        </w:rPr>
        <w:t xml:space="preserve">s that they </w:t>
      </w:r>
      <w:r>
        <w:rPr>
          <w:rFonts w:ascii="Calibri" w:hAnsi="Calibri" w:cs="Calibri"/>
          <w:color w:val="000000"/>
        </w:rPr>
        <w:t xml:space="preserve">based </w:t>
      </w:r>
      <w:r w:rsidR="00A61792">
        <w:rPr>
          <w:rFonts w:ascii="Calibri" w:hAnsi="Calibri" w:cs="Calibri"/>
          <w:color w:val="000000"/>
        </w:rPr>
        <w:t xml:space="preserve">the edge weights </w:t>
      </w:r>
      <w:r>
        <w:rPr>
          <w:rFonts w:ascii="Calibri" w:hAnsi="Calibri" w:cs="Calibri"/>
          <w:color w:val="000000"/>
        </w:rPr>
        <w:t xml:space="preserve">on </w:t>
      </w:r>
      <w:r w:rsidR="008F4904">
        <w:rPr>
          <w:rFonts w:ascii="Calibri" w:hAnsi="Calibri" w:cs="Calibri"/>
          <w:color w:val="000000"/>
        </w:rPr>
        <w:t>spatial Euclidean</w:t>
      </w:r>
      <w:r w:rsidR="00A61792">
        <w:rPr>
          <w:rFonts w:ascii="Calibri" w:hAnsi="Calibri" w:cs="Calibri"/>
          <w:color w:val="000000"/>
        </w:rPr>
        <w:t xml:space="preserve"> distance, whereas the MST approach use</w:t>
      </w:r>
      <w:r w:rsidR="00AE5174">
        <w:rPr>
          <w:rFonts w:ascii="Calibri" w:hAnsi="Calibri" w:cs="Calibri"/>
          <w:color w:val="000000"/>
        </w:rPr>
        <w:t>d</w:t>
      </w:r>
      <w:r w:rsidR="00A61792">
        <w:rPr>
          <w:rFonts w:ascii="Calibri" w:hAnsi="Calibri" w:cs="Calibri"/>
          <w:color w:val="000000"/>
        </w:rPr>
        <w:t xml:space="preserve"> the costs estimated from least cost paths. </w:t>
      </w:r>
    </w:p>
    <w:p w14:paraId="2CB7FE9E" w14:textId="0588735E" w:rsidR="00A61792" w:rsidRPr="00A61792" w:rsidRDefault="00A61792" w:rsidP="00810F12">
      <w:pPr>
        <w:rPr>
          <w:rFonts w:ascii="Calibri" w:hAnsi="Calibri" w:cs="Calibri"/>
          <w:b/>
          <w:bCs/>
          <w:color w:val="000000"/>
        </w:rPr>
      </w:pPr>
      <w:r w:rsidRPr="00A61792">
        <w:rPr>
          <w:rFonts w:ascii="Calibri" w:hAnsi="Calibri" w:cs="Calibri"/>
          <w:b/>
          <w:bCs/>
          <w:color w:val="000000"/>
        </w:rPr>
        <w:t>Weighted graph</w:t>
      </w:r>
    </w:p>
    <w:p w14:paraId="08782522" w14:textId="088738AA" w:rsidR="00FD3CB7" w:rsidRDefault="008F4904" w:rsidP="00034001">
      <w:pPr>
        <w:rPr>
          <w:rFonts w:ascii="Calibri" w:hAnsi="Calibri" w:cs="Calibri"/>
          <w:color w:val="000000"/>
        </w:rPr>
      </w:pPr>
      <w:r>
        <w:rPr>
          <w:rFonts w:ascii="Calibri" w:hAnsi="Calibri" w:cs="Calibri"/>
          <w:color w:val="000000"/>
        </w:rPr>
        <w:lastRenderedPageBreak/>
        <w:t xml:space="preserve">A </w:t>
      </w:r>
      <w:r w:rsidR="006F5604">
        <w:rPr>
          <w:rFonts w:ascii="Calibri" w:hAnsi="Calibri" w:cs="Calibri"/>
          <w:color w:val="000000"/>
        </w:rPr>
        <w:t xml:space="preserve">mathematical </w:t>
      </w:r>
      <w:r>
        <w:rPr>
          <w:rFonts w:ascii="Calibri" w:hAnsi="Calibri" w:cs="Calibri"/>
          <w:color w:val="000000"/>
        </w:rPr>
        <w:t xml:space="preserve">weighted graph </w:t>
      </w:r>
      <w:r w:rsidR="006F5604">
        <w:rPr>
          <w:rFonts w:ascii="Calibri" w:hAnsi="Calibri" w:cs="Calibri"/>
          <w:color w:val="000000"/>
        </w:rPr>
        <w:t xml:space="preserve">consisting of nodes and edges </w:t>
      </w:r>
      <w:r>
        <w:rPr>
          <w:rFonts w:ascii="Calibri" w:hAnsi="Calibri" w:cs="Calibri"/>
          <w:color w:val="000000"/>
        </w:rPr>
        <w:t>was used</w:t>
      </w:r>
      <w:r w:rsidR="006F5604">
        <w:rPr>
          <w:rFonts w:ascii="Calibri" w:hAnsi="Calibri" w:cs="Calibri"/>
          <w:color w:val="000000"/>
        </w:rPr>
        <w:t xml:space="preserve"> to parameterize</w:t>
      </w:r>
      <w:r>
        <w:rPr>
          <w:rFonts w:ascii="Calibri" w:hAnsi="Calibri" w:cs="Calibri"/>
          <w:color w:val="000000"/>
        </w:rPr>
        <w:t xml:space="preserve"> either Kruskal</w:t>
      </w:r>
      <w:r w:rsidR="00E63FE2">
        <w:rPr>
          <w:rFonts w:ascii="Calibri" w:hAnsi="Calibri" w:cs="Calibri"/>
          <w:color w:val="000000"/>
        </w:rPr>
        <w:t>’</w:t>
      </w:r>
      <w:r>
        <w:rPr>
          <w:rFonts w:ascii="Calibri" w:hAnsi="Calibri" w:cs="Calibri"/>
          <w:color w:val="000000"/>
        </w:rPr>
        <w:t xml:space="preserve">s or </w:t>
      </w:r>
      <w:r w:rsidR="00E63FE2">
        <w:rPr>
          <w:rFonts w:ascii="Calibri" w:hAnsi="Calibri" w:cs="Calibri"/>
          <w:color w:val="000000"/>
        </w:rPr>
        <w:t>Dijkstra’s</w:t>
      </w:r>
      <w:r>
        <w:rPr>
          <w:rFonts w:ascii="Calibri" w:hAnsi="Calibri" w:cs="Calibri"/>
          <w:color w:val="000000"/>
        </w:rPr>
        <w:t xml:space="preserve"> algorithms. </w:t>
      </w:r>
      <w:r w:rsidR="00FD3CB7">
        <w:rPr>
          <w:rFonts w:ascii="Calibri" w:hAnsi="Calibri" w:cs="Calibri"/>
          <w:color w:val="000000"/>
        </w:rPr>
        <w:t xml:space="preserve">When solving least cost paths </w:t>
      </w:r>
      <w:r w:rsidR="00AE5174">
        <w:rPr>
          <w:rFonts w:ascii="Calibri" w:hAnsi="Calibri" w:cs="Calibri"/>
          <w:color w:val="000000"/>
        </w:rPr>
        <w:t xml:space="preserve">using Dijkstra’s algorithm, </w:t>
      </w:r>
      <w:r w:rsidR="00FD3CB7">
        <w:rPr>
          <w:rFonts w:ascii="Calibri" w:hAnsi="Calibri" w:cs="Calibri"/>
          <w:color w:val="000000"/>
        </w:rPr>
        <w:t>e</w:t>
      </w:r>
      <w:r>
        <w:rPr>
          <w:rFonts w:ascii="Calibri" w:hAnsi="Calibri" w:cs="Calibri"/>
          <w:color w:val="000000"/>
        </w:rPr>
        <w:t>ach node in the graph correspond</w:t>
      </w:r>
      <w:r w:rsidR="00D927B4">
        <w:rPr>
          <w:rFonts w:ascii="Calibri" w:hAnsi="Calibri" w:cs="Calibri"/>
          <w:color w:val="000000"/>
        </w:rPr>
        <w:t>ed</w:t>
      </w:r>
      <w:r>
        <w:rPr>
          <w:rFonts w:ascii="Calibri" w:hAnsi="Calibri" w:cs="Calibri"/>
          <w:color w:val="000000"/>
        </w:rPr>
        <w:t xml:space="preserve"> to a pixel in a raster of our study area (100 m x 100m resolution). </w:t>
      </w:r>
      <w:r w:rsidR="00034001">
        <w:rPr>
          <w:rFonts w:ascii="Calibri" w:hAnsi="Calibri" w:cs="Calibri"/>
          <w:color w:val="000000"/>
        </w:rPr>
        <w:t xml:space="preserve">Whereas, in the graph used for solving the minimum spanning tree </w:t>
      </w:r>
      <w:r w:rsidR="001C1AB1">
        <w:rPr>
          <w:rFonts w:ascii="Calibri" w:hAnsi="Calibri" w:cs="Calibri"/>
          <w:color w:val="000000"/>
        </w:rPr>
        <w:t>via</w:t>
      </w:r>
      <w:r w:rsidR="00AE5174">
        <w:rPr>
          <w:rFonts w:ascii="Calibri" w:hAnsi="Calibri" w:cs="Calibri"/>
          <w:color w:val="000000"/>
        </w:rPr>
        <w:t xml:space="preserve"> Kruskal’s algorithm</w:t>
      </w:r>
      <w:r w:rsidR="001C1AB1">
        <w:rPr>
          <w:rFonts w:ascii="Calibri" w:hAnsi="Calibri" w:cs="Calibri"/>
          <w:color w:val="000000"/>
        </w:rPr>
        <w:t>,</w:t>
      </w:r>
      <w:r w:rsidR="00AE5174">
        <w:rPr>
          <w:rFonts w:ascii="Calibri" w:hAnsi="Calibri" w:cs="Calibri"/>
          <w:color w:val="000000"/>
        </w:rPr>
        <w:t xml:space="preserve"> </w:t>
      </w:r>
      <w:r w:rsidR="00034001">
        <w:rPr>
          <w:rFonts w:ascii="Calibri" w:hAnsi="Calibri" w:cs="Calibri"/>
          <w:color w:val="000000"/>
        </w:rPr>
        <w:t>each node represented either a landing or a point on the existing road network. Therefore, a</w:t>
      </w:r>
      <w:r w:rsidR="00E63FE2">
        <w:t xml:space="preserve"> node can be represented by </w:t>
      </w:r>
      <w:r w:rsidR="00D927B4">
        <w:t xml:space="preserve">any one of </w:t>
      </w:r>
      <w:r w:rsidR="00E63FE2">
        <w:t>three attributes in the forest road network: (i) a landing, (ii) a point on an existing road, or (iii) an intermediate point</w:t>
      </w:r>
      <w:r w:rsidR="00E63FE2">
        <w:rPr>
          <w:rFonts w:ascii="Calibri" w:hAnsi="Calibri" w:cs="Calibri"/>
          <w:color w:val="000000"/>
        </w:rPr>
        <w:t xml:space="preserve">. The landing nodes represent log decks or sources of timber and the point on the existing road is the sink where the timber will end up. The intermediate points are plausible locations to construct a road and are thus free of barriers like major waterbodies. </w:t>
      </w:r>
      <w:r>
        <w:rPr>
          <w:rFonts w:ascii="Calibri" w:hAnsi="Calibri" w:cs="Calibri"/>
          <w:color w:val="000000"/>
        </w:rPr>
        <w:t xml:space="preserve">The edges connecting the nodes follow a “queens” case or allows a maximum of eight possible edges for a </w:t>
      </w:r>
      <w:r w:rsidR="00E63FE2">
        <w:rPr>
          <w:rFonts w:ascii="Calibri" w:hAnsi="Calibri" w:cs="Calibri"/>
          <w:color w:val="000000"/>
        </w:rPr>
        <w:t>given</w:t>
      </w:r>
      <w:r>
        <w:rPr>
          <w:rFonts w:ascii="Calibri" w:hAnsi="Calibri" w:cs="Calibri"/>
          <w:color w:val="000000"/>
        </w:rPr>
        <w:t xml:space="preserve"> node.</w:t>
      </w:r>
      <w:r w:rsidR="006F5604">
        <w:rPr>
          <w:rFonts w:ascii="Calibri" w:hAnsi="Calibri" w:cs="Calibri"/>
          <w:color w:val="000000"/>
        </w:rPr>
        <w:t xml:space="preserve"> </w:t>
      </w:r>
      <w:r w:rsidR="001C1AB1">
        <w:rPr>
          <w:rFonts w:ascii="Calibri" w:hAnsi="Calibri" w:cs="Calibri"/>
          <w:color w:val="000000"/>
        </w:rPr>
        <w:t>Thus, our methods utilize a</w:t>
      </w:r>
      <w:r w:rsidR="006F5604">
        <w:rPr>
          <w:rFonts w:ascii="Calibri" w:hAnsi="Calibri" w:cs="Calibri"/>
          <w:color w:val="000000"/>
        </w:rPr>
        <w:t xml:space="preserve"> grid pattern </w:t>
      </w:r>
      <w:r w:rsidR="001C1AB1">
        <w:rPr>
          <w:rFonts w:ascii="Calibri" w:hAnsi="Calibri" w:cs="Calibri"/>
          <w:color w:val="000000"/>
        </w:rPr>
        <w:t xml:space="preserve">which </w:t>
      </w:r>
      <w:r w:rsidR="006F5604">
        <w:rPr>
          <w:rFonts w:ascii="Calibri" w:hAnsi="Calibri" w:cs="Calibri"/>
          <w:color w:val="000000"/>
        </w:rPr>
        <w:t>does not support curvature or switchback</w:t>
      </w:r>
      <w:r w:rsidR="001C1AB1">
        <w:rPr>
          <w:rFonts w:ascii="Calibri" w:hAnsi="Calibri" w:cs="Calibri"/>
          <w:color w:val="000000"/>
        </w:rPr>
        <w:t>s in road design</w:t>
      </w:r>
      <w:r w:rsidR="006F5604">
        <w:rPr>
          <w:rFonts w:ascii="Calibri" w:hAnsi="Calibri" w:cs="Calibri"/>
          <w:color w:val="000000"/>
        </w:rPr>
        <w:t xml:space="preserve"> as required in operational road design, </w:t>
      </w:r>
      <w:r w:rsidR="001C1AB1">
        <w:rPr>
          <w:rFonts w:ascii="Calibri" w:hAnsi="Calibri" w:cs="Calibri"/>
          <w:color w:val="000000"/>
        </w:rPr>
        <w:t xml:space="preserve">thus </w:t>
      </w:r>
      <w:r w:rsidR="006F5604">
        <w:rPr>
          <w:rFonts w:ascii="Calibri" w:hAnsi="Calibri" w:cs="Calibri"/>
          <w:color w:val="000000"/>
        </w:rPr>
        <w:t xml:space="preserve">we ascertain that our road projection methods are for strategic modelling purposes only. </w:t>
      </w:r>
      <w:r w:rsidR="00E63FE2">
        <w:rPr>
          <w:rFonts w:ascii="Calibri" w:hAnsi="Calibri" w:cs="Calibri"/>
          <w:color w:val="000000"/>
        </w:rPr>
        <w:t xml:space="preserve">Edges are assigned weights which penalize </w:t>
      </w:r>
      <w:r w:rsidR="00D927B4">
        <w:rPr>
          <w:rFonts w:ascii="Calibri" w:hAnsi="Calibri" w:cs="Calibri"/>
          <w:color w:val="000000"/>
        </w:rPr>
        <w:t xml:space="preserve">the algorithm to account for </w:t>
      </w:r>
      <w:r w:rsidR="00E63FE2">
        <w:rPr>
          <w:rFonts w:ascii="Calibri" w:hAnsi="Calibri" w:cs="Calibri"/>
          <w:color w:val="000000"/>
        </w:rPr>
        <w:t xml:space="preserve">various impedance and </w:t>
      </w:r>
      <w:r w:rsidR="00D927B4">
        <w:rPr>
          <w:rFonts w:ascii="Calibri" w:hAnsi="Calibri" w:cs="Calibri"/>
          <w:color w:val="000000"/>
        </w:rPr>
        <w:t xml:space="preserve">road construction costs. </w:t>
      </w:r>
      <w:r w:rsidR="00034001">
        <w:rPr>
          <w:rFonts w:ascii="Calibri" w:hAnsi="Calibri" w:cs="Calibri"/>
          <w:color w:val="000000"/>
        </w:rPr>
        <w:t>When solving least cost paths</w:t>
      </w:r>
      <w:r w:rsidR="001C1AB1">
        <w:rPr>
          <w:rFonts w:ascii="Calibri" w:hAnsi="Calibri" w:cs="Calibri"/>
          <w:color w:val="000000"/>
        </w:rPr>
        <w:t>,</w:t>
      </w:r>
      <w:r w:rsidR="00034001">
        <w:rPr>
          <w:rFonts w:ascii="Calibri" w:hAnsi="Calibri" w:cs="Calibri"/>
          <w:color w:val="000000"/>
        </w:rPr>
        <w:t xml:space="preserve"> a</w:t>
      </w:r>
      <w:r w:rsidR="00FD3CB7">
        <w:rPr>
          <w:rFonts w:ascii="Calibri" w:hAnsi="Calibri" w:cs="Calibri"/>
          <w:color w:val="000000"/>
        </w:rPr>
        <w:t xml:space="preserve"> cost surface raster </w:t>
      </w:r>
      <w:r w:rsidR="001C1AB1">
        <w:rPr>
          <w:rFonts w:ascii="Calibri" w:hAnsi="Calibri" w:cs="Calibri"/>
          <w:color w:val="000000"/>
        </w:rPr>
        <w:t xml:space="preserve">was used. The </w:t>
      </w:r>
      <w:r w:rsidR="00FD3CB7">
        <w:rPr>
          <w:rFonts w:ascii="Calibri" w:hAnsi="Calibri" w:cs="Calibri"/>
          <w:color w:val="000000"/>
        </w:rPr>
        <w:t>pixels</w:t>
      </w:r>
      <w:r w:rsidR="00BF1B89">
        <w:rPr>
          <w:rFonts w:ascii="Calibri" w:hAnsi="Calibri" w:cs="Calibri"/>
          <w:color w:val="000000"/>
        </w:rPr>
        <w:t xml:space="preserve"> </w:t>
      </w:r>
      <w:r w:rsidR="001C1AB1">
        <w:rPr>
          <w:rFonts w:ascii="Calibri" w:hAnsi="Calibri" w:cs="Calibri"/>
          <w:color w:val="000000"/>
        </w:rPr>
        <w:t xml:space="preserve">of the cost surface raster </w:t>
      </w:r>
      <w:r w:rsidR="00BF1B89">
        <w:rPr>
          <w:rFonts w:ascii="Calibri" w:hAnsi="Calibri" w:cs="Calibri"/>
          <w:color w:val="000000"/>
        </w:rPr>
        <w:t>correspond</w:t>
      </w:r>
      <w:r w:rsidR="001C1AB1">
        <w:rPr>
          <w:rFonts w:ascii="Calibri" w:hAnsi="Calibri" w:cs="Calibri"/>
          <w:color w:val="000000"/>
        </w:rPr>
        <w:t>ed</w:t>
      </w:r>
      <w:r w:rsidR="00BF1B89">
        <w:rPr>
          <w:rFonts w:ascii="Calibri" w:hAnsi="Calibri" w:cs="Calibri"/>
          <w:color w:val="000000"/>
        </w:rPr>
        <w:t xml:space="preserve"> to </w:t>
      </w:r>
      <w:r w:rsidR="00FD3CB7">
        <w:rPr>
          <w:rFonts w:ascii="Calibri" w:hAnsi="Calibri" w:cs="Calibri"/>
          <w:color w:val="000000"/>
        </w:rPr>
        <w:t xml:space="preserve">nodes in the weighted graph </w:t>
      </w:r>
      <w:r w:rsidR="001C1AB1">
        <w:rPr>
          <w:rFonts w:ascii="Calibri" w:hAnsi="Calibri" w:cs="Calibri"/>
          <w:color w:val="000000"/>
        </w:rPr>
        <w:t>and thus</w:t>
      </w:r>
      <w:r w:rsidR="00034001">
        <w:rPr>
          <w:rFonts w:ascii="Calibri" w:hAnsi="Calibri" w:cs="Calibri"/>
          <w:color w:val="000000"/>
        </w:rPr>
        <w:t xml:space="preserve"> </w:t>
      </w:r>
      <w:r w:rsidR="006F5604">
        <w:rPr>
          <w:rFonts w:ascii="Calibri" w:hAnsi="Calibri" w:cs="Calibri"/>
          <w:color w:val="000000"/>
        </w:rPr>
        <w:t xml:space="preserve">the edge weight </w:t>
      </w:r>
      <w:r w:rsidR="001C1AB1">
        <w:rPr>
          <w:rFonts w:ascii="Calibri" w:hAnsi="Calibri" w:cs="Calibri"/>
          <w:color w:val="000000"/>
        </w:rPr>
        <w:t>was</w:t>
      </w:r>
      <w:r w:rsidR="006F5604">
        <w:rPr>
          <w:rFonts w:ascii="Calibri" w:hAnsi="Calibri" w:cs="Calibri"/>
          <w:color w:val="000000"/>
        </w:rPr>
        <w:t xml:space="preserve"> </w:t>
      </w:r>
      <w:r w:rsidR="00034001">
        <w:rPr>
          <w:rFonts w:ascii="Calibri" w:hAnsi="Calibri" w:cs="Calibri"/>
          <w:color w:val="000000"/>
        </w:rPr>
        <w:t>the average cost between the two nodes</w:t>
      </w:r>
      <w:r w:rsidR="001C1AB1">
        <w:rPr>
          <w:rFonts w:ascii="Calibri" w:hAnsi="Calibri" w:cs="Calibri"/>
          <w:color w:val="000000"/>
        </w:rPr>
        <w:t xml:space="preserve"> or pixels</w:t>
      </w:r>
      <w:r w:rsidR="00034001">
        <w:rPr>
          <w:rFonts w:ascii="Calibri" w:hAnsi="Calibri" w:cs="Calibri"/>
          <w:color w:val="000000"/>
        </w:rPr>
        <w:t xml:space="preserve">. </w:t>
      </w:r>
      <w:r w:rsidR="006F5604">
        <w:rPr>
          <w:rFonts w:ascii="Calibri" w:hAnsi="Calibri" w:cs="Calibri"/>
          <w:color w:val="000000"/>
        </w:rPr>
        <w:t>When</w:t>
      </w:r>
      <w:r w:rsidR="00034001">
        <w:rPr>
          <w:rFonts w:ascii="Calibri" w:hAnsi="Calibri" w:cs="Calibri"/>
          <w:color w:val="000000"/>
        </w:rPr>
        <w:t xml:space="preserve"> solving the minimum spanning tree, the edge weight corresponded to the total cost of the least cost path between the two nodes</w:t>
      </w:r>
      <w:r w:rsidR="00AE5174">
        <w:rPr>
          <w:rFonts w:ascii="Calibri" w:hAnsi="Calibri" w:cs="Calibri"/>
          <w:color w:val="000000"/>
        </w:rPr>
        <w:t>.</w:t>
      </w:r>
      <w:r w:rsidR="00034001">
        <w:rPr>
          <w:rFonts w:ascii="Calibri" w:hAnsi="Calibri" w:cs="Calibri"/>
          <w:color w:val="000000"/>
        </w:rPr>
        <w:t xml:space="preserve"> </w:t>
      </w:r>
    </w:p>
    <w:p w14:paraId="02634420" w14:textId="073B4950" w:rsidR="00614786" w:rsidRPr="00810F12" w:rsidRDefault="00614786" w:rsidP="00E140E3">
      <w:pPr>
        <w:rPr>
          <w:rFonts w:ascii="Calibri" w:hAnsi="Calibri" w:cs="Calibri"/>
          <w:b/>
          <w:bCs/>
          <w:color w:val="000000"/>
        </w:rPr>
      </w:pPr>
      <w:r w:rsidRPr="00810F12">
        <w:rPr>
          <w:rFonts w:ascii="Calibri" w:hAnsi="Calibri" w:cs="Calibri"/>
          <w:b/>
          <w:bCs/>
          <w:color w:val="000000"/>
        </w:rPr>
        <w:t>Cost Surface</w:t>
      </w:r>
    </w:p>
    <w:p w14:paraId="10709A7C" w14:textId="03907076" w:rsidR="00614786" w:rsidRDefault="00FD3CB7" w:rsidP="00E140E3">
      <w:pPr>
        <w:rPr>
          <w:rFonts w:ascii="Calibri" w:hAnsi="Calibri" w:cs="Calibri"/>
          <w:color w:val="000000"/>
        </w:rPr>
      </w:pPr>
      <w:r>
        <w:rPr>
          <w:rFonts w:ascii="Calibri" w:hAnsi="Calibri" w:cs="Calibri"/>
          <w:color w:val="000000"/>
        </w:rPr>
        <w:t>T</w:t>
      </w:r>
      <w:r w:rsidR="00D927B4">
        <w:rPr>
          <w:rFonts w:ascii="Calibri" w:hAnsi="Calibri" w:cs="Calibri"/>
          <w:color w:val="000000"/>
        </w:rPr>
        <w:t>o</w:t>
      </w:r>
      <w:r w:rsidR="00AA52C9">
        <w:rPr>
          <w:rFonts w:ascii="Calibri" w:hAnsi="Calibri" w:cs="Calibri"/>
          <w:color w:val="000000"/>
        </w:rPr>
        <w:t xml:space="preserve"> </w:t>
      </w:r>
      <w:r w:rsidR="00614786">
        <w:rPr>
          <w:rFonts w:ascii="Calibri" w:hAnsi="Calibri" w:cs="Calibri"/>
          <w:color w:val="000000"/>
        </w:rPr>
        <w:t>spatially de</w:t>
      </w:r>
      <w:r w:rsidR="00AA52C9">
        <w:rPr>
          <w:rFonts w:ascii="Calibri" w:hAnsi="Calibri" w:cs="Calibri"/>
          <w:color w:val="000000"/>
        </w:rPr>
        <w:t>fine</w:t>
      </w:r>
      <w:r w:rsidR="00614786">
        <w:rPr>
          <w:rFonts w:ascii="Calibri" w:hAnsi="Calibri" w:cs="Calibri"/>
          <w:color w:val="000000"/>
        </w:rPr>
        <w:t xml:space="preserve"> the cost of constructing </w:t>
      </w:r>
      <w:r w:rsidR="00AA52C9">
        <w:rPr>
          <w:rFonts w:ascii="Calibri" w:hAnsi="Calibri" w:cs="Calibri"/>
          <w:color w:val="000000"/>
        </w:rPr>
        <w:t xml:space="preserve">and traveling on </w:t>
      </w:r>
      <w:r w:rsidR="00614786">
        <w:rPr>
          <w:rFonts w:ascii="Calibri" w:hAnsi="Calibri" w:cs="Calibri"/>
          <w:color w:val="000000"/>
        </w:rPr>
        <w:t>a forestry road</w:t>
      </w:r>
      <w:r w:rsidRPr="00FD3CB7">
        <w:rPr>
          <w:rFonts w:ascii="Calibri" w:hAnsi="Calibri" w:cs="Calibri"/>
          <w:color w:val="000000"/>
        </w:rPr>
        <w:t xml:space="preserve"> </w:t>
      </w:r>
      <w:r w:rsidR="00AE5174">
        <w:rPr>
          <w:rFonts w:ascii="Calibri" w:hAnsi="Calibri" w:cs="Calibri"/>
          <w:color w:val="000000"/>
        </w:rPr>
        <w:t xml:space="preserve">we developed </w:t>
      </w:r>
      <w:r>
        <w:rPr>
          <w:rFonts w:ascii="Calibri" w:hAnsi="Calibri" w:cs="Calibri"/>
          <w:color w:val="000000"/>
        </w:rPr>
        <w:t>a cost surface raster</w:t>
      </w:r>
      <w:r w:rsidR="00614786">
        <w:rPr>
          <w:rFonts w:ascii="Calibri" w:hAnsi="Calibri" w:cs="Calibri"/>
          <w:color w:val="000000"/>
        </w:rPr>
        <w:t xml:space="preserve">. </w:t>
      </w:r>
      <w:r>
        <w:rPr>
          <w:rFonts w:ascii="Calibri" w:hAnsi="Calibri" w:cs="Calibri"/>
          <w:color w:val="000000"/>
        </w:rPr>
        <w:t>We used s</w:t>
      </w:r>
      <w:r w:rsidR="00614786">
        <w:rPr>
          <w:rFonts w:ascii="Calibri" w:hAnsi="Calibri" w:cs="Calibri"/>
          <w:color w:val="000000"/>
        </w:rPr>
        <w:t xml:space="preserve">everal spatial </w:t>
      </w:r>
      <w:r>
        <w:rPr>
          <w:rFonts w:ascii="Calibri" w:hAnsi="Calibri" w:cs="Calibri"/>
          <w:color w:val="000000"/>
        </w:rPr>
        <w:t xml:space="preserve">raster </w:t>
      </w:r>
      <w:r w:rsidR="00614786">
        <w:rPr>
          <w:rFonts w:ascii="Calibri" w:hAnsi="Calibri" w:cs="Calibri"/>
          <w:color w:val="000000"/>
        </w:rPr>
        <w:t>layers describing the roading cost structure</w:t>
      </w:r>
      <w:r w:rsidR="00B51B55">
        <w:rPr>
          <w:rFonts w:ascii="Calibri" w:hAnsi="Calibri" w:cs="Calibri"/>
          <w:color w:val="000000"/>
        </w:rPr>
        <w:t xml:space="preserve">, </w:t>
      </w:r>
      <w:r w:rsidR="00614786">
        <w:rPr>
          <w:rFonts w:ascii="Calibri" w:hAnsi="Calibri" w:cs="Calibri"/>
          <w:color w:val="000000"/>
        </w:rPr>
        <w:t>barriers to road development</w:t>
      </w:r>
      <w:r w:rsidR="00B51B55">
        <w:rPr>
          <w:rFonts w:ascii="Calibri" w:hAnsi="Calibri" w:cs="Calibri"/>
          <w:color w:val="000000"/>
        </w:rPr>
        <w:t xml:space="preserve"> and road impedance</w:t>
      </w:r>
      <w:r w:rsidR="00614786">
        <w:rPr>
          <w:rFonts w:ascii="Calibri" w:hAnsi="Calibri" w:cs="Calibri"/>
          <w:color w:val="000000"/>
        </w:rPr>
        <w:t xml:space="preserve">. </w:t>
      </w:r>
      <w:r w:rsidR="00D927B4">
        <w:rPr>
          <w:rFonts w:ascii="Calibri" w:hAnsi="Calibri" w:cs="Calibri"/>
          <w:color w:val="000000"/>
        </w:rPr>
        <w:t>For intermediate nodes, t</w:t>
      </w:r>
      <w:r w:rsidR="00614786">
        <w:rPr>
          <w:rFonts w:ascii="Calibri" w:hAnsi="Calibri" w:cs="Calibri"/>
          <w:color w:val="000000"/>
        </w:rPr>
        <w:t xml:space="preserve">he roading cost structure followed the Interior </w:t>
      </w:r>
      <w:r w:rsidR="00376CEA">
        <w:rPr>
          <w:rFonts w:ascii="Calibri" w:hAnsi="Calibri" w:cs="Calibri"/>
          <w:color w:val="000000"/>
        </w:rPr>
        <w:t>Appraisal</w:t>
      </w:r>
      <w:r w:rsidR="00614786">
        <w:rPr>
          <w:rFonts w:ascii="Calibri" w:hAnsi="Calibri" w:cs="Calibri"/>
          <w:color w:val="000000"/>
        </w:rPr>
        <w:t xml:space="preserve"> </w:t>
      </w:r>
      <w:r w:rsidR="00376CEA">
        <w:rPr>
          <w:rFonts w:ascii="Calibri" w:hAnsi="Calibri" w:cs="Calibri"/>
          <w:color w:val="000000"/>
        </w:rPr>
        <w:t>Manual</w:t>
      </w:r>
      <w:r w:rsidR="00614786">
        <w:rPr>
          <w:rFonts w:ascii="Calibri" w:hAnsi="Calibri" w:cs="Calibri"/>
          <w:color w:val="000000"/>
        </w:rPr>
        <w:t xml:space="preserve"> of BC (source) </w:t>
      </w:r>
      <w:r w:rsidR="00376CEA">
        <w:rPr>
          <w:rFonts w:ascii="Calibri" w:hAnsi="Calibri" w:cs="Calibri"/>
          <w:color w:val="000000"/>
        </w:rPr>
        <w:t xml:space="preserve">where the cost per kilometer of road was a linear function of </w:t>
      </w:r>
      <w:r w:rsidR="00D82598">
        <w:rPr>
          <w:rFonts w:ascii="Calibri" w:hAnsi="Calibri" w:cs="Calibri"/>
          <w:color w:val="000000"/>
        </w:rPr>
        <w:t>slope</w:t>
      </w:r>
      <w:r w:rsidR="00376CEA">
        <w:rPr>
          <w:rFonts w:ascii="Calibri" w:hAnsi="Calibri" w:cs="Calibri"/>
          <w:color w:val="000000"/>
        </w:rPr>
        <w:t>. Separate costs for river</w:t>
      </w:r>
      <w:r w:rsidR="00034001">
        <w:rPr>
          <w:rFonts w:ascii="Calibri" w:hAnsi="Calibri" w:cs="Calibri"/>
          <w:color w:val="000000"/>
        </w:rPr>
        <w:t xml:space="preserve"> </w:t>
      </w:r>
      <w:r w:rsidR="00376CEA">
        <w:rPr>
          <w:rFonts w:ascii="Calibri" w:hAnsi="Calibri" w:cs="Calibri"/>
          <w:color w:val="000000"/>
        </w:rPr>
        <w:t>and pipeline crossings were then added to the roading cost. Barriers for road development masked the cost surface</w:t>
      </w:r>
      <w:r w:rsidR="00034001">
        <w:rPr>
          <w:rFonts w:ascii="Calibri" w:hAnsi="Calibri" w:cs="Calibri"/>
          <w:color w:val="000000"/>
        </w:rPr>
        <w:t xml:space="preserve"> raster</w:t>
      </w:r>
      <w:r w:rsidR="00376CEA">
        <w:rPr>
          <w:rFonts w:ascii="Calibri" w:hAnsi="Calibri" w:cs="Calibri"/>
          <w:color w:val="000000"/>
        </w:rPr>
        <w:t xml:space="preserve"> and these included the major waterbodies of BC</w:t>
      </w:r>
      <w:r w:rsidR="00034001">
        <w:rPr>
          <w:rFonts w:ascii="Calibri" w:hAnsi="Calibri" w:cs="Calibri"/>
          <w:color w:val="000000"/>
        </w:rPr>
        <w:t xml:space="preserve">. </w:t>
      </w:r>
      <w:r w:rsidR="00B51B55">
        <w:rPr>
          <w:rFonts w:ascii="Calibri" w:hAnsi="Calibri" w:cs="Calibri"/>
          <w:color w:val="000000"/>
        </w:rPr>
        <w:t>Lastly,</w:t>
      </w:r>
      <w:r w:rsidR="00BF1B89">
        <w:rPr>
          <w:rFonts w:ascii="Calibri" w:hAnsi="Calibri" w:cs="Calibri"/>
          <w:color w:val="000000"/>
        </w:rPr>
        <w:t xml:space="preserve"> </w:t>
      </w:r>
      <w:r w:rsidR="00034001">
        <w:rPr>
          <w:rFonts w:ascii="Calibri" w:hAnsi="Calibri" w:cs="Calibri"/>
          <w:color w:val="000000"/>
        </w:rPr>
        <w:t xml:space="preserve">to coerce the algorithm to follow existing roads, </w:t>
      </w:r>
      <w:r w:rsidR="00BF1B89">
        <w:rPr>
          <w:rFonts w:ascii="Calibri" w:hAnsi="Calibri" w:cs="Calibri"/>
          <w:color w:val="000000"/>
        </w:rPr>
        <w:t>all nodes representing the existing road network were</w:t>
      </w:r>
      <w:r w:rsidR="00D927B4">
        <w:rPr>
          <w:rFonts w:ascii="Calibri" w:hAnsi="Calibri" w:cs="Calibri"/>
          <w:color w:val="000000"/>
        </w:rPr>
        <w:t xml:space="preserve"> assigned </w:t>
      </w:r>
      <w:r w:rsidR="00374785">
        <w:rPr>
          <w:rFonts w:ascii="Calibri" w:hAnsi="Calibri" w:cs="Calibri"/>
          <w:color w:val="000000"/>
        </w:rPr>
        <w:t>the smallest cost</w:t>
      </w:r>
      <w:r w:rsidR="00034001">
        <w:rPr>
          <w:rFonts w:ascii="Calibri" w:hAnsi="Calibri" w:cs="Calibri"/>
          <w:color w:val="000000"/>
        </w:rPr>
        <w:t xml:space="preserve"> (Table X).</w:t>
      </w:r>
    </w:p>
    <w:tbl>
      <w:tblPr>
        <w:tblStyle w:val="TableGrid"/>
        <w:tblW w:w="0" w:type="auto"/>
        <w:tblLook w:val="04A0" w:firstRow="1" w:lastRow="0" w:firstColumn="1" w:lastColumn="0" w:noHBand="0" w:noVBand="1"/>
      </w:tblPr>
      <w:tblGrid>
        <w:gridCol w:w="2501"/>
        <w:gridCol w:w="2076"/>
        <w:gridCol w:w="2298"/>
        <w:gridCol w:w="2475"/>
      </w:tblGrid>
      <w:tr w:rsidR="00D82598" w14:paraId="08777462" w14:textId="77777777" w:rsidTr="00374785">
        <w:tc>
          <w:tcPr>
            <w:tcW w:w="2501" w:type="dxa"/>
          </w:tcPr>
          <w:p w14:paraId="70B01D1D" w14:textId="6EC36F6D" w:rsidR="00374785" w:rsidRDefault="00D82598" w:rsidP="00E140E3">
            <w:pPr>
              <w:rPr>
                <w:rFonts w:ascii="Calibri" w:hAnsi="Calibri" w:cs="Calibri"/>
                <w:color w:val="000000"/>
              </w:rPr>
            </w:pPr>
            <w:r>
              <w:rPr>
                <w:rFonts w:ascii="Calibri" w:hAnsi="Calibri" w:cs="Calibri"/>
                <w:color w:val="000000"/>
              </w:rPr>
              <w:t>Cost Type</w:t>
            </w:r>
          </w:p>
        </w:tc>
        <w:tc>
          <w:tcPr>
            <w:tcW w:w="2076" w:type="dxa"/>
          </w:tcPr>
          <w:p w14:paraId="3B1865CF" w14:textId="442BD579" w:rsidR="00374785" w:rsidRDefault="00D82598" w:rsidP="00E140E3">
            <w:pPr>
              <w:rPr>
                <w:rFonts w:ascii="Calibri" w:hAnsi="Calibri" w:cs="Calibri"/>
                <w:color w:val="000000"/>
              </w:rPr>
            </w:pPr>
            <w:r>
              <w:rPr>
                <w:rFonts w:ascii="Calibri" w:hAnsi="Calibri" w:cs="Calibri"/>
                <w:color w:val="000000"/>
              </w:rPr>
              <w:t>Road Attribute</w:t>
            </w:r>
          </w:p>
        </w:tc>
        <w:tc>
          <w:tcPr>
            <w:tcW w:w="2298" w:type="dxa"/>
          </w:tcPr>
          <w:p w14:paraId="2F59CAF6" w14:textId="40463F2D" w:rsidR="00374785" w:rsidRDefault="00374785" w:rsidP="00E140E3">
            <w:pPr>
              <w:rPr>
                <w:rFonts w:ascii="Calibri" w:hAnsi="Calibri" w:cs="Calibri"/>
                <w:color w:val="000000"/>
              </w:rPr>
            </w:pPr>
            <w:r>
              <w:rPr>
                <w:rFonts w:ascii="Calibri" w:hAnsi="Calibri" w:cs="Calibri"/>
                <w:color w:val="000000"/>
              </w:rPr>
              <w:t>Value ($ per km)</w:t>
            </w:r>
          </w:p>
        </w:tc>
        <w:tc>
          <w:tcPr>
            <w:tcW w:w="2475" w:type="dxa"/>
          </w:tcPr>
          <w:p w14:paraId="22CC08B9" w14:textId="757ADD16" w:rsidR="00374785" w:rsidRDefault="00374785" w:rsidP="00E140E3">
            <w:pPr>
              <w:rPr>
                <w:rFonts w:ascii="Calibri" w:hAnsi="Calibri" w:cs="Calibri"/>
                <w:color w:val="000000"/>
              </w:rPr>
            </w:pPr>
            <w:r>
              <w:rPr>
                <w:rFonts w:ascii="Calibri" w:hAnsi="Calibri" w:cs="Calibri"/>
                <w:color w:val="000000"/>
              </w:rPr>
              <w:t>Source</w:t>
            </w:r>
          </w:p>
        </w:tc>
      </w:tr>
      <w:tr w:rsidR="00D82598" w14:paraId="55F6B7A7" w14:textId="77777777" w:rsidTr="00374785">
        <w:tc>
          <w:tcPr>
            <w:tcW w:w="2501" w:type="dxa"/>
          </w:tcPr>
          <w:p w14:paraId="69B8788A" w14:textId="01906084" w:rsidR="00374785" w:rsidRDefault="00374785" w:rsidP="00E140E3">
            <w:pPr>
              <w:rPr>
                <w:rFonts w:ascii="Calibri" w:hAnsi="Calibri" w:cs="Calibri"/>
                <w:color w:val="000000"/>
              </w:rPr>
            </w:pPr>
            <w:r>
              <w:rPr>
                <w:rFonts w:ascii="Calibri" w:hAnsi="Calibri" w:cs="Calibri"/>
                <w:color w:val="000000"/>
              </w:rPr>
              <w:t>Barriers of road development</w:t>
            </w:r>
          </w:p>
        </w:tc>
        <w:tc>
          <w:tcPr>
            <w:tcW w:w="2076" w:type="dxa"/>
          </w:tcPr>
          <w:p w14:paraId="408BA469" w14:textId="58775789" w:rsidR="00374785" w:rsidRDefault="00374785" w:rsidP="00E140E3">
            <w:pPr>
              <w:rPr>
                <w:rFonts w:ascii="Calibri" w:hAnsi="Calibri" w:cs="Calibri"/>
                <w:color w:val="000000"/>
              </w:rPr>
            </w:pPr>
            <w:r>
              <w:rPr>
                <w:rFonts w:ascii="Calibri" w:hAnsi="Calibri" w:cs="Calibri"/>
                <w:color w:val="000000"/>
              </w:rPr>
              <w:t>Major lakes</w:t>
            </w:r>
          </w:p>
        </w:tc>
        <w:tc>
          <w:tcPr>
            <w:tcW w:w="2298" w:type="dxa"/>
          </w:tcPr>
          <w:p w14:paraId="64F53506" w14:textId="32068E3E" w:rsidR="00374785" w:rsidRDefault="00374785" w:rsidP="00E140E3">
            <w:pPr>
              <w:rPr>
                <w:rFonts w:ascii="Calibri" w:hAnsi="Calibri" w:cs="Calibri"/>
                <w:color w:val="000000"/>
              </w:rPr>
            </w:pPr>
            <w:r>
              <w:rPr>
                <w:rFonts w:ascii="Calibri" w:hAnsi="Calibri" w:cs="Calibri"/>
                <w:color w:val="000000"/>
              </w:rPr>
              <w:t>infinity</w:t>
            </w:r>
          </w:p>
        </w:tc>
        <w:tc>
          <w:tcPr>
            <w:tcW w:w="2475" w:type="dxa"/>
          </w:tcPr>
          <w:p w14:paraId="2E0020CA" w14:textId="314B90D2" w:rsidR="00374785" w:rsidRDefault="00374785" w:rsidP="00E140E3">
            <w:pPr>
              <w:rPr>
                <w:rFonts w:ascii="Calibri" w:hAnsi="Calibri" w:cs="Calibri"/>
                <w:color w:val="000000"/>
              </w:rPr>
            </w:pPr>
            <w:r>
              <w:rPr>
                <w:rFonts w:ascii="Calibri" w:hAnsi="Calibri" w:cs="Calibri"/>
                <w:color w:val="000000"/>
              </w:rPr>
              <w:t>Major waterbodies of BC</w:t>
            </w:r>
          </w:p>
        </w:tc>
      </w:tr>
      <w:tr w:rsidR="00D82598" w14:paraId="53E162F7" w14:textId="77777777" w:rsidTr="00374785">
        <w:tc>
          <w:tcPr>
            <w:tcW w:w="2501" w:type="dxa"/>
          </w:tcPr>
          <w:p w14:paraId="74F06C70" w14:textId="72770AC7" w:rsidR="00374785" w:rsidRDefault="00374785" w:rsidP="00E140E3">
            <w:pPr>
              <w:rPr>
                <w:rFonts w:ascii="Calibri" w:hAnsi="Calibri" w:cs="Calibri"/>
                <w:color w:val="000000"/>
              </w:rPr>
            </w:pPr>
            <w:r>
              <w:rPr>
                <w:rFonts w:ascii="Calibri" w:hAnsi="Calibri" w:cs="Calibri"/>
                <w:color w:val="000000"/>
              </w:rPr>
              <w:t>Impedance</w:t>
            </w:r>
          </w:p>
        </w:tc>
        <w:tc>
          <w:tcPr>
            <w:tcW w:w="2076" w:type="dxa"/>
          </w:tcPr>
          <w:p w14:paraId="51EC56EE" w14:textId="65A9350C" w:rsidR="00374785" w:rsidRDefault="00374785" w:rsidP="00E140E3">
            <w:pPr>
              <w:rPr>
                <w:rFonts w:ascii="Calibri" w:hAnsi="Calibri" w:cs="Calibri"/>
                <w:color w:val="000000"/>
              </w:rPr>
            </w:pPr>
            <w:r>
              <w:rPr>
                <w:rFonts w:ascii="Calibri" w:hAnsi="Calibri" w:cs="Calibri"/>
                <w:color w:val="000000"/>
              </w:rPr>
              <w:t>Existing roads</w:t>
            </w:r>
          </w:p>
        </w:tc>
        <w:tc>
          <w:tcPr>
            <w:tcW w:w="2298" w:type="dxa"/>
          </w:tcPr>
          <w:p w14:paraId="467CFEAC" w14:textId="482F1959" w:rsidR="00374785" w:rsidRDefault="00374785" w:rsidP="00E140E3">
            <w:pPr>
              <w:rPr>
                <w:rFonts w:ascii="Calibri" w:hAnsi="Calibri" w:cs="Calibri"/>
                <w:color w:val="000000"/>
              </w:rPr>
            </w:pPr>
            <w:r>
              <w:rPr>
                <w:rFonts w:ascii="Calibri" w:hAnsi="Calibri" w:cs="Calibri"/>
                <w:color w:val="000000"/>
              </w:rPr>
              <w:t>0.01</w:t>
            </w:r>
          </w:p>
        </w:tc>
        <w:tc>
          <w:tcPr>
            <w:tcW w:w="2475" w:type="dxa"/>
          </w:tcPr>
          <w:p w14:paraId="4442DB3C" w14:textId="0900DA65" w:rsidR="00374785" w:rsidRDefault="00D82598" w:rsidP="00E140E3">
            <w:pPr>
              <w:rPr>
                <w:rFonts w:ascii="Calibri" w:hAnsi="Calibri" w:cs="Calibri"/>
                <w:color w:val="000000"/>
              </w:rPr>
            </w:pPr>
            <w:r>
              <w:rPr>
                <w:rFonts w:ascii="Calibri" w:hAnsi="Calibri" w:cs="Calibri"/>
                <w:color w:val="000000"/>
              </w:rPr>
              <w:t>Assumed</w:t>
            </w:r>
          </w:p>
        </w:tc>
      </w:tr>
      <w:tr w:rsidR="00D82598" w14:paraId="00E4E6FC" w14:textId="77777777" w:rsidTr="00374785">
        <w:tc>
          <w:tcPr>
            <w:tcW w:w="2501" w:type="dxa"/>
            <w:vMerge w:val="restart"/>
          </w:tcPr>
          <w:p w14:paraId="1024E978" w14:textId="5C3A68FB" w:rsidR="00374785" w:rsidRDefault="00D82598" w:rsidP="00E140E3">
            <w:pPr>
              <w:rPr>
                <w:rFonts w:ascii="Calibri" w:hAnsi="Calibri" w:cs="Calibri"/>
                <w:color w:val="000000"/>
              </w:rPr>
            </w:pPr>
            <w:r>
              <w:rPr>
                <w:rFonts w:ascii="Calibri" w:hAnsi="Calibri" w:cs="Calibri"/>
                <w:color w:val="000000"/>
              </w:rPr>
              <w:t xml:space="preserve">Road Construction </w:t>
            </w:r>
            <w:r w:rsidR="00374785">
              <w:rPr>
                <w:rFonts w:ascii="Calibri" w:hAnsi="Calibri" w:cs="Calibri"/>
                <w:color w:val="000000"/>
              </w:rPr>
              <w:t xml:space="preserve">Cost </w:t>
            </w:r>
            <w:r>
              <w:rPr>
                <w:rFonts w:ascii="Calibri" w:hAnsi="Calibri" w:cs="Calibri"/>
                <w:color w:val="000000"/>
              </w:rPr>
              <w:t>S</w:t>
            </w:r>
            <w:r w:rsidR="00374785">
              <w:rPr>
                <w:rFonts w:ascii="Calibri" w:hAnsi="Calibri" w:cs="Calibri"/>
                <w:color w:val="000000"/>
              </w:rPr>
              <w:t>tructure</w:t>
            </w:r>
          </w:p>
          <w:p w14:paraId="557723CC" w14:textId="0760302D" w:rsidR="00374785" w:rsidRDefault="00374785" w:rsidP="00E140E3">
            <w:pPr>
              <w:rPr>
                <w:rFonts w:ascii="Calibri" w:hAnsi="Calibri" w:cs="Calibri"/>
                <w:color w:val="000000"/>
              </w:rPr>
            </w:pPr>
          </w:p>
        </w:tc>
        <w:tc>
          <w:tcPr>
            <w:tcW w:w="2076" w:type="dxa"/>
          </w:tcPr>
          <w:p w14:paraId="266C6083" w14:textId="07B9CCCE" w:rsidR="00374785" w:rsidRDefault="00374785" w:rsidP="00E140E3">
            <w:pPr>
              <w:rPr>
                <w:rFonts w:ascii="Calibri" w:hAnsi="Calibri" w:cs="Calibri"/>
                <w:color w:val="000000"/>
              </w:rPr>
            </w:pPr>
            <w:r>
              <w:rPr>
                <w:rFonts w:ascii="Calibri" w:hAnsi="Calibri" w:cs="Calibri"/>
                <w:color w:val="000000"/>
              </w:rPr>
              <w:t>Pipe crossing</w:t>
            </w:r>
          </w:p>
        </w:tc>
        <w:tc>
          <w:tcPr>
            <w:tcW w:w="2298" w:type="dxa"/>
          </w:tcPr>
          <w:p w14:paraId="56A526D8" w14:textId="178AC5A2" w:rsidR="00374785" w:rsidRDefault="00D82598" w:rsidP="00E140E3">
            <w:pPr>
              <w:rPr>
                <w:rFonts w:ascii="Calibri" w:hAnsi="Calibri" w:cs="Calibri"/>
                <w:color w:val="000000"/>
              </w:rPr>
            </w:pPr>
            <w:r w:rsidRPr="00D82598">
              <w:rPr>
                <w:rFonts w:ascii="Calibri" w:hAnsi="Calibri" w:cs="Calibri"/>
                <w:color w:val="000000"/>
              </w:rPr>
              <w:t>1911</w:t>
            </w:r>
          </w:p>
        </w:tc>
        <w:tc>
          <w:tcPr>
            <w:tcW w:w="2475" w:type="dxa"/>
          </w:tcPr>
          <w:p w14:paraId="18D00F3A" w14:textId="421EED59" w:rsidR="00374785" w:rsidRDefault="00D82598" w:rsidP="00E140E3">
            <w:pPr>
              <w:rPr>
                <w:rFonts w:ascii="Calibri" w:hAnsi="Calibri" w:cs="Calibri"/>
                <w:color w:val="000000"/>
              </w:rPr>
            </w:pPr>
            <w:r>
              <w:rPr>
                <w:rFonts w:ascii="Calibri" w:hAnsi="Calibri" w:cs="Calibri"/>
                <w:color w:val="000000"/>
              </w:rPr>
              <w:t>Interior Appraisal Manual</w:t>
            </w:r>
          </w:p>
        </w:tc>
      </w:tr>
      <w:tr w:rsidR="00D82598" w14:paraId="482954E1" w14:textId="77777777" w:rsidTr="00374785">
        <w:tc>
          <w:tcPr>
            <w:tcW w:w="2501" w:type="dxa"/>
            <w:vMerge/>
          </w:tcPr>
          <w:p w14:paraId="67E6CF8C" w14:textId="77777777" w:rsidR="00374785" w:rsidRDefault="00374785" w:rsidP="00E140E3">
            <w:pPr>
              <w:rPr>
                <w:rFonts w:ascii="Calibri" w:hAnsi="Calibri" w:cs="Calibri"/>
                <w:color w:val="000000"/>
              </w:rPr>
            </w:pPr>
          </w:p>
        </w:tc>
        <w:tc>
          <w:tcPr>
            <w:tcW w:w="2076" w:type="dxa"/>
          </w:tcPr>
          <w:p w14:paraId="1CB51783" w14:textId="2794E7D3" w:rsidR="00374785" w:rsidRDefault="00374785" w:rsidP="00E140E3">
            <w:pPr>
              <w:rPr>
                <w:rFonts w:ascii="Calibri" w:hAnsi="Calibri" w:cs="Calibri"/>
                <w:color w:val="000000"/>
              </w:rPr>
            </w:pPr>
            <w:r>
              <w:rPr>
                <w:rFonts w:ascii="Calibri" w:hAnsi="Calibri" w:cs="Calibri"/>
                <w:color w:val="000000"/>
              </w:rPr>
              <w:t>River crossing</w:t>
            </w:r>
          </w:p>
        </w:tc>
        <w:tc>
          <w:tcPr>
            <w:tcW w:w="2298" w:type="dxa"/>
          </w:tcPr>
          <w:p w14:paraId="6A53B469" w14:textId="48952436" w:rsidR="00374785" w:rsidRDefault="00D82598" w:rsidP="00E140E3">
            <w:pPr>
              <w:rPr>
                <w:rFonts w:ascii="Calibri" w:hAnsi="Calibri" w:cs="Calibri"/>
                <w:color w:val="000000"/>
              </w:rPr>
            </w:pPr>
            <w:r w:rsidRPr="00D82598">
              <w:rPr>
                <w:rFonts w:ascii="Calibri" w:hAnsi="Calibri" w:cs="Calibri"/>
                <w:color w:val="000000"/>
              </w:rPr>
              <w:t>2130</w:t>
            </w:r>
          </w:p>
        </w:tc>
        <w:tc>
          <w:tcPr>
            <w:tcW w:w="2475" w:type="dxa"/>
          </w:tcPr>
          <w:p w14:paraId="283D0659" w14:textId="749CE58B" w:rsidR="00374785" w:rsidRDefault="00D82598" w:rsidP="00E140E3">
            <w:pPr>
              <w:rPr>
                <w:rFonts w:ascii="Calibri" w:hAnsi="Calibri" w:cs="Calibri"/>
                <w:color w:val="000000"/>
              </w:rPr>
            </w:pPr>
            <w:r>
              <w:rPr>
                <w:rFonts w:ascii="Calibri" w:hAnsi="Calibri" w:cs="Calibri"/>
                <w:color w:val="000000"/>
              </w:rPr>
              <w:t>Interior Appraisal Manual</w:t>
            </w:r>
          </w:p>
        </w:tc>
      </w:tr>
      <w:tr w:rsidR="00D82598" w14:paraId="7398DC89" w14:textId="77777777" w:rsidTr="00374785">
        <w:tc>
          <w:tcPr>
            <w:tcW w:w="2501" w:type="dxa"/>
            <w:vMerge/>
          </w:tcPr>
          <w:p w14:paraId="3504AB7E" w14:textId="77777777" w:rsidR="00374785" w:rsidRDefault="00374785" w:rsidP="00E140E3">
            <w:pPr>
              <w:rPr>
                <w:rFonts w:ascii="Calibri" w:hAnsi="Calibri" w:cs="Calibri"/>
                <w:color w:val="000000"/>
              </w:rPr>
            </w:pPr>
          </w:p>
        </w:tc>
        <w:tc>
          <w:tcPr>
            <w:tcW w:w="2076" w:type="dxa"/>
          </w:tcPr>
          <w:p w14:paraId="0F33E1F5" w14:textId="21FD2758" w:rsidR="00374785" w:rsidRDefault="00D82598" w:rsidP="00E140E3">
            <w:pPr>
              <w:rPr>
                <w:rFonts w:ascii="Calibri" w:hAnsi="Calibri" w:cs="Calibri"/>
                <w:color w:val="000000"/>
              </w:rPr>
            </w:pPr>
            <w:r>
              <w:rPr>
                <w:rFonts w:ascii="Calibri" w:hAnsi="Calibri" w:cs="Calibri"/>
                <w:color w:val="000000"/>
              </w:rPr>
              <w:t xml:space="preserve">Base cost </w:t>
            </w:r>
          </w:p>
        </w:tc>
        <w:tc>
          <w:tcPr>
            <w:tcW w:w="2298" w:type="dxa"/>
          </w:tcPr>
          <w:p w14:paraId="54703E08" w14:textId="469BABCC" w:rsidR="00374785" w:rsidRDefault="00D82598" w:rsidP="00E140E3">
            <w:pPr>
              <w:rPr>
                <w:rFonts w:ascii="Calibri" w:hAnsi="Calibri" w:cs="Calibri"/>
                <w:color w:val="000000"/>
              </w:rPr>
            </w:pPr>
            <w:r>
              <w:rPr>
                <w:rFonts w:ascii="Calibri" w:hAnsi="Calibri" w:cs="Calibri"/>
                <w:color w:val="000000"/>
              </w:rPr>
              <w:t>16178 + 504*slope</w:t>
            </w:r>
          </w:p>
        </w:tc>
        <w:tc>
          <w:tcPr>
            <w:tcW w:w="2475" w:type="dxa"/>
          </w:tcPr>
          <w:p w14:paraId="7108A46D" w14:textId="6AC5A4AC" w:rsidR="00374785" w:rsidRDefault="00D82598" w:rsidP="00E140E3">
            <w:pPr>
              <w:rPr>
                <w:rFonts w:ascii="Calibri" w:hAnsi="Calibri" w:cs="Calibri"/>
                <w:color w:val="000000"/>
              </w:rPr>
            </w:pPr>
            <w:r>
              <w:rPr>
                <w:rFonts w:ascii="Calibri" w:hAnsi="Calibri" w:cs="Calibri"/>
                <w:color w:val="000000"/>
              </w:rPr>
              <w:t>Interior Appraisal Manual</w:t>
            </w:r>
          </w:p>
        </w:tc>
      </w:tr>
    </w:tbl>
    <w:p w14:paraId="69D11C53" w14:textId="77B33390" w:rsidR="00614786" w:rsidRDefault="00614786" w:rsidP="00E140E3">
      <w:pPr>
        <w:rPr>
          <w:rFonts w:ascii="Calibri" w:hAnsi="Calibri" w:cs="Calibri"/>
          <w:color w:val="000000"/>
        </w:rPr>
      </w:pPr>
    </w:p>
    <w:sectPr w:rsidR="00614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5EB"/>
    <w:multiLevelType w:val="hybridMultilevel"/>
    <w:tmpl w:val="34922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6B25"/>
    <w:multiLevelType w:val="hybridMultilevel"/>
    <w:tmpl w:val="62FAA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1E5C7D"/>
    <w:multiLevelType w:val="hybridMultilevel"/>
    <w:tmpl w:val="EBF0D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01"/>
    <w:rsid w:val="00034001"/>
    <w:rsid w:val="00093759"/>
    <w:rsid w:val="0011688B"/>
    <w:rsid w:val="001B7A96"/>
    <w:rsid w:val="001C1AB1"/>
    <w:rsid w:val="001C1BED"/>
    <w:rsid w:val="001F43D5"/>
    <w:rsid w:val="002B0EB2"/>
    <w:rsid w:val="002B691A"/>
    <w:rsid w:val="003267BF"/>
    <w:rsid w:val="003276F6"/>
    <w:rsid w:val="00350969"/>
    <w:rsid w:val="00374785"/>
    <w:rsid w:val="00376CEA"/>
    <w:rsid w:val="003D09C9"/>
    <w:rsid w:val="003F4599"/>
    <w:rsid w:val="0045121D"/>
    <w:rsid w:val="00461105"/>
    <w:rsid w:val="004966D9"/>
    <w:rsid w:val="004966DC"/>
    <w:rsid w:val="004F407F"/>
    <w:rsid w:val="0052458E"/>
    <w:rsid w:val="005A2471"/>
    <w:rsid w:val="005A70DD"/>
    <w:rsid w:val="005B5EEF"/>
    <w:rsid w:val="00614786"/>
    <w:rsid w:val="0065100B"/>
    <w:rsid w:val="00673CB1"/>
    <w:rsid w:val="006F5604"/>
    <w:rsid w:val="00810F12"/>
    <w:rsid w:val="00841E2A"/>
    <w:rsid w:val="008F4904"/>
    <w:rsid w:val="009A4F01"/>
    <w:rsid w:val="009E3DC3"/>
    <w:rsid w:val="00A45B94"/>
    <w:rsid w:val="00A61792"/>
    <w:rsid w:val="00AA52C9"/>
    <w:rsid w:val="00AE5174"/>
    <w:rsid w:val="00B51B55"/>
    <w:rsid w:val="00B7471C"/>
    <w:rsid w:val="00BF1B89"/>
    <w:rsid w:val="00C93424"/>
    <w:rsid w:val="00CE65A6"/>
    <w:rsid w:val="00D82598"/>
    <w:rsid w:val="00D868C8"/>
    <w:rsid w:val="00D927B4"/>
    <w:rsid w:val="00E140E3"/>
    <w:rsid w:val="00E15F0E"/>
    <w:rsid w:val="00E63FE2"/>
    <w:rsid w:val="00EB5178"/>
    <w:rsid w:val="00F25E91"/>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F1C1"/>
  <w15:chartTrackingRefBased/>
  <w15:docId w15:val="{524583AE-6D72-48FF-9BD2-8B24D75F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F01"/>
    <w:pPr>
      <w:ind w:left="720"/>
      <w:contextualSpacing/>
    </w:pPr>
  </w:style>
  <w:style w:type="table" w:styleId="TableGrid">
    <w:name w:val="Table Grid"/>
    <w:basedOn w:val="TableNormal"/>
    <w:uiPriority w:val="39"/>
    <w:rsid w:val="00614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F12"/>
    <w:rPr>
      <w:rFonts w:asciiTheme="majorHAnsi" w:eastAsiaTheme="majorEastAsia" w:hAnsiTheme="majorHAnsi" w:cstheme="majorBidi"/>
      <w:color w:val="2F5496" w:themeColor="accent1" w:themeShade="BF"/>
      <w:sz w:val="32"/>
      <w:szCs w:val="32"/>
    </w:rPr>
  </w:style>
  <w:style w:type="character" w:customStyle="1" w:styleId="nlmstring-name">
    <w:name w:val="nlm_string-name"/>
    <w:basedOn w:val="DefaultParagraphFont"/>
    <w:rsid w:val="00841E2A"/>
  </w:style>
  <w:style w:type="character" w:styleId="Hyperlink">
    <w:name w:val="Hyperlink"/>
    <w:basedOn w:val="DefaultParagraphFont"/>
    <w:uiPriority w:val="99"/>
    <w:semiHidden/>
    <w:unhideWhenUsed/>
    <w:rsid w:val="00841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678764">
      <w:bodyDiv w:val="1"/>
      <w:marLeft w:val="0"/>
      <w:marRight w:val="0"/>
      <w:marTop w:val="0"/>
      <w:marBottom w:val="0"/>
      <w:divBdr>
        <w:top w:val="none" w:sz="0" w:space="0" w:color="auto"/>
        <w:left w:val="none" w:sz="0" w:space="0" w:color="auto"/>
        <w:bottom w:val="none" w:sz="0" w:space="0" w:color="auto"/>
        <w:right w:val="none" w:sz="0" w:space="0" w:color="auto"/>
      </w:divBdr>
    </w:div>
    <w:div w:id="214677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39/x04-0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4</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Lochhead, Kyle FLNR:EX</dc:creator>
  <cp:keywords/>
  <dc:description/>
  <cp:lastModifiedBy>Lochhead, Kyle FLNR:EX</cp:lastModifiedBy>
  <cp:revision>8</cp:revision>
  <dcterms:created xsi:type="dcterms:W3CDTF">2021-11-09T17:43:00Z</dcterms:created>
  <dcterms:modified xsi:type="dcterms:W3CDTF">2021-11-10T01:27:00Z</dcterms:modified>
</cp:coreProperties>
</file>