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BCEED" w14:textId="057E8B08" w:rsidR="003D36FC" w:rsidRPr="00DA2336" w:rsidRDefault="00995D49" w:rsidP="00DA2336">
      <w:pPr>
        <w:pStyle w:val="ListParagraph"/>
        <w:numPr>
          <w:ilvl w:val="0"/>
          <w:numId w:val="4"/>
        </w:numPr>
        <w:rPr>
          <w:rFonts w:ascii="Times New Roman" w:hAnsi="Times New Roman" w:cs="Times New Roman"/>
          <w:b/>
          <w:bCs/>
          <w:sz w:val="32"/>
          <w:szCs w:val="32"/>
        </w:rPr>
      </w:pPr>
      <w:r w:rsidRPr="00DA2336">
        <w:rPr>
          <w:rFonts w:ascii="Times New Roman" w:hAnsi="Times New Roman" w:cs="Times New Roman"/>
          <w:b/>
          <w:bCs/>
          <w:sz w:val="32"/>
          <w:szCs w:val="32"/>
        </w:rPr>
        <w:t>DEFINING THE PROJECT</w:t>
      </w:r>
    </w:p>
    <w:p w14:paraId="0C1C6196" w14:textId="62E0A630" w:rsidR="00995D49" w:rsidRPr="00995D49" w:rsidRDefault="00995D49" w:rsidP="00995D49">
      <w:pPr>
        <w:rPr>
          <w:rFonts w:ascii="Times New Roman" w:hAnsi="Times New Roman" w:cs="Times New Roman"/>
          <w:sz w:val="24"/>
          <w:szCs w:val="24"/>
        </w:rPr>
      </w:pPr>
      <w:r w:rsidRPr="00995D49">
        <w:rPr>
          <w:rFonts w:ascii="Times New Roman" w:hAnsi="Times New Roman" w:cs="Times New Roman"/>
          <w:sz w:val="24"/>
          <w:szCs w:val="24"/>
        </w:rPr>
        <w:t xml:space="preserve">This project provides a computer vision-based fire detection and hazardous fire recognition technique by processing the video data generated by the ordinary camera. The suggested technique uses fire color and fluctuation characteristics to detect it. </w:t>
      </w:r>
    </w:p>
    <w:p w14:paraId="338E9CFB" w14:textId="2BD7DFC9" w:rsidR="00995D49" w:rsidRDefault="00995D49" w:rsidP="00995D49">
      <w:pPr>
        <w:rPr>
          <w:rFonts w:ascii="Times New Roman" w:hAnsi="Times New Roman" w:cs="Times New Roman"/>
          <w:sz w:val="24"/>
          <w:szCs w:val="24"/>
        </w:rPr>
      </w:pPr>
      <w:r w:rsidRPr="00995D49">
        <w:rPr>
          <w:rFonts w:ascii="Times New Roman" w:hAnsi="Times New Roman" w:cs="Times New Roman"/>
          <w:sz w:val="24"/>
          <w:szCs w:val="24"/>
        </w:rPr>
        <w:t>Initially, the algorithm locates the regions of the video where there is motion from these regions, fire-colored pixels are collected and then wavelet transformation is used to ensure that the moving object is fire. Experimental findings show that the proposed technique is effective in detecting and classifying fire as hazardous or controlled.</w:t>
      </w:r>
    </w:p>
    <w:p w14:paraId="13B0E130" w14:textId="77777777" w:rsidR="00995D49" w:rsidRDefault="00995D49" w:rsidP="00995D49">
      <w:pPr>
        <w:rPr>
          <w:rFonts w:ascii="Times New Roman" w:hAnsi="Times New Roman" w:cs="Times New Roman"/>
          <w:sz w:val="24"/>
          <w:szCs w:val="24"/>
        </w:rPr>
      </w:pPr>
    </w:p>
    <w:p w14:paraId="42A4FE4F" w14:textId="77777777" w:rsidR="00995D49" w:rsidRPr="00995D49" w:rsidRDefault="00995D49" w:rsidP="00995D49">
      <w:pPr>
        <w:rPr>
          <w:rFonts w:ascii="Times New Roman" w:hAnsi="Times New Roman" w:cs="Times New Roman"/>
          <w:sz w:val="24"/>
          <w:szCs w:val="24"/>
        </w:rPr>
      </w:pPr>
      <w:r w:rsidRPr="00995D49">
        <w:rPr>
          <w:rFonts w:ascii="Times New Roman" w:hAnsi="Times New Roman" w:cs="Times New Roman"/>
          <w:sz w:val="24"/>
          <w:szCs w:val="24"/>
        </w:rPr>
        <w:t>Objectives</w:t>
      </w:r>
    </w:p>
    <w:p w14:paraId="4EBCEED2" w14:textId="77777777" w:rsidR="00995D49" w:rsidRPr="00995D49" w:rsidRDefault="00995D49" w:rsidP="00995D49">
      <w:pPr>
        <w:numPr>
          <w:ilvl w:val="0"/>
          <w:numId w:val="2"/>
        </w:numPr>
        <w:rPr>
          <w:rFonts w:ascii="Times New Roman" w:hAnsi="Times New Roman" w:cs="Times New Roman"/>
          <w:sz w:val="24"/>
          <w:szCs w:val="24"/>
        </w:rPr>
      </w:pPr>
      <w:r w:rsidRPr="00995D49">
        <w:rPr>
          <w:rFonts w:ascii="Times New Roman" w:hAnsi="Times New Roman" w:cs="Times New Roman"/>
          <w:sz w:val="24"/>
          <w:szCs w:val="24"/>
        </w:rPr>
        <w:t>To detect fire by using the computer vision technology that will alert people by early detection of fire.</w:t>
      </w:r>
    </w:p>
    <w:p w14:paraId="4122CB20" w14:textId="77777777" w:rsidR="00995D49" w:rsidRPr="00995D49" w:rsidRDefault="00995D49" w:rsidP="00995D49">
      <w:pPr>
        <w:numPr>
          <w:ilvl w:val="0"/>
          <w:numId w:val="2"/>
        </w:numPr>
        <w:rPr>
          <w:rFonts w:ascii="Times New Roman" w:hAnsi="Times New Roman" w:cs="Times New Roman"/>
          <w:sz w:val="24"/>
          <w:szCs w:val="24"/>
        </w:rPr>
      </w:pPr>
      <w:r w:rsidRPr="00995D49">
        <w:rPr>
          <w:rFonts w:ascii="Times New Roman" w:hAnsi="Times New Roman" w:cs="Times New Roman"/>
          <w:sz w:val="24"/>
          <w:szCs w:val="24"/>
        </w:rPr>
        <w:t>To protect human lives, material assets and the environment from the dangers and the effect of fire.</w:t>
      </w:r>
    </w:p>
    <w:p w14:paraId="6ED7667C" w14:textId="77777777" w:rsidR="00995D49" w:rsidRPr="00995D49" w:rsidRDefault="00995D49" w:rsidP="00995D49">
      <w:pPr>
        <w:numPr>
          <w:ilvl w:val="0"/>
          <w:numId w:val="2"/>
        </w:numPr>
        <w:rPr>
          <w:rFonts w:ascii="Times New Roman" w:hAnsi="Times New Roman" w:cs="Times New Roman"/>
          <w:sz w:val="24"/>
          <w:szCs w:val="24"/>
        </w:rPr>
      </w:pPr>
      <w:r w:rsidRPr="00995D49">
        <w:rPr>
          <w:rFonts w:ascii="Times New Roman" w:hAnsi="Times New Roman" w:cs="Times New Roman"/>
          <w:sz w:val="24"/>
          <w:szCs w:val="24"/>
        </w:rPr>
        <w:t>To detect fire with a different approach rather than using an existing system.</w:t>
      </w:r>
    </w:p>
    <w:p w14:paraId="3FF55488" w14:textId="041D5CD6" w:rsidR="00995D49" w:rsidRDefault="00995D49" w:rsidP="00995D49">
      <w:pPr>
        <w:rPr>
          <w:rFonts w:ascii="Times New Roman" w:hAnsi="Times New Roman" w:cs="Times New Roman"/>
          <w:sz w:val="24"/>
          <w:szCs w:val="24"/>
        </w:rPr>
      </w:pPr>
    </w:p>
    <w:p w14:paraId="4D9A7EB6" w14:textId="50032DD0" w:rsidR="00995D49" w:rsidRPr="00DA2336" w:rsidRDefault="00995D49" w:rsidP="00DA2336">
      <w:pPr>
        <w:pStyle w:val="ListParagraph"/>
        <w:numPr>
          <w:ilvl w:val="0"/>
          <w:numId w:val="4"/>
        </w:numPr>
        <w:rPr>
          <w:rFonts w:ascii="Times New Roman" w:hAnsi="Times New Roman" w:cs="Times New Roman"/>
          <w:b/>
          <w:bCs/>
          <w:sz w:val="32"/>
          <w:szCs w:val="32"/>
        </w:rPr>
      </w:pPr>
      <w:r w:rsidRPr="00DA2336">
        <w:rPr>
          <w:rFonts w:ascii="Times New Roman" w:hAnsi="Times New Roman" w:cs="Times New Roman"/>
          <w:b/>
          <w:bCs/>
          <w:sz w:val="32"/>
          <w:szCs w:val="32"/>
        </w:rPr>
        <w:t>PLANNING THE PROJECT</w:t>
      </w:r>
    </w:p>
    <w:p w14:paraId="757F3317" w14:textId="6E7DA4FB" w:rsidR="00995D49" w:rsidRDefault="00995D49" w:rsidP="00995D49">
      <w:pPr>
        <w:rPr>
          <w:rFonts w:ascii="Times New Roman" w:hAnsi="Times New Roman" w:cs="Times New Roman"/>
          <w:sz w:val="24"/>
          <w:szCs w:val="24"/>
        </w:rPr>
      </w:pPr>
      <w:r w:rsidRPr="00995D49">
        <w:rPr>
          <w:rFonts w:ascii="Times New Roman" w:hAnsi="Times New Roman" w:cs="Times New Roman"/>
          <w:sz w:val="24"/>
          <w:szCs w:val="24"/>
        </w:rPr>
        <w:t>Work Breakdown Structure</w:t>
      </w:r>
    </w:p>
    <w:p w14:paraId="652F29BE" w14:textId="232ED42C" w:rsidR="00995D49" w:rsidRDefault="00995D49" w:rsidP="00995D49">
      <w:pPr>
        <w:rPr>
          <w:rFonts w:ascii="Times New Roman" w:hAnsi="Times New Roman" w:cs="Times New Roman"/>
          <w:sz w:val="24"/>
          <w:szCs w:val="24"/>
        </w:rPr>
      </w:pPr>
      <w:r>
        <w:rPr>
          <w:noProof/>
        </w:rPr>
        <w:drawing>
          <wp:inline distT="0" distB="0" distL="0" distR="0" wp14:anchorId="672CEA3A" wp14:editId="2636E653">
            <wp:extent cx="5943600" cy="3028315"/>
            <wp:effectExtent l="0" t="0" r="0" b="635"/>
            <wp:docPr id="3" name="Picture 2" descr="Graphical user interface&#10;&#10;Description automatically generated">
              <a:extLst xmlns:a="http://schemas.openxmlformats.org/drawingml/2006/main">
                <a:ext uri="{FF2B5EF4-FFF2-40B4-BE49-F238E27FC236}">
                  <a16:creationId xmlns:a16="http://schemas.microsoft.com/office/drawing/2014/main" id="{B90A5C91-6205-3E06-5C91-67492BBF5F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10;&#10;Description automatically generated">
                      <a:extLst>
                        <a:ext uri="{FF2B5EF4-FFF2-40B4-BE49-F238E27FC236}">
                          <a16:creationId xmlns:a16="http://schemas.microsoft.com/office/drawing/2014/main" id="{B90A5C91-6205-3E06-5C91-67492BBF5F4D}"/>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3028315"/>
                    </a:xfrm>
                    <a:prstGeom prst="rect">
                      <a:avLst/>
                    </a:prstGeom>
                  </pic:spPr>
                </pic:pic>
              </a:graphicData>
            </a:graphic>
          </wp:inline>
        </w:drawing>
      </w:r>
    </w:p>
    <w:p w14:paraId="568E638A" w14:textId="2F8D90E2" w:rsidR="00995D49" w:rsidRDefault="00995D49" w:rsidP="00995D49">
      <w:pPr>
        <w:rPr>
          <w:rFonts w:ascii="Times New Roman" w:hAnsi="Times New Roman" w:cs="Times New Roman"/>
          <w:sz w:val="24"/>
          <w:szCs w:val="24"/>
        </w:rPr>
      </w:pPr>
    </w:p>
    <w:p w14:paraId="64FBE938" w14:textId="2F2EEF3F" w:rsidR="00995D49" w:rsidRDefault="00995D49" w:rsidP="00995D49">
      <w:pPr>
        <w:rPr>
          <w:rFonts w:ascii="Times New Roman" w:hAnsi="Times New Roman" w:cs="Times New Roman"/>
          <w:sz w:val="24"/>
          <w:szCs w:val="24"/>
        </w:rPr>
      </w:pPr>
    </w:p>
    <w:p w14:paraId="369D1EED" w14:textId="5BDCDF74" w:rsidR="00995D49" w:rsidRDefault="00995D49" w:rsidP="00995D49">
      <w:pPr>
        <w:rPr>
          <w:rFonts w:ascii="Times New Roman" w:hAnsi="Times New Roman" w:cs="Times New Roman"/>
          <w:sz w:val="24"/>
          <w:szCs w:val="24"/>
        </w:rPr>
      </w:pPr>
      <w:r w:rsidRPr="00995D49">
        <w:rPr>
          <w:rFonts w:ascii="Times New Roman" w:hAnsi="Times New Roman" w:cs="Times New Roman"/>
          <w:sz w:val="24"/>
          <w:szCs w:val="24"/>
        </w:rPr>
        <w:t>Risk Identification Chart</w:t>
      </w:r>
    </w:p>
    <w:p w14:paraId="437540B4" w14:textId="772BEAD5" w:rsidR="00995D49" w:rsidRDefault="00995D49" w:rsidP="00995D49">
      <w:pPr>
        <w:rPr>
          <w:rFonts w:ascii="Times New Roman" w:hAnsi="Times New Roman" w:cs="Times New Roman"/>
          <w:sz w:val="24"/>
          <w:szCs w:val="24"/>
        </w:rPr>
      </w:pPr>
      <w:r>
        <w:rPr>
          <w:noProof/>
        </w:rPr>
        <w:drawing>
          <wp:inline distT="0" distB="0" distL="0" distR="0" wp14:anchorId="488B7C52" wp14:editId="3E7DB23F">
            <wp:extent cx="5943600" cy="2625090"/>
            <wp:effectExtent l="0" t="0" r="0" b="3810"/>
            <wp:docPr id="6" name="Picture 5" descr="Table">
              <a:extLst xmlns:a="http://schemas.openxmlformats.org/drawingml/2006/main">
                <a:ext uri="{FF2B5EF4-FFF2-40B4-BE49-F238E27FC236}">
                  <a16:creationId xmlns:a16="http://schemas.microsoft.com/office/drawing/2014/main" id="{927473A2-B568-49CE-FCE6-C16B67B214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able">
                      <a:extLst>
                        <a:ext uri="{FF2B5EF4-FFF2-40B4-BE49-F238E27FC236}">
                          <a16:creationId xmlns:a16="http://schemas.microsoft.com/office/drawing/2014/main" id="{927473A2-B568-49CE-FCE6-C16B67B2148A}"/>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2625090"/>
                    </a:xfrm>
                    <a:prstGeom prst="rect">
                      <a:avLst/>
                    </a:prstGeom>
                  </pic:spPr>
                </pic:pic>
              </a:graphicData>
            </a:graphic>
          </wp:inline>
        </w:drawing>
      </w:r>
    </w:p>
    <w:p w14:paraId="6ADCE650" w14:textId="2956A7D9" w:rsidR="00995D49" w:rsidRDefault="00995D49" w:rsidP="00995D49">
      <w:pPr>
        <w:rPr>
          <w:rFonts w:ascii="Times New Roman" w:hAnsi="Times New Roman" w:cs="Times New Roman"/>
          <w:sz w:val="24"/>
          <w:szCs w:val="24"/>
        </w:rPr>
      </w:pPr>
      <w:r w:rsidRPr="00995D49">
        <w:rPr>
          <w:rFonts w:ascii="Times New Roman" w:hAnsi="Times New Roman" w:cs="Times New Roman"/>
          <w:sz w:val="24"/>
          <w:szCs w:val="24"/>
        </w:rPr>
        <w:t>Responsibility Assignment Matrices (RAM)</w:t>
      </w:r>
    </w:p>
    <w:p w14:paraId="7C71F909" w14:textId="1BF3D0E1" w:rsidR="00995D49" w:rsidRDefault="00995D49" w:rsidP="00995D49">
      <w:pPr>
        <w:rPr>
          <w:rFonts w:ascii="Times New Roman" w:hAnsi="Times New Roman" w:cs="Times New Roman"/>
          <w:sz w:val="24"/>
          <w:szCs w:val="24"/>
        </w:rPr>
      </w:pPr>
      <w:r>
        <w:rPr>
          <w:noProof/>
        </w:rPr>
        <w:drawing>
          <wp:inline distT="0" distB="0" distL="0" distR="0" wp14:anchorId="0653DC1F" wp14:editId="619E962B">
            <wp:extent cx="5943600" cy="4411980"/>
            <wp:effectExtent l="0" t="0" r="0" b="7620"/>
            <wp:docPr id="1" name="Picture 2" descr="Table&#10;&#10;Description automatically generated">
              <a:extLst xmlns:a="http://schemas.openxmlformats.org/drawingml/2006/main">
                <a:ext uri="{FF2B5EF4-FFF2-40B4-BE49-F238E27FC236}">
                  <a16:creationId xmlns:a16="http://schemas.microsoft.com/office/drawing/2014/main" id="{F874034D-6D61-16FE-446A-DF3DBDF1FF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able&#10;&#10;Description automatically generated">
                      <a:extLst>
                        <a:ext uri="{FF2B5EF4-FFF2-40B4-BE49-F238E27FC236}">
                          <a16:creationId xmlns:a16="http://schemas.microsoft.com/office/drawing/2014/main" id="{F874034D-6D61-16FE-446A-DF3DBDF1FF54}"/>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4411980"/>
                    </a:xfrm>
                    <a:prstGeom prst="rect">
                      <a:avLst/>
                    </a:prstGeom>
                  </pic:spPr>
                </pic:pic>
              </a:graphicData>
            </a:graphic>
          </wp:inline>
        </w:drawing>
      </w:r>
    </w:p>
    <w:p w14:paraId="73A118BC" w14:textId="063ECBB4" w:rsidR="00995D49" w:rsidRDefault="00995D49" w:rsidP="00995D49">
      <w:pPr>
        <w:rPr>
          <w:rFonts w:ascii="Times New Roman" w:hAnsi="Times New Roman" w:cs="Times New Roman"/>
          <w:sz w:val="24"/>
          <w:szCs w:val="24"/>
        </w:rPr>
      </w:pPr>
    </w:p>
    <w:p w14:paraId="0A39B812" w14:textId="384BD354" w:rsidR="00995D49" w:rsidRPr="00995D49" w:rsidRDefault="00995D49" w:rsidP="00DA2336">
      <w:pPr>
        <w:spacing w:line="360" w:lineRule="auto"/>
        <w:jc w:val="both"/>
        <w:rPr>
          <w:rFonts w:ascii="Times New Roman" w:hAnsi="Times New Roman" w:cs="Times New Roman"/>
          <w:sz w:val="24"/>
          <w:szCs w:val="24"/>
        </w:rPr>
      </w:pPr>
      <w:r w:rsidRPr="00995D49">
        <w:rPr>
          <w:rFonts w:ascii="Times New Roman" w:hAnsi="Times New Roman" w:cs="Times New Roman"/>
          <w:sz w:val="24"/>
          <w:szCs w:val="24"/>
        </w:rPr>
        <w:t xml:space="preserve">Project Manager - Kaw Ji </w:t>
      </w:r>
      <w:proofErr w:type="spellStart"/>
      <w:r w:rsidRPr="00995D49">
        <w:rPr>
          <w:rFonts w:ascii="Times New Roman" w:hAnsi="Times New Roman" w:cs="Times New Roman"/>
          <w:sz w:val="24"/>
          <w:szCs w:val="24"/>
        </w:rPr>
        <w:t>Zian</w:t>
      </w:r>
      <w:proofErr w:type="spellEnd"/>
    </w:p>
    <w:p w14:paraId="63572FED" w14:textId="77777777" w:rsidR="00995D49" w:rsidRPr="00995D49" w:rsidRDefault="00995D49" w:rsidP="00DA2336">
      <w:pPr>
        <w:spacing w:line="360" w:lineRule="auto"/>
        <w:jc w:val="both"/>
        <w:rPr>
          <w:rFonts w:ascii="Times New Roman" w:hAnsi="Times New Roman" w:cs="Times New Roman"/>
          <w:sz w:val="24"/>
          <w:szCs w:val="24"/>
        </w:rPr>
      </w:pPr>
      <w:r w:rsidRPr="00995D49">
        <w:rPr>
          <w:rFonts w:ascii="Times New Roman" w:hAnsi="Times New Roman" w:cs="Times New Roman"/>
          <w:sz w:val="24"/>
          <w:szCs w:val="24"/>
        </w:rPr>
        <w:t>A project manager is someone who has the overall responsibility for initiating, planning, designing, carrying out, monitoring, controlling, and successfully closing a project.</w:t>
      </w:r>
    </w:p>
    <w:p w14:paraId="32195EFB" w14:textId="4FF70931" w:rsidR="00995D49" w:rsidRDefault="00995D49" w:rsidP="00DA2336">
      <w:pPr>
        <w:spacing w:line="360" w:lineRule="auto"/>
        <w:jc w:val="both"/>
        <w:rPr>
          <w:rFonts w:ascii="Times New Roman" w:hAnsi="Times New Roman" w:cs="Times New Roman"/>
          <w:sz w:val="24"/>
          <w:szCs w:val="24"/>
        </w:rPr>
      </w:pPr>
      <w:r w:rsidRPr="00995D49">
        <w:rPr>
          <w:rFonts w:ascii="Times New Roman" w:hAnsi="Times New Roman" w:cs="Times New Roman"/>
          <w:sz w:val="24"/>
          <w:szCs w:val="24"/>
        </w:rPr>
        <w:t xml:space="preserve">The project manager will </w:t>
      </w:r>
      <w:r w:rsidRPr="00995D49">
        <w:rPr>
          <w:rFonts w:ascii="Times New Roman" w:hAnsi="Times New Roman" w:cs="Times New Roman"/>
          <w:sz w:val="24"/>
          <w:szCs w:val="24"/>
        </w:rPr>
        <w:t>organize</w:t>
      </w:r>
      <w:r w:rsidRPr="00995D49">
        <w:rPr>
          <w:rFonts w:ascii="Times New Roman" w:hAnsi="Times New Roman" w:cs="Times New Roman"/>
          <w:sz w:val="24"/>
          <w:szCs w:val="24"/>
        </w:rPr>
        <w:t xml:space="preserve"> the project calendar for the stakeholders, make sure that each step is carried out, conduct budget </w:t>
      </w:r>
      <w:r w:rsidRPr="00995D49">
        <w:rPr>
          <w:rFonts w:ascii="Times New Roman" w:hAnsi="Times New Roman" w:cs="Times New Roman"/>
          <w:sz w:val="24"/>
          <w:szCs w:val="24"/>
        </w:rPr>
        <w:t>planning,</w:t>
      </w:r>
      <w:r w:rsidRPr="00995D49">
        <w:rPr>
          <w:rFonts w:ascii="Times New Roman" w:hAnsi="Times New Roman" w:cs="Times New Roman"/>
          <w:sz w:val="24"/>
          <w:szCs w:val="24"/>
        </w:rPr>
        <w:t xml:space="preserve"> and process control, and troubleshoot any issues that arise. The project manager needs to possess more general managerial abilities as well as the capacity to ask widespread questions, </w:t>
      </w:r>
      <w:r w:rsidRPr="00995D49">
        <w:rPr>
          <w:rFonts w:ascii="Times New Roman" w:hAnsi="Times New Roman" w:cs="Times New Roman"/>
          <w:sz w:val="24"/>
          <w:szCs w:val="24"/>
        </w:rPr>
        <w:t>recognize</w:t>
      </w:r>
      <w:r w:rsidRPr="00995D49">
        <w:rPr>
          <w:rFonts w:ascii="Times New Roman" w:hAnsi="Times New Roman" w:cs="Times New Roman"/>
          <w:sz w:val="24"/>
          <w:szCs w:val="24"/>
        </w:rPr>
        <w:t xml:space="preserve"> unintentional assumptions, and settle conflicts.</w:t>
      </w:r>
    </w:p>
    <w:p w14:paraId="5328882C" w14:textId="54FCE4FD" w:rsidR="00995D49" w:rsidRDefault="00995D49" w:rsidP="00DA2336">
      <w:pPr>
        <w:spacing w:line="360" w:lineRule="auto"/>
        <w:jc w:val="both"/>
        <w:rPr>
          <w:rFonts w:ascii="Times New Roman" w:hAnsi="Times New Roman" w:cs="Times New Roman"/>
          <w:sz w:val="24"/>
          <w:szCs w:val="24"/>
        </w:rPr>
      </w:pPr>
    </w:p>
    <w:p w14:paraId="3CDF59B3" w14:textId="7AE74D57" w:rsidR="00995D49" w:rsidRPr="00995D49" w:rsidRDefault="00995D49" w:rsidP="00DA2336">
      <w:pPr>
        <w:spacing w:line="360" w:lineRule="auto"/>
        <w:jc w:val="both"/>
        <w:rPr>
          <w:rFonts w:ascii="Times New Roman" w:hAnsi="Times New Roman" w:cs="Times New Roman"/>
          <w:sz w:val="24"/>
          <w:szCs w:val="24"/>
        </w:rPr>
      </w:pPr>
      <w:r w:rsidRPr="00995D49">
        <w:rPr>
          <w:rFonts w:ascii="Times New Roman" w:hAnsi="Times New Roman" w:cs="Times New Roman"/>
          <w:sz w:val="24"/>
          <w:szCs w:val="24"/>
        </w:rPr>
        <w:t>System Designer - Md Fawzul Kabir Badhan</w:t>
      </w:r>
    </w:p>
    <w:p w14:paraId="748A63CC" w14:textId="168EFB2B" w:rsidR="00995D49" w:rsidRPr="00995D49" w:rsidRDefault="00995D49" w:rsidP="00DA2336">
      <w:pPr>
        <w:spacing w:line="360" w:lineRule="auto"/>
        <w:jc w:val="both"/>
        <w:rPr>
          <w:rFonts w:ascii="Times New Roman" w:hAnsi="Times New Roman" w:cs="Times New Roman"/>
          <w:sz w:val="24"/>
          <w:szCs w:val="24"/>
        </w:rPr>
      </w:pPr>
      <w:r w:rsidRPr="00995D49">
        <w:rPr>
          <w:rFonts w:ascii="Times New Roman" w:hAnsi="Times New Roman" w:cs="Times New Roman"/>
          <w:sz w:val="24"/>
          <w:szCs w:val="24"/>
        </w:rPr>
        <w:t xml:space="preserve">The system designer's job is to create a detailed blueprint and instructions that the programmers can follow. The specification of specifications that the system or business analyst has developed is the primary input document used by the system designer. </w:t>
      </w:r>
    </w:p>
    <w:p w14:paraId="04E9920F" w14:textId="06465E24" w:rsidR="00995D49" w:rsidRDefault="00995D49" w:rsidP="00DA2336">
      <w:pPr>
        <w:spacing w:line="360" w:lineRule="auto"/>
        <w:jc w:val="both"/>
        <w:rPr>
          <w:rFonts w:ascii="Times New Roman" w:hAnsi="Times New Roman" w:cs="Times New Roman"/>
          <w:sz w:val="24"/>
          <w:szCs w:val="24"/>
        </w:rPr>
      </w:pPr>
      <w:r w:rsidRPr="00995D49">
        <w:rPr>
          <w:rFonts w:ascii="Times New Roman" w:hAnsi="Times New Roman" w:cs="Times New Roman"/>
          <w:sz w:val="24"/>
          <w:szCs w:val="24"/>
        </w:rPr>
        <w:t>To guarantee that the system is thoroughly tested, the system designer must also create test schedules and collaborate with a group of users and system testers.</w:t>
      </w:r>
    </w:p>
    <w:p w14:paraId="5496436C" w14:textId="23A576DB" w:rsidR="00995D49" w:rsidRDefault="00995D49" w:rsidP="00DA2336">
      <w:pPr>
        <w:spacing w:line="360" w:lineRule="auto"/>
        <w:jc w:val="both"/>
        <w:rPr>
          <w:rFonts w:ascii="Times New Roman" w:hAnsi="Times New Roman" w:cs="Times New Roman"/>
          <w:sz w:val="24"/>
          <w:szCs w:val="24"/>
        </w:rPr>
      </w:pPr>
    </w:p>
    <w:p w14:paraId="4DA1055C" w14:textId="5714E9A0" w:rsidR="00995D49" w:rsidRPr="00995D49" w:rsidRDefault="00995D49" w:rsidP="00DA2336">
      <w:pPr>
        <w:spacing w:line="360" w:lineRule="auto"/>
        <w:jc w:val="both"/>
        <w:rPr>
          <w:rFonts w:ascii="Times New Roman" w:hAnsi="Times New Roman" w:cs="Times New Roman"/>
          <w:sz w:val="24"/>
          <w:szCs w:val="24"/>
        </w:rPr>
      </w:pPr>
      <w:r w:rsidRPr="00995D49">
        <w:rPr>
          <w:rFonts w:ascii="Times New Roman" w:hAnsi="Times New Roman" w:cs="Times New Roman"/>
          <w:sz w:val="24"/>
          <w:szCs w:val="24"/>
        </w:rPr>
        <w:t xml:space="preserve">Programmer - Yusuf </w:t>
      </w:r>
      <w:proofErr w:type="spellStart"/>
      <w:r w:rsidRPr="00995D49">
        <w:rPr>
          <w:rFonts w:ascii="Times New Roman" w:hAnsi="Times New Roman" w:cs="Times New Roman"/>
          <w:sz w:val="24"/>
          <w:szCs w:val="24"/>
        </w:rPr>
        <w:t>Athallah</w:t>
      </w:r>
      <w:proofErr w:type="spellEnd"/>
      <w:r w:rsidRPr="00995D49">
        <w:rPr>
          <w:rFonts w:ascii="Times New Roman" w:hAnsi="Times New Roman" w:cs="Times New Roman"/>
          <w:sz w:val="24"/>
          <w:szCs w:val="24"/>
        </w:rPr>
        <w:t xml:space="preserve"> </w:t>
      </w:r>
      <w:proofErr w:type="spellStart"/>
      <w:r w:rsidRPr="00995D49">
        <w:rPr>
          <w:rFonts w:ascii="Times New Roman" w:hAnsi="Times New Roman" w:cs="Times New Roman"/>
          <w:sz w:val="24"/>
          <w:szCs w:val="24"/>
        </w:rPr>
        <w:t>Adriyansyah</w:t>
      </w:r>
      <w:proofErr w:type="spellEnd"/>
      <w:r w:rsidRPr="00995D49">
        <w:rPr>
          <w:rFonts w:ascii="Times New Roman" w:hAnsi="Times New Roman" w:cs="Times New Roman"/>
          <w:sz w:val="24"/>
          <w:szCs w:val="24"/>
        </w:rPr>
        <w:t xml:space="preserve"> </w:t>
      </w:r>
    </w:p>
    <w:p w14:paraId="76E04256" w14:textId="2F90E670" w:rsidR="00995D49" w:rsidRPr="00995D49" w:rsidRDefault="00995D49" w:rsidP="00DA2336">
      <w:pPr>
        <w:spacing w:line="360" w:lineRule="auto"/>
        <w:jc w:val="both"/>
        <w:rPr>
          <w:rFonts w:ascii="Times New Roman" w:hAnsi="Times New Roman" w:cs="Times New Roman"/>
          <w:sz w:val="24"/>
          <w:szCs w:val="24"/>
        </w:rPr>
      </w:pPr>
      <w:r w:rsidRPr="00995D49">
        <w:rPr>
          <w:rFonts w:ascii="Times New Roman" w:hAnsi="Times New Roman" w:cs="Times New Roman"/>
          <w:sz w:val="24"/>
          <w:szCs w:val="24"/>
        </w:rPr>
        <w:t xml:space="preserve">A coevolutionary neural network has been used to construct an algorithm and a system, and the duty of the programmer is to define, develop, </w:t>
      </w:r>
      <w:r w:rsidRPr="00995D49">
        <w:rPr>
          <w:rFonts w:ascii="Times New Roman" w:hAnsi="Times New Roman" w:cs="Times New Roman"/>
          <w:sz w:val="24"/>
          <w:szCs w:val="24"/>
        </w:rPr>
        <w:t>install</w:t>
      </w:r>
      <w:r w:rsidRPr="00995D49">
        <w:rPr>
          <w:rFonts w:ascii="Times New Roman" w:hAnsi="Times New Roman" w:cs="Times New Roman"/>
          <w:sz w:val="24"/>
          <w:szCs w:val="24"/>
        </w:rPr>
        <w:t>, and test a software framework that uses it. The software can be updated and maintained to make sure that security flaws are fixed and that it works with new databases once the final development environment has been given to the programmer.</w:t>
      </w:r>
    </w:p>
    <w:p w14:paraId="1DCD6343" w14:textId="7DB73D0B" w:rsidR="00995D49" w:rsidRDefault="00995D49" w:rsidP="00DA2336">
      <w:pPr>
        <w:spacing w:line="360" w:lineRule="auto"/>
        <w:jc w:val="both"/>
        <w:rPr>
          <w:rFonts w:ascii="Times New Roman" w:hAnsi="Times New Roman" w:cs="Times New Roman"/>
          <w:sz w:val="24"/>
          <w:szCs w:val="24"/>
        </w:rPr>
      </w:pPr>
      <w:r w:rsidRPr="00995D49">
        <w:rPr>
          <w:rFonts w:ascii="Times New Roman" w:hAnsi="Times New Roman" w:cs="Times New Roman"/>
          <w:sz w:val="24"/>
          <w:szCs w:val="24"/>
        </w:rPr>
        <w:t>On a computer or smartphone, programmers will create features that let users carry out basic operations, while other programmers will create the underpinning systems that manage networks.</w:t>
      </w:r>
    </w:p>
    <w:p w14:paraId="79ADC4B5" w14:textId="1A603B62" w:rsidR="00DA2336" w:rsidRDefault="00DA2336" w:rsidP="00995D49">
      <w:pPr>
        <w:rPr>
          <w:rFonts w:ascii="Times New Roman" w:hAnsi="Times New Roman" w:cs="Times New Roman"/>
          <w:sz w:val="24"/>
          <w:szCs w:val="24"/>
        </w:rPr>
      </w:pPr>
    </w:p>
    <w:p w14:paraId="16B8DF1A" w14:textId="77777777" w:rsidR="00DA2336" w:rsidRDefault="00DA2336" w:rsidP="00DA2336">
      <w:pPr>
        <w:rPr>
          <w:rFonts w:ascii="Times New Roman" w:hAnsi="Times New Roman" w:cs="Times New Roman"/>
          <w:b/>
          <w:bCs/>
          <w:sz w:val="28"/>
          <w:szCs w:val="28"/>
        </w:rPr>
      </w:pPr>
    </w:p>
    <w:p w14:paraId="7A29BB8F" w14:textId="78C41DD1" w:rsidR="00DA2336" w:rsidRPr="00DA2336" w:rsidRDefault="00DA2336" w:rsidP="00DA2336">
      <w:pPr>
        <w:jc w:val="center"/>
        <w:rPr>
          <w:rFonts w:ascii="Times New Roman" w:hAnsi="Times New Roman" w:cs="Times New Roman"/>
          <w:b/>
          <w:bCs/>
          <w:sz w:val="28"/>
          <w:szCs w:val="28"/>
        </w:rPr>
      </w:pPr>
      <w:r w:rsidRPr="00DA2336">
        <w:rPr>
          <w:rFonts w:ascii="Times New Roman" w:hAnsi="Times New Roman" w:cs="Times New Roman"/>
          <w:b/>
          <w:bCs/>
          <w:sz w:val="28"/>
          <w:szCs w:val="28"/>
        </w:rPr>
        <w:lastRenderedPageBreak/>
        <w:t>Project Planning Summary</w:t>
      </w:r>
    </w:p>
    <w:p w14:paraId="78D2DA2B" w14:textId="52176EC7" w:rsidR="00DA2336" w:rsidRPr="00DA2336" w:rsidRDefault="00DA2336" w:rsidP="00DA2336">
      <w:pPr>
        <w:rPr>
          <w:rFonts w:ascii="Times New Roman" w:hAnsi="Times New Roman" w:cs="Times New Roman"/>
          <w:b/>
          <w:bCs/>
          <w:sz w:val="28"/>
          <w:szCs w:val="28"/>
        </w:rPr>
      </w:pPr>
      <w:r w:rsidRPr="00DA2336">
        <w:rPr>
          <w:rFonts w:ascii="Times New Roman" w:hAnsi="Times New Roman" w:cs="Times New Roman"/>
          <w:b/>
          <w:bCs/>
          <w:sz w:val="28"/>
          <w:szCs w:val="28"/>
        </w:rPr>
        <w:t>Modules and Components</w:t>
      </w:r>
    </w:p>
    <w:p w14:paraId="680197DD" w14:textId="4123D2FD" w:rsidR="00DA2336" w:rsidRDefault="00DA2336" w:rsidP="00DA2336">
      <w:pPr>
        <w:rPr>
          <w:rFonts w:ascii="Times New Roman" w:hAnsi="Times New Roman" w:cs="Times New Roman"/>
          <w:sz w:val="24"/>
          <w:szCs w:val="24"/>
        </w:rPr>
      </w:pPr>
      <w:r>
        <w:rPr>
          <w:noProof/>
        </w:rPr>
        <w:drawing>
          <wp:inline distT="0" distB="0" distL="0" distR="0" wp14:anchorId="61844225" wp14:editId="754A5ECD">
            <wp:extent cx="5943600" cy="3001645"/>
            <wp:effectExtent l="0" t="0" r="0" b="8255"/>
            <wp:docPr id="4" name="Picture 3" descr="Table&#10;&#10;Description automatically generated">
              <a:extLst xmlns:a="http://schemas.openxmlformats.org/drawingml/2006/main">
                <a:ext uri="{FF2B5EF4-FFF2-40B4-BE49-F238E27FC236}">
                  <a16:creationId xmlns:a16="http://schemas.microsoft.com/office/drawing/2014/main" id="{16ABF7EE-4E7F-838E-C910-0EF4979D9D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able&#10;&#10;Description automatically generated">
                      <a:extLst>
                        <a:ext uri="{FF2B5EF4-FFF2-40B4-BE49-F238E27FC236}">
                          <a16:creationId xmlns:a16="http://schemas.microsoft.com/office/drawing/2014/main" id="{16ABF7EE-4E7F-838E-C910-0EF4979D9DD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inline>
        </w:drawing>
      </w:r>
    </w:p>
    <w:p w14:paraId="452E4F4E" w14:textId="77777777" w:rsidR="00DA2336" w:rsidRDefault="00DA2336" w:rsidP="00DA2336">
      <w:pPr>
        <w:rPr>
          <w:rFonts w:ascii="Times New Roman" w:hAnsi="Times New Roman" w:cs="Times New Roman"/>
          <w:sz w:val="24"/>
          <w:szCs w:val="24"/>
        </w:rPr>
      </w:pPr>
    </w:p>
    <w:p w14:paraId="1661F8C6" w14:textId="76340846" w:rsidR="00DA2336" w:rsidRPr="00DA2336" w:rsidRDefault="00DA2336" w:rsidP="00DA2336">
      <w:pPr>
        <w:rPr>
          <w:rFonts w:ascii="Times New Roman" w:hAnsi="Times New Roman" w:cs="Times New Roman"/>
          <w:b/>
          <w:bCs/>
          <w:sz w:val="24"/>
          <w:szCs w:val="24"/>
        </w:rPr>
      </w:pPr>
      <w:r w:rsidRPr="00DA2336">
        <w:rPr>
          <w:rFonts w:ascii="Times New Roman" w:hAnsi="Times New Roman" w:cs="Times New Roman"/>
          <w:b/>
          <w:bCs/>
          <w:sz w:val="24"/>
          <w:szCs w:val="24"/>
        </w:rPr>
        <w:t>Budget</w:t>
      </w:r>
    </w:p>
    <w:p w14:paraId="00E281F5" w14:textId="1CA53024" w:rsidR="00DA2336" w:rsidRDefault="00DA2336" w:rsidP="00DA2336">
      <w:pPr>
        <w:rPr>
          <w:rFonts w:ascii="Times New Roman" w:hAnsi="Times New Roman" w:cs="Times New Roman"/>
          <w:sz w:val="24"/>
          <w:szCs w:val="24"/>
        </w:rPr>
      </w:pPr>
      <w:r>
        <w:rPr>
          <w:noProof/>
        </w:rPr>
        <w:drawing>
          <wp:inline distT="0" distB="0" distL="0" distR="0" wp14:anchorId="48BCB364" wp14:editId="156E91FA">
            <wp:extent cx="5943600" cy="1517650"/>
            <wp:effectExtent l="0" t="0" r="0" b="6350"/>
            <wp:docPr id="5" name="Picture 4" descr="Graphical user interface, application, table, Excel&#10;&#10;Description automatically generated">
              <a:extLst xmlns:a="http://schemas.openxmlformats.org/drawingml/2006/main">
                <a:ext uri="{FF2B5EF4-FFF2-40B4-BE49-F238E27FC236}">
                  <a16:creationId xmlns:a16="http://schemas.microsoft.com/office/drawing/2014/main" id="{5189BE3A-2C18-D406-7C97-581EA29F5B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application, table, Excel&#10;&#10;Description automatically generated">
                      <a:extLst>
                        <a:ext uri="{FF2B5EF4-FFF2-40B4-BE49-F238E27FC236}">
                          <a16:creationId xmlns:a16="http://schemas.microsoft.com/office/drawing/2014/main" id="{5189BE3A-2C18-D406-7C97-581EA29F5BE4}"/>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517650"/>
                    </a:xfrm>
                    <a:prstGeom prst="rect">
                      <a:avLst/>
                    </a:prstGeom>
                  </pic:spPr>
                </pic:pic>
              </a:graphicData>
            </a:graphic>
          </wp:inline>
        </w:drawing>
      </w:r>
    </w:p>
    <w:p w14:paraId="08348F87" w14:textId="77777777" w:rsidR="00DA2336" w:rsidRDefault="00DA2336" w:rsidP="00DA2336">
      <w:pPr>
        <w:rPr>
          <w:rFonts w:ascii="Times New Roman" w:hAnsi="Times New Roman" w:cs="Times New Roman"/>
          <w:sz w:val="24"/>
          <w:szCs w:val="24"/>
        </w:rPr>
      </w:pPr>
    </w:p>
    <w:p w14:paraId="76C6E914" w14:textId="4D5FDC7F" w:rsidR="00DA2336" w:rsidRPr="00DA2336" w:rsidRDefault="00DA2336" w:rsidP="00DA2336">
      <w:pPr>
        <w:pStyle w:val="ListParagraph"/>
        <w:numPr>
          <w:ilvl w:val="0"/>
          <w:numId w:val="4"/>
        </w:numPr>
        <w:rPr>
          <w:rFonts w:ascii="Times New Roman" w:hAnsi="Times New Roman" w:cs="Times New Roman"/>
          <w:b/>
          <w:bCs/>
          <w:sz w:val="32"/>
          <w:szCs w:val="32"/>
        </w:rPr>
      </w:pPr>
      <w:r w:rsidRPr="00DA2336">
        <w:rPr>
          <w:rFonts w:ascii="Times New Roman" w:hAnsi="Times New Roman" w:cs="Times New Roman"/>
          <w:b/>
          <w:bCs/>
          <w:sz w:val="32"/>
          <w:szCs w:val="32"/>
        </w:rPr>
        <w:t>IMPLEMENTING THE PROJECT PLAN</w:t>
      </w:r>
    </w:p>
    <w:p w14:paraId="5D5E605C" w14:textId="77777777" w:rsidR="00DA2336" w:rsidRDefault="00DA2336" w:rsidP="00DA2336">
      <w:pPr>
        <w:rPr>
          <w:rFonts w:ascii="Times New Roman" w:hAnsi="Times New Roman" w:cs="Times New Roman"/>
          <w:b/>
          <w:bCs/>
          <w:sz w:val="24"/>
          <w:szCs w:val="24"/>
        </w:rPr>
      </w:pPr>
    </w:p>
    <w:p w14:paraId="55D74748" w14:textId="203CF3B6" w:rsidR="00DA2336" w:rsidRPr="00DA2336" w:rsidRDefault="00DA2336" w:rsidP="00DA2336">
      <w:pPr>
        <w:rPr>
          <w:rFonts w:ascii="Times New Roman" w:hAnsi="Times New Roman" w:cs="Times New Roman"/>
          <w:b/>
          <w:bCs/>
          <w:sz w:val="24"/>
          <w:szCs w:val="24"/>
        </w:rPr>
      </w:pPr>
      <w:r w:rsidRPr="00DA2336">
        <w:rPr>
          <w:rFonts w:ascii="Times New Roman" w:hAnsi="Times New Roman" w:cs="Times New Roman"/>
          <w:b/>
          <w:bCs/>
          <w:sz w:val="24"/>
          <w:szCs w:val="24"/>
        </w:rPr>
        <w:t>Deliverables</w:t>
      </w:r>
    </w:p>
    <w:p w14:paraId="3ED681BA" w14:textId="77777777" w:rsidR="00DA2336" w:rsidRPr="00DA2336" w:rsidRDefault="00DA2336" w:rsidP="00DA2336">
      <w:pPr>
        <w:numPr>
          <w:ilvl w:val="0"/>
          <w:numId w:val="3"/>
        </w:numPr>
        <w:spacing w:line="276" w:lineRule="auto"/>
        <w:rPr>
          <w:rFonts w:ascii="Times New Roman" w:hAnsi="Times New Roman" w:cs="Times New Roman"/>
          <w:sz w:val="24"/>
          <w:szCs w:val="24"/>
        </w:rPr>
      </w:pPr>
      <w:r w:rsidRPr="00DA2336">
        <w:rPr>
          <w:rFonts w:ascii="Times New Roman" w:hAnsi="Times New Roman" w:cs="Times New Roman"/>
          <w:sz w:val="24"/>
          <w:szCs w:val="24"/>
        </w:rPr>
        <w:t>Successfully detecting the Fired-Colored Pixels.</w:t>
      </w:r>
    </w:p>
    <w:p w14:paraId="463B9DFA" w14:textId="77777777" w:rsidR="00DA2336" w:rsidRPr="00DA2336" w:rsidRDefault="00DA2336" w:rsidP="00DA2336">
      <w:pPr>
        <w:numPr>
          <w:ilvl w:val="0"/>
          <w:numId w:val="3"/>
        </w:numPr>
        <w:spacing w:line="276" w:lineRule="auto"/>
        <w:rPr>
          <w:rFonts w:ascii="Times New Roman" w:hAnsi="Times New Roman" w:cs="Times New Roman"/>
          <w:sz w:val="24"/>
          <w:szCs w:val="24"/>
        </w:rPr>
      </w:pPr>
      <w:r w:rsidRPr="00DA2336">
        <w:rPr>
          <w:rFonts w:ascii="Times New Roman" w:hAnsi="Times New Roman" w:cs="Times New Roman"/>
          <w:sz w:val="24"/>
          <w:szCs w:val="24"/>
        </w:rPr>
        <w:t>Fire detection algorithm.</w:t>
      </w:r>
    </w:p>
    <w:p w14:paraId="15333036" w14:textId="7BA8DAB2" w:rsidR="00DA2336" w:rsidRPr="00DA2336" w:rsidRDefault="00DA2336" w:rsidP="00DA2336">
      <w:pPr>
        <w:numPr>
          <w:ilvl w:val="0"/>
          <w:numId w:val="3"/>
        </w:numPr>
        <w:spacing w:line="276" w:lineRule="auto"/>
        <w:rPr>
          <w:rFonts w:ascii="Times New Roman" w:hAnsi="Times New Roman" w:cs="Times New Roman"/>
          <w:sz w:val="24"/>
          <w:szCs w:val="24"/>
        </w:rPr>
      </w:pPr>
      <w:r w:rsidRPr="00DA2336">
        <w:rPr>
          <w:rFonts w:ascii="Times New Roman" w:hAnsi="Times New Roman" w:cs="Times New Roman"/>
          <w:sz w:val="24"/>
          <w:szCs w:val="24"/>
        </w:rPr>
        <w:t xml:space="preserve">Final report </w:t>
      </w:r>
      <w:proofErr w:type="gramStart"/>
      <w:r w:rsidRPr="00DA2336">
        <w:rPr>
          <w:rFonts w:ascii="Times New Roman" w:hAnsi="Times New Roman" w:cs="Times New Roman"/>
          <w:sz w:val="24"/>
          <w:szCs w:val="24"/>
        </w:rPr>
        <w:t>of</w:t>
      </w:r>
      <w:proofErr w:type="gramEnd"/>
      <w:r w:rsidRPr="00DA2336">
        <w:rPr>
          <w:rFonts w:ascii="Times New Roman" w:hAnsi="Times New Roman" w:cs="Times New Roman"/>
          <w:sz w:val="24"/>
          <w:szCs w:val="24"/>
        </w:rPr>
        <w:t xml:space="preserve"> the system.</w:t>
      </w:r>
    </w:p>
    <w:p w14:paraId="30ACE320" w14:textId="77777777" w:rsidR="00DA2336" w:rsidRPr="00DA2336" w:rsidRDefault="00DA2336" w:rsidP="00DA2336">
      <w:pPr>
        <w:rPr>
          <w:rFonts w:ascii="Times New Roman" w:hAnsi="Times New Roman" w:cs="Times New Roman"/>
          <w:b/>
          <w:bCs/>
          <w:sz w:val="24"/>
          <w:szCs w:val="24"/>
        </w:rPr>
      </w:pPr>
      <w:r w:rsidRPr="00DA2336">
        <w:rPr>
          <w:rFonts w:ascii="Times New Roman" w:hAnsi="Times New Roman" w:cs="Times New Roman"/>
          <w:b/>
          <w:bCs/>
          <w:sz w:val="24"/>
          <w:szCs w:val="24"/>
        </w:rPr>
        <w:lastRenderedPageBreak/>
        <w:t>TASK AND ESTIMATED COST</w:t>
      </w:r>
    </w:p>
    <w:p w14:paraId="21BBA6FC" w14:textId="561989E3" w:rsidR="00DA2336" w:rsidRDefault="00DA2336" w:rsidP="00DA2336">
      <w:pPr>
        <w:rPr>
          <w:rFonts w:ascii="Times New Roman" w:hAnsi="Times New Roman" w:cs="Times New Roman"/>
          <w:sz w:val="24"/>
          <w:szCs w:val="24"/>
        </w:rPr>
      </w:pPr>
      <w:r>
        <w:rPr>
          <w:noProof/>
        </w:rPr>
        <w:drawing>
          <wp:inline distT="0" distB="0" distL="0" distR="0" wp14:anchorId="2812127E" wp14:editId="7F114F3B">
            <wp:extent cx="5943600" cy="2028190"/>
            <wp:effectExtent l="0" t="0" r="0" b="0"/>
            <wp:docPr id="2" name="Picture 2" descr="Table&#10;&#10;Description automatically generated">
              <a:extLst xmlns:a="http://schemas.openxmlformats.org/drawingml/2006/main">
                <a:ext uri="{FF2B5EF4-FFF2-40B4-BE49-F238E27FC236}">
                  <a16:creationId xmlns:a16="http://schemas.microsoft.com/office/drawing/2014/main" id="{0E1B5056-D0D7-C1A2-4E69-312B764C9F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able&#10;&#10;Description automatically generated">
                      <a:extLst>
                        <a:ext uri="{FF2B5EF4-FFF2-40B4-BE49-F238E27FC236}">
                          <a16:creationId xmlns:a16="http://schemas.microsoft.com/office/drawing/2014/main" id="{0E1B5056-D0D7-C1A2-4E69-312B764C9F7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028190"/>
                    </a:xfrm>
                    <a:prstGeom prst="rect">
                      <a:avLst/>
                    </a:prstGeom>
                  </pic:spPr>
                </pic:pic>
              </a:graphicData>
            </a:graphic>
          </wp:inline>
        </w:drawing>
      </w:r>
    </w:p>
    <w:p w14:paraId="41C1A68A" w14:textId="77777777" w:rsidR="00DA2336" w:rsidRDefault="00DA2336" w:rsidP="00DA2336">
      <w:pPr>
        <w:rPr>
          <w:rFonts w:ascii="Times New Roman" w:hAnsi="Times New Roman" w:cs="Times New Roman"/>
          <w:b/>
          <w:bCs/>
          <w:sz w:val="24"/>
          <w:szCs w:val="24"/>
        </w:rPr>
      </w:pPr>
    </w:p>
    <w:p w14:paraId="682E2FE1" w14:textId="17DAD8F3" w:rsidR="00DA2336" w:rsidRPr="00DA2336" w:rsidRDefault="00DA2336" w:rsidP="00DA2336">
      <w:pPr>
        <w:rPr>
          <w:rFonts w:ascii="Times New Roman" w:hAnsi="Times New Roman" w:cs="Times New Roman"/>
          <w:b/>
          <w:bCs/>
          <w:sz w:val="24"/>
          <w:szCs w:val="24"/>
        </w:rPr>
      </w:pPr>
      <w:r w:rsidRPr="00DA2336">
        <w:rPr>
          <w:rFonts w:ascii="Times New Roman" w:hAnsi="Times New Roman" w:cs="Times New Roman"/>
          <w:b/>
          <w:bCs/>
          <w:sz w:val="24"/>
          <w:szCs w:val="24"/>
        </w:rPr>
        <w:t>MILESTONE CHART</w:t>
      </w:r>
    </w:p>
    <w:p w14:paraId="2CCBA242" w14:textId="342EFC3C" w:rsidR="00DA2336" w:rsidRPr="00995D49" w:rsidRDefault="00DA2336" w:rsidP="00DA2336">
      <w:pPr>
        <w:rPr>
          <w:rFonts w:ascii="Times New Roman" w:hAnsi="Times New Roman" w:cs="Times New Roman"/>
          <w:sz w:val="24"/>
          <w:szCs w:val="24"/>
        </w:rPr>
      </w:pPr>
      <w:r>
        <w:rPr>
          <w:noProof/>
        </w:rPr>
        <w:drawing>
          <wp:inline distT="0" distB="0" distL="0" distR="0" wp14:anchorId="098F6B35" wp14:editId="5E052026">
            <wp:extent cx="5943600" cy="4202430"/>
            <wp:effectExtent l="0" t="0" r="0" b="7620"/>
            <wp:docPr id="7" name="Picture 2" descr="A picture containing chart&#10;&#10;Description automatically generated">
              <a:extLst xmlns:a="http://schemas.openxmlformats.org/drawingml/2006/main">
                <a:ext uri="{FF2B5EF4-FFF2-40B4-BE49-F238E27FC236}">
                  <a16:creationId xmlns:a16="http://schemas.microsoft.com/office/drawing/2014/main" id="{9FBBD01B-107F-19F2-6D6F-F81F570D9A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chart&#10;&#10;Description automatically generated">
                      <a:extLst>
                        <a:ext uri="{FF2B5EF4-FFF2-40B4-BE49-F238E27FC236}">
                          <a16:creationId xmlns:a16="http://schemas.microsoft.com/office/drawing/2014/main" id="{9FBBD01B-107F-19F2-6D6F-F81F570D9AED}"/>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202430"/>
                    </a:xfrm>
                    <a:prstGeom prst="rect">
                      <a:avLst/>
                    </a:prstGeom>
                  </pic:spPr>
                </pic:pic>
              </a:graphicData>
            </a:graphic>
          </wp:inline>
        </w:drawing>
      </w:r>
    </w:p>
    <w:sectPr w:rsidR="00DA2336" w:rsidRPr="00995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395B"/>
    <w:multiLevelType w:val="hybridMultilevel"/>
    <w:tmpl w:val="EC3EC6C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2587CB8"/>
    <w:multiLevelType w:val="hybridMultilevel"/>
    <w:tmpl w:val="DD28CC48"/>
    <w:lvl w:ilvl="0" w:tplc="A02EB1C4">
      <w:start w:val="1"/>
      <w:numFmt w:val="bullet"/>
      <w:lvlText w:val=""/>
      <w:lvlJc w:val="left"/>
      <w:pPr>
        <w:tabs>
          <w:tab w:val="num" w:pos="720"/>
        </w:tabs>
        <w:ind w:left="720" w:hanging="360"/>
      </w:pPr>
      <w:rPr>
        <w:rFonts w:ascii="Wingdings" w:hAnsi="Wingdings" w:hint="default"/>
      </w:rPr>
    </w:lvl>
    <w:lvl w:ilvl="1" w:tplc="1E24C53A" w:tentative="1">
      <w:start w:val="1"/>
      <w:numFmt w:val="bullet"/>
      <w:lvlText w:val=""/>
      <w:lvlJc w:val="left"/>
      <w:pPr>
        <w:tabs>
          <w:tab w:val="num" w:pos="1440"/>
        </w:tabs>
        <w:ind w:left="1440" w:hanging="360"/>
      </w:pPr>
      <w:rPr>
        <w:rFonts w:ascii="Wingdings" w:hAnsi="Wingdings" w:hint="default"/>
      </w:rPr>
    </w:lvl>
    <w:lvl w:ilvl="2" w:tplc="E62CB004" w:tentative="1">
      <w:start w:val="1"/>
      <w:numFmt w:val="bullet"/>
      <w:lvlText w:val=""/>
      <w:lvlJc w:val="left"/>
      <w:pPr>
        <w:tabs>
          <w:tab w:val="num" w:pos="2160"/>
        </w:tabs>
        <w:ind w:left="2160" w:hanging="360"/>
      </w:pPr>
      <w:rPr>
        <w:rFonts w:ascii="Wingdings" w:hAnsi="Wingdings" w:hint="default"/>
      </w:rPr>
    </w:lvl>
    <w:lvl w:ilvl="3" w:tplc="1C70405E" w:tentative="1">
      <w:start w:val="1"/>
      <w:numFmt w:val="bullet"/>
      <w:lvlText w:val=""/>
      <w:lvlJc w:val="left"/>
      <w:pPr>
        <w:tabs>
          <w:tab w:val="num" w:pos="2880"/>
        </w:tabs>
        <w:ind w:left="2880" w:hanging="360"/>
      </w:pPr>
      <w:rPr>
        <w:rFonts w:ascii="Wingdings" w:hAnsi="Wingdings" w:hint="default"/>
      </w:rPr>
    </w:lvl>
    <w:lvl w:ilvl="4" w:tplc="C73E4EF0" w:tentative="1">
      <w:start w:val="1"/>
      <w:numFmt w:val="bullet"/>
      <w:lvlText w:val=""/>
      <w:lvlJc w:val="left"/>
      <w:pPr>
        <w:tabs>
          <w:tab w:val="num" w:pos="3600"/>
        </w:tabs>
        <w:ind w:left="3600" w:hanging="360"/>
      </w:pPr>
      <w:rPr>
        <w:rFonts w:ascii="Wingdings" w:hAnsi="Wingdings" w:hint="default"/>
      </w:rPr>
    </w:lvl>
    <w:lvl w:ilvl="5" w:tplc="A3600880" w:tentative="1">
      <w:start w:val="1"/>
      <w:numFmt w:val="bullet"/>
      <w:lvlText w:val=""/>
      <w:lvlJc w:val="left"/>
      <w:pPr>
        <w:tabs>
          <w:tab w:val="num" w:pos="4320"/>
        </w:tabs>
        <w:ind w:left="4320" w:hanging="360"/>
      </w:pPr>
      <w:rPr>
        <w:rFonts w:ascii="Wingdings" w:hAnsi="Wingdings" w:hint="default"/>
      </w:rPr>
    </w:lvl>
    <w:lvl w:ilvl="6" w:tplc="5A4C8D32" w:tentative="1">
      <w:start w:val="1"/>
      <w:numFmt w:val="bullet"/>
      <w:lvlText w:val=""/>
      <w:lvlJc w:val="left"/>
      <w:pPr>
        <w:tabs>
          <w:tab w:val="num" w:pos="5040"/>
        </w:tabs>
        <w:ind w:left="5040" w:hanging="360"/>
      </w:pPr>
      <w:rPr>
        <w:rFonts w:ascii="Wingdings" w:hAnsi="Wingdings" w:hint="default"/>
      </w:rPr>
    </w:lvl>
    <w:lvl w:ilvl="7" w:tplc="247E74F6" w:tentative="1">
      <w:start w:val="1"/>
      <w:numFmt w:val="bullet"/>
      <w:lvlText w:val=""/>
      <w:lvlJc w:val="left"/>
      <w:pPr>
        <w:tabs>
          <w:tab w:val="num" w:pos="5760"/>
        </w:tabs>
        <w:ind w:left="5760" w:hanging="360"/>
      </w:pPr>
      <w:rPr>
        <w:rFonts w:ascii="Wingdings" w:hAnsi="Wingdings" w:hint="default"/>
      </w:rPr>
    </w:lvl>
    <w:lvl w:ilvl="8" w:tplc="7D1C1CD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EFA1F69"/>
    <w:multiLevelType w:val="hybridMultilevel"/>
    <w:tmpl w:val="6854BA70"/>
    <w:lvl w:ilvl="0" w:tplc="EE64F25E">
      <w:start w:val="1"/>
      <w:numFmt w:val="bullet"/>
      <w:lvlText w:val=""/>
      <w:lvlJc w:val="left"/>
      <w:pPr>
        <w:tabs>
          <w:tab w:val="num" w:pos="720"/>
        </w:tabs>
        <w:ind w:left="720" w:hanging="360"/>
      </w:pPr>
      <w:rPr>
        <w:rFonts w:ascii="Wingdings" w:hAnsi="Wingdings" w:hint="default"/>
      </w:rPr>
    </w:lvl>
    <w:lvl w:ilvl="1" w:tplc="A38A6E76" w:tentative="1">
      <w:start w:val="1"/>
      <w:numFmt w:val="bullet"/>
      <w:lvlText w:val=""/>
      <w:lvlJc w:val="left"/>
      <w:pPr>
        <w:tabs>
          <w:tab w:val="num" w:pos="1440"/>
        </w:tabs>
        <w:ind w:left="1440" w:hanging="360"/>
      </w:pPr>
      <w:rPr>
        <w:rFonts w:ascii="Wingdings" w:hAnsi="Wingdings" w:hint="default"/>
      </w:rPr>
    </w:lvl>
    <w:lvl w:ilvl="2" w:tplc="2AF09864" w:tentative="1">
      <w:start w:val="1"/>
      <w:numFmt w:val="bullet"/>
      <w:lvlText w:val=""/>
      <w:lvlJc w:val="left"/>
      <w:pPr>
        <w:tabs>
          <w:tab w:val="num" w:pos="2160"/>
        </w:tabs>
        <w:ind w:left="2160" w:hanging="360"/>
      </w:pPr>
      <w:rPr>
        <w:rFonts w:ascii="Wingdings" w:hAnsi="Wingdings" w:hint="default"/>
      </w:rPr>
    </w:lvl>
    <w:lvl w:ilvl="3" w:tplc="A5E4B6B8" w:tentative="1">
      <w:start w:val="1"/>
      <w:numFmt w:val="bullet"/>
      <w:lvlText w:val=""/>
      <w:lvlJc w:val="left"/>
      <w:pPr>
        <w:tabs>
          <w:tab w:val="num" w:pos="2880"/>
        </w:tabs>
        <w:ind w:left="2880" w:hanging="360"/>
      </w:pPr>
      <w:rPr>
        <w:rFonts w:ascii="Wingdings" w:hAnsi="Wingdings" w:hint="default"/>
      </w:rPr>
    </w:lvl>
    <w:lvl w:ilvl="4" w:tplc="2D8A4D48" w:tentative="1">
      <w:start w:val="1"/>
      <w:numFmt w:val="bullet"/>
      <w:lvlText w:val=""/>
      <w:lvlJc w:val="left"/>
      <w:pPr>
        <w:tabs>
          <w:tab w:val="num" w:pos="3600"/>
        </w:tabs>
        <w:ind w:left="3600" w:hanging="360"/>
      </w:pPr>
      <w:rPr>
        <w:rFonts w:ascii="Wingdings" w:hAnsi="Wingdings" w:hint="default"/>
      </w:rPr>
    </w:lvl>
    <w:lvl w:ilvl="5" w:tplc="488456CE" w:tentative="1">
      <w:start w:val="1"/>
      <w:numFmt w:val="bullet"/>
      <w:lvlText w:val=""/>
      <w:lvlJc w:val="left"/>
      <w:pPr>
        <w:tabs>
          <w:tab w:val="num" w:pos="4320"/>
        </w:tabs>
        <w:ind w:left="4320" w:hanging="360"/>
      </w:pPr>
      <w:rPr>
        <w:rFonts w:ascii="Wingdings" w:hAnsi="Wingdings" w:hint="default"/>
      </w:rPr>
    </w:lvl>
    <w:lvl w:ilvl="6" w:tplc="9968D912" w:tentative="1">
      <w:start w:val="1"/>
      <w:numFmt w:val="bullet"/>
      <w:lvlText w:val=""/>
      <w:lvlJc w:val="left"/>
      <w:pPr>
        <w:tabs>
          <w:tab w:val="num" w:pos="5040"/>
        </w:tabs>
        <w:ind w:left="5040" w:hanging="360"/>
      </w:pPr>
      <w:rPr>
        <w:rFonts w:ascii="Wingdings" w:hAnsi="Wingdings" w:hint="default"/>
      </w:rPr>
    </w:lvl>
    <w:lvl w:ilvl="7" w:tplc="4838D830" w:tentative="1">
      <w:start w:val="1"/>
      <w:numFmt w:val="bullet"/>
      <w:lvlText w:val=""/>
      <w:lvlJc w:val="left"/>
      <w:pPr>
        <w:tabs>
          <w:tab w:val="num" w:pos="5760"/>
        </w:tabs>
        <w:ind w:left="5760" w:hanging="360"/>
      </w:pPr>
      <w:rPr>
        <w:rFonts w:ascii="Wingdings" w:hAnsi="Wingdings" w:hint="default"/>
      </w:rPr>
    </w:lvl>
    <w:lvl w:ilvl="8" w:tplc="5604341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26389B"/>
    <w:multiLevelType w:val="hybridMultilevel"/>
    <w:tmpl w:val="1358617E"/>
    <w:lvl w:ilvl="0" w:tplc="8C1A2E14">
      <w:start w:val="1"/>
      <w:numFmt w:val="upperLetter"/>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709193">
    <w:abstractNumId w:val="3"/>
  </w:num>
  <w:num w:numId="2" w16cid:durableId="1645161641">
    <w:abstractNumId w:val="1"/>
  </w:num>
  <w:num w:numId="3" w16cid:durableId="458031106">
    <w:abstractNumId w:val="2"/>
  </w:num>
  <w:num w:numId="4" w16cid:durableId="1946309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FC"/>
    <w:rsid w:val="003D36FC"/>
    <w:rsid w:val="008D1D0E"/>
    <w:rsid w:val="00995D49"/>
    <w:rsid w:val="00DA2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7D388"/>
  <w15:chartTrackingRefBased/>
  <w15:docId w15:val="{3EE1FF82-773D-4DA7-931D-CC010C32B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70469">
      <w:bodyDiv w:val="1"/>
      <w:marLeft w:val="0"/>
      <w:marRight w:val="0"/>
      <w:marTop w:val="0"/>
      <w:marBottom w:val="0"/>
      <w:divBdr>
        <w:top w:val="none" w:sz="0" w:space="0" w:color="auto"/>
        <w:left w:val="none" w:sz="0" w:space="0" w:color="auto"/>
        <w:bottom w:val="none" w:sz="0" w:space="0" w:color="auto"/>
        <w:right w:val="none" w:sz="0" w:space="0" w:color="auto"/>
      </w:divBdr>
    </w:div>
    <w:div w:id="376853298">
      <w:bodyDiv w:val="1"/>
      <w:marLeft w:val="0"/>
      <w:marRight w:val="0"/>
      <w:marTop w:val="0"/>
      <w:marBottom w:val="0"/>
      <w:divBdr>
        <w:top w:val="none" w:sz="0" w:space="0" w:color="auto"/>
        <w:left w:val="none" w:sz="0" w:space="0" w:color="auto"/>
        <w:bottom w:val="none" w:sz="0" w:space="0" w:color="auto"/>
        <w:right w:val="none" w:sz="0" w:space="0" w:color="auto"/>
      </w:divBdr>
    </w:div>
    <w:div w:id="399210404">
      <w:bodyDiv w:val="1"/>
      <w:marLeft w:val="0"/>
      <w:marRight w:val="0"/>
      <w:marTop w:val="0"/>
      <w:marBottom w:val="0"/>
      <w:divBdr>
        <w:top w:val="none" w:sz="0" w:space="0" w:color="auto"/>
        <w:left w:val="none" w:sz="0" w:space="0" w:color="auto"/>
        <w:bottom w:val="none" w:sz="0" w:space="0" w:color="auto"/>
        <w:right w:val="none" w:sz="0" w:space="0" w:color="auto"/>
      </w:divBdr>
    </w:div>
    <w:div w:id="897667926">
      <w:bodyDiv w:val="1"/>
      <w:marLeft w:val="0"/>
      <w:marRight w:val="0"/>
      <w:marTop w:val="0"/>
      <w:marBottom w:val="0"/>
      <w:divBdr>
        <w:top w:val="none" w:sz="0" w:space="0" w:color="auto"/>
        <w:left w:val="none" w:sz="0" w:space="0" w:color="auto"/>
        <w:bottom w:val="none" w:sz="0" w:space="0" w:color="auto"/>
        <w:right w:val="none" w:sz="0" w:space="0" w:color="auto"/>
      </w:divBdr>
    </w:div>
    <w:div w:id="1088965480">
      <w:bodyDiv w:val="1"/>
      <w:marLeft w:val="0"/>
      <w:marRight w:val="0"/>
      <w:marTop w:val="0"/>
      <w:marBottom w:val="0"/>
      <w:divBdr>
        <w:top w:val="none" w:sz="0" w:space="0" w:color="auto"/>
        <w:left w:val="none" w:sz="0" w:space="0" w:color="auto"/>
        <w:bottom w:val="none" w:sz="0" w:space="0" w:color="auto"/>
        <w:right w:val="none" w:sz="0" w:space="0" w:color="auto"/>
      </w:divBdr>
    </w:div>
    <w:div w:id="1624843581">
      <w:bodyDiv w:val="1"/>
      <w:marLeft w:val="0"/>
      <w:marRight w:val="0"/>
      <w:marTop w:val="0"/>
      <w:marBottom w:val="0"/>
      <w:divBdr>
        <w:top w:val="none" w:sz="0" w:space="0" w:color="auto"/>
        <w:left w:val="none" w:sz="0" w:space="0" w:color="auto"/>
        <w:bottom w:val="none" w:sz="0" w:space="0" w:color="auto"/>
        <w:right w:val="none" w:sz="0" w:space="0" w:color="auto"/>
      </w:divBdr>
    </w:div>
    <w:div w:id="1661040797">
      <w:bodyDiv w:val="1"/>
      <w:marLeft w:val="0"/>
      <w:marRight w:val="0"/>
      <w:marTop w:val="0"/>
      <w:marBottom w:val="0"/>
      <w:divBdr>
        <w:top w:val="none" w:sz="0" w:space="0" w:color="auto"/>
        <w:left w:val="none" w:sz="0" w:space="0" w:color="auto"/>
        <w:bottom w:val="none" w:sz="0" w:space="0" w:color="auto"/>
        <w:right w:val="none" w:sz="0" w:space="0" w:color="auto"/>
      </w:divBdr>
    </w:div>
    <w:div w:id="210075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FAWZUL KABIR BADHAN</dc:creator>
  <cp:keywords/>
  <dc:description/>
  <cp:lastModifiedBy>MD FAWZUL KABIR BADHAN</cp:lastModifiedBy>
  <cp:revision>2</cp:revision>
  <dcterms:created xsi:type="dcterms:W3CDTF">2023-01-15T20:15:00Z</dcterms:created>
  <dcterms:modified xsi:type="dcterms:W3CDTF">2023-01-15T20:35:00Z</dcterms:modified>
</cp:coreProperties>
</file>