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SPL2 Project Proposal Form, 2024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Institute of Information Technology (IIT)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Dhaka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0"/>
        <w:gridCol w:w="2670"/>
        <w:gridCol w:w="990"/>
        <w:gridCol w:w="3645"/>
        <w:tblGridChange w:id="0">
          <w:tblGrid>
            <w:gridCol w:w="2250"/>
            <w:gridCol w:w="2670"/>
            <w:gridCol w:w="990"/>
            <w:gridCol w:w="3645"/>
          </w:tblGrid>
        </w:tblGridChange>
      </w:tblGrid>
      <w:tr>
        <w:trPr>
          <w:cantSplit w:val="0"/>
          <w:trHeight w:val="3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Name:</w:t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Abdus Salam Islam Badhon, Md Nahidur Rahman Nahid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Roll: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1401, 1429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Phone: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01305085443, 01635222390</w:t>
            </w:r>
          </w:p>
        </w:tc>
      </w:tr>
      <w:tr>
        <w:trPr>
          <w:cantSplit w:val="0"/>
          <w:trHeight w:val="675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Title: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TimeWise: Time and productivity management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Motivation: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 study by McKinsey found that efficient time management boosts productivity by 25%. Also a research by Gloria Mark (University of California, Irvine) reveals that frequent task-switching reduces productivity, with interruptions occurring every 3 minutes.TimeWise aims to address these issues by helping users focus, reduce distractions,manage time and improve task management.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TimeWise is a Progressive Web APP(PWA) designed to enhance productivity through efficient time and task  management.It will have different features like the following: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Normal Features: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User management: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Managing user’s accounts for personalized experience along with  authentication and authorization.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To-Do Lists: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Organize daily tasks and small activities for achieving daily goals. Like breaking down the goal of learning a technology to some chunks of tasks.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3. Progress Tracking: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Users can set high-level goals based on specific categories, such as learning a new language, mastering a technology.Users can maintain progress toward goals with real-time tracking. 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 Reminders &amp; Notifications: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Sends timely reminders to keep users on track with their plans.User can set customizable reminders.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5. Showing Stats: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Users will be able to see relevant statistics about his/her performance and participation. 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6. Performance Tracking: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Users can track their performance and make necessary adjustments to improve productivity. 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Exciting Features: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 Deep work tracking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Users will be able to see in which time span users can perform better.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2. Collaborative and competitive environment: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Users will be able to share their goals and plans with others. They can evaluate their performance with respect to others.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Strategy &amp; Timeline: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Our strategy is to break down the project into distinct components and develop the independent parts concurrently. For the interconnected modules, we'll employ a collaborative strategy, using pair programming to ensure smooth integration and mutual problem-solving.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Both of us will participate in development of the frontend and backend part.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Gantt Chart of timeline of activities: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943600" cy="2857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="276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4.3261718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Languages or Tools to be used: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Spring Boot, MongoDB, Next js, Selenium, Postman, Github, Docker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Supervisor’s Name:  Mridha Md. Nafis Fuad</w:t>
            </w:r>
          </w:p>
          <w:p w:rsidR="00000000" w:rsidDel="00000000" w:rsidP="00000000" w:rsidRDefault="00000000" w:rsidRPr="00000000" w14:paraId="0000002E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the supervisor:_________________________</w:t>
            </w:r>
          </w:p>
          <w:p w:rsidR="00000000" w:rsidDel="00000000" w:rsidP="00000000" w:rsidRDefault="00000000" w:rsidRPr="00000000" w14:paraId="0000002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_____________________</w:t>
            </w:r>
          </w:p>
          <w:p w:rsidR="00000000" w:rsidDel="00000000" w:rsidP="00000000" w:rsidRDefault="00000000" w:rsidRPr="00000000" w14:paraId="0000003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4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References: </w:t>
            </w:r>
          </w:p>
          <w:p w:rsidR="00000000" w:rsidDel="00000000" w:rsidP="00000000" w:rsidRDefault="00000000" w:rsidRPr="00000000" w14:paraId="0000003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1)McKinsey Productivity Report: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https://tinyurl.com/bddc2s7t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2)Gloria Mark's 2023 book,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Attention Span: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A Groundbreaking Way to Restore Balance, Happiness, and Productivity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6.2792968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Before the Midterm Presentation 1:</w:t>
            </w:r>
          </w:p>
          <w:p w:rsidR="00000000" w:rsidDel="00000000" w:rsidP="00000000" w:rsidRDefault="00000000" w:rsidRPr="00000000" w14:paraId="0000003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confirm that the progress is satisfactory and I am forwarding it for midterm presentation.</w:t>
            </w:r>
          </w:p>
          <w:p w:rsidR="00000000" w:rsidDel="00000000" w:rsidP="00000000" w:rsidRDefault="00000000" w:rsidRPr="00000000" w14:paraId="0000003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the supervisor:_________________________</w:t>
            </w:r>
          </w:p>
          <w:p w:rsidR="00000000" w:rsidDel="00000000" w:rsidP="00000000" w:rsidRDefault="00000000" w:rsidRPr="00000000" w14:paraId="0000003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________________________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Proposal Presentation Feedback (if any) :</w:t>
            </w:r>
          </w:p>
          <w:p w:rsidR="00000000" w:rsidDel="00000000" w:rsidP="00000000" w:rsidRDefault="00000000" w:rsidRPr="00000000" w14:paraId="0000004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Midterm 1 Presentation Feedback (if any) :</w:t>
            </w:r>
          </w:p>
          <w:p w:rsidR="00000000" w:rsidDel="00000000" w:rsidP="00000000" w:rsidRDefault="00000000" w:rsidRPr="00000000" w14:paraId="0000004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Midterm 2 Presentation Feedback (if any) :</w:t>
            </w:r>
          </w:p>
        </w:tc>
      </w:tr>
    </w:tbl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77B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55FC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080381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B660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B660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tinyurl.com/bddc2s7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8xzRb4N9tPHh9EYKQXcZ8qLUhA==">CgMxLjA4AHIhMVZ2OGVGbnkxU1B0aG5NWnl6d1lrQ3h2VzVMVEhCLVZp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2018-01-15T05:44:00Z</dcterms:created>
  <dc:creator>iit</dc:creator>
</cp:coreProperties>
</file>