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FDD8C" w14:textId="77777777" w:rsidR="000741C7" w:rsidRPr="00260226" w:rsidRDefault="000741C7" w:rsidP="000741C7">
      <w:r>
        <w:rPr>
          <w:noProof/>
        </w:rPr>
        <w:drawing>
          <wp:anchor distT="0" distB="0" distL="114300" distR="114300" simplePos="0" relativeHeight="251659264" behindDoc="0" locked="0" layoutInCell="1" allowOverlap="1" wp14:anchorId="4038588D" wp14:editId="4CA9F7C8">
            <wp:simplePos x="0" y="0"/>
            <wp:positionH relativeFrom="column">
              <wp:posOffset>0</wp:posOffset>
            </wp:positionH>
            <wp:positionV relativeFrom="paragraph">
              <wp:posOffset>0</wp:posOffset>
            </wp:positionV>
            <wp:extent cx="5731510" cy="1188720"/>
            <wp:effectExtent l="0" t="0" r="2540" b="0"/>
            <wp:wrapTopAndBottom/>
            <wp:docPr id="12447347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734708" name="Picture 124473470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1188720"/>
                    </a:xfrm>
                    <a:prstGeom prst="rect">
                      <a:avLst/>
                    </a:prstGeom>
                  </pic:spPr>
                </pic:pic>
              </a:graphicData>
            </a:graphic>
          </wp:anchor>
        </w:drawing>
      </w:r>
    </w:p>
    <w:p w14:paraId="7BB3021F" w14:textId="77777777" w:rsidR="000741C7" w:rsidRPr="00260226" w:rsidRDefault="000741C7" w:rsidP="000741C7">
      <w:pPr>
        <w:jc w:val="center"/>
        <w:rPr>
          <w:b/>
          <w:bCs/>
          <w:sz w:val="44"/>
          <w:szCs w:val="48"/>
          <w:u w:val="single"/>
        </w:rPr>
      </w:pPr>
      <w:r w:rsidRPr="00260226">
        <w:rPr>
          <w:b/>
          <w:bCs/>
          <w:sz w:val="44"/>
          <w:szCs w:val="48"/>
          <w:u w:val="single"/>
        </w:rPr>
        <w:t>Lab Report</w:t>
      </w:r>
    </w:p>
    <w:p w14:paraId="1D655D4C" w14:textId="77777777" w:rsidR="000741C7" w:rsidRPr="00260226" w:rsidRDefault="000741C7" w:rsidP="000741C7">
      <w:pPr>
        <w:rPr>
          <w:sz w:val="28"/>
          <w:szCs w:val="32"/>
        </w:rPr>
      </w:pPr>
      <w:r w:rsidRPr="00260226">
        <w:rPr>
          <w:sz w:val="28"/>
          <w:szCs w:val="32"/>
        </w:rPr>
        <w:t>Department: Department of Computer Science and Engineering</w:t>
      </w:r>
    </w:p>
    <w:p w14:paraId="54B8DB70" w14:textId="77777777" w:rsidR="000741C7" w:rsidRPr="00290437" w:rsidRDefault="000741C7" w:rsidP="000741C7">
      <w:pPr>
        <w:rPr>
          <w:sz w:val="28"/>
          <w:szCs w:val="32"/>
        </w:rPr>
      </w:pPr>
      <w:r w:rsidRPr="00290437">
        <w:rPr>
          <w:sz w:val="28"/>
          <w:szCs w:val="32"/>
        </w:rPr>
        <w:t>Course Title: Computer Networks Lab</w:t>
      </w:r>
    </w:p>
    <w:p w14:paraId="52C745AE" w14:textId="77777777" w:rsidR="000741C7" w:rsidRPr="00260226" w:rsidRDefault="000741C7" w:rsidP="000741C7">
      <w:pPr>
        <w:rPr>
          <w:sz w:val="28"/>
          <w:szCs w:val="32"/>
        </w:rPr>
      </w:pPr>
      <w:r w:rsidRPr="00260226">
        <w:rPr>
          <w:sz w:val="28"/>
          <w:szCs w:val="32"/>
        </w:rPr>
        <w:t>Course Code: CSE0612314</w:t>
      </w:r>
    </w:p>
    <w:p w14:paraId="41C916ED" w14:textId="460C95DE" w:rsidR="000741C7" w:rsidRPr="00260226" w:rsidRDefault="000741C7" w:rsidP="000741C7">
      <w:pPr>
        <w:rPr>
          <w:sz w:val="28"/>
          <w:szCs w:val="32"/>
        </w:rPr>
      </w:pPr>
      <w:r w:rsidRPr="00260226">
        <w:rPr>
          <w:sz w:val="28"/>
          <w:szCs w:val="32"/>
        </w:rPr>
        <w:t>Experiment No.:</w:t>
      </w:r>
      <w:r>
        <w:rPr>
          <w:sz w:val="28"/>
          <w:szCs w:val="32"/>
        </w:rPr>
        <w:t xml:space="preserve"> 0</w:t>
      </w:r>
      <w:r>
        <w:rPr>
          <w:sz w:val="28"/>
          <w:szCs w:val="32"/>
        </w:rPr>
        <w:t>5</w:t>
      </w:r>
    </w:p>
    <w:p w14:paraId="5A815F75" w14:textId="5D5063F3" w:rsidR="000741C7" w:rsidRPr="00260226" w:rsidRDefault="000741C7" w:rsidP="000741C7">
      <w:pPr>
        <w:rPr>
          <w:sz w:val="28"/>
          <w:szCs w:val="32"/>
        </w:rPr>
      </w:pPr>
      <w:r w:rsidRPr="00260226">
        <w:rPr>
          <w:sz w:val="28"/>
          <w:szCs w:val="32"/>
        </w:rPr>
        <w:t>Experiment Title:</w:t>
      </w:r>
      <w:r>
        <w:rPr>
          <w:sz w:val="28"/>
          <w:szCs w:val="32"/>
        </w:rPr>
        <w:t xml:space="preserve"> </w:t>
      </w:r>
      <w:r w:rsidRPr="000741C7">
        <w:rPr>
          <w:sz w:val="28"/>
          <w:szCs w:val="32"/>
        </w:rPr>
        <w:t>VLAN Configuration using Switch</w:t>
      </w:r>
      <w:r>
        <w:rPr>
          <w:sz w:val="26"/>
          <w:szCs w:val="26"/>
        </w:rPr>
        <w:t>.</w:t>
      </w:r>
    </w:p>
    <w:p w14:paraId="3037F1C8" w14:textId="77777777" w:rsidR="000741C7" w:rsidRPr="00260226" w:rsidRDefault="000741C7" w:rsidP="000741C7">
      <w:pPr>
        <w:rPr>
          <w:sz w:val="28"/>
          <w:szCs w:val="32"/>
        </w:rPr>
      </w:pPr>
    </w:p>
    <w:p w14:paraId="6D435D2C" w14:textId="77777777" w:rsidR="000741C7" w:rsidRPr="00260226" w:rsidRDefault="000741C7" w:rsidP="000741C7">
      <w:pPr>
        <w:rPr>
          <w:b/>
          <w:bCs/>
          <w:sz w:val="28"/>
          <w:szCs w:val="32"/>
          <w:u w:val="single"/>
        </w:rPr>
      </w:pPr>
      <w:r w:rsidRPr="00260226">
        <w:rPr>
          <w:b/>
          <w:bCs/>
          <w:sz w:val="28"/>
          <w:szCs w:val="32"/>
          <w:u w:val="single"/>
        </w:rPr>
        <w:t>Submitted to:</w:t>
      </w:r>
    </w:p>
    <w:p w14:paraId="4C5A40D1" w14:textId="77777777" w:rsidR="000741C7" w:rsidRPr="00290437" w:rsidRDefault="000741C7" w:rsidP="000741C7">
      <w:pPr>
        <w:rPr>
          <w:sz w:val="28"/>
          <w:szCs w:val="32"/>
        </w:rPr>
      </w:pPr>
      <w:r w:rsidRPr="00290437">
        <w:rPr>
          <w:sz w:val="28"/>
          <w:szCs w:val="32"/>
        </w:rPr>
        <w:t>Teacher’s name: Trisha Sarkar</w:t>
      </w:r>
    </w:p>
    <w:p w14:paraId="3D75780E" w14:textId="77777777" w:rsidR="000741C7" w:rsidRPr="00260226" w:rsidRDefault="000741C7" w:rsidP="000741C7">
      <w:pPr>
        <w:rPr>
          <w:sz w:val="28"/>
          <w:szCs w:val="32"/>
        </w:rPr>
      </w:pPr>
      <w:r w:rsidRPr="00260226">
        <w:rPr>
          <w:sz w:val="28"/>
          <w:szCs w:val="32"/>
        </w:rPr>
        <w:t>Designation: Lecturer</w:t>
      </w:r>
    </w:p>
    <w:p w14:paraId="5E8B7AAA" w14:textId="77777777" w:rsidR="000741C7" w:rsidRPr="00260226" w:rsidRDefault="000741C7" w:rsidP="000741C7">
      <w:pPr>
        <w:rPr>
          <w:sz w:val="28"/>
          <w:szCs w:val="32"/>
        </w:rPr>
      </w:pPr>
      <w:r w:rsidRPr="00260226">
        <w:rPr>
          <w:sz w:val="28"/>
          <w:szCs w:val="32"/>
        </w:rPr>
        <w:t>Department of CSE</w:t>
      </w:r>
    </w:p>
    <w:p w14:paraId="27EDB3D6" w14:textId="77777777" w:rsidR="000741C7" w:rsidRPr="00260226" w:rsidRDefault="000741C7" w:rsidP="000741C7">
      <w:pPr>
        <w:rPr>
          <w:sz w:val="28"/>
          <w:szCs w:val="32"/>
        </w:rPr>
      </w:pPr>
      <w:r w:rsidRPr="00260226">
        <w:rPr>
          <w:sz w:val="28"/>
          <w:szCs w:val="32"/>
        </w:rPr>
        <w:t>UITS</w:t>
      </w:r>
    </w:p>
    <w:p w14:paraId="6518D7AE" w14:textId="77777777" w:rsidR="000741C7" w:rsidRPr="00260226" w:rsidRDefault="000741C7" w:rsidP="000741C7">
      <w:pPr>
        <w:rPr>
          <w:sz w:val="28"/>
          <w:szCs w:val="32"/>
        </w:rPr>
      </w:pPr>
    </w:p>
    <w:p w14:paraId="05171E3C" w14:textId="77777777" w:rsidR="000741C7" w:rsidRPr="00260226" w:rsidRDefault="000741C7" w:rsidP="000741C7">
      <w:pPr>
        <w:rPr>
          <w:b/>
          <w:bCs/>
          <w:sz w:val="28"/>
          <w:szCs w:val="32"/>
          <w:u w:val="single"/>
        </w:rPr>
      </w:pPr>
      <w:r w:rsidRPr="00260226">
        <w:rPr>
          <w:b/>
          <w:bCs/>
          <w:sz w:val="28"/>
          <w:szCs w:val="32"/>
          <w:u w:val="single"/>
        </w:rPr>
        <w:t>Submitted by:</w:t>
      </w:r>
    </w:p>
    <w:p w14:paraId="62EF861D" w14:textId="77777777" w:rsidR="000741C7" w:rsidRPr="00260226" w:rsidRDefault="000741C7" w:rsidP="000741C7">
      <w:pPr>
        <w:rPr>
          <w:sz w:val="28"/>
          <w:szCs w:val="32"/>
        </w:rPr>
      </w:pPr>
      <w:r w:rsidRPr="00260226">
        <w:rPr>
          <w:sz w:val="28"/>
          <w:szCs w:val="32"/>
        </w:rPr>
        <w:t xml:space="preserve">Student name: </w:t>
      </w:r>
      <w:r>
        <w:rPr>
          <w:sz w:val="28"/>
          <w:szCs w:val="32"/>
        </w:rPr>
        <w:t>Badhon Kumar Roy</w:t>
      </w:r>
    </w:p>
    <w:p w14:paraId="19F8E7B8" w14:textId="77777777" w:rsidR="000741C7" w:rsidRDefault="000741C7" w:rsidP="000741C7">
      <w:pPr>
        <w:rPr>
          <w:sz w:val="28"/>
          <w:szCs w:val="32"/>
        </w:rPr>
      </w:pPr>
      <w:r w:rsidRPr="00260226">
        <w:rPr>
          <w:sz w:val="28"/>
          <w:szCs w:val="32"/>
        </w:rPr>
        <w:t xml:space="preserve">Student Id: </w:t>
      </w:r>
      <w:r>
        <w:rPr>
          <w:sz w:val="28"/>
          <w:szCs w:val="32"/>
        </w:rPr>
        <w:t>04324205101042</w:t>
      </w:r>
    </w:p>
    <w:p w14:paraId="7CDE47DF" w14:textId="77777777" w:rsidR="000741C7" w:rsidRPr="00260226" w:rsidRDefault="000741C7" w:rsidP="000741C7">
      <w:pPr>
        <w:rPr>
          <w:sz w:val="28"/>
          <w:szCs w:val="32"/>
        </w:rPr>
      </w:pPr>
      <w:r>
        <w:rPr>
          <w:sz w:val="28"/>
          <w:szCs w:val="32"/>
        </w:rPr>
        <w:t>Section: 5A2</w:t>
      </w:r>
    </w:p>
    <w:p w14:paraId="76782188" w14:textId="77777777" w:rsidR="000741C7" w:rsidRPr="00260226" w:rsidRDefault="000741C7" w:rsidP="000741C7">
      <w:pPr>
        <w:rPr>
          <w:sz w:val="28"/>
          <w:szCs w:val="32"/>
        </w:rPr>
      </w:pPr>
      <w:r w:rsidRPr="00260226">
        <w:rPr>
          <w:sz w:val="28"/>
          <w:szCs w:val="32"/>
        </w:rPr>
        <w:t xml:space="preserve">Semester: </w:t>
      </w:r>
      <w:r>
        <w:rPr>
          <w:sz w:val="28"/>
          <w:szCs w:val="32"/>
        </w:rPr>
        <w:t>Autumn 2026</w:t>
      </w:r>
    </w:p>
    <w:p w14:paraId="79AB516B" w14:textId="77777777" w:rsidR="000741C7" w:rsidRPr="00260226" w:rsidRDefault="000741C7" w:rsidP="000741C7">
      <w:pPr>
        <w:rPr>
          <w:sz w:val="28"/>
          <w:szCs w:val="32"/>
          <w:vertAlign w:val="superscript"/>
        </w:rPr>
      </w:pPr>
      <w:r w:rsidRPr="00260226">
        <w:rPr>
          <w:sz w:val="28"/>
          <w:szCs w:val="32"/>
        </w:rPr>
        <w:t xml:space="preserve">Batch: </w:t>
      </w:r>
      <w:r>
        <w:rPr>
          <w:sz w:val="28"/>
          <w:szCs w:val="32"/>
        </w:rPr>
        <w:t>56</w:t>
      </w:r>
      <w:r>
        <w:rPr>
          <w:sz w:val="28"/>
          <w:szCs w:val="32"/>
          <w:vertAlign w:val="superscript"/>
        </w:rPr>
        <w:t>th</w:t>
      </w:r>
    </w:p>
    <w:p w14:paraId="3C5F6F2E" w14:textId="2D618335" w:rsidR="000741C7" w:rsidRDefault="000741C7" w:rsidP="000741C7">
      <w:pPr>
        <w:rPr>
          <w:sz w:val="28"/>
          <w:szCs w:val="32"/>
        </w:rPr>
      </w:pPr>
      <w:r w:rsidRPr="00260226">
        <w:rPr>
          <w:sz w:val="28"/>
          <w:szCs w:val="32"/>
        </w:rPr>
        <w:t>Date of Submission:</w:t>
      </w:r>
      <w:r>
        <w:rPr>
          <w:sz w:val="28"/>
          <w:szCs w:val="32"/>
        </w:rPr>
        <w:t xml:space="preserve"> 1</w:t>
      </w:r>
      <w:r>
        <w:rPr>
          <w:sz w:val="28"/>
          <w:szCs w:val="32"/>
        </w:rPr>
        <w:t>7 October</w:t>
      </w:r>
      <w:r>
        <w:rPr>
          <w:sz w:val="28"/>
          <w:szCs w:val="32"/>
        </w:rPr>
        <w:t>, 2026</w:t>
      </w:r>
    </w:p>
    <w:p w14:paraId="3439148C" w14:textId="77777777" w:rsidR="000741C7" w:rsidRPr="00AE1F57" w:rsidRDefault="000741C7" w:rsidP="000741C7">
      <w:pPr>
        <w:jc w:val="center"/>
        <w:rPr>
          <w:b/>
          <w:bCs/>
          <w:sz w:val="28"/>
          <w:szCs w:val="32"/>
          <w:u w:val="single"/>
        </w:rPr>
      </w:pPr>
      <w:r w:rsidRPr="00AE1F57">
        <w:rPr>
          <w:b/>
          <w:bCs/>
          <w:sz w:val="28"/>
          <w:szCs w:val="32"/>
          <w:u w:val="single"/>
        </w:rPr>
        <w:lastRenderedPageBreak/>
        <w:t>Laboratory Report</w:t>
      </w:r>
    </w:p>
    <w:p w14:paraId="0CD61ABA" w14:textId="64042485" w:rsidR="000741C7" w:rsidRPr="00972AE5" w:rsidRDefault="000741C7" w:rsidP="000741C7">
      <w:pPr>
        <w:rPr>
          <w:sz w:val="26"/>
          <w:szCs w:val="26"/>
        </w:rPr>
      </w:pPr>
      <w:r w:rsidRPr="00A463BB">
        <w:rPr>
          <w:b/>
          <w:bCs/>
          <w:sz w:val="26"/>
          <w:szCs w:val="26"/>
        </w:rPr>
        <w:t xml:space="preserve">1. </w:t>
      </w:r>
      <w:r w:rsidRPr="00A463BB">
        <w:rPr>
          <w:b/>
          <w:bCs/>
          <w:sz w:val="26"/>
          <w:szCs w:val="26"/>
          <w:u w:val="single"/>
        </w:rPr>
        <w:t>Experiment Number:</w:t>
      </w:r>
      <w:r w:rsidRPr="00972AE5">
        <w:rPr>
          <w:sz w:val="26"/>
          <w:szCs w:val="26"/>
        </w:rPr>
        <w:t xml:space="preserve"> 0</w:t>
      </w:r>
      <w:r>
        <w:rPr>
          <w:sz w:val="26"/>
          <w:szCs w:val="26"/>
        </w:rPr>
        <w:t>5</w:t>
      </w:r>
      <w:r>
        <w:rPr>
          <w:sz w:val="26"/>
          <w:szCs w:val="26"/>
        </w:rPr>
        <w:br/>
      </w:r>
    </w:p>
    <w:p w14:paraId="0CCBF936" w14:textId="3CF8BCEF" w:rsidR="000741C7" w:rsidRPr="000741C7" w:rsidRDefault="000741C7" w:rsidP="000741C7">
      <w:pPr>
        <w:rPr>
          <w:sz w:val="28"/>
          <w:szCs w:val="32"/>
        </w:rPr>
      </w:pPr>
      <w:r w:rsidRPr="00A463BB">
        <w:rPr>
          <w:b/>
          <w:bCs/>
          <w:sz w:val="26"/>
          <w:szCs w:val="26"/>
        </w:rPr>
        <w:t xml:space="preserve">2. </w:t>
      </w:r>
      <w:r w:rsidRPr="00A463BB">
        <w:rPr>
          <w:b/>
          <w:bCs/>
          <w:sz w:val="26"/>
          <w:szCs w:val="26"/>
          <w:u w:val="single"/>
        </w:rPr>
        <w:t>Experiment Title:</w:t>
      </w:r>
      <w:r w:rsidRPr="00972AE5">
        <w:rPr>
          <w:sz w:val="26"/>
          <w:szCs w:val="26"/>
        </w:rPr>
        <w:t xml:space="preserve"> </w:t>
      </w:r>
      <w:r w:rsidRPr="000741C7">
        <w:rPr>
          <w:sz w:val="28"/>
          <w:szCs w:val="32"/>
        </w:rPr>
        <w:t>VLAN Configuration using Switch</w:t>
      </w:r>
      <w:r>
        <w:rPr>
          <w:sz w:val="26"/>
          <w:szCs w:val="26"/>
        </w:rPr>
        <w:t>.</w:t>
      </w:r>
    </w:p>
    <w:p w14:paraId="08244378" w14:textId="77777777" w:rsidR="000741C7" w:rsidRDefault="000741C7" w:rsidP="000741C7">
      <w:pPr>
        <w:rPr>
          <w:sz w:val="26"/>
          <w:szCs w:val="26"/>
        </w:rPr>
      </w:pPr>
    </w:p>
    <w:p w14:paraId="723D0491" w14:textId="77777777" w:rsidR="000741C7" w:rsidRDefault="000741C7" w:rsidP="000741C7">
      <w:pPr>
        <w:rPr>
          <w:sz w:val="26"/>
          <w:szCs w:val="26"/>
        </w:rPr>
      </w:pPr>
      <w:r w:rsidRPr="00A463BB">
        <w:rPr>
          <w:b/>
          <w:bCs/>
          <w:sz w:val="26"/>
          <w:szCs w:val="26"/>
        </w:rPr>
        <w:t xml:space="preserve">3. </w:t>
      </w:r>
      <w:r w:rsidRPr="00A463BB">
        <w:rPr>
          <w:b/>
          <w:bCs/>
          <w:sz w:val="26"/>
          <w:szCs w:val="26"/>
          <w:u w:val="single"/>
        </w:rPr>
        <w:t xml:space="preserve">Objectives: </w:t>
      </w:r>
    </w:p>
    <w:p w14:paraId="0BF5BF62" w14:textId="77777777" w:rsidR="000741C7" w:rsidRDefault="000741C7" w:rsidP="000741C7">
      <w:pPr>
        <w:pStyle w:val="ListParagraph"/>
        <w:numPr>
          <w:ilvl w:val="0"/>
          <w:numId w:val="4"/>
        </w:numPr>
        <w:rPr>
          <w:sz w:val="26"/>
          <w:szCs w:val="26"/>
        </w:rPr>
      </w:pPr>
      <w:r w:rsidRPr="000741C7">
        <w:rPr>
          <w:sz w:val="26"/>
          <w:szCs w:val="26"/>
        </w:rPr>
        <w:t>To understand the concept and purpose of Virtual Local Area Networks (VLANs).</w:t>
      </w:r>
    </w:p>
    <w:p w14:paraId="291F275E" w14:textId="77777777" w:rsidR="000741C7" w:rsidRDefault="000741C7" w:rsidP="000741C7">
      <w:pPr>
        <w:pStyle w:val="ListParagraph"/>
        <w:numPr>
          <w:ilvl w:val="0"/>
          <w:numId w:val="4"/>
        </w:numPr>
        <w:rPr>
          <w:sz w:val="26"/>
          <w:szCs w:val="26"/>
        </w:rPr>
      </w:pPr>
      <w:r w:rsidRPr="000741C7">
        <w:rPr>
          <w:sz w:val="26"/>
          <w:szCs w:val="26"/>
        </w:rPr>
        <w:t>To create and configure three separate VLANs on a Cisco switch.</w:t>
      </w:r>
    </w:p>
    <w:p w14:paraId="74A0E50E" w14:textId="77777777" w:rsidR="000741C7" w:rsidRDefault="000741C7" w:rsidP="000741C7">
      <w:pPr>
        <w:pStyle w:val="ListParagraph"/>
        <w:numPr>
          <w:ilvl w:val="0"/>
          <w:numId w:val="4"/>
        </w:numPr>
        <w:rPr>
          <w:sz w:val="26"/>
          <w:szCs w:val="26"/>
        </w:rPr>
      </w:pPr>
      <w:r w:rsidRPr="000741C7">
        <w:rPr>
          <w:sz w:val="26"/>
          <w:szCs w:val="26"/>
        </w:rPr>
        <w:t>To assign switch ports to their respective VLANs and connect PCs to those ports.</w:t>
      </w:r>
    </w:p>
    <w:p w14:paraId="7336B541" w14:textId="77777777" w:rsidR="000741C7" w:rsidRDefault="000741C7" w:rsidP="000741C7">
      <w:pPr>
        <w:pStyle w:val="ListParagraph"/>
        <w:numPr>
          <w:ilvl w:val="0"/>
          <w:numId w:val="4"/>
        </w:numPr>
        <w:rPr>
          <w:sz w:val="26"/>
          <w:szCs w:val="26"/>
        </w:rPr>
      </w:pPr>
      <w:r w:rsidRPr="000741C7">
        <w:rPr>
          <w:sz w:val="26"/>
          <w:szCs w:val="26"/>
        </w:rPr>
        <w:t>To test connectivity between PCs in different VLANs using the ping command.</w:t>
      </w:r>
    </w:p>
    <w:p w14:paraId="5A429911" w14:textId="7D3EF47F" w:rsidR="000741C7" w:rsidRPr="000741C7" w:rsidRDefault="000741C7" w:rsidP="000741C7">
      <w:pPr>
        <w:pStyle w:val="ListParagraph"/>
        <w:numPr>
          <w:ilvl w:val="0"/>
          <w:numId w:val="4"/>
        </w:numPr>
        <w:rPr>
          <w:sz w:val="26"/>
          <w:szCs w:val="26"/>
        </w:rPr>
      </w:pPr>
      <w:r w:rsidRPr="000741C7">
        <w:rPr>
          <w:sz w:val="26"/>
          <w:szCs w:val="26"/>
        </w:rPr>
        <w:t xml:space="preserve">To observe packet movement and communication </w:t>
      </w:r>
      <w:proofErr w:type="spellStart"/>
      <w:r w:rsidRPr="000741C7">
        <w:rPr>
          <w:sz w:val="26"/>
          <w:szCs w:val="26"/>
        </w:rPr>
        <w:t>behavior</w:t>
      </w:r>
      <w:proofErr w:type="spellEnd"/>
      <w:r w:rsidRPr="000741C7">
        <w:rPr>
          <w:sz w:val="26"/>
          <w:szCs w:val="26"/>
        </w:rPr>
        <w:t xml:space="preserve"> using Simulation Mode in Cisco Packet Tracer.</w:t>
      </w:r>
    </w:p>
    <w:p w14:paraId="57B3EBA7" w14:textId="77777777" w:rsidR="000741C7" w:rsidRDefault="000741C7" w:rsidP="000741C7">
      <w:pPr>
        <w:rPr>
          <w:b/>
          <w:bCs/>
          <w:sz w:val="26"/>
          <w:szCs w:val="26"/>
          <w:u w:val="single"/>
        </w:rPr>
      </w:pPr>
      <w:r w:rsidRPr="00CD4843">
        <w:rPr>
          <w:b/>
          <w:bCs/>
          <w:sz w:val="26"/>
          <w:szCs w:val="26"/>
        </w:rPr>
        <w:t xml:space="preserve"> </w:t>
      </w:r>
      <w:r w:rsidRPr="00044552">
        <w:rPr>
          <w:b/>
          <w:bCs/>
          <w:sz w:val="26"/>
          <w:szCs w:val="26"/>
        </w:rPr>
        <w:t xml:space="preserve">4. </w:t>
      </w:r>
      <w:r w:rsidRPr="00A463BB">
        <w:rPr>
          <w:b/>
          <w:bCs/>
          <w:sz w:val="26"/>
          <w:szCs w:val="26"/>
          <w:u w:val="single"/>
        </w:rPr>
        <w:t>Theoretical Background:</w:t>
      </w:r>
    </w:p>
    <w:p w14:paraId="2C643E3C" w14:textId="1288F343" w:rsidR="000741C7" w:rsidRDefault="000741C7" w:rsidP="000741C7">
      <w:pPr>
        <w:rPr>
          <w:b/>
          <w:bCs/>
          <w:sz w:val="26"/>
          <w:szCs w:val="26"/>
        </w:rPr>
      </w:pPr>
      <w:r w:rsidRPr="000741C7">
        <w:rPr>
          <w:sz w:val="26"/>
          <w:szCs w:val="26"/>
        </w:rPr>
        <w:t>A Virtual Local Area Network (VLAN) is a logical division of a physical network into separate broadcast domains. It allows a network administrator to group devices into different networks even when they are connected to the same physical switch. In this experiment, three VLANs named VLAN 10, VLAN 20, and VLAN 30 were configured on a Cisco 2960 switch using Cisco Packet Tracer. Each VLAN was assigned a separate group of switch ports, and two PCs were connected to each VLAN. IP addresses were assigned to the PCs so that connectivity could be tested using the ping command. The experiment also used Simulation Mode to observe how packets moved through the network. Since the PCs belonged to different VLANs, communication between them was not possible through the Layer 2 switch alone. This experiment helped demonstrate how VLANs separate network traffic and why inter-VLAN routing is needed for communication between different VLANs</w:t>
      </w:r>
      <w:r w:rsidRPr="00CD4843">
        <w:rPr>
          <w:sz w:val="26"/>
          <w:szCs w:val="26"/>
        </w:rPr>
        <w:t>.</w:t>
      </w:r>
      <w:r w:rsidRPr="00CD4843">
        <w:rPr>
          <w:b/>
          <w:bCs/>
          <w:sz w:val="26"/>
          <w:szCs w:val="26"/>
        </w:rPr>
        <w:t xml:space="preserve"> </w:t>
      </w:r>
    </w:p>
    <w:p w14:paraId="1702E5DA" w14:textId="77777777" w:rsidR="000741C7" w:rsidRDefault="000741C7" w:rsidP="000741C7">
      <w:pPr>
        <w:rPr>
          <w:b/>
          <w:bCs/>
          <w:sz w:val="26"/>
          <w:szCs w:val="26"/>
          <w:u w:val="single"/>
        </w:rPr>
      </w:pPr>
      <w:r w:rsidRPr="00044552">
        <w:rPr>
          <w:b/>
          <w:bCs/>
          <w:sz w:val="26"/>
          <w:szCs w:val="26"/>
        </w:rPr>
        <w:t>5.</w:t>
      </w:r>
      <w:r>
        <w:rPr>
          <w:sz w:val="26"/>
          <w:szCs w:val="26"/>
        </w:rPr>
        <w:t xml:space="preserve"> </w:t>
      </w:r>
      <w:r w:rsidRPr="00044552">
        <w:rPr>
          <w:b/>
          <w:bCs/>
          <w:sz w:val="26"/>
          <w:szCs w:val="26"/>
          <w:u w:val="single"/>
        </w:rPr>
        <w:t xml:space="preserve">Tools </w:t>
      </w:r>
      <w:r>
        <w:rPr>
          <w:b/>
          <w:bCs/>
          <w:sz w:val="26"/>
          <w:szCs w:val="26"/>
          <w:u w:val="single"/>
        </w:rPr>
        <w:t>and</w:t>
      </w:r>
      <w:r w:rsidRPr="00044552">
        <w:rPr>
          <w:b/>
          <w:bCs/>
          <w:sz w:val="26"/>
          <w:szCs w:val="26"/>
          <w:u w:val="single"/>
        </w:rPr>
        <w:t xml:space="preserve"> Software used:</w:t>
      </w:r>
    </w:p>
    <w:p w14:paraId="2A6ED7C2" w14:textId="77777777" w:rsidR="000741C7" w:rsidRDefault="000741C7" w:rsidP="000741C7">
      <w:pPr>
        <w:pStyle w:val="ListParagraph"/>
        <w:numPr>
          <w:ilvl w:val="0"/>
          <w:numId w:val="5"/>
        </w:numPr>
        <w:rPr>
          <w:sz w:val="26"/>
          <w:szCs w:val="26"/>
        </w:rPr>
      </w:pPr>
      <w:r w:rsidRPr="000741C7">
        <w:rPr>
          <w:sz w:val="26"/>
          <w:szCs w:val="26"/>
        </w:rPr>
        <w:t>Cisco Packet Tracer</w:t>
      </w:r>
    </w:p>
    <w:p w14:paraId="552712BF" w14:textId="77777777" w:rsidR="000741C7" w:rsidRDefault="000741C7" w:rsidP="000741C7">
      <w:pPr>
        <w:pStyle w:val="ListParagraph"/>
        <w:numPr>
          <w:ilvl w:val="0"/>
          <w:numId w:val="5"/>
        </w:numPr>
        <w:rPr>
          <w:sz w:val="26"/>
          <w:szCs w:val="26"/>
        </w:rPr>
      </w:pPr>
      <w:r w:rsidRPr="000741C7">
        <w:rPr>
          <w:sz w:val="26"/>
          <w:szCs w:val="26"/>
        </w:rPr>
        <w:t>PC-PT</w:t>
      </w:r>
    </w:p>
    <w:p w14:paraId="5257C47E" w14:textId="77777777" w:rsidR="000741C7" w:rsidRDefault="000741C7" w:rsidP="000741C7">
      <w:pPr>
        <w:pStyle w:val="ListParagraph"/>
        <w:numPr>
          <w:ilvl w:val="0"/>
          <w:numId w:val="5"/>
        </w:numPr>
        <w:rPr>
          <w:sz w:val="26"/>
          <w:szCs w:val="26"/>
        </w:rPr>
      </w:pPr>
      <w:r w:rsidRPr="000741C7">
        <w:rPr>
          <w:sz w:val="26"/>
          <w:szCs w:val="26"/>
        </w:rPr>
        <w:t>2960-24TT Switch</w:t>
      </w:r>
    </w:p>
    <w:p w14:paraId="247E1601" w14:textId="37C4212D" w:rsidR="000741C7" w:rsidRPr="000741C7" w:rsidRDefault="000741C7" w:rsidP="000741C7">
      <w:pPr>
        <w:pStyle w:val="ListParagraph"/>
        <w:numPr>
          <w:ilvl w:val="0"/>
          <w:numId w:val="5"/>
        </w:numPr>
        <w:rPr>
          <w:sz w:val="26"/>
          <w:szCs w:val="26"/>
        </w:rPr>
      </w:pPr>
      <w:r w:rsidRPr="000741C7">
        <w:rPr>
          <w:sz w:val="26"/>
          <w:szCs w:val="26"/>
        </w:rPr>
        <w:t xml:space="preserve">Wires </w:t>
      </w:r>
    </w:p>
    <w:p w14:paraId="141EDD03" w14:textId="77777777" w:rsidR="000741C7" w:rsidRDefault="000741C7" w:rsidP="000741C7">
      <w:pPr>
        <w:rPr>
          <w:sz w:val="26"/>
          <w:szCs w:val="26"/>
        </w:rPr>
      </w:pPr>
    </w:p>
    <w:p w14:paraId="7F117BDA" w14:textId="6139594B" w:rsidR="000741C7" w:rsidRDefault="003A2D9D" w:rsidP="000741C7">
      <w:pPr>
        <w:rPr>
          <w:b/>
          <w:bCs/>
          <w:sz w:val="26"/>
          <w:szCs w:val="26"/>
          <w:u w:val="single"/>
        </w:rPr>
      </w:pPr>
      <w:r w:rsidRPr="000741C7">
        <w:rPr>
          <w:sz w:val="26"/>
          <w:szCs w:val="26"/>
        </w:rPr>
        <w:lastRenderedPageBreak/>
        <w:drawing>
          <wp:anchor distT="0" distB="0" distL="114300" distR="114300" simplePos="0" relativeHeight="251668480" behindDoc="0" locked="0" layoutInCell="1" allowOverlap="1" wp14:anchorId="7B0AF2C0" wp14:editId="6600BD5B">
            <wp:simplePos x="0" y="0"/>
            <wp:positionH relativeFrom="column">
              <wp:posOffset>-222636</wp:posOffset>
            </wp:positionH>
            <wp:positionV relativeFrom="paragraph">
              <wp:posOffset>333375</wp:posOffset>
            </wp:positionV>
            <wp:extent cx="6399507" cy="2814762"/>
            <wp:effectExtent l="0" t="0" r="1905" b="5080"/>
            <wp:wrapTopAndBottom/>
            <wp:docPr id="1382690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690749" name=""/>
                    <pic:cNvPicPr/>
                  </pic:nvPicPr>
                  <pic:blipFill>
                    <a:blip r:embed="rId6">
                      <a:extLst>
                        <a:ext uri="{28A0092B-C50C-407E-A947-70E740481C1C}">
                          <a14:useLocalDpi xmlns:a14="http://schemas.microsoft.com/office/drawing/2010/main" val="0"/>
                        </a:ext>
                      </a:extLst>
                    </a:blip>
                    <a:stretch>
                      <a:fillRect/>
                    </a:stretch>
                  </pic:blipFill>
                  <pic:spPr>
                    <a:xfrm>
                      <a:off x="0" y="0"/>
                      <a:ext cx="6399507" cy="2814762"/>
                    </a:xfrm>
                    <a:prstGeom prst="rect">
                      <a:avLst/>
                    </a:prstGeom>
                  </pic:spPr>
                </pic:pic>
              </a:graphicData>
            </a:graphic>
          </wp:anchor>
        </w:drawing>
      </w:r>
      <w:r w:rsidR="000741C7" w:rsidRPr="00044552">
        <w:rPr>
          <w:b/>
          <w:bCs/>
          <w:sz w:val="26"/>
          <w:szCs w:val="26"/>
        </w:rPr>
        <w:t xml:space="preserve">6. </w:t>
      </w:r>
      <w:r w:rsidR="000741C7" w:rsidRPr="00044552">
        <w:rPr>
          <w:b/>
          <w:bCs/>
          <w:sz w:val="26"/>
          <w:szCs w:val="26"/>
          <w:u w:val="single"/>
        </w:rPr>
        <w:t>Network Topology:</w:t>
      </w:r>
    </w:p>
    <w:p w14:paraId="5CC94A23" w14:textId="0BB2B0E8" w:rsidR="000741C7" w:rsidRDefault="000741C7" w:rsidP="000741C7">
      <w:pPr>
        <w:jc w:val="center"/>
        <w:rPr>
          <w:sz w:val="26"/>
          <w:szCs w:val="26"/>
        </w:rPr>
      </w:pPr>
    </w:p>
    <w:p w14:paraId="312E08F1" w14:textId="2C419E48" w:rsidR="000741C7" w:rsidRDefault="000741C7" w:rsidP="000741C7">
      <w:pPr>
        <w:jc w:val="center"/>
        <w:rPr>
          <w:sz w:val="26"/>
          <w:szCs w:val="26"/>
        </w:rPr>
      </w:pPr>
      <w:r>
        <w:rPr>
          <w:sz w:val="26"/>
          <w:szCs w:val="26"/>
        </w:rPr>
        <w:t xml:space="preserve">Figure </w:t>
      </w:r>
      <w:r w:rsidR="00AB752C">
        <w:rPr>
          <w:sz w:val="26"/>
          <w:szCs w:val="26"/>
        </w:rPr>
        <w:t>5</w:t>
      </w:r>
      <w:r>
        <w:rPr>
          <w:sz w:val="26"/>
          <w:szCs w:val="26"/>
        </w:rPr>
        <w:t xml:space="preserve">.1: </w:t>
      </w:r>
      <w:r w:rsidR="00AB752C" w:rsidRPr="00AB752C">
        <w:rPr>
          <w:sz w:val="26"/>
          <w:szCs w:val="26"/>
        </w:rPr>
        <w:t>Network topology showing three VLANs configured</w:t>
      </w:r>
      <w:r>
        <w:rPr>
          <w:sz w:val="26"/>
          <w:szCs w:val="26"/>
        </w:rPr>
        <w:t>.</w:t>
      </w:r>
    </w:p>
    <w:p w14:paraId="37C94FF9" w14:textId="77777777" w:rsidR="00AB752C" w:rsidRDefault="00AB752C" w:rsidP="000741C7">
      <w:pPr>
        <w:rPr>
          <w:sz w:val="26"/>
          <w:szCs w:val="26"/>
        </w:rPr>
      </w:pPr>
    </w:p>
    <w:p w14:paraId="280E857A" w14:textId="6BDDD1DF" w:rsidR="000741C7" w:rsidRDefault="000741C7" w:rsidP="000741C7">
      <w:pPr>
        <w:rPr>
          <w:b/>
          <w:bCs/>
          <w:sz w:val="26"/>
          <w:szCs w:val="26"/>
          <w:u w:val="single"/>
        </w:rPr>
      </w:pPr>
      <w:r w:rsidRPr="001A4D83">
        <w:rPr>
          <w:b/>
          <w:bCs/>
          <w:sz w:val="26"/>
          <w:szCs w:val="26"/>
        </w:rPr>
        <w:t xml:space="preserve">7. </w:t>
      </w:r>
      <w:r w:rsidRPr="001A4D83">
        <w:rPr>
          <w:b/>
          <w:bCs/>
          <w:sz w:val="26"/>
          <w:szCs w:val="26"/>
          <w:u w:val="single"/>
        </w:rPr>
        <w:t>Methodology</w:t>
      </w:r>
      <w:r>
        <w:rPr>
          <w:b/>
          <w:bCs/>
          <w:sz w:val="26"/>
          <w:szCs w:val="26"/>
          <w:u w:val="single"/>
        </w:rPr>
        <w:t>:</w:t>
      </w:r>
    </w:p>
    <w:p w14:paraId="73DA2747" w14:textId="77777777" w:rsidR="00AB752C" w:rsidRDefault="00AB752C" w:rsidP="00AB752C">
      <w:pPr>
        <w:pStyle w:val="ListParagraph"/>
        <w:numPr>
          <w:ilvl w:val="0"/>
          <w:numId w:val="7"/>
        </w:numPr>
        <w:rPr>
          <w:sz w:val="26"/>
          <w:szCs w:val="26"/>
        </w:rPr>
      </w:pPr>
      <w:r w:rsidRPr="00AB752C">
        <w:rPr>
          <w:sz w:val="26"/>
          <w:szCs w:val="26"/>
        </w:rPr>
        <w:t>First, Cisco Packet Tracer was opened, and one 2960-24TT switch and six PC-PT devices were placed in the workspace.</w:t>
      </w:r>
    </w:p>
    <w:p w14:paraId="04B6D9F9" w14:textId="77777777" w:rsidR="00AB752C" w:rsidRDefault="00AB752C" w:rsidP="00AB752C">
      <w:pPr>
        <w:pStyle w:val="ListParagraph"/>
        <w:numPr>
          <w:ilvl w:val="0"/>
          <w:numId w:val="7"/>
        </w:numPr>
        <w:rPr>
          <w:sz w:val="26"/>
          <w:szCs w:val="26"/>
        </w:rPr>
      </w:pPr>
      <w:r w:rsidRPr="00AB752C">
        <w:rPr>
          <w:sz w:val="26"/>
          <w:szCs w:val="26"/>
        </w:rPr>
        <w:t>The six PCs were arranged into three groups, with two PCs in each group to represent the three VLANs.</w:t>
      </w:r>
    </w:p>
    <w:p w14:paraId="0D4CE2A5" w14:textId="77777777" w:rsidR="00AB752C" w:rsidRDefault="00AB752C" w:rsidP="00AB752C">
      <w:pPr>
        <w:pStyle w:val="ListParagraph"/>
        <w:numPr>
          <w:ilvl w:val="0"/>
          <w:numId w:val="7"/>
        </w:numPr>
        <w:rPr>
          <w:sz w:val="26"/>
          <w:szCs w:val="26"/>
        </w:rPr>
      </w:pPr>
      <w:r w:rsidRPr="00AB752C">
        <w:rPr>
          <w:sz w:val="26"/>
          <w:szCs w:val="26"/>
        </w:rPr>
        <w:t>All PCs were connected to the switch using copper straight-through cables.</w:t>
      </w:r>
    </w:p>
    <w:p w14:paraId="1B7DB0FF" w14:textId="77777777" w:rsidR="00AB752C" w:rsidRDefault="00AB752C" w:rsidP="00AB752C">
      <w:pPr>
        <w:pStyle w:val="ListParagraph"/>
        <w:numPr>
          <w:ilvl w:val="0"/>
          <w:numId w:val="7"/>
        </w:numPr>
        <w:rPr>
          <w:sz w:val="26"/>
          <w:szCs w:val="26"/>
        </w:rPr>
      </w:pPr>
      <w:r w:rsidRPr="00AB752C">
        <w:rPr>
          <w:sz w:val="26"/>
          <w:szCs w:val="26"/>
        </w:rPr>
        <w:t>The switch CLI was opened, and configuration mode was entered to create the required VLANs.</w:t>
      </w:r>
    </w:p>
    <w:p w14:paraId="5347677F" w14:textId="77777777" w:rsidR="00AB752C" w:rsidRDefault="00AB752C" w:rsidP="00AB752C">
      <w:pPr>
        <w:pStyle w:val="ListParagraph"/>
        <w:numPr>
          <w:ilvl w:val="0"/>
          <w:numId w:val="7"/>
        </w:numPr>
        <w:rPr>
          <w:sz w:val="26"/>
          <w:szCs w:val="26"/>
        </w:rPr>
      </w:pPr>
      <w:r w:rsidRPr="00AB752C">
        <w:rPr>
          <w:sz w:val="26"/>
          <w:szCs w:val="26"/>
        </w:rPr>
        <w:t>Three VLANs were configured on the switch: VLAN 10 named A, VLAN 20 named B, and VLAN 30 named C.</w:t>
      </w:r>
    </w:p>
    <w:p w14:paraId="7189DFEE" w14:textId="77777777" w:rsidR="00AB752C" w:rsidRDefault="00AB752C" w:rsidP="00AB752C">
      <w:pPr>
        <w:pStyle w:val="ListParagraph"/>
        <w:numPr>
          <w:ilvl w:val="0"/>
          <w:numId w:val="7"/>
        </w:numPr>
        <w:rPr>
          <w:sz w:val="26"/>
          <w:szCs w:val="26"/>
        </w:rPr>
      </w:pPr>
      <w:r w:rsidRPr="00AB752C">
        <w:rPr>
          <w:sz w:val="26"/>
          <w:szCs w:val="26"/>
        </w:rPr>
        <w:t>The switch ports from Fa0/1 to Fa0/6 were assigned to VLAN 10, ports Fa0/7 to Fa0/12 were assigned to VLAN 20, and ports Fa0/13 to Fa0/18 were assigned to VLAN 30.</w:t>
      </w:r>
    </w:p>
    <w:p w14:paraId="143E85F7" w14:textId="77777777" w:rsidR="00AB752C" w:rsidRDefault="00AB752C" w:rsidP="00AB752C">
      <w:pPr>
        <w:pStyle w:val="ListParagraph"/>
        <w:numPr>
          <w:ilvl w:val="0"/>
          <w:numId w:val="7"/>
        </w:numPr>
        <w:rPr>
          <w:sz w:val="26"/>
          <w:szCs w:val="26"/>
        </w:rPr>
      </w:pPr>
      <w:r w:rsidRPr="00AB752C">
        <w:rPr>
          <w:sz w:val="26"/>
          <w:szCs w:val="26"/>
        </w:rPr>
        <w:t>IP addresses were assigned to the PCs. The addresses shown in the topology included 192.168.42.1, 192.168.42.2, 192.168.42.9, 192.168.42.10, 192.168.42.17, and 192.168.42.18.</w:t>
      </w:r>
    </w:p>
    <w:p w14:paraId="76C0CB20" w14:textId="77777777" w:rsidR="00AB752C" w:rsidRDefault="00AB752C" w:rsidP="00AB752C">
      <w:pPr>
        <w:pStyle w:val="ListParagraph"/>
        <w:numPr>
          <w:ilvl w:val="0"/>
          <w:numId w:val="7"/>
        </w:numPr>
        <w:rPr>
          <w:sz w:val="26"/>
          <w:szCs w:val="26"/>
        </w:rPr>
      </w:pPr>
      <w:r w:rsidRPr="00AB752C">
        <w:rPr>
          <w:sz w:val="26"/>
          <w:szCs w:val="26"/>
        </w:rPr>
        <w:t xml:space="preserve">The show </w:t>
      </w:r>
      <w:proofErr w:type="spellStart"/>
      <w:r w:rsidRPr="00AB752C">
        <w:rPr>
          <w:sz w:val="26"/>
          <w:szCs w:val="26"/>
        </w:rPr>
        <w:t>vlan</w:t>
      </w:r>
      <w:proofErr w:type="spellEnd"/>
      <w:r w:rsidRPr="00AB752C">
        <w:rPr>
          <w:sz w:val="26"/>
          <w:szCs w:val="26"/>
        </w:rPr>
        <w:t xml:space="preserve"> brief command was executed on the switch to verify that the VLANs were active and the correct ports were assigned to them.</w:t>
      </w:r>
    </w:p>
    <w:p w14:paraId="4DA3B7FE" w14:textId="77777777" w:rsidR="00AB752C" w:rsidRDefault="00AB752C" w:rsidP="00AB752C">
      <w:pPr>
        <w:pStyle w:val="ListParagraph"/>
        <w:numPr>
          <w:ilvl w:val="0"/>
          <w:numId w:val="7"/>
        </w:numPr>
        <w:rPr>
          <w:sz w:val="26"/>
          <w:szCs w:val="26"/>
        </w:rPr>
      </w:pPr>
      <w:r w:rsidRPr="00AB752C">
        <w:rPr>
          <w:sz w:val="26"/>
          <w:szCs w:val="26"/>
        </w:rPr>
        <w:lastRenderedPageBreak/>
        <w:t>The Command Prompt on a PC was opened, and the ping command was used to test communication with another PC in a different VLAN.</w:t>
      </w:r>
    </w:p>
    <w:p w14:paraId="3E6243AA" w14:textId="77777777" w:rsidR="00AB752C" w:rsidRDefault="00AB752C" w:rsidP="00AB752C">
      <w:pPr>
        <w:pStyle w:val="ListParagraph"/>
        <w:numPr>
          <w:ilvl w:val="0"/>
          <w:numId w:val="7"/>
        </w:numPr>
        <w:rPr>
          <w:sz w:val="26"/>
          <w:szCs w:val="26"/>
        </w:rPr>
      </w:pPr>
      <w:r w:rsidRPr="00AB752C">
        <w:rPr>
          <w:sz w:val="26"/>
          <w:szCs w:val="26"/>
        </w:rPr>
        <w:t>A ping test was performed from the PC with IP address 192.168.42.1 to the PC with IP address 192.168.42.9. The request timed out, showing that the two PCs could not communicate successfully in the current configuration.</w:t>
      </w:r>
    </w:p>
    <w:p w14:paraId="1D0DC3AB" w14:textId="1A2CA929" w:rsidR="00AB752C" w:rsidRPr="00AB752C" w:rsidRDefault="00AB752C" w:rsidP="00AB752C">
      <w:pPr>
        <w:pStyle w:val="ListParagraph"/>
        <w:numPr>
          <w:ilvl w:val="0"/>
          <w:numId w:val="7"/>
        </w:numPr>
        <w:rPr>
          <w:sz w:val="26"/>
          <w:szCs w:val="26"/>
        </w:rPr>
      </w:pPr>
      <w:r w:rsidRPr="00AB752C">
        <w:rPr>
          <w:sz w:val="26"/>
          <w:szCs w:val="26"/>
        </w:rPr>
        <w:t>Finally, Simulation Mode was used to observe packet movement and understand how VLAN separation affects communication between PCs connected to the same switch.</w:t>
      </w:r>
    </w:p>
    <w:p w14:paraId="15ACD777" w14:textId="75F0500A" w:rsidR="000741C7" w:rsidRDefault="00024BE6" w:rsidP="000741C7">
      <w:pPr>
        <w:rPr>
          <w:b/>
          <w:bCs/>
          <w:sz w:val="26"/>
          <w:szCs w:val="26"/>
          <w:u w:val="single"/>
        </w:rPr>
      </w:pPr>
      <w:r>
        <w:rPr>
          <w:noProof/>
        </w:rPr>
        <w:drawing>
          <wp:anchor distT="0" distB="0" distL="114300" distR="114300" simplePos="0" relativeHeight="251666432" behindDoc="0" locked="0" layoutInCell="1" allowOverlap="1" wp14:anchorId="41A0814D" wp14:editId="1F3B8892">
            <wp:simplePos x="0" y="0"/>
            <wp:positionH relativeFrom="column">
              <wp:posOffset>-191107</wp:posOffset>
            </wp:positionH>
            <wp:positionV relativeFrom="paragraph">
              <wp:posOffset>381635</wp:posOffset>
            </wp:positionV>
            <wp:extent cx="6313170" cy="3536950"/>
            <wp:effectExtent l="0" t="0" r="0" b="6350"/>
            <wp:wrapTopAndBottom/>
            <wp:docPr id="593641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641405" name=""/>
                    <pic:cNvPicPr/>
                  </pic:nvPicPr>
                  <pic:blipFill>
                    <a:blip r:embed="rId7">
                      <a:extLst>
                        <a:ext uri="{28A0092B-C50C-407E-A947-70E740481C1C}">
                          <a14:useLocalDpi xmlns:a14="http://schemas.microsoft.com/office/drawing/2010/main" val="0"/>
                        </a:ext>
                      </a:extLst>
                    </a:blip>
                    <a:stretch>
                      <a:fillRect/>
                    </a:stretch>
                  </pic:blipFill>
                  <pic:spPr>
                    <a:xfrm>
                      <a:off x="0" y="0"/>
                      <a:ext cx="6313170" cy="3536950"/>
                    </a:xfrm>
                    <a:prstGeom prst="rect">
                      <a:avLst/>
                    </a:prstGeom>
                  </pic:spPr>
                </pic:pic>
              </a:graphicData>
            </a:graphic>
            <wp14:sizeRelH relativeFrom="margin">
              <wp14:pctWidth>0</wp14:pctWidth>
            </wp14:sizeRelH>
            <wp14:sizeRelV relativeFrom="margin">
              <wp14:pctHeight>0</wp14:pctHeight>
            </wp14:sizeRelV>
          </wp:anchor>
        </w:drawing>
      </w:r>
      <w:r w:rsidR="000741C7" w:rsidRPr="007B553D">
        <w:rPr>
          <w:b/>
          <w:bCs/>
          <w:sz w:val="26"/>
          <w:szCs w:val="26"/>
        </w:rPr>
        <w:t xml:space="preserve">8. </w:t>
      </w:r>
      <w:r w:rsidR="000741C7" w:rsidRPr="007B553D">
        <w:rPr>
          <w:b/>
          <w:bCs/>
          <w:sz w:val="26"/>
          <w:szCs w:val="26"/>
          <w:u w:val="single"/>
        </w:rPr>
        <w:t>Output:</w:t>
      </w:r>
    </w:p>
    <w:p w14:paraId="59F33648" w14:textId="0AF6F01D" w:rsidR="000741C7" w:rsidRDefault="000741C7" w:rsidP="00024BE6">
      <w:pPr>
        <w:jc w:val="center"/>
        <w:rPr>
          <w:sz w:val="26"/>
          <w:szCs w:val="26"/>
        </w:rPr>
      </w:pPr>
      <w:r>
        <w:rPr>
          <w:sz w:val="26"/>
          <w:szCs w:val="26"/>
        </w:rPr>
        <w:t xml:space="preserve">Figure </w:t>
      </w:r>
      <w:r w:rsidR="00024BE6">
        <w:rPr>
          <w:sz w:val="26"/>
          <w:szCs w:val="26"/>
        </w:rPr>
        <w:t>5</w:t>
      </w:r>
      <w:r>
        <w:rPr>
          <w:sz w:val="26"/>
          <w:szCs w:val="26"/>
        </w:rPr>
        <w:t>.</w:t>
      </w:r>
      <w:r w:rsidR="00024BE6">
        <w:rPr>
          <w:sz w:val="26"/>
          <w:szCs w:val="26"/>
        </w:rPr>
        <w:t>2</w:t>
      </w:r>
      <w:r>
        <w:rPr>
          <w:sz w:val="26"/>
          <w:szCs w:val="26"/>
        </w:rPr>
        <w:t xml:space="preserve">: </w:t>
      </w:r>
      <w:r w:rsidR="00024BE6" w:rsidRPr="00024BE6">
        <w:rPr>
          <w:sz w:val="26"/>
          <w:szCs w:val="26"/>
        </w:rPr>
        <w:t>Packet movement observed in Simulation Mode</w:t>
      </w:r>
    </w:p>
    <w:p w14:paraId="0ACB1A3F" w14:textId="5A2DFDA8" w:rsidR="003A2D9D" w:rsidRDefault="003A2D9D" w:rsidP="00024BE6">
      <w:pPr>
        <w:jc w:val="center"/>
        <w:rPr>
          <w:sz w:val="26"/>
          <w:szCs w:val="26"/>
        </w:rPr>
      </w:pPr>
      <w:r>
        <w:rPr>
          <w:noProof/>
        </w:rPr>
        <w:drawing>
          <wp:inline distT="0" distB="0" distL="0" distR="0" wp14:anchorId="31690B72" wp14:editId="1C702611">
            <wp:extent cx="3474720" cy="2225884"/>
            <wp:effectExtent l="0" t="0" r="0" b="3175"/>
            <wp:docPr id="1082051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051460" name=""/>
                    <pic:cNvPicPr/>
                  </pic:nvPicPr>
                  <pic:blipFill>
                    <a:blip r:embed="rId8"/>
                    <a:stretch>
                      <a:fillRect/>
                    </a:stretch>
                  </pic:blipFill>
                  <pic:spPr>
                    <a:xfrm>
                      <a:off x="0" y="0"/>
                      <a:ext cx="3488990" cy="2235025"/>
                    </a:xfrm>
                    <a:prstGeom prst="rect">
                      <a:avLst/>
                    </a:prstGeom>
                  </pic:spPr>
                </pic:pic>
              </a:graphicData>
            </a:graphic>
          </wp:inline>
        </w:drawing>
      </w:r>
    </w:p>
    <w:p w14:paraId="62765DA4" w14:textId="77777777" w:rsidR="000741C7" w:rsidRPr="00EC7AF2" w:rsidRDefault="000741C7" w:rsidP="000741C7">
      <w:pPr>
        <w:jc w:val="center"/>
        <w:rPr>
          <w:sz w:val="26"/>
          <w:szCs w:val="26"/>
        </w:rPr>
      </w:pPr>
      <w:r>
        <w:rPr>
          <w:sz w:val="26"/>
          <w:szCs w:val="26"/>
        </w:rPr>
        <w:t xml:space="preserve">Figure 4.5: </w:t>
      </w:r>
      <w:r w:rsidRPr="00AE1F57">
        <w:rPr>
          <w:sz w:val="26"/>
          <w:szCs w:val="26"/>
        </w:rPr>
        <w:t>CMD Ping Results</w:t>
      </w:r>
    </w:p>
    <w:p w14:paraId="71F35596" w14:textId="77777777" w:rsidR="000741C7" w:rsidRDefault="000741C7" w:rsidP="000741C7">
      <w:pPr>
        <w:rPr>
          <w:sz w:val="26"/>
          <w:szCs w:val="26"/>
        </w:rPr>
      </w:pPr>
      <w:r w:rsidRPr="007B553D">
        <w:rPr>
          <w:b/>
          <w:bCs/>
          <w:sz w:val="26"/>
          <w:szCs w:val="26"/>
        </w:rPr>
        <w:lastRenderedPageBreak/>
        <w:t xml:space="preserve">9. </w:t>
      </w:r>
      <w:r w:rsidRPr="007B553D">
        <w:rPr>
          <w:b/>
          <w:bCs/>
          <w:sz w:val="26"/>
          <w:szCs w:val="26"/>
          <w:u w:val="single"/>
        </w:rPr>
        <w:t>Conclusion:</w:t>
      </w:r>
      <w:r w:rsidRPr="007B553D">
        <w:rPr>
          <w:sz w:val="26"/>
          <w:szCs w:val="26"/>
        </w:rPr>
        <w:t xml:space="preserve"> </w:t>
      </w:r>
    </w:p>
    <w:p w14:paraId="6F4C9BF1" w14:textId="7FB87E2B" w:rsidR="00B26A36" w:rsidRDefault="00024BE6">
      <w:r w:rsidRPr="00024BE6">
        <w:rPr>
          <w:sz w:val="26"/>
          <w:szCs w:val="26"/>
        </w:rPr>
        <w:t xml:space="preserve">In this experiment, three VLANs were configured on a Cisco 2960 switch using Cisco Packet Tracer. The switch ports were assigned to VLAN 10, VLAN 20, and VLAN 30, and six PCs were connected to the switch. The show </w:t>
      </w:r>
      <w:proofErr w:type="spellStart"/>
      <w:r w:rsidRPr="00024BE6">
        <w:rPr>
          <w:sz w:val="26"/>
          <w:szCs w:val="26"/>
        </w:rPr>
        <w:t>vlan</w:t>
      </w:r>
      <w:proofErr w:type="spellEnd"/>
      <w:r w:rsidRPr="00024BE6">
        <w:rPr>
          <w:sz w:val="26"/>
          <w:szCs w:val="26"/>
        </w:rPr>
        <w:t xml:space="preserve"> brief command was used to verify the VLAN configuration, while the ping command was used to test communication between PCs in different VLANs. The ping test timed out because inter-VLAN routing was not configured in the current setup. Overall, the experiment helped develop a better understanding of VLAN configuration, network separation, and the need for routing to enable communication between different VLANs.</w:t>
      </w:r>
    </w:p>
    <w:sectPr w:rsidR="00B26A36" w:rsidSect="000741C7">
      <w:footerReference w:type="default" r:id="rId9"/>
      <w:pgSz w:w="11906" w:h="16838"/>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4006310"/>
      <w:docPartObj>
        <w:docPartGallery w:val="Page Numbers (Bottom of Page)"/>
        <w:docPartUnique/>
      </w:docPartObj>
    </w:sdtPr>
    <w:sdtEndPr>
      <w:rPr>
        <w:noProof/>
      </w:rPr>
    </w:sdtEndPr>
    <w:sdtContent>
      <w:p w14:paraId="3DBABBC3" w14:textId="77777777" w:rsidR="000741C7" w:rsidRDefault="000741C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FC1EA27" w14:textId="77777777" w:rsidR="000741C7" w:rsidRDefault="000741C7">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B7936"/>
    <w:multiLevelType w:val="hybridMultilevel"/>
    <w:tmpl w:val="DDF0C9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0257E88"/>
    <w:multiLevelType w:val="hybridMultilevel"/>
    <w:tmpl w:val="EFF8A99E"/>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E5E220E"/>
    <w:multiLevelType w:val="hybridMultilevel"/>
    <w:tmpl w:val="422E5F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20D4CEB"/>
    <w:multiLevelType w:val="hybridMultilevel"/>
    <w:tmpl w:val="2160D9C0"/>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645089B"/>
    <w:multiLevelType w:val="hybridMultilevel"/>
    <w:tmpl w:val="A47C97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9FC0761"/>
    <w:multiLevelType w:val="hybridMultilevel"/>
    <w:tmpl w:val="66206B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78C0668"/>
    <w:multiLevelType w:val="hybridMultilevel"/>
    <w:tmpl w:val="E414558E"/>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34144413">
    <w:abstractNumId w:val="6"/>
  </w:num>
  <w:num w:numId="2" w16cid:durableId="1492988227">
    <w:abstractNumId w:val="2"/>
  </w:num>
  <w:num w:numId="3" w16cid:durableId="1172837889">
    <w:abstractNumId w:val="4"/>
  </w:num>
  <w:num w:numId="4" w16cid:durableId="298583331">
    <w:abstractNumId w:val="5"/>
  </w:num>
  <w:num w:numId="5" w16cid:durableId="1930312718">
    <w:abstractNumId w:val="3"/>
  </w:num>
  <w:num w:numId="6" w16cid:durableId="27726318">
    <w:abstractNumId w:val="1"/>
  </w:num>
  <w:num w:numId="7" w16cid:durableId="1243561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1C7"/>
    <w:rsid w:val="00024BE6"/>
    <w:rsid w:val="000741C7"/>
    <w:rsid w:val="000D00AA"/>
    <w:rsid w:val="003A2D9D"/>
    <w:rsid w:val="005F5E81"/>
    <w:rsid w:val="00A17790"/>
    <w:rsid w:val="00AB752C"/>
    <w:rsid w:val="00AD0378"/>
    <w:rsid w:val="00B26A36"/>
  </w:rsids>
  <m:mathPr>
    <m:mathFont m:val="Cambria Math"/>
    <m:brkBin m:val="before"/>
    <m:brkBinSub m:val="--"/>
    <m:smallFrac m:val="0"/>
    <m:dispDef/>
    <m:lMargin m:val="0"/>
    <m:rMargin m:val="0"/>
    <m:defJc m:val="centerGroup"/>
    <m:wrapIndent m:val="1440"/>
    <m:intLim m:val="subSup"/>
    <m:naryLim m:val="undOvr"/>
  </m:mathPr>
  <w:themeFontLang w:val="en-GB"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0F4E7"/>
  <w15:chartTrackingRefBased/>
  <w15:docId w15:val="{BBE474AA-FA0C-4BF6-8834-A97A039CC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GB" w:eastAsia="en-US" w:bidi="bn-BD"/>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41C7"/>
  </w:style>
  <w:style w:type="paragraph" w:styleId="Heading1">
    <w:name w:val="heading 1"/>
    <w:basedOn w:val="Normal"/>
    <w:next w:val="Normal"/>
    <w:link w:val="Heading1Char"/>
    <w:uiPriority w:val="9"/>
    <w:qFormat/>
    <w:rsid w:val="000741C7"/>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0741C7"/>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0741C7"/>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0741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41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41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1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1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1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1C7"/>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0741C7"/>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0741C7"/>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0741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41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41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1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1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1C7"/>
    <w:rPr>
      <w:rFonts w:eastAsiaTheme="majorEastAsia" w:cstheme="majorBidi"/>
      <w:color w:val="272727" w:themeColor="text1" w:themeTint="D8"/>
    </w:rPr>
  </w:style>
  <w:style w:type="paragraph" w:styleId="Title">
    <w:name w:val="Title"/>
    <w:basedOn w:val="Normal"/>
    <w:next w:val="Normal"/>
    <w:link w:val="TitleChar"/>
    <w:uiPriority w:val="10"/>
    <w:qFormat/>
    <w:rsid w:val="000741C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741C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741C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741C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741C7"/>
    <w:pPr>
      <w:spacing w:before="160"/>
      <w:jc w:val="center"/>
    </w:pPr>
    <w:rPr>
      <w:i/>
      <w:iCs/>
      <w:color w:val="404040" w:themeColor="text1" w:themeTint="BF"/>
    </w:rPr>
  </w:style>
  <w:style w:type="character" w:customStyle="1" w:styleId="QuoteChar">
    <w:name w:val="Quote Char"/>
    <w:basedOn w:val="DefaultParagraphFont"/>
    <w:link w:val="Quote"/>
    <w:uiPriority w:val="29"/>
    <w:rsid w:val="000741C7"/>
    <w:rPr>
      <w:i/>
      <w:iCs/>
      <w:color w:val="404040" w:themeColor="text1" w:themeTint="BF"/>
    </w:rPr>
  </w:style>
  <w:style w:type="paragraph" w:styleId="ListParagraph">
    <w:name w:val="List Paragraph"/>
    <w:basedOn w:val="Normal"/>
    <w:uiPriority w:val="34"/>
    <w:qFormat/>
    <w:rsid w:val="000741C7"/>
    <w:pPr>
      <w:ind w:left="720"/>
      <w:contextualSpacing/>
    </w:pPr>
  </w:style>
  <w:style w:type="character" w:styleId="IntenseEmphasis">
    <w:name w:val="Intense Emphasis"/>
    <w:basedOn w:val="DefaultParagraphFont"/>
    <w:uiPriority w:val="21"/>
    <w:qFormat/>
    <w:rsid w:val="000741C7"/>
    <w:rPr>
      <w:i/>
      <w:iCs/>
      <w:color w:val="2F5496" w:themeColor="accent1" w:themeShade="BF"/>
    </w:rPr>
  </w:style>
  <w:style w:type="paragraph" w:styleId="IntenseQuote">
    <w:name w:val="Intense Quote"/>
    <w:basedOn w:val="Normal"/>
    <w:next w:val="Normal"/>
    <w:link w:val="IntenseQuoteChar"/>
    <w:uiPriority w:val="30"/>
    <w:qFormat/>
    <w:rsid w:val="000741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41C7"/>
    <w:rPr>
      <w:i/>
      <w:iCs/>
      <w:color w:val="2F5496" w:themeColor="accent1" w:themeShade="BF"/>
    </w:rPr>
  </w:style>
  <w:style w:type="character" w:styleId="IntenseReference">
    <w:name w:val="Intense Reference"/>
    <w:basedOn w:val="DefaultParagraphFont"/>
    <w:uiPriority w:val="32"/>
    <w:qFormat/>
    <w:rsid w:val="000741C7"/>
    <w:rPr>
      <w:b/>
      <w:bCs/>
      <w:smallCaps/>
      <w:color w:val="2F5496" w:themeColor="accent1" w:themeShade="BF"/>
      <w:spacing w:val="5"/>
    </w:rPr>
  </w:style>
  <w:style w:type="paragraph" w:styleId="Footer">
    <w:name w:val="footer"/>
    <w:basedOn w:val="Normal"/>
    <w:link w:val="FooterChar"/>
    <w:uiPriority w:val="99"/>
    <w:unhideWhenUsed/>
    <w:rsid w:val="000741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0741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5</Pages>
  <Words>645</Words>
  <Characters>3681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Badhon Roy</dc:creator>
  <cp:keywords/>
  <dc:description/>
  <cp:lastModifiedBy>Badhon Roy</cp:lastModifiedBy>
  <cp:revision>2</cp:revision>
  <cp:lastPrinted>2026-10-17T17:11:00Z</cp:lastPrinted>
  <dcterms:created xsi:type="dcterms:W3CDTF">2026-10-17T16:42:00Z</dcterms:created>
  <dcterms:modified xsi:type="dcterms:W3CDTF">2026-10-17T17:28:00Z</dcterms:modified>
</cp:coreProperties>
</file>