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D151FE" w14:textId="71CF35B0" w:rsidR="00097F56" w:rsidRPr="007B1428" w:rsidRDefault="0044191E" w:rsidP="00097F56">
      <w:pPr>
        <w:jc w:val="center"/>
        <w:rPr>
          <w:lang w:val="es-ES"/>
        </w:rPr>
      </w:pPr>
      <w:r>
        <w:t>Probando t</w:t>
      </w:r>
      <w:r w:rsidR="00DF0932">
        <w:t>ran</w:t>
      </w:r>
      <w:r>
        <w:t>s</w:t>
      </w:r>
      <w:r w:rsidR="00DF0932">
        <w:t xml:space="preserve">formaciones entre </w:t>
      </w:r>
      <w:proofErr w:type="spellStart"/>
      <w:r w:rsidR="00DF0932" w:rsidRPr="00DF0932">
        <w:rPr>
          <w:b/>
        </w:rPr>
        <w:t>Schemas</w:t>
      </w:r>
      <w:proofErr w:type="spellEnd"/>
      <w:r w:rsidR="007A3386">
        <w:rPr>
          <w:b/>
        </w:rPr>
        <w:t xml:space="preserve"> (XSL)</w:t>
      </w:r>
    </w:p>
    <w:p w14:paraId="525975B6" w14:textId="74CC5788" w:rsidR="00C4658E" w:rsidRDefault="007B1428" w:rsidP="00556D27">
      <w:pPr>
        <w:jc w:val="center"/>
      </w:pPr>
      <w:r w:rsidRPr="007B1428">
        <w:t>*</w:t>
      </w:r>
      <w:r>
        <w:t xml:space="preserve"> </w:t>
      </w:r>
      <w:r w:rsidR="00556D27">
        <w:t>En este tutorial vamos a probar de forma local (con datos falsos) las trasformaciones.</w:t>
      </w:r>
    </w:p>
    <w:p w14:paraId="0EC68E50" w14:textId="77777777" w:rsidR="00F14C86" w:rsidRDefault="00F14C86" w:rsidP="00F14C86">
      <w:pPr>
        <w:pStyle w:val="ListParagraph"/>
        <w:numPr>
          <w:ilvl w:val="0"/>
          <w:numId w:val="8"/>
        </w:numPr>
      </w:pPr>
      <w:r>
        <w:t>Nos paramos en la ventana de diseño de “</w:t>
      </w:r>
      <w:r w:rsidRPr="00F14C86">
        <w:rPr>
          <w:b/>
        </w:rPr>
        <w:t>XSL</w:t>
      </w:r>
      <w:r>
        <w:t xml:space="preserve">” y presionamos clic </w:t>
      </w:r>
      <w:proofErr w:type="spellStart"/>
      <w:r>
        <w:t>drecho</w:t>
      </w:r>
      <w:proofErr w:type="spellEnd"/>
      <w:r>
        <w:t xml:space="preserve"> </w:t>
      </w:r>
      <w:r w:rsidRPr="00F14C86">
        <w:t>&gt;</w:t>
      </w:r>
      <w:r>
        <w:t xml:space="preserve"> Test XLS </w:t>
      </w:r>
      <w:proofErr w:type="spellStart"/>
      <w:r>
        <w:t>Map</w:t>
      </w:r>
      <w:proofErr w:type="spellEnd"/>
      <w:r>
        <w:t>.</w:t>
      </w:r>
    </w:p>
    <w:p w14:paraId="5E47024D" w14:textId="724E438A" w:rsidR="00F14C86" w:rsidRDefault="00F14C86" w:rsidP="00F14C86">
      <w:pPr>
        <w:ind w:left="360"/>
        <w:jc w:val="center"/>
      </w:pPr>
      <w:r w:rsidRPr="00F14C86">
        <w:drawing>
          <wp:inline distT="0" distB="0" distL="0" distR="0" wp14:anchorId="24F74448" wp14:editId="3D033A19">
            <wp:extent cx="2200582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F2FA" w14:textId="08C6851F" w:rsidR="00F14C86" w:rsidRDefault="00E82E22" w:rsidP="00F14C86">
      <w:pPr>
        <w:pStyle w:val="ListParagraph"/>
        <w:numPr>
          <w:ilvl w:val="0"/>
          <w:numId w:val="8"/>
        </w:numPr>
      </w:pPr>
      <w:r>
        <w:t>Esto nos presentará una ventana para realizar las pruebas pertinentes:</w:t>
      </w:r>
    </w:p>
    <w:p w14:paraId="42EDBEDE" w14:textId="6833F012" w:rsidR="00E82E22" w:rsidRDefault="00E82E22" w:rsidP="00F14C86">
      <w:pPr>
        <w:pStyle w:val="ListParagraph"/>
        <w:numPr>
          <w:ilvl w:val="0"/>
          <w:numId w:val="8"/>
        </w:numPr>
      </w:pPr>
      <w:r w:rsidRPr="00E82E22">
        <w:drawing>
          <wp:inline distT="0" distB="0" distL="0" distR="0" wp14:anchorId="7D50B7C0" wp14:editId="4327C817">
            <wp:extent cx="5400040" cy="27793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DAF3" w14:textId="244F052F" w:rsidR="00E82E22" w:rsidRDefault="00E82E22" w:rsidP="00F14C86">
      <w:pPr>
        <w:pStyle w:val="ListParagraph"/>
        <w:numPr>
          <w:ilvl w:val="0"/>
          <w:numId w:val="8"/>
        </w:numPr>
      </w:pPr>
      <w:r>
        <w:t xml:space="preserve">En este caso, no es necesario hacer muchos cambios. </w:t>
      </w:r>
    </w:p>
    <w:p w14:paraId="0686976C" w14:textId="1E82B792" w:rsidR="00E82E22" w:rsidRDefault="00E82E22" w:rsidP="00E82E22">
      <w:pPr>
        <w:pStyle w:val="ListParagraph"/>
        <w:numPr>
          <w:ilvl w:val="1"/>
          <w:numId w:val="8"/>
        </w:numPr>
      </w:pPr>
      <w:r>
        <w:t xml:space="preserve">Puedes modificar la carpeta de los datos de entrada y salida mediante </w:t>
      </w:r>
      <w:r w:rsidRPr="00E82E22">
        <w:t>[</w:t>
      </w:r>
      <w:r w:rsidRPr="00E82E22">
        <w:drawing>
          <wp:inline distT="0" distB="0" distL="0" distR="0" wp14:anchorId="2CC05A97" wp14:editId="6A600BF3">
            <wp:extent cx="600159" cy="123842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0159" cy="123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en “</w:t>
      </w:r>
      <w:r w:rsidRPr="00E82E22">
        <w:rPr>
          <w:b/>
        </w:rPr>
        <w:t>Input</w:t>
      </w:r>
      <w:r>
        <w:t>” y “</w:t>
      </w:r>
      <w:r w:rsidRPr="00E82E22">
        <w:rPr>
          <w:b/>
        </w:rPr>
        <w:t>Output</w:t>
      </w:r>
      <w:r>
        <w:t>”.</w:t>
      </w:r>
    </w:p>
    <w:p w14:paraId="17C915F6" w14:textId="1C52B1FD" w:rsidR="00E82E22" w:rsidRDefault="00E82E22" w:rsidP="00E82E22">
      <w:pPr>
        <w:pStyle w:val="ListParagraph"/>
        <w:numPr>
          <w:ilvl w:val="1"/>
          <w:numId w:val="8"/>
        </w:numPr>
      </w:pPr>
      <w:r>
        <w:t>Lo que si es importante es que marquemos la siguiente casilla [</w:t>
      </w:r>
      <w:r w:rsidRPr="00E82E22">
        <w:drawing>
          <wp:inline distT="0" distB="0" distL="0" distR="0" wp14:anchorId="183F0275" wp14:editId="444E1227">
            <wp:extent cx="1152686" cy="152421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52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] si no tenemos un archivo “</w:t>
      </w:r>
      <w:r w:rsidRPr="00E82E22">
        <w:rPr>
          <w:b/>
        </w:rPr>
        <w:t>XML</w:t>
      </w:r>
      <w:r>
        <w:rPr>
          <w:b/>
        </w:rPr>
        <w:t xml:space="preserve">” </w:t>
      </w:r>
      <w:r>
        <w:t>base con los datos de entrada.</w:t>
      </w:r>
    </w:p>
    <w:p w14:paraId="2B830776" w14:textId="1C34997D" w:rsidR="00E82E22" w:rsidRPr="002344FB" w:rsidRDefault="00E82E22" w:rsidP="00E82E22">
      <w:pPr>
        <w:pStyle w:val="ListParagraph"/>
        <w:numPr>
          <w:ilvl w:val="1"/>
          <w:numId w:val="8"/>
        </w:numPr>
      </w:pPr>
      <w:r>
        <w:t>Presionamos [</w:t>
      </w:r>
      <w:r w:rsidRPr="00E82E22">
        <w:drawing>
          <wp:inline distT="0" distB="0" distL="0" distR="0" wp14:anchorId="18FC412F" wp14:editId="205D6C09">
            <wp:extent cx="628738" cy="181000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873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para continuar y de forma </w:t>
      </w:r>
      <w:proofErr w:type="spellStart"/>
      <w:r>
        <w:t>autom</w:t>
      </w:r>
      <w:proofErr w:type="spellEnd"/>
      <w:r>
        <w:rPr>
          <w:lang w:val="es-ES"/>
        </w:rPr>
        <w:t>ática nos abre dos pestañas con el “</w:t>
      </w:r>
      <w:r w:rsidRPr="00E82E22">
        <w:rPr>
          <w:b/>
          <w:lang w:val="es-ES"/>
        </w:rPr>
        <w:t xml:space="preserve">XML </w:t>
      </w:r>
      <w:proofErr w:type="spellStart"/>
      <w:r w:rsidRPr="00E82E22">
        <w:rPr>
          <w:b/>
          <w:lang w:val="es-ES"/>
        </w:rPr>
        <w:t>source</w:t>
      </w:r>
      <w:proofErr w:type="spellEnd"/>
      <w:r>
        <w:rPr>
          <w:lang w:val="es-ES"/>
        </w:rPr>
        <w:t>” en una y el “</w:t>
      </w:r>
      <w:r w:rsidRPr="00E82E22">
        <w:rPr>
          <w:b/>
          <w:lang w:val="es-ES"/>
        </w:rPr>
        <w:t>XML target</w:t>
      </w:r>
      <w:r>
        <w:rPr>
          <w:lang w:val="es-ES"/>
        </w:rPr>
        <w:t>” en la otra.</w:t>
      </w:r>
    </w:p>
    <w:p w14:paraId="28F11B0A" w14:textId="33B2F902" w:rsidR="002344FB" w:rsidRPr="002344FB" w:rsidRDefault="002344FB" w:rsidP="00E82E22">
      <w:pPr>
        <w:pStyle w:val="ListParagraph"/>
        <w:numPr>
          <w:ilvl w:val="1"/>
          <w:numId w:val="8"/>
        </w:numPr>
      </w:pPr>
      <w:r>
        <w:rPr>
          <w:lang w:val="es-ES"/>
        </w:rPr>
        <w:t>Para modificar el “</w:t>
      </w:r>
      <w:proofErr w:type="spellStart"/>
      <w:r w:rsidRPr="002344FB">
        <w:rPr>
          <w:b/>
          <w:lang w:val="es-ES"/>
        </w:rPr>
        <w:t>layout</w:t>
      </w:r>
      <w:proofErr w:type="spellEnd"/>
      <w:r>
        <w:rPr>
          <w:lang w:val="es-ES"/>
        </w:rPr>
        <w:t>” de los datos de salida, debemos seleccionar uno de la lista de elementos de la derecha:</w:t>
      </w:r>
    </w:p>
    <w:p w14:paraId="74077F77" w14:textId="6784F0CE" w:rsidR="002344FB" w:rsidRDefault="002344FB" w:rsidP="002344FB">
      <w:pPr>
        <w:jc w:val="center"/>
      </w:pPr>
      <w:r w:rsidRPr="002344FB">
        <w:drawing>
          <wp:inline distT="0" distB="0" distL="0" distR="0" wp14:anchorId="4345891F" wp14:editId="5DAA40CD">
            <wp:extent cx="1276528" cy="2010056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6528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0419" w14:textId="0746C69E" w:rsidR="002344FB" w:rsidRDefault="002344FB" w:rsidP="002344FB">
      <w:pPr>
        <w:pStyle w:val="ListParagraph"/>
        <w:numPr>
          <w:ilvl w:val="0"/>
          <w:numId w:val="8"/>
        </w:numPr>
      </w:pPr>
      <w:r>
        <w:t>Una vez que el termine de general los datos correspondientes al “</w:t>
      </w:r>
      <w:r w:rsidRPr="002344FB">
        <w:rPr>
          <w:b/>
        </w:rPr>
        <w:t>XML</w:t>
      </w:r>
      <w:r>
        <w:rPr>
          <w:b/>
        </w:rPr>
        <w:t>”</w:t>
      </w:r>
      <w:r>
        <w:t xml:space="preserve"> de entrada y salida. Nos mostrará las siguientes dos pestañas:</w:t>
      </w:r>
    </w:p>
    <w:p w14:paraId="276ABA36" w14:textId="431D40C2" w:rsidR="002344FB" w:rsidRDefault="002344FB" w:rsidP="00F90F65">
      <w:pPr>
        <w:ind w:left="360"/>
      </w:pPr>
      <w:r w:rsidRPr="002344FB">
        <w:lastRenderedPageBreak/>
        <w:drawing>
          <wp:inline distT="0" distB="0" distL="0" distR="0" wp14:anchorId="316CB6DD" wp14:editId="34705389">
            <wp:extent cx="5400040" cy="2449195"/>
            <wp:effectExtent l="0" t="0" r="0" b="825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A3202" w14:textId="27B6DDC2" w:rsidR="00F90F65" w:rsidRDefault="00F90F65" w:rsidP="002344FB">
      <w:pPr>
        <w:pStyle w:val="ListParagraph"/>
        <w:numPr>
          <w:ilvl w:val="0"/>
          <w:numId w:val="8"/>
        </w:numPr>
      </w:pPr>
      <w:r>
        <w:t>Para verlo un poco mejor vamos a separarlos:</w:t>
      </w:r>
    </w:p>
    <w:p w14:paraId="2D661DA4" w14:textId="15990F00" w:rsidR="00F90F65" w:rsidRDefault="00F90F65" w:rsidP="00F90F65">
      <w:pPr>
        <w:pStyle w:val="ListParagraph"/>
        <w:numPr>
          <w:ilvl w:val="1"/>
          <w:numId w:val="8"/>
        </w:numPr>
      </w:pPr>
      <w:r>
        <w:t>Entrada:</w:t>
      </w:r>
    </w:p>
    <w:p w14:paraId="2BE12E45" w14:textId="3DB150A5" w:rsidR="00F90F65" w:rsidRDefault="00F90F65" w:rsidP="00F90F65">
      <w:pPr>
        <w:jc w:val="center"/>
      </w:pPr>
      <w:r>
        <w:rPr>
          <w:noProof/>
        </w:rPr>
        <w:drawing>
          <wp:inline distT="0" distB="0" distL="0" distR="0" wp14:anchorId="373A2C8C" wp14:editId="1506B743">
            <wp:extent cx="5400040" cy="42125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1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F9279" w14:textId="11AAB6F9" w:rsidR="00F90F65" w:rsidRDefault="00F90F65" w:rsidP="00F90F65">
      <w:pPr>
        <w:pStyle w:val="ListParagraph"/>
        <w:numPr>
          <w:ilvl w:val="1"/>
          <w:numId w:val="8"/>
        </w:numPr>
      </w:pPr>
      <w:r>
        <w:t>Salida:</w:t>
      </w:r>
    </w:p>
    <w:p w14:paraId="5D3A19EA" w14:textId="6AC3B693" w:rsidR="00F90F65" w:rsidRDefault="00F90F65" w:rsidP="00F90F65">
      <w:pPr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78972755" wp14:editId="2569634F">
            <wp:extent cx="5400040" cy="24784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90F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E01617"/>
    <w:multiLevelType w:val="hybridMultilevel"/>
    <w:tmpl w:val="EDBABAEC"/>
    <w:lvl w:ilvl="0" w:tplc="E836F75C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>
      <w:start w:val="1"/>
      <w:numFmt w:val="decimal"/>
      <w:lvlText w:val="%7."/>
      <w:lvlJc w:val="left"/>
      <w:pPr>
        <w:ind w:left="5040" w:hanging="360"/>
      </w:pPr>
    </w:lvl>
    <w:lvl w:ilvl="7" w:tplc="5C0A0019">
      <w:start w:val="1"/>
      <w:numFmt w:val="lowerLetter"/>
      <w:lvlText w:val="%8."/>
      <w:lvlJc w:val="left"/>
      <w:pPr>
        <w:ind w:left="5760" w:hanging="360"/>
      </w:pPr>
    </w:lvl>
    <w:lvl w:ilvl="8" w:tplc="5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8B64EC"/>
    <w:multiLevelType w:val="hybridMultilevel"/>
    <w:tmpl w:val="2FAC350C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2F055E"/>
    <w:multiLevelType w:val="hybridMultilevel"/>
    <w:tmpl w:val="20D848EE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 w:tentative="1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866831"/>
    <w:multiLevelType w:val="hybridMultilevel"/>
    <w:tmpl w:val="F1CCA3AE"/>
    <w:lvl w:ilvl="0" w:tplc="5C0A000F">
      <w:start w:val="1"/>
      <w:numFmt w:val="decimal"/>
      <w:lvlText w:val="%1."/>
      <w:lvlJc w:val="left"/>
      <w:pPr>
        <w:ind w:left="360" w:hanging="360"/>
      </w:pPr>
    </w:lvl>
    <w:lvl w:ilvl="1" w:tplc="5C0A0019" w:tentative="1">
      <w:start w:val="1"/>
      <w:numFmt w:val="lowerLetter"/>
      <w:lvlText w:val="%2."/>
      <w:lvlJc w:val="left"/>
      <w:pPr>
        <w:ind w:left="1080" w:hanging="360"/>
      </w:pPr>
    </w:lvl>
    <w:lvl w:ilvl="2" w:tplc="5C0A001B" w:tentative="1">
      <w:start w:val="1"/>
      <w:numFmt w:val="lowerRoman"/>
      <w:lvlText w:val="%3."/>
      <w:lvlJc w:val="right"/>
      <w:pPr>
        <w:ind w:left="1800" w:hanging="180"/>
      </w:pPr>
    </w:lvl>
    <w:lvl w:ilvl="3" w:tplc="5C0A000F" w:tentative="1">
      <w:start w:val="1"/>
      <w:numFmt w:val="decimal"/>
      <w:lvlText w:val="%4."/>
      <w:lvlJc w:val="left"/>
      <w:pPr>
        <w:ind w:left="2520" w:hanging="360"/>
      </w:pPr>
    </w:lvl>
    <w:lvl w:ilvl="4" w:tplc="5C0A0019" w:tentative="1">
      <w:start w:val="1"/>
      <w:numFmt w:val="lowerLetter"/>
      <w:lvlText w:val="%5."/>
      <w:lvlJc w:val="left"/>
      <w:pPr>
        <w:ind w:left="3240" w:hanging="360"/>
      </w:pPr>
    </w:lvl>
    <w:lvl w:ilvl="5" w:tplc="5C0A001B" w:tentative="1">
      <w:start w:val="1"/>
      <w:numFmt w:val="lowerRoman"/>
      <w:lvlText w:val="%6."/>
      <w:lvlJc w:val="right"/>
      <w:pPr>
        <w:ind w:left="3960" w:hanging="180"/>
      </w:pPr>
    </w:lvl>
    <w:lvl w:ilvl="6" w:tplc="5C0A000F" w:tentative="1">
      <w:start w:val="1"/>
      <w:numFmt w:val="decimal"/>
      <w:lvlText w:val="%7."/>
      <w:lvlJc w:val="left"/>
      <w:pPr>
        <w:ind w:left="4680" w:hanging="360"/>
      </w:pPr>
    </w:lvl>
    <w:lvl w:ilvl="7" w:tplc="5C0A0019" w:tentative="1">
      <w:start w:val="1"/>
      <w:numFmt w:val="lowerLetter"/>
      <w:lvlText w:val="%8."/>
      <w:lvlJc w:val="left"/>
      <w:pPr>
        <w:ind w:left="5400" w:hanging="360"/>
      </w:pPr>
    </w:lvl>
    <w:lvl w:ilvl="8" w:tplc="5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1906F6"/>
    <w:multiLevelType w:val="hybridMultilevel"/>
    <w:tmpl w:val="99D87C80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>
      <w:start w:val="1"/>
      <w:numFmt w:val="decimal"/>
      <w:lvlText w:val="%4."/>
      <w:lvlJc w:val="left"/>
      <w:pPr>
        <w:ind w:left="2880" w:hanging="360"/>
      </w:pPr>
    </w:lvl>
    <w:lvl w:ilvl="4" w:tplc="5C0A0019">
      <w:start w:val="1"/>
      <w:numFmt w:val="lowerLetter"/>
      <w:lvlText w:val="%5."/>
      <w:lvlJc w:val="left"/>
      <w:pPr>
        <w:ind w:left="3600" w:hanging="360"/>
      </w:pPr>
    </w:lvl>
    <w:lvl w:ilvl="5" w:tplc="5C0A001B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C716B9"/>
    <w:multiLevelType w:val="hybridMultilevel"/>
    <w:tmpl w:val="DFA09F90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D4305"/>
    <w:multiLevelType w:val="hybridMultilevel"/>
    <w:tmpl w:val="BC5CC646"/>
    <w:lvl w:ilvl="0" w:tplc="5C0A000F">
      <w:start w:val="1"/>
      <w:numFmt w:val="decimal"/>
      <w:lvlText w:val="%1."/>
      <w:lvlJc w:val="left"/>
      <w:pPr>
        <w:ind w:left="720" w:hanging="360"/>
      </w:pPr>
    </w:lvl>
    <w:lvl w:ilvl="1" w:tplc="5C0A0019">
      <w:start w:val="1"/>
      <w:numFmt w:val="lowerLetter"/>
      <w:lvlText w:val="%2."/>
      <w:lvlJc w:val="left"/>
      <w:pPr>
        <w:ind w:left="1440" w:hanging="360"/>
      </w:pPr>
    </w:lvl>
    <w:lvl w:ilvl="2" w:tplc="5C0A001B">
      <w:start w:val="1"/>
      <w:numFmt w:val="lowerRoman"/>
      <w:lvlText w:val="%3."/>
      <w:lvlJc w:val="right"/>
      <w:pPr>
        <w:ind w:left="2160" w:hanging="180"/>
      </w:pPr>
    </w:lvl>
    <w:lvl w:ilvl="3" w:tplc="5C0A000F" w:tentative="1">
      <w:start w:val="1"/>
      <w:numFmt w:val="decimal"/>
      <w:lvlText w:val="%4."/>
      <w:lvlJc w:val="left"/>
      <w:pPr>
        <w:ind w:left="2880" w:hanging="360"/>
      </w:pPr>
    </w:lvl>
    <w:lvl w:ilvl="4" w:tplc="5C0A0019" w:tentative="1">
      <w:start w:val="1"/>
      <w:numFmt w:val="lowerLetter"/>
      <w:lvlText w:val="%5."/>
      <w:lvlJc w:val="left"/>
      <w:pPr>
        <w:ind w:left="3600" w:hanging="360"/>
      </w:pPr>
    </w:lvl>
    <w:lvl w:ilvl="5" w:tplc="5C0A001B" w:tentative="1">
      <w:start w:val="1"/>
      <w:numFmt w:val="lowerRoman"/>
      <w:lvlText w:val="%6."/>
      <w:lvlJc w:val="right"/>
      <w:pPr>
        <w:ind w:left="4320" w:hanging="180"/>
      </w:pPr>
    </w:lvl>
    <w:lvl w:ilvl="6" w:tplc="5C0A000F" w:tentative="1">
      <w:start w:val="1"/>
      <w:numFmt w:val="decimal"/>
      <w:lvlText w:val="%7."/>
      <w:lvlJc w:val="left"/>
      <w:pPr>
        <w:ind w:left="5040" w:hanging="360"/>
      </w:pPr>
    </w:lvl>
    <w:lvl w:ilvl="7" w:tplc="5C0A0019" w:tentative="1">
      <w:start w:val="1"/>
      <w:numFmt w:val="lowerLetter"/>
      <w:lvlText w:val="%8."/>
      <w:lvlJc w:val="left"/>
      <w:pPr>
        <w:ind w:left="5760" w:hanging="360"/>
      </w:pPr>
    </w:lvl>
    <w:lvl w:ilvl="8" w:tplc="5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3C2"/>
    <w:rsid w:val="00015289"/>
    <w:rsid w:val="00065559"/>
    <w:rsid w:val="00097F56"/>
    <w:rsid w:val="000D36C8"/>
    <w:rsid w:val="002344FB"/>
    <w:rsid w:val="0025555B"/>
    <w:rsid w:val="00257E66"/>
    <w:rsid w:val="002D3631"/>
    <w:rsid w:val="002E2C4A"/>
    <w:rsid w:val="00335B2E"/>
    <w:rsid w:val="003408AA"/>
    <w:rsid w:val="003B05BD"/>
    <w:rsid w:val="003C0940"/>
    <w:rsid w:val="00441897"/>
    <w:rsid w:val="0044191E"/>
    <w:rsid w:val="004A10E3"/>
    <w:rsid w:val="004C4D85"/>
    <w:rsid w:val="00513D89"/>
    <w:rsid w:val="00520EAA"/>
    <w:rsid w:val="00547A1C"/>
    <w:rsid w:val="00556D27"/>
    <w:rsid w:val="00657620"/>
    <w:rsid w:val="0065798C"/>
    <w:rsid w:val="0066759F"/>
    <w:rsid w:val="006B36BB"/>
    <w:rsid w:val="007016A5"/>
    <w:rsid w:val="00714654"/>
    <w:rsid w:val="00745183"/>
    <w:rsid w:val="00755CEF"/>
    <w:rsid w:val="00794B46"/>
    <w:rsid w:val="007A3386"/>
    <w:rsid w:val="007B1428"/>
    <w:rsid w:val="007F50EE"/>
    <w:rsid w:val="008056AA"/>
    <w:rsid w:val="0081330C"/>
    <w:rsid w:val="00884662"/>
    <w:rsid w:val="008B1760"/>
    <w:rsid w:val="009127F4"/>
    <w:rsid w:val="009E0417"/>
    <w:rsid w:val="00A6090E"/>
    <w:rsid w:val="00A67A01"/>
    <w:rsid w:val="00A71489"/>
    <w:rsid w:val="00B04F0E"/>
    <w:rsid w:val="00B53F90"/>
    <w:rsid w:val="00B71FFA"/>
    <w:rsid w:val="00B74968"/>
    <w:rsid w:val="00C4658E"/>
    <w:rsid w:val="00CC3329"/>
    <w:rsid w:val="00CF06B2"/>
    <w:rsid w:val="00D51AC2"/>
    <w:rsid w:val="00D86A56"/>
    <w:rsid w:val="00DA23C2"/>
    <w:rsid w:val="00DF0932"/>
    <w:rsid w:val="00E82E22"/>
    <w:rsid w:val="00F14C86"/>
    <w:rsid w:val="00F2220A"/>
    <w:rsid w:val="00F264CB"/>
    <w:rsid w:val="00F434E3"/>
    <w:rsid w:val="00F90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D8B8658"/>
  <w15:chartTrackingRefBased/>
  <w15:docId w15:val="{6C134A28-DACF-4CBF-9114-887E70E09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08AA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01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5E27EA-96C0-4FE4-ADF4-3C597D3769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40</cp:revision>
  <dcterms:created xsi:type="dcterms:W3CDTF">2022-12-22T17:39:00Z</dcterms:created>
  <dcterms:modified xsi:type="dcterms:W3CDTF">2022-12-23T17:01:00Z</dcterms:modified>
</cp:coreProperties>
</file>