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151FE" w14:textId="71CF35B0" w:rsidR="00097F56" w:rsidRPr="007B1428" w:rsidRDefault="0044191E" w:rsidP="00097F56">
      <w:pPr>
        <w:jc w:val="center"/>
        <w:rPr>
          <w:lang w:val="es-ES"/>
        </w:rPr>
      </w:pPr>
      <w:r>
        <w:t>Probando t</w:t>
      </w:r>
      <w:r w:rsidR="00DF0932">
        <w:t>ran</w:t>
      </w:r>
      <w:r>
        <w:t>s</w:t>
      </w:r>
      <w:r w:rsidR="00DF0932">
        <w:t xml:space="preserve">formaciones entre </w:t>
      </w:r>
      <w:proofErr w:type="spellStart"/>
      <w:r w:rsidR="00DF0932" w:rsidRPr="00DF0932">
        <w:rPr>
          <w:b/>
        </w:rPr>
        <w:t>Schemas</w:t>
      </w:r>
      <w:proofErr w:type="spellEnd"/>
      <w:r w:rsidR="007A3386">
        <w:rPr>
          <w:b/>
        </w:rPr>
        <w:t xml:space="preserve"> (XSL)</w:t>
      </w:r>
    </w:p>
    <w:p w14:paraId="525975B6" w14:textId="6EC1AD83" w:rsidR="00C4658E" w:rsidRDefault="007B1428" w:rsidP="00556D27">
      <w:pPr>
        <w:jc w:val="center"/>
      </w:pPr>
      <w:r w:rsidRPr="007B1428">
        <w:t>*</w:t>
      </w:r>
      <w:r>
        <w:t xml:space="preserve"> </w:t>
      </w:r>
      <w:r w:rsidR="00556D27">
        <w:t xml:space="preserve">En este tutorial vamos a </w:t>
      </w:r>
      <w:r w:rsidR="00EA068F">
        <w:t xml:space="preserve">mantener todos los cambios que hicimos en el </w:t>
      </w:r>
      <w:r w:rsidR="00EA068F" w:rsidRPr="00EA068F">
        <w:rPr>
          <w:b/>
        </w:rPr>
        <w:t>tutorial 3 - 3.2</w:t>
      </w:r>
      <w:r w:rsidR="00EA068F">
        <w:t xml:space="preserve"> de prueba de “</w:t>
      </w:r>
      <w:proofErr w:type="spellStart"/>
      <w:r w:rsidR="00EA068F" w:rsidRPr="00EA068F">
        <w:rPr>
          <w:b/>
        </w:rPr>
        <w:t>XQuery</w:t>
      </w:r>
      <w:proofErr w:type="spellEnd"/>
      <w:r w:rsidR="00EA068F">
        <w:rPr>
          <w:b/>
        </w:rPr>
        <w:t xml:space="preserve">” </w:t>
      </w:r>
      <w:r w:rsidR="00EA068F">
        <w:t>solo nos concentraremos en la última etapa del “</w:t>
      </w:r>
      <w:r w:rsidR="00EA068F" w:rsidRPr="00EA068F">
        <w:rPr>
          <w:b/>
        </w:rPr>
        <w:t>response</w:t>
      </w:r>
      <w:r w:rsidR="00EA068F">
        <w:t>”.</w:t>
      </w:r>
    </w:p>
    <w:p w14:paraId="172A72A1" w14:textId="20F008BB" w:rsidR="00EA068F" w:rsidRDefault="007055A6" w:rsidP="00EA068F">
      <w:pPr>
        <w:pStyle w:val="ListParagraph"/>
        <w:numPr>
          <w:ilvl w:val="0"/>
          <w:numId w:val="9"/>
        </w:numPr>
      </w:pPr>
      <w:r>
        <w:t>Deshabilitamos todos los nodos de asignación:</w:t>
      </w:r>
    </w:p>
    <w:p w14:paraId="338BB8B7" w14:textId="590423D0" w:rsidR="007055A6" w:rsidRDefault="007055A6" w:rsidP="007055A6">
      <w:pPr>
        <w:jc w:val="center"/>
      </w:pPr>
      <w:r w:rsidRPr="007055A6">
        <w:drawing>
          <wp:inline distT="0" distB="0" distL="0" distR="0" wp14:anchorId="0FD84AD1" wp14:editId="77BAEC32">
            <wp:extent cx="1619476" cy="2829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C0E7" w14:textId="49F88284" w:rsidR="007055A6" w:rsidRDefault="007055A6" w:rsidP="00EA068F">
      <w:pPr>
        <w:pStyle w:val="ListParagraph"/>
        <w:numPr>
          <w:ilvl w:val="0"/>
          <w:numId w:val="9"/>
        </w:numPr>
      </w:pPr>
      <w:r>
        <w:t>Agregamos un “</w:t>
      </w:r>
      <w:proofErr w:type="spellStart"/>
      <w:r w:rsidRPr="007055A6">
        <w:rPr>
          <w:b/>
        </w:rPr>
        <w:t>stage</w:t>
      </w:r>
      <w:proofErr w:type="spellEnd"/>
      <w:r>
        <w:t>” llamado “</w:t>
      </w:r>
      <w:proofErr w:type="spellStart"/>
      <w:r w:rsidRPr="007055A6">
        <w:rPr>
          <w:b/>
        </w:rPr>
        <w:t>replace</w:t>
      </w:r>
      <w:proofErr w:type="spellEnd"/>
      <w:r>
        <w:t>” debajo de la validación.</w:t>
      </w:r>
    </w:p>
    <w:p w14:paraId="31D16ABC" w14:textId="0BF018EB" w:rsidR="007055A6" w:rsidRDefault="00E06FC1" w:rsidP="00E06FC1">
      <w:pPr>
        <w:jc w:val="center"/>
      </w:pPr>
      <w:r w:rsidRPr="00E06FC1">
        <w:drawing>
          <wp:inline distT="0" distB="0" distL="0" distR="0" wp14:anchorId="5C2F4F41" wp14:editId="1E0048A8">
            <wp:extent cx="1543265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B894" w14:textId="0C9EF758" w:rsidR="00E06FC1" w:rsidRDefault="003458A5" w:rsidP="00EA068F">
      <w:pPr>
        <w:pStyle w:val="ListParagraph"/>
        <w:numPr>
          <w:ilvl w:val="0"/>
          <w:numId w:val="9"/>
        </w:numPr>
      </w:pPr>
      <w:r>
        <w:t>En los “</w:t>
      </w:r>
      <w:proofErr w:type="spellStart"/>
      <w:r w:rsidRPr="003458A5">
        <w:rPr>
          <w:b/>
        </w:rPr>
        <w:t>properties</w:t>
      </w:r>
      <w:proofErr w:type="spellEnd"/>
      <w:r>
        <w:t>” modificamos los siguientes parámetros:</w:t>
      </w:r>
    </w:p>
    <w:p w14:paraId="4983906F" w14:textId="765DB51E" w:rsidR="003458A5" w:rsidRDefault="003458A5" w:rsidP="003458A5">
      <w:pPr>
        <w:pStyle w:val="ListParagraph"/>
        <w:numPr>
          <w:ilvl w:val="1"/>
          <w:numId w:val="9"/>
        </w:numPr>
      </w:pPr>
      <w:proofErr w:type="spellStart"/>
      <w:r w:rsidRPr="003458A5">
        <w:rPr>
          <w:b/>
        </w:rPr>
        <w:t>Location</w:t>
      </w:r>
      <w:proofErr w:type="spellEnd"/>
      <w:r>
        <w:t>: Le ponemos la variable que vamos a mapear.</w:t>
      </w:r>
    </w:p>
    <w:p w14:paraId="54B3813A" w14:textId="42F1792F" w:rsidR="003458A5" w:rsidRDefault="003458A5" w:rsidP="003458A5">
      <w:r w:rsidRPr="003458A5">
        <w:drawing>
          <wp:inline distT="0" distB="0" distL="0" distR="0" wp14:anchorId="3DE8643B" wp14:editId="42975700">
            <wp:extent cx="5400040" cy="185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E647" w14:textId="3223BB13" w:rsidR="003458A5" w:rsidRDefault="003458A5" w:rsidP="003458A5">
      <w:pPr>
        <w:pStyle w:val="ListParagraph"/>
        <w:numPr>
          <w:ilvl w:val="1"/>
          <w:numId w:val="9"/>
        </w:numPr>
      </w:pPr>
      <w:r w:rsidRPr="003458A5">
        <w:drawing>
          <wp:inline distT="0" distB="0" distL="0" distR="0" wp14:anchorId="53B4B9AB" wp14:editId="5743C43D">
            <wp:extent cx="762106" cy="209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Que variable en específico queremos utilizar para el mapeo.</w:t>
      </w:r>
    </w:p>
    <w:p w14:paraId="1FCC8A71" w14:textId="4DCB7D1A" w:rsidR="003458A5" w:rsidRDefault="003458A5" w:rsidP="003458A5">
      <w:r w:rsidRPr="003458A5">
        <w:lastRenderedPageBreak/>
        <w:drawing>
          <wp:inline distT="0" distB="0" distL="0" distR="0" wp14:anchorId="4ECE44BF" wp14:editId="749330FE">
            <wp:extent cx="5400040" cy="2299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3FF7" w14:textId="4C84BF32" w:rsidR="003458A5" w:rsidRDefault="003458A5" w:rsidP="003458A5">
      <w:pPr>
        <w:pStyle w:val="ListParagraph"/>
        <w:numPr>
          <w:ilvl w:val="1"/>
          <w:numId w:val="9"/>
        </w:numPr>
      </w:pPr>
      <w:r w:rsidRPr="003458A5">
        <w:drawing>
          <wp:inline distT="0" distB="0" distL="0" distR="0" wp14:anchorId="071B5385" wp14:editId="3E5FD275">
            <wp:extent cx="1838582" cy="20005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Expresión a utilizar para remplazar los datos.</w:t>
      </w:r>
    </w:p>
    <w:p w14:paraId="1BA7CCD7" w14:textId="746130B2" w:rsidR="003458A5" w:rsidRDefault="003458A5" w:rsidP="003458A5">
      <w:pPr>
        <w:pStyle w:val="ListParagraph"/>
        <w:numPr>
          <w:ilvl w:val="2"/>
          <w:numId w:val="9"/>
        </w:numPr>
      </w:pPr>
      <w:r>
        <w:t>Al igual que en “</w:t>
      </w:r>
      <w:proofErr w:type="spellStart"/>
      <w:r w:rsidRPr="003458A5">
        <w:rPr>
          <w:b/>
        </w:rPr>
        <w:t>XQuery</w:t>
      </w:r>
      <w:proofErr w:type="spellEnd"/>
      <w:r>
        <w:t>”, tenemos varias opciones para elegir.</w:t>
      </w:r>
    </w:p>
    <w:p w14:paraId="4F960EA1" w14:textId="3A4DC51C" w:rsidR="003458A5" w:rsidRDefault="003458A5" w:rsidP="003458A5">
      <w:pPr>
        <w:jc w:val="center"/>
      </w:pPr>
      <w:r w:rsidRPr="003458A5">
        <w:drawing>
          <wp:inline distT="0" distB="0" distL="0" distR="0" wp14:anchorId="7C1FB0D2" wp14:editId="66CF5070">
            <wp:extent cx="1495634" cy="100026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96A4" w14:textId="000778E9" w:rsidR="003458A5" w:rsidRDefault="003458A5" w:rsidP="003458A5">
      <w:pPr>
        <w:pStyle w:val="ListParagraph"/>
        <w:numPr>
          <w:ilvl w:val="2"/>
          <w:numId w:val="9"/>
        </w:numPr>
      </w:pPr>
      <w:r>
        <w:t>En este caso seleccionamos (</w:t>
      </w:r>
      <w:r w:rsidRPr="003458A5">
        <w:rPr>
          <w:b/>
        </w:rPr>
        <w:t xml:space="preserve">XSLT </w:t>
      </w:r>
      <w:proofErr w:type="spellStart"/>
      <w:r w:rsidRPr="003458A5">
        <w:rPr>
          <w:b/>
        </w:rPr>
        <w:t>Resources</w:t>
      </w:r>
      <w:proofErr w:type="spellEnd"/>
      <w:r>
        <w:t>).</w:t>
      </w:r>
    </w:p>
    <w:p w14:paraId="39B63FCA" w14:textId="42332C43" w:rsidR="003458A5" w:rsidRDefault="003458A5" w:rsidP="003458A5">
      <w:r w:rsidRPr="003458A5">
        <w:lastRenderedPageBreak/>
        <w:drawing>
          <wp:inline distT="0" distB="0" distL="0" distR="0" wp14:anchorId="4941E0A0" wp14:editId="50936915">
            <wp:extent cx="5400040" cy="4570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D3D1" w14:textId="53131FBC" w:rsidR="003458A5" w:rsidRDefault="003458A5" w:rsidP="003458A5">
      <w:pPr>
        <w:pStyle w:val="ListParagraph"/>
        <w:numPr>
          <w:ilvl w:val="2"/>
          <w:numId w:val="9"/>
        </w:numPr>
      </w:pPr>
      <w:r w:rsidRPr="003458A5">
        <w:rPr>
          <w:b/>
        </w:rPr>
        <w:t xml:space="preserve">XSLT </w:t>
      </w:r>
      <w:proofErr w:type="spellStart"/>
      <w:r w:rsidRPr="003458A5">
        <w:rPr>
          <w:b/>
        </w:rPr>
        <w:t>Resource</w:t>
      </w:r>
      <w:proofErr w:type="spellEnd"/>
      <w:r>
        <w:t>: El archivo “</w:t>
      </w:r>
      <w:r w:rsidRPr="003458A5">
        <w:rPr>
          <w:b/>
        </w:rPr>
        <w:t>XSL</w:t>
      </w:r>
      <w:r>
        <w:t>” que vamos a utilizar.</w:t>
      </w:r>
    </w:p>
    <w:p w14:paraId="1FB550C8" w14:textId="6AE61BBD" w:rsidR="003458A5" w:rsidRDefault="003458A5" w:rsidP="003458A5">
      <w:pPr>
        <w:pStyle w:val="ListParagraph"/>
        <w:numPr>
          <w:ilvl w:val="3"/>
          <w:numId w:val="9"/>
        </w:numPr>
      </w:pPr>
      <w:r w:rsidRPr="003458A5">
        <w:t>Damos clic en la [</w:t>
      </w:r>
      <w:r w:rsidRPr="003458A5">
        <w:rPr>
          <w:lang w:val="en-US"/>
        </w:rPr>
        <w:drawing>
          <wp:inline distT="0" distB="0" distL="0" distR="0" wp14:anchorId="198D14E4" wp14:editId="54673A5B">
            <wp:extent cx="238158" cy="23815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8A5">
        <w:t>] para buscar el archivo.</w:t>
      </w:r>
    </w:p>
    <w:p w14:paraId="18C3205E" w14:textId="337AF3C7" w:rsidR="003458A5" w:rsidRDefault="003458A5" w:rsidP="003458A5">
      <w:pPr>
        <w:pStyle w:val="ListParagraph"/>
        <w:numPr>
          <w:ilvl w:val="2"/>
          <w:numId w:val="9"/>
        </w:numPr>
      </w:pPr>
      <w:r w:rsidRPr="003458A5">
        <w:rPr>
          <w:b/>
        </w:rPr>
        <w:t xml:space="preserve">Input </w:t>
      </w:r>
      <w:proofErr w:type="spellStart"/>
      <w:r w:rsidRPr="003458A5">
        <w:rPr>
          <w:b/>
        </w:rPr>
        <w:t>Document</w:t>
      </w:r>
      <w:proofErr w:type="spellEnd"/>
      <w:r w:rsidRPr="003458A5">
        <w:rPr>
          <w:b/>
        </w:rPr>
        <w:t xml:space="preserve"> </w:t>
      </w:r>
      <w:proofErr w:type="spellStart"/>
      <w:r w:rsidRPr="003458A5">
        <w:rPr>
          <w:b/>
        </w:rPr>
        <w:t>Expression</w:t>
      </w:r>
      <w:proofErr w:type="spellEnd"/>
      <w:r>
        <w:t>: Declaramos el parámetro de entrada.</w:t>
      </w:r>
    </w:p>
    <w:p w14:paraId="0EE6DF5B" w14:textId="3DCB4397" w:rsidR="003458A5" w:rsidRDefault="003458A5" w:rsidP="003458A5">
      <w:r w:rsidRPr="003458A5">
        <w:drawing>
          <wp:inline distT="0" distB="0" distL="0" distR="0" wp14:anchorId="66D0C8A8" wp14:editId="6444C876">
            <wp:extent cx="5400040" cy="477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C0D6" w14:textId="706A4E5C" w:rsidR="003458A5" w:rsidRDefault="003458A5" w:rsidP="003458A5">
      <w:pPr>
        <w:pStyle w:val="ListParagraph"/>
        <w:numPr>
          <w:ilvl w:val="2"/>
          <w:numId w:val="9"/>
        </w:numPr>
      </w:pPr>
      <w:r>
        <w:t>Volvemos a los “</w:t>
      </w:r>
      <w:proofErr w:type="spellStart"/>
      <w:r w:rsidRPr="003458A5">
        <w:rPr>
          <w:b/>
        </w:rPr>
        <w:t>properites</w:t>
      </w:r>
      <w:proofErr w:type="spellEnd"/>
      <w:r>
        <w:t>”.</w:t>
      </w:r>
    </w:p>
    <w:p w14:paraId="2D9DE24E" w14:textId="210A552E" w:rsidR="003458A5" w:rsidRDefault="0026432B" w:rsidP="003458A5">
      <w:pPr>
        <w:pStyle w:val="ListParagraph"/>
        <w:numPr>
          <w:ilvl w:val="1"/>
          <w:numId w:val="9"/>
        </w:numPr>
      </w:pPr>
      <w:r>
        <w:t>Ahora toca seleccionar que es lo que queremos remplazar.</w:t>
      </w:r>
    </w:p>
    <w:p w14:paraId="24727824" w14:textId="65C8B500" w:rsidR="0026432B" w:rsidRDefault="0026432B" w:rsidP="0026432B">
      <w:pPr>
        <w:jc w:val="center"/>
      </w:pPr>
      <w:r w:rsidRPr="0026432B">
        <w:drawing>
          <wp:inline distT="0" distB="0" distL="0" distR="0" wp14:anchorId="4BA3A9D3" wp14:editId="60B6F458">
            <wp:extent cx="2219635" cy="44773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A374" w14:textId="78CC7EE4" w:rsidR="0026432B" w:rsidRDefault="0026432B" w:rsidP="0026432B">
      <w:pPr>
        <w:pStyle w:val="ListParagraph"/>
        <w:numPr>
          <w:ilvl w:val="2"/>
          <w:numId w:val="9"/>
        </w:numPr>
      </w:pPr>
      <w:r>
        <w:t>El primero hace referencia al nodo completo en su conjunto.</w:t>
      </w:r>
    </w:p>
    <w:p w14:paraId="582CDA8D" w14:textId="62CB8E92" w:rsidR="0026432B" w:rsidRDefault="0026432B" w:rsidP="0026432B">
      <w:pPr>
        <w:pStyle w:val="ListParagraph"/>
        <w:numPr>
          <w:ilvl w:val="2"/>
          <w:numId w:val="9"/>
        </w:numPr>
      </w:pPr>
      <w:r>
        <w:t>El segundo al seleccionado en “</w:t>
      </w:r>
      <w:proofErr w:type="spellStart"/>
      <w:r w:rsidRPr="0026432B">
        <w:rPr>
          <w:b/>
        </w:rPr>
        <w:t>location</w:t>
      </w:r>
      <w:proofErr w:type="spellEnd"/>
      <w:r>
        <w:t>”.</w:t>
      </w:r>
    </w:p>
    <w:p w14:paraId="30DD04B2" w14:textId="650818E8" w:rsidR="0026432B" w:rsidRDefault="00014323" w:rsidP="0026432B">
      <w:pPr>
        <w:pStyle w:val="ListParagraph"/>
        <w:numPr>
          <w:ilvl w:val="1"/>
          <w:numId w:val="9"/>
        </w:numPr>
      </w:pPr>
      <w:r>
        <w:t>Dejamos marcado el primero.</w:t>
      </w:r>
    </w:p>
    <w:p w14:paraId="02B06FFA" w14:textId="2CEC04CD" w:rsidR="00014323" w:rsidRDefault="00014323" w:rsidP="00014323">
      <w:pPr>
        <w:pStyle w:val="ListParagraph"/>
        <w:numPr>
          <w:ilvl w:val="0"/>
          <w:numId w:val="9"/>
        </w:numPr>
      </w:pPr>
      <w:r>
        <w:t>Hacemos “</w:t>
      </w:r>
      <w:proofErr w:type="spellStart"/>
      <w:r w:rsidRPr="00014323">
        <w:rPr>
          <w:b/>
        </w:rPr>
        <w:t>Deploy</w:t>
      </w:r>
      <w:proofErr w:type="spellEnd"/>
      <w:r>
        <w:rPr>
          <w:b/>
        </w:rPr>
        <w:t>”</w:t>
      </w:r>
      <w:r>
        <w:t xml:space="preserve"> y probamos.</w:t>
      </w:r>
    </w:p>
    <w:p w14:paraId="75810988" w14:textId="76BA2F00" w:rsidR="008C27C7" w:rsidRDefault="008C27C7" w:rsidP="008C27C7">
      <w:pPr>
        <w:jc w:val="center"/>
      </w:pPr>
      <w:r w:rsidRPr="008C27C7">
        <w:lastRenderedPageBreak/>
        <w:drawing>
          <wp:inline distT="0" distB="0" distL="0" distR="0" wp14:anchorId="5CAF42FE" wp14:editId="4AA9FF76">
            <wp:extent cx="3886742" cy="17147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0ABC" w14:textId="563F4E46" w:rsidR="008C27C7" w:rsidRPr="003458A5" w:rsidRDefault="008C27C7" w:rsidP="00014323">
      <w:pPr>
        <w:pStyle w:val="ListParagraph"/>
        <w:numPr>
          <w:ilvl w:val="0"/>
          <w:numId w:val="9"/>
        </w:numPr>
      </w:pPr>
      <w:r>
        <w:t>Como podemos ver en el response todo está bien y las trasformaciones</w:t>
      </w:r>
      <w:bookmarkStart w:id="0" w:name="_GoBack"/>
      <w:bookmarkEnd w:id="0"/>
      <w:r>
        <w:t xml:space="preserve"> fueron realizadas con éxito.</w:t>
      </w:r>
    </w:p>
    <w:sectPr w:rsidR="008C27C7" w:rsidRPr="00345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617"/>
    <w:multiLevelType w:val="hybridMultilevel"/>
    <w:tmpl w:val="EDBABAEC"/>
    <w:lvl w:ilvl="0" w:tplc="E836F75C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>
      <w:start w:val="1"/>
      <w:numFmt w:val="decimal"/>
      <w:lvlText w:val="%7."/>
      <w:lvlJc w:val="left"/>
      <w:pPr>
        <w:ind w:left="5040" w:hanging="360"/>
      </w:pPr>
    </w:lvl>
    <w:lvl w:ilvl="7" w:tplc="5C0A0019">
      <w:start w:val="1"/>
      <w:numFmt w:val="lowerLetter"/>
      <w:lvlText w:val="%8."/>
      <w:lvlJc w:val="left"/>
      <w:pPr>
        <w:ind w:left="5760" w:hanging="360"/>
      </w:pPr>
    </w:lvl>
    <w:lvl w:ilvl="8" w:tplc="5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B0356"/>
    <w:multiLevelType w:val="hybridMultilevel"/>
    <w:tmpl w:val="509E38CC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B64EC"/>
    <w:multiLevelType w:val="hybridMultilevel"/>
    <w:tmpl w:val="2FAC350C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F055E"/>
    <w:multiLevelType w:val="hybridMultilevel"/>
    <w:tmpl w:val="20D848E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66831"/>
    <w:multiLevelType w:val="hybridMultilevel"/>
    <w:tmpl w:val="F1CCA3AE"/>
    <w:lvl w:ilvl="0" w:tplc="5C0A000F">
      <w:start w:val="1"/>
      <w:numFmt w:val="decimal"/>
      <w:lvlText w:val="%1."/>
      <w:lvlJc w:val="left"/>
      <w:pPr>
        <w:ind w:left="360" w:hanging="360"/>
      </w:pPr>
    </w:lvl>
    <w:lvl w:ilvl="1" w:tplc="5C0A0019" w:tentative="1">
      <w:start w:val="1"/>
      <w:numFmt w:val="lowerLetter"/>
      <w:lvlText w:val="%2."/>
      <w:lvlJc w:val="left"/>
      <w:pPr>
        <w:ind w:left="1080" w:hanging="360"/>
      </w:pPr>
    </w:lvl>
    <w:lvl w:ilvl="2" w:tplc="5C0A001B" w:tentative="1">
      <w:start w:val="1"/>
      <w:numFmt w:val="lowerRoman"/>
      <w:lvlText w:val="%3."/>
      <w:lvlJc w:val="right"/>
      <w:pPr>
        <w:ind w:left="1800" w:hanging="180"/>
      </w:pPr>
    </w:lvl>
    <w:lvl w:ilvl="3" w:tplc="5C0A000F" w:tentative="1">
      <w:start w:val="1"/>
      <w:numFmt w:val="decimal"/>
      <w:lvlText w:val="%4."/>
      <w:lvlJc w:val="left"/>
      <w:pPr>
        <w:ind w:left="2520" w:hanging="360"/>
      </w:pPr>
    </w:lvl>
    <w:lvl w:ilvl="4" w:tplc="5C0A0019" w:tentative="1">
      <w:start w:val="1"/>
      <w:numFmt w:val="lowerLetter"/>
      <w:lvlText w:val="%5."/>
      <w:lvlJc w:val="left"/>
      <w:pPr>
        <w:ind w:left="3240" w:hanging="360"/>
      </w:pPr>
    </w:lvl>
    <w:lvl w:ilvl="5" w:tplc="5C0A001B" w:tentative="1">
      <w:start w:val="1"/>
      <w:numFmt w:val="lowerRoman"/>
      <w:lvlText w:val="%6."/>
      <w:lvlJc w:val="right"/>
      <w:pPr>
        <w:ind w:left="3960" w:hanging="180"/>
      </w:pPr>
    </w:lvl>
    <w:lvl w:ilvl="6" w:tplc="5C0A000F" w:tentative="1">
      <w:start w:val="1"/>
      <w:numFmt w:val="decimal"/>
      <w:lvlText w:val="%7."/>
      <w:lvlJc w:val="left"/>
      <w:pPr>
        <w:ind w:left="4680" w:hanging="360"/>
      </w:pPr>
    </w:lvl>
    <w:lvl w:ilvl="7" w:tplc="5C0A0019" w:tentative="1">
      <w:start w:val="1"/>
      <w:numFmt w:val="lowerLetter"/>
      <w:lvlText w:val="%8."/>
      <w:lvlJc w:val="left"/>
      <w:pPr>
        <w:ind w:left="5400" w:hanging="360"/>
      </w:pPr>
    </w:lvl>
    <w:lvl w:ilvl="8" w:tplc="5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1906F6"/>
    <w:multiLevelType w:val="hybridMultilevel"/>
    <w:tmpl w:val="99D87C80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716B9"/>
    <w:multiLevelType w:val="hybridMultilevel"/>
    <w:tmpl w:val="DFA09F9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305"/>
    <w:multiLevelType w:val="hybridMultilevel"/>
    <w:tmpl w:val="BC5CC646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2"/>
    <w:rsid w:val="00014323"/>
    <w:rsid w:val="00015289"/>
    <w:rsid w:val="00065559"/>
    <w:rsid w:val="00097F56"/>
    <w:rsid w:val="000D36C8"/>
    <w:rsid w:val="002344FB"/>
    <w:rsid w:val="0025555B"/>
    <w:rsid w:val="00257E66"/>
    <w:rsid w:val="0026432B"/>
    <w:rsid w:val="002D3631"/>
    <w:rsid w:val="002E2C4A"/>
    <w:rsid w:val="00335B2E"/>
    <w:rsid w:val="003408AA"/>
    <w:rsid w:val="003458A5"/>
    <w:rsid w:val="003B05BD"/>
    <w:rsid w:val="003C0940"/>
    <w:rsid w:val="00441897"/>
    <w:rsid w:val="0044191E"/>
    <w:rsid w:val="004A10E3"/>
    <w:rsid w:val="004C4D85"/>
    <w:rsid w:val="00513D89"/>
    <w:rsid w:val="00520EAA"/>
    <w:rsid w:val="00547A1C"/>
    <w:rsid w:val="00556D27"/>
    <w:rsid w:val="00657620"/>
    <w:rsid w:val="0065798C"/>
    <w:rsid w:val="0066759F"/>
    <w:rsid w:val="006B36BB"/>
    <w:rsid w:val="007016A5"/>
    <w:rsid w:val="007055A6"/>
    <w:rsid w:val="00714654"/>
    <w:rsid w:val="00745183"/>
    <w:rsid w:val="00755CEF"/>
    <w:rsid w:val="00794B46"/>
    <w:rsid w:val="007A3386"/>
    <w:rsid w:val="007B1428"/>
    <w:rsid w:val="007F50EE"/>
    <w:rsid w:val="008056AA"/>
    <w:rsid w:val="0081330C"/>
    <w:rsid w:val="00884662"/>
    <w:rsid w:val="008B1760"/>
    <w:rsid w:val="008C27C7"/>
    <w:rsid w:val="009127F4"/>
    <w:rsid w:val="009E0417"/>
    <w:rsid w:val="00A6090E"/>
    <w:rsid w:val="00A67A01"/>
    <w:rsid w:val="00A71489"/>
    <w:rsid w:val="00B04F0E"/>
    <w:rsid w:val="00B53F90"/>
    <w:rsid w:val="00B71FFA"/>
    <w:rsid w:val="00B74968"/>
    <w:rsid w:val="00C4658E"/>
    <w:rsid w:val="00CC3329"/>
    <w:rsid w:val="00CF06B2"/>
    <w:rsid w:val="00D51AC2"/>
    <w:rsid w:val="00D86A56"/>
    <w:rsid w:val="00DA23C2"/>
    <w:rsid w:val="00DF0932"/>
    <w:rsid w:val="00E06FC1"/>
    <w:rsid w:val="00E82E22"/>
    <w:rsid w:val="00EA068F"/>
    <w:rsid w:val="00F14C86"/>
    <w:rsid w:val="00F2220A"/>
    <w:rsid w:val="00F264CB"/>
    <w:rsid w:val="00F434E3"/>
    <w:rsid w:val="00F9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B8658"/>
  <w15:chartTrackingRefBased/>
  <w15:docId w15:val="{6C134A28-DACF-4CBF-9114-887E70E0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A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1ED12-7386-4956-B42E-4FC336C6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47</cp:revision>
  <dcterms:created xsi:type="dcterms:W3CDTF">2022-12-22T17:39:00Z</dcterms:created>
  <dcterms:modified xsi:type="dcterms:W3CDTF">2022-12-23T21:24:00Z</dcterms:modified>
</cp:coreProperties>
</file>