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0A98" w14:textId="60BFEC13" w:rsidR="00CE75DF" w:rsidRDefault="003054FF" w:rsidP="007D4392">
      <w:pPr>
        <w:jc w:val="center"/>
        <w:rPr>
          <w:b/>
        </w:rPr>
      </w:pPr>
      <w:proofErr w:type="spellStart"/>
      <w:r>
        <w:rPr>
          <w:b/>
        </w:rPr>
        <w:t>egar</w:t>
      </w:r>
      <w:proofErr w:type="spellEnd"/>
      <w:r>
        <w:rPr>
          <w:b/>
        </w:rPr>
        <w:t xml:space="preserve"> condicional al flujo del BPEL</w:t>
      </w:r>
    </w:p>
    <w:p w14:paraId="4A3FEBDC" w14:textId="1DA76FDE" w:rsidR="00822666" w:rsidRPr="00822666" w:rsidRDefault="00822666" w:rsidP="00822666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t>Este tutorial está dedicado a el uso de la sentencia “</w:t>
      </w:r>
      <w:proofErr w:type="spellStart"/>
      <w:r w:rsidRPr="00BA245D">
        <w:rPr>
          <w:b/>
        </w:rPr>
        <w:t>if</w:t>
      </w:r>
      <w:proofErr w:type="spellEnd"/>
      <w:r>
        <w:t xml:space="preserve">” dentro del BPEL. </w:t>
      </w:r>
    </w:p>
    <w:p w14:paraId="6FE0388A" w14:textId="32686F77" w:rsidR="00822666" w:rsidRPr="00822666" w:rsidRDefault="00822666" w:rsidP="00822666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t>Vamos a comenzar a trabajar a partir del flujo creado en el tutorial anterior (2)</w:t>
      </w:r>
    </w:p>
    <w:p w14:paraId="6B88FD32" w14:textId="17AE329B" w:rsidR="00822666" w:rsidRDefault="00822666" w:rsidP="00822666">
      <w:pPr>
        <w:jc w:val="both"/>
        <w:rPr>
          <w:lang w:val="es-ES"/>
        </w:rPr>
      </w:pPr>
    </w:p>
    <w:p w14:paraId="10D830D0" w14:textId="1FC20A95" w:rsidR="00822666" w:rsidRDefault="00822666" w:rsidP="00822666">
      <w:pPr>
        <w:jc w:val="both"/>
        <w:rPr>
          <w:lang w:val="es-ES"/>
        </w:rPr>
      </w:pPr>
      <w:r>
        <w:rPr>
          <w:lang w:val="es-ES"/>
        </w:rPr>
        <w:t>Partiendo de:</w:t>
      </w:r>
    </w:p>
    <w:p w14:paraId="721CAD80" w14:textId="08398C02" w:rsidR="00822666" w:rsidRDefault="00822666" w:rsidP="00822666">
      <w:pPr>
        <w:jc w:val="center"/>
        <w:rPr>
          <w:lang w:val="es-ES"/>
        </w:rPr>
      </w:pPr>
      <w:r w:rsidRPr="00822666">
        <w:rPr>
          <w:noProof/>
          <w:lang w:val="es-ES"/>
        </w:rPr>
        <w:drawing>
          <wp:inline distT="0" distB="0" distL="0" distR="0" wp14:anchorId="0AE4EC46" wp14:editId="0B48F05B">
            <wp:extent cx="1057423" cy="35437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DE01" w14:textId="6760572C" w:rsidR="00822666" w:rsidRDefault="00822666" w:rsidP="00822666">
      <w:pPr>
        <w:rPr>
          <w:lang w:val="es-ES"/>
        </w:rPr>
      </w:pPr>
      <w:r>
        <w:rPr>
          <w:lang w:val="es-ES"/>
        </w:rPr>
        <w:t>Lo que queremos hacer:</w:t>
      </w:r>
    </w:p>
    <w:p w14:paraId="75FD1BA8" w14:textId="6455ACDC" w:rsidR="00822666" w:rsidRDefault="00822666" w:rsidP="00822666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La idea es preguntar la prioridad del “</w:t>
      </w:r>
      <w:r w:rsidRPr="00822666">
        <w:rPr>
          <w:b/>
          <w:lang w:val="es-ES"/>
        </w:rPr>
        <w:t>TODO</w:t>
      </w:r>
      <w:r>
        <w:rPr>
          <w:lang w:val="es-ES"/>
        </w:rPr>
        <w:t>” traído del “</w:t>
      </w:r>
      <w:proofErr w:type="spellStart"/>
      <w:r w:rsidRPr="00822666">
        <w:rPr>
          <w:b/>
          <w:lang w:val="es-ES"/>
        </w:rPr>
        <w:t>TodoServiceBus</w:t>
      </w:r>
      <w:proofErr w:type="spellEnd"/>
      <w:r>
        <w:rPr>
          <w:lang w:val="es-ES"/>
        </w:rPr>
        <w:t>”.</w:t>
      </w:r>
    </w:p>
    <w:p w14:paraId="45D55D0C" w14:textId="7D190FC7" w:rsidR="00822666" w:rsidRDefault="00822666" w:rsidP="00822666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>En caso que sea mayor que 20, cambiar el valor de la cabecera (</w:t>
      </w:r>
      <w:proofErr w:type="spellStart"/>
      <w:r w:rsidRPr="00822666">
        <w:rPr>
          <w:b/>
          <w:lang w:val="es-ES"/>
        </w:rPr>
        <w:t>descripcion</w:t>
      </w:r>
      <w:proofErr w:type="spellEnd"/>
      <w:r>
        <w:rPr>
          <w:lang w:val="es-ES"/>
        </w:rPr>
        <w:t>) a: La tarea tiene prioridad alta.</w:t>
      </w:r>
    </w:p>
    <w:p w14:paraId="457F4D96" w14:textId="07FDB1AD" w:rsidR="00822666" w:rsidRDefault="00822666" w:rsidP="00822666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>En caso que esté entre 20 (sin incluir) y 10: La prioridad de la tarea es media.</w:t>
      </w:r>
    </w:p>
    <w:p w14:paraId="2A9601C8" w14:textId="48261BCE" w:rsidR="00822666" w:rsidRDefault="00822666" w:rsidP="00822666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>En caso de que sea menor que 10 (sin incluir): La tarea no tiene importancia.</w:t>
      </w:r>
    </w:p>
    <w:p w14:paraId="79058A38" w14:textId="14E35BEF" w:rsidR="00822666" w:rsidRDefault="00822666" w:rsidP="00822666">
      <w:pPr>
        <w:pStyle w:val="ListParagraph"/>
        <w:numPr>
          <w:ilvl w:val="2"/>
          <w:numId w:val="10"/>
        </w:numPr>
        <w:rPr>
          <w:lang w:val="es-ES"/>
        </w:rPr>
      </w:pPr>
      <w:r>
        <w:rPr>
          <w:lang w:val="es-ES"/>
        </w:rPr>
        <w:t xml:space="preserve">Además, si entramos aquí, vamos a crear una variable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para otro </w:t>
      </w:r>
      <w:r w:rsidR="0092796A">
        <w:rPr>
          <w:lang w:val="es-ES"/>
        </w:rPr>
        <w:t>“</w:t>
      </w:r>
      <w:proofErr w:type="spellStart"/>
      <w:r w:rsidRPr="0092796A">
        <w:rPr>
          <w:b/>
          <w:lang w:val="es-ES"/>
        </w:rPr>
        <w:t>if</w:t>
      </w:r>
      <w:proofErr w:type="spellEnd"/>
      <w:r w:rsidR="0092796A">
        <w:rPr>
          <w:b/>
          <w:lang w:val="es-ES"/>
        </w:rPr>
        <w:t>”</w:t>
      </w:r>
      <w:r w:rsidRPr="0092796A">
        <w:rPr>
          <w:b/>
          <w:lang w:val="es-ES"/>
        </w:rPr>
        <w:t xml:space="preserve"> </w:t>
      </w:r>
      <w:r>
        <w:rPr>
          <w:lang w:val="es-ES"/>
        </w:rPr>
        <w:t>y aumentar el valor de la tarea de 10 en 10 hasta llegar a 100.</w:t>
      </w:r>
    </w:p>
    <w:p w14:paraId="4544EBD2" w14:textId="04B4B368" w:rsidR="00822666" w:rsidRDefault="00822666" w:rsidP="00822666">
      <w:pPr>
        <w:pStyle w:val="ListParagraph"/>
        <w:numPr>
          <w:ilvl w:val="2"/>
          <w:numId w:val="10"/>
        </w:numPr>
        <w:rPr>
          <w:lang w:val="es-ES"/>
        </w:rPr>
      </w:pPr>
      <w:r>
        <w:rPr>
          <w:lang w:val="es-ES"/>
        </w:rPr>
        <w:t>Y concatenamos con el mensaje de “La tarea no tiene importancia” con “por lo que fue elevada”</w:t>
      </w:r>
    </w:p>
    <w:p w14:paraId="106A37D8" w14:textId="02C10103" w:rsidR="00822666" w:rsidRDefault="00822666" w:rsidP="00822666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Y después devolver el resultado final.</w:t>
      </w:r>
    </w:p>
    <w:p w14:paraId="41508C55" w14:textId="1148C9E9" w:rsidR="00822666" w:rsidRDefault="00822666" w:rsidP="00822666">
      <w:pPr>
        <w:rPr>
          <w:lang w:val="es-ES"/>
        </w:rPr>
      </w:pPr>
    </w:p>
    <w:p w14:paraId="5EF5DEAD" w14:textId="2524C6DE" w:rsidR="00DB5B68" w:rsidRDefault="00DB5B68" w:rsidP="00822666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Antes de comenzar, vamos a crear un “</w:t>
      </w:r>
      <w:proofErr w:type="spellStart"/>
      <w:r w:rsidRPr="00DB5B68">
        <w:rPr>
          <w:b/>
          <w:lang w:val="es-ES"/>
        </w:rPr>
        <w:t>scope</w:t>
      </w:r>
      <w:proofErr w:type="spellEnd"/>
      <w:r>
        <w:rPr>
          <w:lang w:val="es-ES"/>
        </w:rPr>
        <w:t>” entre el segundo asignar y el “</w:t>
      </w:r>
      <w:r w:rsidRPr="00DB5B68">
        <w:rPr>
          <w:b/>
          <w:lang w:val="es-ES"/>
        </w:rPr>
        <w:t>output</w:t>
      </w:r>
      <w:r>
        <w:rPr>
          <w:lang w:val="es-ES"/>
        </w:rPr>
        <w:t>”, para organizar el trabajo y crear variables propias del “</w:t>
      </w:r>
      <w:proofErr w:type="spellStart"/>
      <w:r w:rsidRPr="00DB5B68">
        <w:rPr>
          <w:b/>
          <w:lang w:val="es-ES"/>
        </w:rPr>
        <w:t>scope</w:t>
      </w:r>
      <w:proofErr w:type="spellEnd"/>
      <w:r>
        <w:rPr>
          <w:lang w:val="es-ES"/>
        </w:rPr>
        <w:t>”.</w:t>
      </w:r>
    </w:p>
    <w:p w14:paraId="0EEE0A8B" w14:textId="1E30B0FD" w:rsidR="00DB5B68" w:rsidRPr="00DB5B68" w:rsidRDefault="00DB5B68" w:rsidP="00DB5B68">
      <w:pPr>
        <w:pStyle w:val="ListParagraph"/>
        <w:numPr>
          <w:ilvl w:val="1"/>
          <w:numId w:val="11"/>
        </w:numPr>
        <w:rPr>
          <w:lang w:val="es-ES"/>
        </w:rPr>
      </w:pPr>
      <w:r>
        <w:rPr>
          <w:lang w:val="es-ES"/>
        </w:rPr>
        <w:t>En el menú de componentes, buscamos el nodo llamado “</w:t>
      </w:r>
      <w:proofErr w:type="spellStart"/>
      <w:r w:rsidRPr="00DB5B68">
        <w:rPr>
          <w:b/>
          <w:lang w:val="es-ES"/>
        </w:rPr>
        <w:t>scope</w:t>
      </w:r>
      <w:proofErr w:type="spellEnd"/>
      <w:r>
        <w:rPr>
          <w:lang w:val="es-ES"/>
        </w:rPr>
        <w:t xml:space="preserve">” </w:t>
      </w:r>
      <w:r w:rsidRPr="00DB5B68">
        <w:t>[</w:t>
      </w:r>
      <w:r w:rsidRPr="00DB5B68">
        <w:rPr>
          <w:noProof/>
        </w:rPr>
        <w:drawing>
          <wp:inline distT="0" distB="0" distL="0" distR="0" wp14:anchorId="06F7F1D0" wp14:editId="710472B4">
            <wp:extent cx="323895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4D029D6C" w14:textId="4C36AF6B" w:rsidR="00DB5B68" w:rsidRPr="004B69F0" w:rsidRDefault="00DB5B68" w:rsidP="00DB5B68">
      <w:pPr>
        <w:pStyle w:val="ListParagraph"/>
        <w:numPr>
          <w:ilvl w:val="1"/>
          <w:numId w:val="11"/>
        </w:numPr>
        <w:rPr>
          <w:lang w:val="es-ES"/>
        </w:rPr>
      </w:pPr>
      <w:r>
        <w:lastRenderedPageBreak/>
        <w:t xml:space="preserve">Lo presionamos y lo arrastramos entre </w:t>
      </w:r>
      <w:r w:rsidR="004B69F0">
        <w:rPr>
          <w:lang w:val="es-ES"/>
        </w:rPr>
        <w:t>el segundo asignar y el “</w:t>
      </w:r>
      <w:r w:rsidR="004B69F0" w:rsidRPr="00DB5B68">
        <w:rPr>
          <w:b/>
          <w:lang w:val="es-ES"/>
        </w:rPr>
        <w:t>output</w:t>
      </w:r>
      <w:r w:rsidR="004B69F0">
        <w:rPr>
          <w:lang w:val="es-ES"/>
        </w:rPr>
        <w:t>”</w:t>
      </w:r>
      <w:r w:rsidR="004B69F0" w:rsidRPr="004B69F0">
        <w:t>;</w:t>
      </w:r>
      <w:r w:rsidR="004B69F0">
        <w:t xml:space="preserve"> esto queda de la siguiente forma:</w:t>
      </w:r>
    </w:p>
    <w:p w14:paraId="68F47A47" w14:textId="02A6F296" w:rsidR="004B69F0" w:rsidRPr="004B69F0" w:rsidRDefault="004B69F0" w:rsidP="004B69F0">
      <w:pPr>
        <w:jc w:val="center"/>
        <w:rPr>
          <w:lang w:val="es-ES"/>
        </w:rPr>
      </w:pPr>
      <w:r w:rsidRPr="004B69F0">
        <w:rPr>
          <w:noProof/>
          <w:lang w:val="es-ES"/>
        </w:rPr>
        <w:drawing>
          <wp:inline distT="0" distB="0" distL="0" distR="0" wp14:anchorId="77831D8D" wp14:editId="3981CBB3">
            <wp:extent cx="1211366" cy="1121635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065" cy="11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78F5" w14:textId="43706C2B" w:rsidR="004B69F0" w:rsidRDefault="004B69F0" w:rsidP="00DB5B68">
      <w:pPr>
        <w:pStyle w:val="ListParagraph"/>
        <w:numPr>
          <w:ilvl w:val="1"/>
          <w:numId w:val="11"/>
        </w:numPr>
        <w:rPr>
          <w:lang w:val="es-ES"/>
        </w:rPr>
      </w:pPr>
      <w:r>
        <w:rPr>
          <w:lang w:val="es-ES"/>
        </w:rPr>
        <w:t>Resultado final:</w:t>
      </w:r>
    </w:p>
    <w:p w14:paraId="4AF274CD" w14:textId="77D60972" w:rsidR="004B69F0" w:rsidRPr="004B69F0" w:rsidRDefault="004B69F0" w:rsidP="004B69F0">
      <w:pPr>
        <w:jc w:val="center"/>
        <w:rPr>
          <w:lang w:val="es-ES"/>
        </w:rPr>
      </w:pPr>
      <w:r w:rsidRPr="004B69F0">
        <w:rPr>
          <w:noProof/>
          <w:lang w:val="es-ES"/>
        </w:rPr>
        <w:drawing>
          <wp:inline distT="0" distB="0" distL="0" distR="0" wp14:anchorId="628801F9" wp14:editId="644B665E">
            <wp:extent cx="1085475" cy="2776797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802" cy="28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452F" w14:textId="4A04FE56" w:rsidR="004B69F0" w:rsidRDefault="004B69F0" w:rsidP="004B69F0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Dentro del recuadro marcado por bordes azules, podemos añadir los nodos correspondientes al flujo de la condicional.</w:t>
      </w:r>
    </w:p>
    <w:p w14:paraId="3076BB53" w14:textId="7A341526" w:rsidR="00822666" w:rsidRDefault="00A67F0E" w:rsidP="00A67F0E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Ahora buscamos</w:t>
      </w:r>
      <w:r w:rsidR="00DB5B68">
        <w:rPr>
          <w:lang w:val="es-ES"/>
        </w:rPr>
        <w:t>, entre el menú de componentes, el nodo correspondiente a una condicional</w:t>
      </w:r>
      <w:r>
        <w:rPr>
          <w:lang w:val="es-ES"/>
        </w:rPr>
        <w:t xml:space="preserve"> </w:t>
      </w:r>
      <w:r w:rsidRPr="00A67F0E">
        <w:t>[</w:t>
      </w:r>
      <w:r w:rsidRPr="00A67F0E">
        <w:rPr>
          <w:noProof/>
        </w:rPr>
        <w:drawing>
          <wp:inline distT="0" distB="0" distL="0" distR="0" wp14:anchorId="33705598" wp14:editId="779069B4">
            <wp:extent cx="219106" cy="323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 w:rsidR="00DB5B68">
        <w:rPr>
          <w:lang w:val="es-ES"/>
        </w:rPr>
        <w:t>.</w:t>
      </w:r>
    </w:p>
    <w:p w14:paraId="3B1C4F43" w14:textId="7865F692" w:rsidR="00A67F0E" w:rsidRDefault="00A67F0E" w:rsidP="00A67F0E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Lo presionamos y lo arrastramos dentro de nuestro nuevo “</w:t>
      </w:r>
      <w:proofErr w:type="spellStart"/>
      <w:r w:rsidRPr="00A67F0E">
        <w:rPr>
          <w:b/>
          <w:lang w:val="es-ES"/>
        </w:rPr>
        <w:t>Scope</w:t>
      </w:r>
      <w:proofErr w:type="spellEnd"/>
      <w:r>
        <w:rPr>
          <w:lang w:val="es-ES"/>
        </w:rPr>
        <w:t>”</w:t>
      </w:r>
    </w:p>
    <w:p w14:paraId="7AB12709" w14:textId="1FBD82DE" w:rsidR="00041443" w:rsidRDefault="00041443" w:rsidP="00A67F0E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Una vez puesto dentro, queda de la siguiente forma:</w:t>
      </w:r>
    </w:p>
    <w:p w14:paraId="445254AB" w14:textId="2B34011C" w:rsidR="00041443" w:rsidRPr="00041443" w:rsidRDefault="00041443" w:rsidP="00041443">
      <w:pPr>
        <w:jc w:val="center"/>
        <w:rPr>
          <w:lang w:val="es-ES"/>
        </w:rPr>
      </w:pPr>
      <w:r w:rsidRPr="00041443">
        <w:rPr>
          <w:noProof/>
          <w:lang w:val="es-ES"/>
        </w:rPr>
        <w:drawing>
          <wp:inline distT="0" distB="0" distL="0" distR="0" wp14:anchorId="4A330577" wp14:editId="226581DF">
            <wp:extent cx="2010056" cy="15146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263" w14:textId="13DC3CDB" w:rsidR="00041443" w:rsidRDefault="00041443" w:rsidP="00041443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lastRenderedPageBreak/>
        <w:t>Las advertencias (</w:t>
      </w:r>
      <w:r w:rsidRPr="00041443">
        <w:rPr>
          <w:noProof/>
          <w:lang w:val="es-ES"/>
        </w:rPr>
        <w:drawing>
          <wp:inline distT="0" distB="0" distL="0" distR="0" wp14:anchorId="4A0F3540" wp14:editId="447AC0C6">
            <wp:extent cx="171474" cy="171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son debido a que no tenemos declarada ninguna condición dentro del “</w:t>
      </w:r>
      <w:proofErr w:type="spellStart"/>
      <w:r w:rsidRPr="00041443">
        <w:rPr>
          <w:b/>
          <w:lang w:val="es-ES"/>
        </w:rPr>
        <w:t>if</w:t>
      </w:r>
      <w:proofErr w:type="spellEnd"/>
      <w:r>
        <w:rPr>
          <w:lang w:val="es-ES"/>
        </w:rPr>
        <w:t>”.</w:t>
      </w:r>
    </w:p>
    <w:p w14:paraId="031756E2" w14:textId="5D65D5E4" w:rsidR="00DB5538" w:rsidRDefault="00DB5538" w:rsidP="00DB5538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 xml:space="preserve">Damos doble clic sobre el componente </w:t>
      </w:r>
      <w:r w:rsidR="005E63A9">
        <w:rPr>
          <w:lang w:val="es-ES"/>
        </w:rPr>
        <w:t>“</w:t>
      </w:r>
      <w:proofErr w:type="spellStart"/>
      <w:r w:rsidR="005E63A9" w:rsidRPr="005E63A9">
        <w:rPr>
          <w:b/>
          <w:lang w:val="es-ES"/>
        </w:rPr>
        <w:t>if</w:t>
      </w:r>
      <w:proofErr w:type="spellEnd"/>
      <w:r w:rsidR="005E63A9">
        <w:rPr>
          <w:lang w:val="es-ES"/>
        </w:rPr>
        <w:t>” del nodo creado</w:t>
      </w:r>
      <w:r w:rsidR="00E86036">
        <w:rPr>
          <w:lang w:val="es-ES"/>
        </w:rPr>
        <w:t xml:space="preserve"> (Por defecto, la condicional principal, se realiza en el “</w:t>
      </w:r>
      <w:proofErr w:type="spellStart"/>
      <w:r w:rsidR="00E86036" w:rsidRPr="00E86036">
        <w:rPr>
          <w:b/>
          <w:lang w:val="es-ES"/>
        </w:rPr>
        <w:t>if</w:t>
      </w:r>
      <w:proofErr w:type="spellEnd"/>
      <w:r w:rsidR="00E86036">
        <w:rPr>
          <w:lang w:val="es-ES"/>
        </w:rPr>
        <w:t>” principal (</w:t>
      </w:r>
      <w:r w:rsidR="00E86036" w:rsidRPr="00E86036">
        <w:rPr>
          <w:noProof/>
          <w:lang w:val="es-ES"/>
        </w:rPr>
        <w:drawing>
          <wp:inline distT="0" distB="0" distL="0" distR="0" wp14:anchorId="4C8DA2BF" wp14:editId="70A95DDD">
            <wp:extent cx="428685" cy="276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036">
        <w:rPr>
          <w:lang w:val="es-ES"/>
        </w:rPr>
        <w:t>)</w:t>
      </w:r>
      <w:r w:rsidR="00A25C84">
        <w:rPr>
          <w:lang w:val="es-ES"/>
        </w:rPr>
        <w:t>, los “</w:t>
      </w:r>
      <w:proofErr w:type="spellStart"/>
      <w:r w:rsidR="00A25C84" w:rsidRPr="00A25C84">
        <w:rPr>
          <w:b/>
          <w:lang w:val="es-ES"/>
        </w:rPr>
        <w:t>elseif</w:t>
      </w:r>
      <w:proofErr w:type="spellEnd"/>
      <w:r w:rsidR="00A25C84">
        <w:rPr>
          <w:lang w:val="es-ES"/>
        </w:rPr>
        <w:t>” tienen su propia pestaña</w:t>
      </w:r>
      <w:r w:rsidR="00E86036">
        <w:rPr>
          <w:lang w:val="es-ES"/>
        </w:rPr>
        <w:t>)</w:t>
      </w:r>
      <w:r w:rsidR="005E63A9">
        <w:rPr>
          <w:lang w:val="es-ES"/>
        </w:rPr>
        <w:t>.</w:t>
      </w:r>
    </w:p>
    <w:p w14:paraId="15DFDF6D" w14:textId="71F7EB38" w:rsidR="005E63A9" w:rsidRPr="005E63A9" w:rsidRDefault="005E63A9" w:rsidP="005E63A9">
      <w:pPr>
        <w:jc w:val="center"/>
        <w:rPr>
          <w:lang w:val="es-ES"/>
        </w:rPr>
      </w:pPr>
      <w:r w:rsidRPr="005E63A9">
        <w:rPr>
          <w:noProof/>
          <w:lang w:val="es-ES"/>
        </w:rPr>
        <w:drawing>
          <wp:inline distT="0" distB="0" distL="0" distR="0" wp14:anchorId="3174AB5C" wp14:editId="3A618FDB">
            <wp:extent cx="2467591" cy="236271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7174" cy="23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B469" w14:textId="593F617D" w:rsidR="005E63A9" w:rsidRDefault="005E63A9" w:rsidP="005E63A9">
      <w:pPr>
        <w:pStyle w:val="ListParagraph"/>
        <w:numPr>
          <w:ilvl w:val="2"/>
          <w:numId w:val="11"/>
        </w:numPr>
        <w:jc w:val="both"/>
        <w:rPr>
          <w:lang w:val="es-ES"/>
        </w:rPr>
      </w:pPr>
      <w:proofErr w:type="spellStart"/>
      <w:r w:rsidRPr="005E63A9">
        <w:rPr>
          <w:b/>
          <w:lang w:val="es-ES"/>
        </w:rPr>
        <w:t>Name</w:t>
      </w:r>
      <w:proofErr w:type="spellEnd"/>
      <w:r>
        <w:rPr>
          <w:lang w:val="es-ES"/>
        </w:rPr>
        <w:t>: Nombre que le podremos a nuestra condicional</w:t>
      </w:r>
      <w:r w:rsidR="0037103A">
        <w:rPr>
          <w:lang w:val="es-ES"/>
        </w:rPr>
        <w:t xml:space="preserve"> (La condicional global)</w:t>
      </w:r>
      <w:r>
        <w:rPr>
          <w:lang w:val="es-ES"/>
        </w:rPr>
        <w:t>. Es solo nombre, no es importante para el tratamiento de la condición.</w:t>
      </w:r>
      <w:r w:rsidR="0037103A">
        <w:rPr>
          <w:lang w:val="es-ES"/>
        </w:rPr>
        <w:t xml:space="preserve"> Cada rama que se separe de la condicional tiene un “</w:t>
      </w:r>
      <w:proofErr w:type="spellStart"/>
      <w:r w:rsidR="0037103A" w:rsidRPr="0037103A">
        <w:rPr>
          <w:b/>
          <w:lang w:val="es-ES"/>
        </w:rPr>
        <w:t>label</w:t>
      </w:r>
      <w:proofErr w:type="spellEnd"/>
      <w:r w:rsidR="0037103A">
        <w:rPr>
          <w:lang w:val="es-ES"/>
        </w:rPr>
        <w:t>” que se puede cambiar dando clic arriba.</w:t>
      </w:r>
    </w:p>
    <w:p w14:paraId="58693774" w14:textId="3C2F552E" w:rsidR="005E63A9" w:rsidRDefault="005E63A9" w:rsidP="005E63A9">
      <w:pPr>
        <w:pStyle w:val="ListParagraph"/>
        <w:numPr>
          <w:ilvl w:val="2"/>
          <w:numId w:val="1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Expression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Languege</w:t>
      </w:r>
      <w:proofErr w:type="spellEnd"/>
      <w:r w:rsidRPr="005E63A9">
        <w:rPr>
          <w:lang w:val="es-ES"/>
        </w:rPr>
        <w:t>:</w:t>
      </w:r>
      <w:r>
        <w:rPr>
          <w:lang w:val="es-ES"/>
        </w:rPr>
        <w:t xml:space="preserve"> Aquí podremos definir el tipo de lenguaje que queramos utilizar para definir la expresión.</w:t>
      </w:r>
    </w:p>
    <w:p w14:paraId="7EE3A371" w14:textId="08CF7CB1" w:rsidR="005E63A9" w:rsidRDefault="005E63A9" w:rsidP="005E63A9">
      <w:pPr>
        <w:pStyle w:val="ListParagraph"/>
        <w:numPr>
          <w:ilvl w:val="2"/>
          <w:numId w:val="11"/>
        </w:numPr>
        <w:jc w:val="both"/>
        <w:rPr>
          <w:lang w:val="es-ES"/>
        </w:rPr>
      </w:pPr>
      <w:r w:rsidRPr="005E63A9">
        <w:rPr>
          <w:noProof/>
          <w:lang w:val="es-ES"/>
        </w:rPr>
        <w:drawing>
          <wp:inline distT="0" distB="0" distL="0" distR="0" wp14:anchorId="7B238F18" wp14:editId="1E359630">
            <wp:extent cx="2172003" cy="64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032" w14:textId="5FFCD318" w:rsidR="005E63A9" w:rsidRDefault="005E63A9" w:rsidP="005E63A9">
      <w:pPr>
        <w:pStyle w:val="ListParagraph"/>
        <w:numPr>
          <w:ilvl w:val="3"/>
          <w:numId w:val="11"/>
        </w:numPr>
        <w:jc w:val="both"/>
        <w:rPr>
          <w:lang w:val="es-ES"/>
        </w:rPr>
      </w:pPr>
      <w:r>
        <w:rPr>
          <w:lang w:val="es-ES"/>
        </w:rPr>
        <w:t>La primera opción es mediante el uso de los componentes predefinidos para este tipo de operaciones:</w:t>
      </w:r>
    </w:p>
    <w:p w14:paraId="6CD3C5AA" w14:textId="6C4C888F" w:rsidR="005E63A9" w:rsidRPr="005E63A9" w:rsidRDefault="005E63A9" w:rsidP="005E63A9">
      <w:pPr>
        <w:jc w:val="center"/>
        <w:rPr>
          <w:lang w:val="es-ES"/>
        </w:rPr>
      </w:pPr>
      <w:r w:rsidRPr="005E63A9">
        <w:rPr>
          <w:noProof/>
          <w:lang w:val="es-ES"/>
        </w:rPr>
        <w:drawing>
          <wp:inline distT="0" distB="0" distL="0" distR="0" wp14:anchorId="4F1FC30B" wp14:editId="12C53379">
            <wp:extent cx="3798690" cy="228402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773" cy="22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2BEB" w14:textId="21825EA3" w:rsidR="005E63A9" w:rsidRDefault="005E63A9" w:rsidP="005E63A9">
      <w:pPr>
        <w:pStyle w:val="ListParagraph"/>
        <w:numPr>
          <w:ilvl w:val="3"/>
          <w:numId w:val="11"/>
        </w:numPr>
        <w:jc w:val="both"/>
        <w:rPr>
          <w:lang w:val="es-ES"/>
        </w:rPr>
      </w:pPr>
      <w:r>
        <w:rPr>
          <w:lang w:val="es-ES"/>
        </w:rPr>
        <w:lastRenderedPageBreak/>
        <w:t>El segundo (</w:t>
      </w:r>
      <w:proofErr w:type="spellStart"/>
      <w:r w:rsidRPr="005E63A9">
        <w:rPr>
          <w:b/>
          <w:lang w:val="es-ES"/>
        </w:rPr>
        <w:t>javascript</w:t>
      </w:r>
      <w:proofErr w:type="spellEnd"/>
      <w:r>
        <w:rPr>
          <w:lang w:val="es-ES"/>
        </w:rPr>
        <w:t>) permite la creación de una condicional utilizando el lenguaje “</w:t>
      </w:r>
      <w:proofErr w:type="spellStart"/>
      <w:r w:rsidRPr="005E63A9">
        <w:rPr>
          <w:b/>
          <w:lang w:val="es-ES"/>
        </w:rPr>
        <w:t>js</w:t>
      </w:r>
      <w:proofErr w:type="spellEnd"/>
      <w:r>
        <w:rPr>
          <w:lang w:val="es-ES"/>
        </w:rPr>
        <w:t>” puro:</w:t>
      </w:r>
    </w:p>
    <w:p w14:paraId="21755108" w14:textId="417BE8CD" w:rsidR="005E63A9" w:rsidRPr="005E63A9" w:rsidRDefault="005E63A9" w:rsidP="005E63A9">
      <w:pPr>
        <w:jc w:val="center"/>
        <w:rPr>
          <w:lang w:val="es-ES"/>
        </w:rPr>
      </w:pPr>
      <w:r w:rsidRPr="005E63A9">
        <w:rPr>
          <w:noProof/>
          <w:lang w:val="es-ES"/>
        </w:rPr>
        <w:drawing>
          <wp:inline distT="0" distB="0" distL="0" distR="0" wp14:anchorId="6A65BC2B" wp14:editId="3DFC4625">
            <wp:extent cx="3436657" cy="189836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9978" cy="19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D7B0" w14:textId="10492855" w:rsidR="005E63A9" w:rsidRDefault="00E86036" w:rsidP="00E86036">
      <w:pPr>
        <w:pStyle w:val="ListParagraph"/>
        <w:numPr>
          <w:ilvl w:val="2"/>
          <w:numId w:val="11"/>
        </w:numPr>
        <w:jc w:val="both"/>
        <w:rPr>
          <w:lang w:val="es-ES"/>
        </w:rPr>
      </w:pPr>
      <w:proofErr w:type="spellStart"/>
      <w:r w:rsidRPr="00E86036">
        <w:rPr>
          <w:b/>
          <w:lang w:val="es-ES"/>
        </w:rPr>
        <w:t>Condition</w:t>
      </w:r>
      <w:proofErr w:type="spellEnd"/>
      <w:r>
        <w:rPr>
          <w:lang w:val="es-ES"/>
        </w:rPr>
        <w:t>: Aquí se podrá poner la condición a utilizar de forma manual o mediante el uso del creador de funciones (</w:t>
      </w:r>
      <w:r w:rsidRPr="00E86036">
        <w:rPr>
          <w:noProof/>
          <w:lang w:val="es-ES"/>
        </w:rPr>
        <w:drawing>
          <wp:inline distT="0" distB="0" distL="0" distR="0" wp14:anchorId="48680B43" wp14:editId="5A84E37A">
            <wp:extent cx="247685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). Las dos </w:t>
      </w:r>
      <w:proofErr w:type="spellStart"/>
      <w:r>
        <w:rPr>
          <w:lang w:val="es-ES"/>
        </w:rPr>
        <w:t>imágnes</w:t>
      </w:r>
      <w:proofErr w:type="spellEnd"/>
      <w:r>
        <w:rPr>
          <w:lang w:val="es-ES"/>
        </w:rPr>
        <w:t xml:space="preserve"> superiores son la representación de esta opción por cada tipo de lenguaje a utilizar.</w:t>
      </w:r>
    </w:p>
    <w:p w14:paraId="619CECD0" w14:textId="4B4B1029" w:rsidR="00E86036" w:rsidRDefault="00E86036" w:rsidP="00E86036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Llenamos la condicional según el lenguaje que más nos sea factible:</w:t>
      </w:r>
    </w:p>
    <w:p w14:paraId="5774ACE4" w14:textId="77777777" w:rsidR="0025290D" w:rsidRDefault="0025290D" w:rsidP="00E86036">
      <w:pPr>
        <w:pStyle w:val="ListParagraph"/>
        <w:numPr>
          <w:ilvl w:val="2"/>
          <w:numId w:val="11"/>
        </w:numPr>
        <w:jc w:val="both"/>
        <w:rPr>
          <w:lang w:val="es-ES"/>
        </w:rPr>
      </w:pPr>
      <w:r>
        <w:rPr>
          <w:lang w:val="es-ES"/>
        </w:rPr>
        <w:t xml:space="preserve">XPATH: </w:t>
      </w:r>
    </w:p>
    <w:p w14:paraId="6B6EE2D3" w14:textId="16EC6730" w:rsidR="0025290D" w:rsidRPr="00E83700" w:rsidRDefault="0025290D" w:rsidP="00E83700">
      <w:pPr>
        <w:jc w:val="center"/>
        <w:rPr>
          <w:lang w:val="es-ES"/>
        </w:rPr>
      </w:pPr>
      <w:r w:rsidRPr="0025290D">
        <w:rPr>
          <w:noProof/>
          <w:lang w:val="es-ES"/>
        </w:rPr>
        <w:drawing>
          <wp:inline distT="0" distB="0" distL="0" distR="0" wp14:anchorId="2645B884" wp14:editId="203F7A7E">
            <wp:extent cx="3189096" cy="33776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217" cy="3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48E0" w14:textId="4193E548" w:rsidR="0025290D" w:rsidRDefault="0025290D" w:rsidP="00E86036">
      <w:pPr>
        <w:pStyle w:val="ListParagraph"/>
        <w:numPr>
          <w:ilvl w:val="2"/>
          <w:numId w:val="11"/>
        </w:numPr>
        <w:jc w:val="both"/>
        <w:rPr>
          <w:lang w:val="es-ES"/>
        </w:rPr>
      </w:pPr>
      <w:proofErr w:type="spellStart"/>
      <w:r>
        <w:rPr>
          <w:lang w:val="es-ES"/>
        </w:rPr>
        <w:t>Javascript</w:t>
      </w:r>
      <w:proofErr w:type="spellEnd"/>
      <w:r w:rsidR="00E83700">
        <w:rPr>
          <w:lang w:val="es-ES"/>
        </w:rPr>
        <w:t>:</w:t>
      </w:r>
    </w:p>
    <w:p w14:paraId="61CFC1F6" w14:textId="39D8506B" w:rsidR="00E83700" w:rsidRPr="00E83700" w:rsidRDefault="00E83700" w:rsidP="00E83700">
      <w:pPr>
        <w:jc w:val="center"/>
        <w:rPr>
          <w:lang w:val="es-ES"/>
        </w:rPr>
      </w:pPr>
      <w:r w:rsidRPr="00E83700">
        <w:rPr>
          <w:noProof/>
          <w:lang w:val="es-ES"/>
        </w:rPr>
        <w:drawing>
          <wp:inline distT="0" distB="0" distL="0" distR="0" wp14:anchorId="6B459C96" wp14:editId="719142FE">
            <wp:extent cx="4243467" cy="334011"/>
            <wp:effectExtent l="0" t="0" r="508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8840" cy="3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123" w14:textId="0398D383" w:rsidR="00E83700" w:rsidRDefault="00E83700" w:rsidP="00E83700">
      <w:pPr>
        <w:pStyle w:val="ListParagraph"/>
        <w:numPr>
          <w:ilvl w:val="2"/>
          <w:numId w:val="11"/>
        </w:numPr>
        <w:jc w:val="both"/>
        <w:rPr>
          <w:lang w:val="es-ES"/>
        </w:rPr>
      </w:pPr>
      <w:r>
        <w:rPr>
          <w:lang w:val="es-ES"/>
        </w:rPr>
        <w:t>El cambio</w:t>
      </w:r>
      <w:r w:rsidR="00416C77">
        <w:rPr>
          <w:lang w:val="es-ES"/>
        </w:rPr>
        <w:t xml:space="preserve"> entre ambos lenguajes</w:t>
      </w:r>
      <w:r>
        <w:rPr>
          <w:lang w:val="es-ES"/>
        </w:rPr>
        <w:t xml:space="preserve"> radica en la forma de acceso a los datos.</w:t>
      </w:r>
    </w:p>
    <w:p w14:paraId="18F6F8D9" w14:textId="061C93E1" w:rsidR="0083053E" w:rsidRDefault="0083053E" w:rsidP="0083053E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Presionamos [</w:t>
      </w:r>
      <w:r w:rsidRPr="0083053E">
        <w:rPr>
          <w:b/>
          <w:lang w:val="es-ES"/>
        </w:rPr>
        <w:t>OK</w:t>
      </w:r>
      <w:r>
        <w:rPr>
          <w:lang w:val="es-ES"/>
        </w:rPr>
        <w:t>] y ya se aplicaron todos los cambios para esa condicional.</w:t>
      </w:r>
    </w:p>
    <w:p w14:paraId="1161D36B" w14:textId="0B3F4181" w:rsidR="0083053E" w:rsidRDefault="0083053E" w:rsidP="0083053E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Al principio de este tutorial se dijo que tendríamos 3 condicionales; pero el nodo “</w:t>
      </w:r>
      <w:proofErr w:type="spellStart"/>
      <w:r w:rsidRPr="0083053E">
        <w:rPr>
          <w:b/>
          <w:lang w:val="es-ES"/>
        </w:rPr>
        <w:t>if</w:t>
      </w:r>
      <w:proofErr w:type="spellEnd"/>
      <w:r>
        <w:rPr>
          <w:lang w:val="es-ES"/>
        </w:rPr>
        <w:t>” por defecto crea la estructura “</w:t>
      </w:r>
      <w:r w:rsidRPr="0083053E">
        <w:rPr>
          <w:b/>
          <w:lang w:val="es-ES"/>
        </w:rPr>
        <w:t>IF</w:t>
      </w:r>
      <w:r>
        <w:rPr>
          <w:lang w:val="es-ES"/>
        </w:rPr>
        <w:t xml:space="preserve"> - </w:t>
      </w:r>
      <w:r w:rsidRPr="0083053E">
        <w:rPr>
          <w:b/>
          <w:lang w:val="es-ES"/>
        </w:rPr>
        <w:t>ELSE</w:t>
      </w:r>
      <w:r>
        <w:rPr>
          <w:lang w:val="es-ES"/>
        </w:rPr>
        <w:t>”. En este caso tenemos que agregar un “</w:t>
      </w:r>
      <w:r w:rsidRPr="0083053E">
        <w:rPr>
          <w:b/>
          <w:lang w:val="es-ES"/>
        </w:rPr>
        <w:t>ELSE IF</w:t>
      </w:r>
      <w:r>
        <w:rPr>
          <w:lang w:val="es-ES"/>
        </w:rPr>
        <w:t>” delante del “</w:t>
      </w:r>
      <w:r w:rsidRPr="0083053E">
        <w:rPr>
          <w:b/>
          <w:lang w:val="es-ES"/>
        </w:rPr>
        <w:t>ELSE</w:t>
      </w:r>
      <w:r>
        <w:rPr>
          <w:lang w:val="es-ES"/>
        </w:rPr>
        <w:t>”.</w:t>
      </w:r>
    </w:p>
    <w:p w14:paraId="14C0AD0F" w14:textId="65FE7324" w:rsidR="0083053E" w:rsidRPr="0083053E" w:rsidRDefault="0083053E" w:rsidP="0083053E">
      <w:pPr>
        <w:pStyle w:val="ListParagraph"/>
        <w:numPr>
          <w:ilvl w:val="1"/>
          <w:numId w:val="11"/>
        </w:numPr>
        <w:jc w:val="both"/>
        <w:rPr>
          <w:lang w:val="es-ES"/>
        </w:rPr>
      </w:pPr>
      <w:r w:rsidRPr="0083053E">
        <w:t>Para ello seleccionamos el recuadro c</w:t>
      </w:r>
      <w:r>
        <w:t xml:space="preserve">ompleto del </w:t>
      </w:r>
      <w:proofErr w:type="spellStart"/>
      <w:r>
        <w:t>if</w:t>
      </w:r>
      <w:proofErr w:type="spellEnd"/>
      <w:r>
        <w:t>:</w:t>
      </w:r>
    </w:p>
    <w:p w14:paraId="6D941919" w14:textId="314FA9B5" w:rsidR="0083053E" w:rsidRPr="0083053E" w:rsidRDefault="0083053E" w:rsidP="0083053E">
      <w:pPr>
        <w:jc w:val="center"/>
        <w:rPr>
          <w:lang w:val="es-ES"/>
        </w:rPr>
      </w:pPr>
      <w:r w:rsidRPr="0083053E">
        <w:rPr>
          <w:noProof/>
          <w:lang w:val="es-ES"/>
        </w:rPr>
        <w:drawing>
          <wp:inline distT="0" distB="0" distL="0" distR="0" wp14:anchorId="2ABC16B4" wp14:editId="60011A21">
            <wp:extent cx="1402781" cy="914614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6578" cy="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58D3" w14:textId="073DEE16" w:rsidR="0083053E" w:rsidRPr="0083053E" w:rsidRDefault="0083053E" w:rsidP="0083053E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 xml:space="preserve">Al hacerlo, nos aparecerá una opción </w:t>
      </w:r>
      <w:r>
        <w:t>[</w:t>
      </w:r>
      <w:r w:rsidRPr="0083053E">
        <w:rPr>
          <w:noProof/>
        </w:rPr>
        <w:drawing>
          <wp:inline distT="0" distB="0" distL="0" distR="0" wp14:anchorId="121C6630" wp14:editId="6688EAF8">
            <wp:extent cx="190527" cy="2095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para agregar “</w:t>
      </w:r>
      <w:r w:rsidRPr="0083053E">
        <w:rPr>
          <w:b/>
        </w:rPr>
        <w:t>ramas</w:t>
      </w:r>
      <w:r>
        <w:rPr>
          <w:b/>
        </w:rPr>
        <w:t>/condiciones</w:t>
      </w:r>
      <w:r>
        <w:t>” a nuestro flujo condicional. Lo presionamos y el resultado obtenido será el siguiente:</w:t>
      </w:r>
    </w:p>
    <w:p w14:paraId="6DE367AE" w14:textId="28D311A9" w:rsidR="0083053E" w:rsidRPr="0083053E" w:rsidRDefault="0083053E" w:rsidP="0083053E">
      <w:pPr>
        <w:jc w:val="center"/>
        <w:rPr>
          <w:lang w:val="es-ES"/>
        </w:rPr>
      </w:pPr>
      <w:r w:rsidRPr="0083053E">
        <w:rPr>
          <w:noProof/>
          <w:lang w:val="es-ES"/>
        </w:rPr>
        <w:lastRenderedPageBreak/>
        <w:drawing>
          <wp:inline distT="0" distB="0" distL="0" distR="0" wp14:anchorId="44594A0D" wp14:editId="4542099F">
            <wp:extent cx="2445467" cy="10808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1403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325A" w14:textId="5AD849CD" w:rsidR="0083053E" w:rsidRDefault="0083053E" w:rsidP="0083053E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Ahora solo tocaría modificar la condicional del “</w:t>
      </w:r>
      <w:r w:rsidRPr="0083053E">
        <w:rPr>
          <w:b/>
          <w:lang w:val="es-ES"/>
        </w:rPr>
        <w:t>ELSE</w:t>
      </w:r>
      <w:r>
        <w:rPr>
          <w:lang w:val="es-ES"/>
        </w:rPr>
        <w:t xml:space="preserve"> </w:t>
      </w:r>
      <w:r w:rsidRPr="0083053E">
        <w:rPr>
          <w:b/>
          <w:lang w:val="es-ES"/>
        </w:rPr>
        <w:t>IF</w:t>
      </w:r>
      <w:r>
        <w:rPr>
          <w:lang w:val="es-ES"/>
        </w:rPr>
        <w:t>”.</w:t>
      </w:r>
    </w:p>
    <w:p w14:paraId="36942A7F" w14:textId="009F22F7" w:rsidR="0083053E" w:rsidRDefault="0083053E" w:rsidP="0083053E">
      <w:pPr>
        <w:pStyle w:val="ListParagraph"/>
        <w:numPr>
          <w:ilvl w:val="0"/>
          <w:numId w:val="11"/>
        </w:numPr>
        <w:jc w:val="both"/>
        <w:rPr>
          <w:lang w:val="es-ES"/>
        </w:rPr>
      </w:pPr>
      <w:r w:rsidRPr="0083053E">
        <w:t xml:space="preserve">Para modificar la condicional del </w:t>
      </w:r>
      <w:r>
        <w:t>“</w:t>
      </w:r>
      <w:r w:rsidRPr="0083053E">
        <w:rPr>
          <w:b/>
        </w:rPr>
        <w:t>ELSE</w:t>
      </w:r>
      <w:r>
        <w:t xml:space="preserve"> </w:t>
      </w:r>
      <w:r w:rsidRPr="0083053E">
        <w:rPr>
          <w:b/>
        </w:rPr>
        <w:t>IF</w:t>
      </w:r>
      <w:r>
        <w:t xml:space="preserve">” damos doble clic sobre su </w:t>
      </w:r>
      <w:proofErr w:type="spellStart"/>
      <w:r>
        <w:t>secci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flujo:</w:t>
      </w:r>
    </w:p>
    <w:p w14:paraId="740D139A" w14:textId="1DA06424" w:rsidR="0083053E" w:rsidRPr="002D2912" w:rsidRDefault="0083053E" w:rsidP="002D2912">
      <w:pPr>
        <w:jc w:val="center"/>
        <w:rPr>
          <w:lang w:val="es-ES"/>
        </w:rPr>
      </w:pPr>
      <w:r w:rsidRPr="0083053E">
        <w:rPr>
          <w:noProof/>
          <w:lang w:val="es-ES"/>
        </w:rPr>
        <w:drawing>
          <wp:inline distT="0" distB="0" distL="0" distR="0" wp14:anchorId="2FA5C901" wp14:editId="5A0A6BFA">
            <wp:extent cx="817784" cy="852436"/>
            <wp:effectExtent l="0" t="0" r="190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1847" cy="8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78D8" w14:textId="747AB551" w:rsidR="0083053E" w:rsidRDefault="0083053E" w:rsidP="0083053E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Esto nos levantará una ventana parecida a la de la condicional principal; la única diferencia radica en que, en esta última, solo se puede modificar la expresión a utilizar.</w:t>
      </w:r>
    </w:p>
    <w:p w14:paraId="7441BC6E" w14:textId="6DB05858" w:rsidR="0083053E" w:rsidRPr="0083053E" w:rsidRDefault="0083053E" w:rsidP="0083053E">
      <w:pPr>
        <w:jc w:val="center"/>
        <w:rPr>
          <w:lang w:val="es-ES"/>
        </w:rPr>
      </w:pPr>
      <w:r w:rsidRPr="0083053E">
        <w:rPr>
          <w:noProof/>
          <w:lang w:val="es-ES"/>
        </w:rPr>
        <w:drawing>
          <wp:inline distT="0" distB="0" distL="0" distR="0" wp14:anchorId="18087083" wp14:editId="406C133D">
            <wp:extent cx="2274775" cy="215120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742" cy="21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0D33" w14:textId="002CBE59" w:rsidR="0083053E" w:rsidRDefault="00A93ECB" w:rsidP="00A93ECB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Con todas las modificaciones realizadas a las expresiones de las condicionales y los “</w:t>
      </w:r>
      <w:proofErr w:type="spellStart"/>
      <w:r w:rsidRPr="00A93ECB">
        <w:rPr>
          <w:b/>
          <w:lang w:val="es-ES"/>
        </w:rPr>
        <w:t>labels</w:t>
      </w:r>
      <w:proofErr w:type="spellEnd"/>
      <w:r>
        <w:rPr>
          <w:lang w:val="es-ES"/>
        </w:rPr>
        <w:t>” el resultado final es:</w:t>
      </w:r>
    </w:p>
    <w:p w14:paraId="4F8F1102" w14:textId="1568F60F" w:rsidR="00A93ECB" w:rsidRPr="00A93ECB" w:rsidRDefault="00A93ECB" w:rsidP="00A93ECB">
      <w:pPr>
        <w:jc w:val="center"/>
        <w:rPr>
          <w:lang w:val="es-ES"/>
        </w:rPr>
      </w:pPr>
      <w:r w:rsidRPr="00A93ECB">
        <w:rPr>
          <w:noProof/>
          <w:lang w:val="es-ES"/>
        </w:rPr>
        <w:drawing>
          <wp:inline distT="0" distB="0" distL="0" distR="0" wp14:anchorId="21FF8499" wp14:editId="628EA551">
            <wp:extent cx="4848902" cy="150516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6AEC" w14:textId="52F88E2F" w:rsidR="00A93ECB" w:rsidRDefault="00A93ECB" w:rsidP="00A93ECB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Ahora toca asignar los valores según la condicional que se entrase.</w:t>
      </w:r>
    </w:p>
    <w:p w14:paraId="247374B2" w14:textId="60123E31" w:rsidR="00A93ECB" w:rsidRPr="00A93ECB" w:rsidRDefault="00A93ECB" w:rsidP="00A93ECB">
      <w:pPr>
        <w:pStyle w:val="ListParagraph"/>
        <w:numPr>
          <w:ilvl w:val="1"/>
          <w:numId w:val="11"/>
        </w:numPr>
        <w:jc w:val="both"/>
        <w:rPr>
          <w:b/>
          <w:lang w:val="es-ES"/>
        </w:rPr>
      </w:pPr>
      <w:r w:rsidRPr="00A93ECB">
        <w:rPr>
          <w:b/>
          <w:lang w:val="es-ES"/>
        </w:rPr>
        <w:t>IF</w:t>
      </w:r>
      <w:r w:rsidRPr="00A93ECB">
        <w:rPr>
          <w:lang w:val="es-ES"/>
        </w:rPr>
        <w:t>:</w:t>
      </w:r>
      <w:r>
        <w:rPr>
          <w:lang w:val="es-ES"/>
        </w:rPr>
        <w:t xml:space="preserve"> Aquí vamos a asignar el texto “La tarea tiene prioridad alta”</w:t>
      </w:r>
    </w:p>
    <w:p w14:paraId="36E8D576" w14:textId="1F8265CF" w:rsidR="00A93ECB" w:rsidRPr="00A93ECB" w:rsidRDefault="00A93ECB" w:rsidP="00A93ECB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 xml:space="preserve">Añadimos un nodo de asignación dentro del primer </w:t>
      </w:r>
      <w:proofErr w:type="spellStart"/>
      <w:r w:rsidRPr="00A93ECB">
        <w:rPr>
          <w:b/>
          <w:lang w:val="es-ES"/>
        </w:rPr>
        <w:t>if</w:t>
      </w:r>
      <w:proofErr w:type="spellEnd"/>
      <w:r>
        <w:rPr>
          <w:lang w:val="es-ES"/>
        </w:rPr>
        <w:t>:</w:t>
      </w:r>
    </w:p>
    <w:p w14:paraId="6888694C" w14:textId="58A8F7F9" w:rsidR="00A93ECB" w:rsidRPr="00A93ECB" w:rsidRDefault="00A93ECB" w:rsidP="00A93ECB">
      <w:pPr>
        <w:jc w:val="center"/>
        <w:rPr>
          <w:b/>
          <w:lang w:val="es-ES"/>
        </w:rPr>
      </w:pPr>
      <w:r w:rsidRPr="00A93ECB">
        <w:rPr>
          <w:noProof/>
          <w:lang w:val="es-ES"/>
        </w:rPr>
        <w:lastRenderedPageBreak/>
        <w:drawing>
          <wp:inline distT="0" distB="0" distL="0" distR="0" wp14:anchorId="19F1BADB" wp14:editId="7C465413">
            <wp:extent cx="779794" cy="1163192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3096" cy="11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F421" w14:textId="1C652FB0" w:rsidR="00A93ECB" w:rsidRPr="002602F0" w:rsidRDefault="00A93ECB" w:rsidP="00A93ECB">
      <w:pPr>
        <w:pStyle w:val="ListParagraph"/>
        <w:numPr>
          <w:ilvl w:val="1"/>
          <w:numId w:val="11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ELSE IF: </w:t>
      </w:r>
      <w:r w:rsidR="002602F0">
        <w:rPr>
          <w:lang w:val="es-ES"/>
        </w:rPr>
        <w:t>Aquí pondremos el mensaje “La prioridad de la tarea es media” concatenado con el mensaje que ya tenía antes.</w:t>
      </w:r>
    </w:p>
    <w:p w14:paraId="3BA24E9B" w14:textId="367A8D1A" w:rsidR="002602F0" w:rsidRPr="002602F0" w:rsidRDefault="002602F0" w:rsidP="002602F0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La expresión a utilizar en el asignar es la siguiente:</w:t>
      </w:r>
    </w:p>
    <w:p w14:paraId="4C12B9A9" w14:textId="13EA30F1" w:rsidR="002602F0" w:rsidRPr="002602F0" w:rsidRDefault="002602F0" w:rsidP="002602F0">
      <w:pPr>
        <w:jc w:val="center"/>
        <w:rPr>
          <w:b/>
          <w:lang w:val="es-ES"/>
        </w:rPr>
      </w:pPr>
      <w:r w:rsidRPr="002602F0">
        <w:rPr>
          <w:noProof/>
          <w:lang w:val="es-ES"/>
        </w:rPr>
        <w:drawing>
          <wp:inline distT="0" distB="0" distL="0" distR="0" wp14:anchorId="3E345368" wp14:editId="50229428">
            <wp:extent cx="3495273" cy="34003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5630" cy="3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5928" w14:textId="6CA03A5F" w:rsidR="002602F0" w:rsidRPr="002602F0" w:rsidRDefault="002602F0" w:rsidP="002602F0">
      <w:pPr>
        <w:pStyle w:val="ListParagraph"/>
        <w:numPr>
          <w:ilvl w:val="1"/>
          <w:numId w:val="11"/>
        </w:numPr>
        <w:jc w:val="both"/>
        <w:rPr>
          <w:b/>
          <w:lang w:val="es-ES"/>
        </w:rPr>
      </w:pPr>
      <w:r>
        <w:rPr>
          <w:b/>
          <w:lang w:val="es-ES"/>
        </w:rPr>
        <w:t>ELSE:</w:t>
      </w:r>
      <w:r>
        <w:rPr>
          <w:lang w:val="es-ES"/>
        </w:rPr>
        <w:t xml:space="preserve"> Aquí se dijo primero que se iba a crear una variable para controlar en el “</w:t>
      </w:r>
      <w:proofErr w:type="spellStart"/>
      <w:r w:rsidRPr="002602F0">
        <w:rPr>
          <w:b/>
          <w:lang w:val="es-ES"/>
        </w:rPr>
        <w:t>scope</w:t>
      </w:r>
      <w:proofErr w:type="spellEnd"/>
      <w:r>
        <w:rPr>
          <w:lang w:val="es-ES"/>
        </w:rPr>
        <w:t xml:space="preserve">” si se pasó por este flujo de la condicional. Para ello vamos a el ícono </w:t>
      </w:r>
      <w:r w:rsidRPr="002602F0">
        <w:t>[</w:t>
      </w:r>
      <w:r w:rsidRPr="002602F0">
        <w:rPr>
          <w:noProof/>
          <w:lang w:val="en-US"/>
        </w:rPr>
        <w:drawing>
          <wp:inline distT="0" distB="0" distL="0" distR="0" wp14:anchorId="30C16643" wp14:editId="067CDE2D">
            <wp:extent cx="295316" cy="18100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2F0">
        <w:t>] en la barra superior del BPEL.</w:t>
      </w:r>
    </w:p>
    <w:p w14:paraId="4E7C8B84" w14:textId="377BA10E" w:rsidR="0088508E" w:rsidRPr="0088508E" w:rsidRDefault="0088508E" w:rsidP="002602F0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Por ahora, con lo que sabemos, la mejor forma de decirle a una variable que comportamiento debe seguir es mediante el uso de los “</w:t>
      </w:r>
      <w:proofErr w:type="spellStart"/>
      <w:r>
        <w:rPr>
          <w:lang w:val="es-ES"/>
        </w:rPr>
        <w:t>Schemas</w:t>
      </w:r>
      <w:proofErr w:type="spellEnd"/>
      <w:r>
        <w:rPr>
          <w:lang w:val="es-ES"/>
        </w:rPr>
        <w:t xml:space="preserve">”; por lo que se creará uno para almacenar todas las variables auxiliares que se van a </w:t>
      </w:r>
      <w:r w:rsidR="0083466C">
        <w:rPr>
          <w:lang w:val="es-ES"/>
        </w:rPr>
        <w:t>utilizar</w:t>
      </w:r>
      <w:r>
        <w:rPr>
          <w:lang w:val="es-ES"/>
        </w:rPr>
        <w:t>.</w:t>
      </w:r>
    </w:p>
    <w:p w14:paraId="59EC4F9D" w14:textId="773BDC3A" w:rsidR="002602F0" w:rsidRPr="002602F0" w:rsidRDefault="002602F0" w:rsidP="002602F0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Esto es un menú desplegable que nos brinda las siguientes opciones:</w:t>
      </w:r>
    </w:p>
    <w:p w14:paraId="0D62EF4E" w14:textId="1B822887" w:rsidR="002602F0" w:rsidRPr="002602F0" w:rsidRDefault="002602F0" w:rsidP="002602F0">
      <w:pPr>
        <w:jc w:val="center"/>
        <w:rPr>
          <w:b/>
          <w:lang w:val="es-ES"/>
        </w:rPr>
      </w:pPr>
      <w:r w:rsidRPr="002602F0">
        <w:rPr>
          <w:noProof/>
          <w:lang w:val="es-ES"/>
        </w:rPr>
        <w:drawing>
          <wp:inline distT="0" distB="0" distL="0" distR="0" wp14:anchorId="11F538C2" wp14:editId="1C50296A">
            <wp:extent cx="975814" cy="929347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86642" cy="9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7A0A" w14:textId="4DE7BF01" w:rsidR="002602F0" w:rsidRPr="002602F0" w:rsidRDefault="002602F0" w:rsidP="002602F0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La que nos interesa del conjunto es (</w:t>
      </w:r>
      <w:r w:rsidRPr="002602F0">
        <w:rPr>
          <w:noProof/>
          <w:lang w:val="es-ES"/>
        </w:rPr>
        <w:drawing>
          <wp:inline distT="0" distB="0" distL="0" distR="0" wp14:anchorId="3930CA94" wp14:editId="1FD87406">
            <wp:extent cx="790685" cy="14289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</w:t>
      </w:r>
    </w:p>
    <w:p w14:paraId="4E976560" w14:textId="414E71DB" w:rsidR="002602F0" w:rsidRPr="002602F0" w:rsidRDefault="002602F0" w:rsidP="002602F0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Damos clic en ella para que nos aparezca la siguiente ventana:</w:t>
      </w:r>
    </w:p>
    <w:p w14:paraId="7972AFC7" w14:textId="42978AEE" w:rsidR="002602F0" w:rsidRPr="002602F0" w:rsidRDefault="002602F0" w:rsidP="002602F0">
      <w:pPr>
        <w:jc w:val="center"/>
        <w:rPr>
          <w:b/>
          <w:lang w:val="es-ES"/>
        </w:rPr>
      </w:pPr>
      <w:r w:rsidRPr="002602F0">
        <w:rPr>
          <w:noProof/>
          <w:lang w:val="es-ES"/>
        </w:rPr>
        <w:drawing>
          <wp:inline distT="0" distB="0" distL="0" distR="0" wp14:anchorId="47A0468B" wp14:editId="0A6FBF76">
            <wp:extent cx="2553262" cy="2064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3830" cy="2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BCF" w14:textId="7390CDC8" w:rsidR="002602F0" w:rsidRPr="0088508E" w:rsidRDefault="002602F0" w:rsidP="002602F0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lastRenderedPageBreak/>
        <w:t>Aquí se van a mostrar todas las variables, globales (</w:t>
      </w:r>
      <w:r w:rsidRPr="002602F0">
        <w:rPr>
          <w:noProof/>
          <w:lang w:val="es-ES"/>
        </w:rPr>
        <w:drawing>
          <wp:inline distT="0" distB="0" distL="0" distR="0" wp14:anchorId="08CC5BCC" wp14:editId="22EA64EC">
            <wp:extent cx="866896" cy="257211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o de “</w:t>
      </w:r>
      <w:proofErr w:type="spellStart"/>
      <w:r w:rsidRPr="002602F0">
        <w:rPr>
          <w:b/>
          <w:lang w:val="es-ES"/>
        </w:rPr>
        <w:t>scope</w:t>
      </w:r>
      <w:proofErr w:type="spellEnd"/>
      <w:r>
        <w:rPr>
          <w:lang w:val="es-ES"/>
        </w:rPr>
        <w:t>” (</w:t>
      </w:r>
      <w:r w:rsidRPr="002602F0">
        <w:rPr>
          <w:noProof/>
          <w:lang w:val="es-ES"/>
        </w:rPr>
        <w:drawing>
          <wp:inline distT="0" distB="0" distL="0" distR="0" wp14:anchorId="6E3FD42A" wp14:editId="21BB3B4E">
            <wp:extent cx="981212" cy="314369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</w:t>
      </w:r>
      <w:r w:rsidR="0088508E">
        <w:rPr>
          <w:lang w:val="es-ES"/>
        </w:rPr>
        <w:t>. En este caso, vamos a modificar las variables del “</w:t>
      </w:r>
      <w:r w:rsidR="0088508E" w:rsidRPr="0088508E">
        <w:rPr>
          <w:b/>
          <w:lang w:val="es-ES"/>
        </w:rPr>
        <w:t>Scope1</w:t>
      </w:r>
      <w:r w:rsidR="0088508E">
        <w:rPr>
          <w:lang w:val="es-ES"/>
        </w:rPr>
        <w:t>”.</w:t>
      </w:r>
    </w:p>
    <w:p w14:paraId="1533656C" w14:textId="6E77C0E6" w:rsidR="0088508E" w:rsidRPr="00071392" w:rsidRDefault="0088508E" w:rsidP="002602F0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Con la carpeta (</w:t>
      </w:r>
      <w:r w:rsidRPr="0088508E">
        <w:rPr>
          <w:noProof/>
          <w:lang w:val="es-ES"/>
        </w:rPr>
        <w:drawing>
          <wp:inline distT="0" distB="0" distL="0" distR="0" wp14:anchorId="1FBDE89D" wp14:editId="53919A30">
            <wp:extent cx="724001" cy="16194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del “</w:t>
      </w:r>
      <w:proofErr w:type="spellStart"/>
      <w:r w:rsidRPr="0088508E">
        <w:rPr>
          <w:b/>
          <w:lang w:val="es-ES"/>
        </w:rPr>
        <w:t>scope</w:t>
      </w:r>
      <w:proofErr w:type="spellEnd"/>
      <w:r>
        <w:rPr>
          <w:lang w:val="es-ES"/>
        </w:rPr>
        <w:t xml:space="preserve">” </w:t>
      </w:r>
      <w:r>
        <w:t>(</w:t>
      </w:r>
      <w:r w:rsidRPr="0088508E">
        <w:rPr>
          <w:noProof/>
        </w:rPr>
        <w:drawing>
          <wp:inline distT="0" distB="0" distL="0" distR="0" wp14:anchorId="5707843E" wp14:editId="56691284">
            <wp:extent cx="1009791" cy="16194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lang w:val="es-ES"/>
        </w:rPr>
        <w:t xml:space="preserve"> seleccionada, damos clic en (</w:t>
      </w:r>
      <w:r w:rsidRPr="0088508E">
        <w:rPr>
          <w:noProof/>
          <w:lang w:val="es-ES"/>
        </w:rPr>
        <w:drawing>
          <wp:inline distT="0" distB="0" distL="0" distR="0" wp14:anchorId="35FE9997" wp14:editId="03571624">
            <wp:extent cx="181000" cy="17147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).</w:t>
      </w:r>
    </w:p>
    <w:p w14:paraId="033036C9" w14:textId="1A22E76D" w:rsidR="00071392" w:rsidRPr="00071392" w:rsidRDefault="00071392" w:rsidP="002602F0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Ahora nos aparece una ventana similar a la que utilizamos para crear las variables del “</w:t>
      </w:r>
      <w:proofErr w:type="spellStart"/>
      <w:r w:rsidRPr="00071392">
        <w:rPr>
          <w:b/>
          <w:lang w:val="es-ES"/>
        </w:rPr>
        <w:t>invoke</w:t>
      </w:r>
      <w:proofErr w:type="spellEnd"/>
      <w:r>
        <w:rPr>
          <w:lang w:val="es-ES"/>
        </w:rPr>
        <w:t>”.</w:t>
      </w:r>
    </w:p>
    <w:p w14:paraId="4814F51F" w14:textId="462293E0" w:rsidR="00071392" w:rsidRPr="00071392" w:rsidRDefault="00071392" w:rsidP="00071392">
      <w:pPr>
        <w:jc w:val="center"/>
        <w:rPr>
          <w:b/>
          <w:lang w:val="es-ES"/>
        </w:rPr>
      </w:pPr>
      <w:r w:rsidRPr="00071392">
        <w:rPr>
          <w:noProof/>
          <w:lang w:val="es-ES"/>
        </w:rPr>
        <w:drawing>
          <wp:inline distT="0" distB="0" distL="0" distR="0" wp14:anchorId="76004DB6" wp14:editId="44DE5020">
            <wp:extent cx="2489170" cy="2458666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0727" cy="24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E2ED" w14:textId="2526A204" w:rsidR="00071392" w:rsidRPr="00F852AB" w:rsidRDefault="00F852AB" w:rsidP="00071392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Aquí seleccionamos el “</w:t>
      </w:r>
      <w:proofErr w:type="spellStart"/>
      <w:r>
        <w:rPr>
          <w:b/>
          <w:lang w:val="es-ES"/>
        </w:rPr>
        <w:t>Element</w:t>
      </w:r>
      <w:proofErr w:type="spellEnd"/>
      <w:r>
        <w:rPr>
          <w:lang w:val="es-ES"/>
        </w:rPr>
        <w:t>” dentro de las opciones de “</w:t>
      </w:r>
      <w:proofErr w:type="spellStart"/>
      <w:r w:rsidRPr="00F852AB">
        <w:rPr>
          <w:b/>
          <w:lang w:val="es-ES"/>
        </w:rPr>
        <w:t>Type</w:t>
      </w:r>
      <w:proofErr w:type="spellEnd"/>
      <w:r>
        <w:rPr>
          <w:lang w:val="es-ES"/>
        </w:rPr>
        <w:t>”.</w:t>
      </w:r>
    </w:p>
    <w:p w14:paraId="11AE3412" w14:textId="6814DFC1" w:rsidR="00F852AB" w:rsidRPr="00F852AB" w:rsidRDefault="00F852AB" w:rsidP="00F852AB">
      <w:pPr>
        <w:pStyle w:val="ListParagraph"/>
        <w:numPr>
          <w:ilvl w:val="3"/>
          <w:numId w:val="11"/>
        </w:numPr>
        <w:jc w:val="both"/>
        <w:rPr>
          <w:b/>
          <w:lang w:val="es-ES"/>
        </w:rPr>
      </w:pPr>
      <w:r>
        <w:rPr>
          <w:lang w:val="es-ES"/>
        </w:rPr>
        <w:t>Le ponemos el nombre que queramos.</w:t>
      </w:r>
    </w:p>
    <w:p w14:paraId="03D8E5F4" w14:textId="07CD191B" w:rsidR="00F852AB" w:rsidRPr="00F852AB" w:rsidRDefault="00F852AB" w:rsidP="00F852AB">
      <w:pPr>
        <w:pStyle w:val="ListParagraph"/>
        <w:numPr>
          <w:ilvl w:val="3"/>
          <w:numId w:val="11"/>
        </w:numPr>
        <w:jc w:val="both"/>
        <w:rPr>
          <w:b/>
          <w:lang w:val="es-ES"/>
        </w:rPr>
      </w:pPr>
      <w:r>
        <w:rPr>
          <w:lang w:val="es-ES"/>
        </w:rPr>
        <w:t xml:space="preserve">Y presionamos en la </w:t>
      </w:r>
      <w:r w:rsidRPr="00F852AB">
        <w:t>[</w:t>
      </w:r>
      <w:r w:rsidRPr="00F852AB">
        <w:rPr>
          <w:noProof/>
          <w:lang w:val="en-US"/>
        </w:rPr>
        <w:drawing>
          <wp:inline distT="0" distB="0" distL="0" distR="0" wp14:anchorId="15514F9E" wp14:editId="6B6823AF">
            <wp:extent cx="238158" cy="20957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2AB">
        <w:t xml:space="preserve">] para buscar el esquema </w:t>
      </w:r>
      <w:r>
        <w:t>donde se declararon las variables auxiliares.</w:t>
      </w:r>
    </w:p>
    <w:p w14:paraId="6248D867" w14:textId="6DC93AA1" w:rsidR="00F852AB" w:rsidRPr="00F852AB" w:rsidRDefault="00F852AB" w:rsidP="00F852AB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proofErr w:type="spellStart"/>
      <w:r>
        <w:t>Despu</w:t>
      </w:r>
      <w:r>
        <w:rPr>
          <w:lang w:val="es-ES"/>
        </w:rPr>
        <w:t>és</w:t>
      </w:r>
      <w:proofErr w:type="spellEnd"/>
      <w:r>
        <w:rPr>
          <w:lang w:val="es-ES"/>
        </w:rPr>
        <w:t xml:space="preserve"> de llenadas todas estas opciones, el resultado de la creación de la variable es la siguiente:</w:t>
      </w:r>
    </w:p>
    <w:p w14:paraId="5BDB2966" w14:textId="35E5F3B7" w:rsidR="00F852AB" w:rsidRPr="00F852AB" w:rsidRDefault="00F852AB" w:rsidP="00F852AB">
      <w:pPr>
        <w:jc w:val="center"/>
        <w:rPr>
          <w:b/>
          <w:lang w:val="es-ES"/>
        </w:rPr>
      </w:pPr>
      <w:r w:rsidRPr="00F852AB">
        <w:rPr>
          <w:noProof/>
          <w:lang w:val="es-ES"/>
        </w:rPr>
        <w:drawing>
          <wp:inline distT="0" distB="0" distL="0" distR="0" wp14:anchorId="0B41A185" wp14:editId="7FF4A28A">
            <wp:extent cx="2248539" cy="224853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56261" cy="225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7B09" w14:textId="1F470961" w:rsidR="00F852AB" w:rsidRPr="00287311" w:rsidRDefault="00CA10F8" w:rsidP="00F852AB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 xml:space="preserve">Damos </w:t>
      </w:r>
      <w:r w:rsidRPr="00CA10F8">
        <w:t>[</w:t>
      </w:r>
      <w:r w:rsidRPr="00CA10F8">
        <w:rPr>
          <w:b/>
        </w:rPr>
        <w:t>OK</w:t>
      </w:r>
      <w:r w:rsidRPr="00CA10F8">
        <w:t>] y la estructura d</w:t>
      </w:r>
      <w:r>
        <w:t>e las variables queda de la siguiente forma:</w:t>
      </w:r>
    </w:p>
    <w:p w14:paraId="033F99FF" w14:textId="76E210A5" w:rsidR="00287311" w:rsidRPr="00287311" w:rsidRDefault="00287311" w:rsidP="00287311">
      <w:pPr>
        <w:jc w:val="center"/>
        <w:rPr>
          <w:b/>
          <w:lang w:val="es-ES"/>
        </w:rPr>
      </w:pPr>
      <w:r w:rsidRPr="00287311">
        <w:rPr>
          <w:noProof/>
          <w:lang w:val="es-ES"/>
        </w:rPr>
        <w:lastRenderedPageBreak/>
        <w:drawing>
          <wp:inline distT="0" distB="0" distL="0" distR="0" wp14:anchorId="66883D2D" wp14:editId="139FDCB0">
            <wp:extent cx="1819529" cy="3620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796F" w14:textId="75C7F190" w:rsidR="00287311" w:rsidRPr="00105B0B" w:rsidRDefault="00287311" w:rsidP="00287311">
      <w:pPr>
        <w:pStyle w:val="ListParagraph"/>
        <w:numPr>
          <w:ilvl w:val="1"/>
          <w:numId w:val="11"/>
        </w:numPr>
        <w:jc w:val="both"/>
        <w:rPr>
          <w:b/>
          <w:lang w:val="es-ES"/>
        </w:rPr>
      </w:pPr>
      <w:r>
        <w:rPr>
          <w:b/>
          <w:lang w:val="es-ES"/>
        </w:rPr>
        <w:t>“ELSE”</w:t>
      </w:r>
      <w:r>
        <w:rPr>
          <w:lang w:val="es-ES"/>
        </w:rPr>
        <w:t xml:space="preserve"> teniendo la variable creada,</w:t>
      </w:r>
      <w:r w:rsidR="00C41E81">
        <w:rPr>
          <w:lang w:val="es-ES"/>
        </w:rPr>
        <w:t xml:space="preserve"> pasamos a asignarle el valor de true.</w:t>
      </w:r>
    </w:p>
    <w:p w14:paraId="128B1874" w14:textId="4B25DD83" w:rsidR="00105B0B" w:rsidRPr="00105B0B" w:rsidRDefault="00105B0B" w:rsidP="00105B0B">
      <w:pPr>
        <w:pStyle w:val="ListParagraph"/>
        <w:numPr>
          <w:ilvl w:val="2"/>
          <w:numId w:val="11"/>
        </w:numPr>
        <w:jc w:val="both"/>
        <w:rPr>
          <w:lang w:val="es-ES"/>
        </w:rPr>
      </w:pPr>
      <w:r w:rsidRPr="00105B0B">
        <w:rPr>
          <w:lang w:val="es-ES"/>
        </w:rPr>
        <w:t>La expresión para lograr esto es:</w:t>
      </w:r>
    </w:p>
    <w:p w14:paraId="06AFBB24" w14:textId="28A69461" w:rsidR="00105B0B" w:rsidRPr="00105B0B" w:rsidRDefault="00105B0B" w:rsidP="00105B0B">
      <w:pPr>
        <w:jc w:val="both"/>
        <w:rPr>
          <w:b/>
          <w:lang w:val="es-ES"/>
        </w:rPr>
      </w:pPr>
      <w:r w:rsidRPr="00105B0B">
        <w:rPr>
          <w:noProof/>
          <w:lang w:val="es-ES"/>
        </w:rPr>
        <w:drawing>
          <wp:inline distT="0" distB="0" distL="0" distR="0" wp14:anchorId="4F80B38E" wp14:editId="61DE4FC1">
            <wp:extent cx="5612130" cy="377190"/>
            <wp:effectExtent l="0" t="0" r="762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0AFB" w14:textId="068D0159" w:rsidR="00105B0B" w:rsidRPr="00702118" w:rsidRDefault="00392856" w:rsidP="00392856">
      <w:pPr>
        <w:pStyle w:val="ListParagraph"/>
        <w:numPr>
          <w:ilvl w:val="1"/>
          <w:numId w:val="11"/>
        </w:numPr>
        <w:jc w:val="both"/>
        <w:rPr>
          <w:b/>
          <w:lang w:val="es-ES"/>
        </w:rPr>
      </w:pPr>
      <w:r>
        <w:rPr>
          <w:lang w:val="es-ES"/>
        </w:rPr>
        <w:t>Ahora debemos añadir un ciclo</w:t>
      </w:r>
      <w:r w:rsidR="00A80AA7">
        <w:rPr>
          <w:lang w:val="es-ES"/>
        </w:rPr>
        <w:t xml:space="preserve"> “</w:t>
      </w:r>
      <w:proofErr w:type="spellStart"/>
      <w:r w:rsidR="00A80AA7" w:rsidRPr="00A80AA7">
        <w:rPr>
          <w:b/>
          <w:lang w:val="es-ES"/>
        </w:rPr>
        <w:t>while</w:t>
      </w:r>
      <w:proofErr w:type="spellEnd"/>
      <w:r w:rsidR="00A80AA7">
        <w:rPr>
          <w:lang w:val="es-ES"/>
        </w:rPr>
        <w:t>”</w:t>
      </w:r>
      <w:r w:rsidR="00702118">
        <w:rPr>
          <w:lang w:val="es-ES"/>
        </w:rPr>
        <w:t xml:space="preserve"> </w:t>
      </w:r>
      <w:r w:rsidR="00702118" w:rsidRPr="00702118">
        <w:t>[</w:t>
      </w:r>
      <w:r w:rsidR="00702118" w:rsidRPr="00702118">
        <w:drawing>
          <wp:inline distT="0" distB="0" distL="0" distR="0" wp14:anchorId="622E72D3" wp14:editId="2AF7FC0B">
            <wp:extent cx="314369" cy="342948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118">
        <w:t>]</w:t>
      </w:r>
      <w:r>
        <w:rPr>
          <w:lang w:val="es-ES"/>
        </w:rPr>
        <w:t xml:space="preserve"> para </w:t>
      </w:r>
      <w:r w:rsidR="001022BF">
        <w:rPr>
          <w:lang w:val="es-ES"/>
        </w:rPr>
        <w:t>incrementar el valor de la prioridad en el objeto “</w:t>
      </w:r>
      <w:r w:rsidR="001022BF" w:rsidRPr="001022BF">
        <w:rPr>
          <w:b/>
          <w:lang w:val="es-ES"/>
        </w:rPr>
        <w:t>Todo</w:t>
      </w:r>
      <w:r w:rsidR="001022BF">
        <w:rPr>
          <w:lang w:val="es-ES"/>
        </w:rPr>
        <w:t>” llamado.</w:t>
      </w:r>
    </w:p>
    <w:p w14:paraId="6A797484" w14:textId="278BFD55" w:rsidR="00702118" w:rsidRPr="00702118" w:rsidRDefault="00702118" w:rsidP="00DE6352">
      <w:pPr>
        <w:jc w:val="center"/>
        <w:rPr>
          <w:b/>
          <w:lang w:val="es-ES"/>
        </w:rPr>
      </w:pPr>
      <w:r w:rsidRPr="00702118">
        <w:rPr>
          <w:lang w:val="es-ES"/>
        </w:rPr>
        <w:drawing>
          <wp:inline distT="0" distB="0" distL="0" distR="0" wp14:anchorId="7FB49ABF" wp14:editId="1CE70E80">
            <wp:extent cx="1081757" cy="1279726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18525" cy="13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5F93" w14:textId="3355E32C" w:rsidR="00702118" w:rsidRPr="00350643" w:rsidRDefault="00350643" w:rsidP="00350643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 xml:space="preserve">Lo primero que se debe hacer es crear la condición de parada del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. Doble clic sobre el símbolo </w:t>
      </w:r>
      <w:r w:rsidRPr="00350643">
        <w:t>[</w:t>
      </w:r>
      <w:r w:rsidRPr="00350643">
        <w:rPr>
          <w:lang w:val="en-US"/>
        </w:rPr>
        <w:drawing>
          <wp:inline distT="0" distB="0" distL="0" distR="0" wp14:anchorId="2C772869" wp14:editId="72560089">
            <wp:extent cx="333422" cy="46679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643">
        <w:t>] para acceder a l</w:t>
      </w:r>
      <w:r>
        <w:t>a ventana de configuración</w:t>
      </w:r>
      <w:r>
        <w:rPr>
          <w:lang w:val="es-ES"/>
        </w:rPr>
        <w:t xml:space="preserve">. Muy parecida a la del </w:t>
      </w:r>
      <w:r w:rsidR="00280BF5">
        <w:rPr>
          <w:lang w:val="es-ES"/>
        </w:rPr>
        <w:t>“</w:t>
      </w:r>
      <w:proofErr w:type="spellStart"/>
      <w:r w:rsidRPr="00280BF5">
        <w:rPr>
          <w:b/>
          <w:lang w:val="es-ES"/>
        </w:rPr>
        <w:t>if</w:t>
      </w:r>
      <w:proofErr w:type="spellEnd"/>
      <w:r w:rsidR="00280BF5">
        <w:rPr>
          <w:lang w:val="es-ES"/>
        </w:rPr>
        <w:t>”.</w:t>
      </w:r>
    </w:p>
    <w:p w14:paraId="1EFACBE2" w14:textId="1259A9EE" w:rsidR="00350643" w:rsidRPr="00350643" w:rsidRDefault="00350643" w:rsidP="00350643">
      <w:pPr>
        <w:jc w:val="center"/>
        <w:rPr>
          <w:b/>
          <w:lang w:val="es-ES"/>
        </w:rPr>
      </w:pPr>
      <w:r w:rsidRPr="00350643">
        <w:rPr>
          <w:lang w:val="es-ES"/>
        </w:rPr>
        <w:drawing>
          <wp:inline distT="0" distB="0" distL="0" distR="0" wp14:anchorId="5F422505" wp14:editId="26011399">
            <wp:extent cx="2070120" cy="1957669"/>
            <wp:effectExtent l="0" t="0" r="635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1365" cy="19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BEAB" w14:textId="37E1F639" w:rsidR="00350643" w:rsidRPr="00320281" w:rsidRDefault="00320281" w:rsidP="00350643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La expresión resultante es:</w:t>
      </w:r>
    </w:p>
    <w:p w14:paraId="72AFCB3C" w14:textId="3DAC9B07" w:rsidR="00320281" w:rsidRPr="00320281" w:rsidRDefault="00320281" w:rsidP="00320281">
      <w:pPr>
        <w:jc w:val="center"/>
        <w:rPr>
          <w:b/>
          <w:lang w:val="es-ES"/>
        </w:rPr>
      </w:pPr>
      <w:r w:rsidRPr="00320281">
        <w:rPr>
          <w:lang w:val="es-ES"/>
        </w:rPr>
        <w:drawing>
          <wp:inline distT="0" distB="0" distL="0" distR="0" wp14:anchorId="7EE98E10" wp14:editId="0C1F7CB7">
            <wp:extent cx="3600790" cy="278412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1535" cy="2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0EE" w14:textId="04A72FF9" w:rsidR="00320281" w:rsidRPr="00320281" w:rsidRDefault="00320281" w:rsidP="00350643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La asignación queda de la siguiente forma:</w:t>
      </w:r>
    </w:p>
    <w:p w14:paraId="1CE80720" w14:textId="3314BF3C" w:rsidR="00320281" w:rsidRPr="00320281" w:rsidRDefault="00320281" w:rsidP="00320281">
      <w:pPr>
        <w:jc w:val="both"/>
        <w:rPr>
          <w:b/>
          <w:lang w:val="es-ES"/>
        </w:rPr>
      </w:pPr>
      <w:r w:rsidRPr="00320281">
        <w:rPr>
          <w:lang w:val="es-ES"/>
        </w:rPr>
        <w:drawing>
          <wp:inline distT="0" distB="0" distL="0" distR="0" wp14:anchorId="1B759D76" wp14:editId="61847F4E">
            <wp:extent cx="5612130" cy="267335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9DA" w14:textId="7710A7BA" w:rsidR="00320281" w:rsidRPr="00320281" w:rsidRDefault="00320281" w:rsidP="00350643">
      <w:pPr>
        <w:pStyle w:val="ListParagraph"/>
        <w:numPr>
          <w:ilvl w:val="2"/>
          <w:numId w:val="11"/>
        </w:numPr>
        <w:jc w:val="both"/>
        <w:rPr>
          <w:b/>
          <w:lang w:val="es-ES"/>
        </w:rPr>
      </w:pPr>
      <w:r>
        <w:rPr>
          <w:lang w:val="es-ES"/>
        </w:rPr>
        <w:t>El flujo por esa rama del “</w:t>
      </w:r>
      <w:proofErr w:type="spellStart"/>
      <w:r w:rsidRPr="00320281">
        <w:rPr>
          <w:b/>
          <w:lang w:val="es-ES"/>
        </w:rPr>
        <w:t>if</w:t>
      </w:r>
      <w:proofErr w:type="spellEnd"/>
      <w:r>
        <w:rPr>
          <w:lang w:val="es-ES"/>
        </w:rPr>
        <w:t>” queda:</w:t>
      </w:r>
    </w:p>
    <w:p w14:paraId="54FF899C" w14:textId="3F629E29" w:rsidR="00320281" w:rsidRPr="00320281" w:rsidRDefault="00320281" w:rsidP="00320281">
      <w:pPr>
        <w:jc w:val="center"/>
        <w:rPr>
          <w:b/>
          <w:lang w:val="es-ES"/>
        </w:rPr>
      </w:pPr>
      <w:r w:rsidRPr="00320281">
        <w:rPr>
          <w:lang w:val="es-ES"/>
        </w:rPr>
        <w:lastRenderedPageBreak/>
        <w:drawing>
          <wp:inline distT="0" distB="0" distL="0" distR="0" wp14:anchorId="67F18616" wp14:editId="1A6C429D">
            <wp:extent cx="917600" cy="2416947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41171" cy="24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5214" w14:textId="04D5D677" w:rsidR="00320281" w:rsidRPr="00B4441F" w:rsidRDefault="00062F98" w:rsidP="00B4441F">
      <w:pPr>
        <w:pStyle w:val="ListParagraph"/>
        <w:numPr>
          <w:ilvl w:val="0"/>
          <w:numId w:val="11"/>
        </w:numPr>
        <w:jc w:val="both"/>
        <w:rPr>
          <w:b/>
          <w:lang w:val="es-ES"/>
        </w:rPr>
      </w:pPr>
      <w:r>
        <w:rPr>
          <w:lang w:val="es-ES"/>
        </w:rPr>
        <w:t>Saliendo del “</w:t>
      </w:r>
      <w:proofErr w:type="spellStart"/>
      <w:r w:rsidRPr="00062F98">
        <w:rPr>
          <w:b/>
          <w:lang w:val="es-ES"/>
        </w:rPr>
        <w:t>if</w:t>
      </w:r>
      <w:proofErr w:type="spellEnd"/>
      <w:r>
        <w:rPr>
          <w:lang w:val="es-ES"/>
        </w:rPr>
        <w:t xml:space="preserve">” nos toca crear otra condicional para saber si entró al </w:t>
      </w:r>
      <w:r w:rsidR="00B4441F">
        <w:rPr>
          <w:lang w:val="es-ES"/>
        </w:rPr>
        <w:t>“</w:t>
      </w:r>
      <w:proofErr w:type="spellStart"/>
      <w:r w:rsidRPr="00B4441F">
        <w:rPr>
          <w:b/>
          <w:lang w:val="es-ES"/>
        </w:rPr>
        <w:t>else</w:t>
      </w:r>
      <w:proofErr w:type="spellEnd"/>
      <w:r w:rsidR="00B4441F">
        <w:rPr>
          <w:lang w:val="es-ES"/>
        </w:rPr>
        <w:t>”</w:t>
      </w:r>
      <w:r>
        <w:rPr>
          <w:lang w:val="es-ES"/>
        </w:rPr>
        <w:t xml:space="preserve"> o no</w:t>
      </w:r>
      <w:r w:rsidR="00B4441F">
        <w:rPr>
          <w:lang w:val="es-ES"/>
        </w:rPr>
        <w:t xml:space="preserve"> mediante la variable de control creada. Sería repetir los mismos pasos seguidos arriba, por lo que en esta parte solo voy a mostrar el resultado final.</w:t>
      </w:r>
    </w:p>
    <w:p w14:paraId="1A9143F0" w14:textId="02460CD5" w:rsidR="00B4441F" w:rsidRDefault="00687841" w:rsidP="00B4441F">
      <w:pPr>
        <w:pStyle w:val="ListParagraph"/>
        <w:numPr>
          <w:ilvl w:val="0"/>
          <w:numId w:val="11"/>
        </w:numPr>
        <w:jc w:val="both"/>
        <w:rPr>
          <w:b/>
          <w:lang w:val="es-ES"/>
        </w:rPr>
      </w:pPr>
      <w:r w:rsidRPr="00687841">
        <w:rPr>
          <w:b/>
          <w:lang w:val="es-ES"/>
        </w:rPr>
        <w:drawing>
          <wp:inline distT="0" distB="0" distL="0" distR="0" wp14:anchorId="4F7964F7" wp14:editId="7F2324C1">
            <wp:extent cx="2629267" cy="257210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FFA6" w14:textId="42ECBE6F" w:rsidR="00687841" w:rsidRPr="00E73613" w:rsidRDefault="00687841" w:rsidP="00687841">
      <w:pPr>
        <w:pStyle w:val="ListParagraph"/>
        <w:numPr>
          <w:ilvl w:val="1"/>
          <w:numId w:val="11"/>
        </w:numPr>
        <w:jc w:val="both"/>
        <w:rPr>
          <w:b/>
          <w:lang w:val="es-ES"/>
        </w:rPr>
      </w:pPr>
      <w:r w:rsidRPr="00687841">
        <w:rPr>
          <w:lang w:val="es-ES"/>
        </w:rPr>
        <w:t xml:space="preserve">En el caso del </w:t>
      </w:r>
      <w:r>
        <w:rPr>
          <w:lang w:val="es-ES"/>
        </w:rPr>
        <w:t>“</w:t>
      </w:r>
      <w:proofErr w:type="spellStart"/>
      <w:r w:rsidRPr="00687841">
        <w:rPr>
          <w:b/>
          <w:lang w:val="es-ES"/>
        </w:rPr>
        <w:t>else</w:t>
      </w:r>
      <w:proofErr w:type="spellEnd"/>
      <w:r>
        <w:rPr>
          <w:lang w:val="es-ES"/>
        </w:rPr>
        <w:t>”</w:t>
      </w:r>
      <w:r w:rsidRPr="00687841">
        <w:rPr>
          <w:lang w:val="es-ES"/>
        </w:rPr>
        <w:t xml:space="preserve"> se utilizó un nodo</w:t>
      </w:r>
      <w:r>
        <w:rPr>
          <w:b/>
          <w:lang w:val="es-ES"/>
        </w:rPr>
        <w:t xml:space="preserve"> “</w:t>
      </w:r>
      <w:proofErr w:type="spellStart"/>
      <w:r>
        <w:rPr>
          <w:b/>
          <w:lang w:val="es-ES"/>
        </w:rPr>
        <w:t>empty</w:t>
      </w:r>
      <w:proofErr w:type="spellEnd"/>
      <w:r>
        <w:rPr>
          <w:b/>
          <w:lang w:val="es-ES"/>
        </w:rPr>
        <w:t xml:space="preserve">” </w:t>
      </w:r>
      <w:r w:rsidRPr="00687841">
        <w:t>[</w:t>
      </w:r>
      <w:r w:rsidRPr="00687841">
        <w:drawing>
          <wp:inline distT="0" distB="0" distL="0" distR="0" wp14:anchorId="32B1C352" wp14:editId="689EE44C">
            <wp:extent cx="381053" cy="371527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debido a que no se puede dejar un flujo sin </w:t>
      </w:r>
      <w:bookmarkStart w:id="0" w:name="_GoBack"/>
      <w:bookmarkEnd w:id="0"/>
      <w:r w:rsidR="00E73613">
        <w:t>sus respectivos elementos internos</w:t>
      </w:r>
      <w:r w:rsidR="00003EDB">
        <w:t>.</w:t>
      </w:r>
    </w:p>
    <w:p w14:paraId="5D4CB8BB" w14:textId="77777777" w:rsidR="00E73613" w:rsidRPr="00A93ECB" w:rsidRDefault="00E73613" w:rsidP="00E73613">
      <w:pPr>
        <w:pStyle w:val="ListParagraph"/>
        <w:numPr>
          <w:ilvl w:val="0"/>
          <w:numId w:val="11"/>
        </w:numPr>
        <w:jc w:val="both"/>
        <w:rPr>
          <w:b/>
          <w:lang w:val="es-ES"/>
        </w:rPr>
      </w:pPr>
    </w:p>
    <w:sectPr w:rsidR="00E73613" w:rsidRPr="00A93E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366"/>
    <w:multiLevelType w:val="hybridMultilevel"/>
    <w:tmpl w:val="D3C60C8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520"/>
    <w:multiLevelType w:val="hybridMultilevel"/>
    <w:tmpl w:val="E42CF10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4895"/>
    <w:multiLevelType w:val="hybridMultilevel"/>
    <w:tmpl w:val="82542E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D135A"/>
    <w:multiLevelType w:val="hybridMultilevel"/>
    <w:tmpl w:val="1626F8B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61C4E"/>
    <w:multiLevelType w:val="hybridMultilevel"/>
    <w:tmpl w:val="16D400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3762"/>
    <w:multiLevelType w:val="hybridMultilevel"/>
    <w:tmpl w:val="E588175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46EBA"/>
    <w:multiLevelType w:val="hybridMultilevel"/>
    <w:tmpl w:val="1CDC635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17D1"/>
    <w:multiLevelType w:val="hybridMultilevel"/>
    <w:tmpl w:val="34CC0636"/>
    <w:lvl w:ilvl="0" w:tplc="E0DCD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D196C"/>
    <w:multiLevelType w:val="hybridMultilevel"/>
    <w:tmpl w:val="01567B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93EAE"/>
    <w:multiLevelType w:val="hybridMultilevel"/>
    <w:tmpl w:val="C302CBB0"/>
    <w:lvl w:ilvl="0" w:tplc="540A000F">
      <w:start w:val="1"/>
      <w:numFmt w:val="decimal"/>
      <w:lvlText w:val="%1."/>
      <w:lvlJc w:val="left"/>
      <w:pPr>
        <w:ind w:left="2880" w:hanging="360"/>
      </w:pPr>
    </w:lvl>
    <w:lvl w:ilvl="1" w:tplc="540A0019">
      <w:start w:val="1"/>
      <w:numFmt w:val="lowerLetter"/>
      <w:lvlText w:val="%2."/>
      <w:lvlJc w:val="left"/>
      <w:pPr>
        <w:ind w:left="3600" w:hanging="360"/>
      </w:pPr>
    </w:lvl>
    <w:lvl w:ilvl="2" w:tplc="540A001B" w:tentative="1">
      <w:start w:val="1"/>
      <w:numFmt w:val="lowerRoman"/>
      <w:lvlText w:val="%3."/>
      <w:lvlJc w:val="right"/>
      <w:pPr>
        <w:ind w:left="4320" w:hanging="180"/>
      </w:pPr>
    </w:lvl>
    <w:lvl w:ilvl="3" w:tplc="540A000F" w:tentative="1">
      <w:start w:val="1"/>
      <w:numFmt w:val="decimal"/>
      <w:lvlText w:val="%4."/>
      <w:lvlJc w:val="left"/>
      <w:pPr>
        <w:ind w:left="5040" w:hanging="360"/>
      </w:pPr>
    </w:lvl>
    <w:lvl w:ilvl="4" w:tplc="540A0019" w:tentative="1">
      <w:start w:val="1"/>
      <w:numFmt w:val="lowerLetter"/>
      <w:lvlText w:val="%5."/>
      <w:lvlJc w:val="left"/>
      <w:pPr>
        <w:ind w:left="5760" w:hanging="360"/>
      </w:pPr>
    </w:lvl>
    <w:lvl w:ilvl="5" w:tplc="540A001B" w:tentative="1">
      <w:start w:val="1"/>
      <w:numFmt w:val="lowerRoman"/>
      <w:lvlText w:val="%6."/>
      <w:lvlJc w:val="right"/>
      <w:pPr>
        <w:ind w:left="6480" w:hanging="180"/>
      </w:pPr>
    </w:lvl>
    <w:lvl w:ilvl="6" w:tplc="540A000F" w:tentative="1">
      <w:start w:val="1"/>
      <w:numFmt w:val="decimal"/>
      <w:lvlText w:val="%7."/>
      <w:lvlJc w:val="left"/>
      <w:pPr>
        <w:ind w:left="7200" w:hanging="360"/>
      </w:pPr>
    </w:lvl>
    <w:lvl w:ilvl="7" w:tplc="540A0019" w:tentative="1">
      <w:start w:val="1"/>
      <w:numFmt w:val="lowerLetter"/>
      <w:lvlText w:val="%8."/>
      <w:lvlJc w:val="left"/>
      <w:pPr>
        <w:ind w:left="7920" w:hanging="360"/>
      </w:pPr>
    </w:lvl>
    <w:lvl w:ilvl="8" w:tplc="5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F7E6714"/>
    <w:multiLevelType w:val="hybridMultilevel"/>
    <w:tmpl w:val="8AEAC6D0"/>
    <w:lvl w:ilvl="0" w:tplc="2632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C7"/>
    <w:rsid w:val="00003EDB"/>
    <w:rsid w:val="00041443"/>
    <w:rsid w:val="00062F98"/>
    <w:rsid w:val="00071392"/>
    <w:rsid w:val="001022BF"/>
    <w:rsid w:val="00105B0B"/>
    <w:rsid w:val="00105B42"/>
    <w:rsid w:val="0018700D"/>
    <w:rsid w:val="00191238"/>
    <w:rsid w:val="001A2A8D"/>
    <w:rsid w:val="001A6759"/>
    <w:rsid w:val="00203537"/>
    <w:rsid w:val="00223DCF"/>
    <w:rsid w:val="0025290D"/>
    <w:rsid w:val="002602F0"/>
    <w:rsid w:val="00261BE7"/>
    <w:rsid w:val="00280BF5"/>
    <w:rsid w:val="00287311"/>
    <w:rsid w:val="002B6751"/>
    <w:rsid w:val="002D2912"/>
    <w:rsid w:val="003054FF"/>
    <w:rsid w:val="00305CC4"/>
    <w:rsid w:val="00320281"/>
    <w:rsid w:val="00350643"/>
    <w:rsid w:val="003539F1"/>
    <w:rsid w:val="00354DD7"/>
    <w:rsid w:val="003612F2"/>
    <w:rsid w:val="0037103A"/>
    <w:rsid w:val="00380D10"/>
    <w:rsid w:val="00387DD0"/>
    <w:rsid w:val="00392856"/>
    <w:rsid w:val="003A2EF6"/>
    <w:rsid w:val="003B340C"/>
    <w:rsid w:val="003C0264"/>
    <w:rsid w:val="003C1296"/>
    <w:rsid w:val="00416C77"/>
    <w:rsid w:val="00422BA0"/>
    <w:rsid w:val="00466A80"/>
    <w:rsid w:val="00470A3B"/>
    <w:rsid w:val="004863AD"/>
    <w:rsid w:val="004B69F0"/>
    <w:rsid w:val="004C2D72"/>
    <w:rsid w:val="0050490B"/>
    <w:rsid w:val="00506036"/>
    <w:rsid w:val="005A4B96"/>
    <w:rsid w:val="005E119E"/>
    <w:rsid w:val="005E63A9"/>
    <w:rsid w:val="00627C3E"/>
    <w:rsid w:val="0063727C"/>
    <w:rsid w:val="0066725B"/>
    <w:rsid w:val="006846BB"/>
    <w:rsid w:val="00687841"/>
    <w:rsid w:val="0069151F"/>
    <w:rsid w:val="00702118"/>
    <w:rsid w:val="00723763"/>
    <w:rsid w:val="00723FEC"/>
    <w:rsid w:val="00793422"/>
    <w:rsid w:val="00795BC0"/>
    <w:rsid w:val="00796BA9"/>
    <w:rsid w:val="007A19E6"/>
    <w:rsid w:val="007D4392"/>
    <w:rsid w:val="007E2418"/>
    <w:rsid w:val="00820ABB"/>
    <w:rsid w:val="00822666"/>
    <w:rsid w:val="0083053E"/>
    <w:rsid w:val="0083117B"/>
    <w:rsid w:val="0083466C"/>
    <w:rsid w:val="0088508E"/>
    <w:rsid w:val="008D2DB3"/>
    <w:rsid w:val="0092796A"/>
    <w:rsid w:val="00A25C84"/>
    <w:rsid w:val="00A60546"/>
    <w:rsid w:val="00A67F0E"/>
    <w:rsid w:val="00A80AA7"/>
    <w:rsid w:val="00A934FB"/>
    <w:rsid w:val="00A93ECB"/>
    <w:rsid w:val="00AA46EC"/>
    <w:rsid w:val="00AB30BC"/>
    <w:rsid w:val="00AB6B92"/>
    <w:rsid w:val="00AC40F5"/>
    <w:rsid w:val="00AC682F"/>
    <w:rsid w:val="00AD4D42"/>
    <w:rsid w:val="00AD601B"/>
    <w:rsid w:val="00B1570C"/>
    <w:rsid w:val="00B4441F"/>
    <w:rsid w:val="00B4633D"/>
    <w:rsid w:val="00B65DA0"/>
    <w:rsid w:val="00BA245D"/>
    <w:rsid w:val="00BA637C"/>
    <w:rsid w:val="00BB446E"/>
    <w:rsid w:val="00BE418A"/>
    <w:rsid w:val="00C11319"/>
    <w:rsid w:val="00C26B0A"/>
    <w:rsid w:val="00C36BCC"/>
    <w:rsid w:val="00C41E81"/>
    <w:rsid w:val="00C4557E"/>
    <w:rsid w:val="00C5507B"/>
    <w:rsid w:val="00C5773D"/>
    <w:rsid w:val="00C62D9D"/>
    <w:rsid w:val="00CA10F8"/>
    <w:rsid w:val="00CB518A"/>
    <w:rsid w:val="00CB55C7"/>
    <w:rsid w:val="00CE75DF"/>
    <w:rsid w:val="00CF0517"/>
    <w:rsid w:val="00DB5538"/>
    <w:rsid w:val="00DB5B68"/>
    <w:rsid w:val="00DE1477"/>
    <w:rsid w:val="00DE4559"/>
    <w:rsid w:val="00DE6352"/>
    <w:rsid w:val="00E02E2D"/>
    <w:rsid w:val="00E065F7"/>
    <w:rsid w:val="00E24BA1"/>
    <w:rsid w:val="00E24F34"/>
    <w:rsid w:val="00E47656"/>
    <w:rsid w:val="00E634B7"/>
    <w:rsid w:val="00E73613"/>
    <w:rsid w:val="00E83700"/>
    <w:rsid w:val="00E86036"/>
    <w:rsid w:val="00F03605"/>
    <w:rsid w:val="00F15815"/>
    <w:rsid w:val="00F4391A"/>
    <w:rsid w:val="00F55F97"/>
    <w:rsid w:val="00F657D9"/>
    <w:rsid w:val="00F734D3"/>
    <w:rsid w:val="00F76791"/>
    <w:rsid w:val="00F852AB"/>
    <w:rsid w:val="00FA13C0"/>
    <w:rsid w:val="00FC2360"/>
    <w:rsid w:val="00FC6919"/>
    <w:rsid w:val="00F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95B8"/>
  <w15:chartTrackingRefBased/>
  <w15:docId w15:val="{34B04BB9-82C2-4EAD-A3B6-12962A03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99</cp:revision>
  <dcterms:created xsi:type="dcterms:W3CDTF">2022-12-27T16:47:00Z</dcterms:created>
  <dcterms:modified xsi:type="dcterms:W3CDTF">2022-12-29T11:38:00Z</dcterms:modified>
</cp:coreProperties>
</file>