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BB24" w14:textId="1591DC4E" w:rsidR="008056AA" w:rsidRDefault="009429DA" w:rsidP="009429DA">
      <w:pPr>
        <w:jc w:val="center"/>
        <w:rPr>
          <w:lang w:val="es-ES"/>
        </w:rPr>
      </w:pPr>
      <w:r>
        <w:rPr>
          <w:lang w:val="es-ES"/>
        </w:rPr>
        <w:t xml:space="preserve">Administración de datos – </w:t>
      </w:r>
      <w:r w:rsidR="00F446C4">
        <w:rPr>
          <w:lang w:val="es-ES"/>
        </w:rPr>
        <w:t>Seguridad a nivel de c</w:t>
      </w:r>
      <w:r w:rsidR="006E7D44">
        <w:rPr>
          <w:lang w:val="es-ES"/>
        </w:rPr>
        <w:t>ampo</w:t>
      </w:r>
    </w:p>
    <w:p w14:paraId="2DE4BE5E" w14:textId="4ACD24AD" w:rsidR="00ED2D56" w:rsidRDefault="003742B7" w:rsidP="003742B7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Este tipo de seguridad permite restringir el acceso a los campos según el tipo de usuario que esté autenticado.</w:t>
      </w:r>
    </w:p>
    <w:p w14:paraId="31EB03A7" w14:textId="61D41C4F" w:rsidR="003742B7" w:rsidRDefault="003742B7" w:rsidP="003742B7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campos de tipo formulario o “</w:t>
      </w:r>
      <w:r w:rsidRPr="003742B7">
        <w:rPr>
          <w:b/>
          <w:lang w:val="es-ES"/>
        </w:rPr>
        <w:t xml:space="preserve">Roll up </w:t>
      </w:r>
      <w:proofErr w:type="spellStart"/>
      <w:r w:rsidRPr="003742B7">
        <w:rPr>
          <w:b/>
          <w:lang w:val="es-ES"/>
        </w:rPr>
        <w:t>summary</w:t>
      </w:r>
      <w:proofErr w:type="spellEnd"/>
      <w:r>
        <w:rPr>
          <w:lang w:val="es-ES"/>
        </w:rPr>
        <w:t>” son de solo lectura en páginas de detalles y no estarán disponibles en páginas de edición.</w:t>
      </w:r>
    </w:p>
    <w:p w14:paraId="78A12E30" w14:textId="77777777" w:rsidR="00556978" w:rsidRDefault="003742B7" w:rsidP="003742B7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acceso a los campos puede ser modificado tanto desde los perfiles, colección de permisos o mediante el “</w:t>
      </w:r>
      <w:proofErr w:type="spellStart"/>
      <w:r w:rsidRPr="003742B7">
        <w:rPr>
          <w:b/>
          <w:lang w:val="es-ES"/>
        </w:rPr>
        <w:t>Setup</w:t>
      </w:r>
      <w:proofErr w:type="spellEnd"/>
      <w:r>
        <w:rPr>
          <w:lang w:val="es-ES"/>
        </w:rPr>
        <w:t>” de Salesforce; directamente desde “</w:t>
      </w:r>
      <w:r w:rsidRPr="00B05529">
        <w:rPr>
          <w:b/>
          <w:lang w:val="es-ES"/>
        </w:rPr>
        <w:t xml:space="preserve">Field </w:t>
      </w:r>
      <w:proofErr w:type="spellStart"/>
      <w:r w:rsidRPr="00B05529">
        <w:rPr>
          <w:b/>
          <w:lang w:val="es-ES"/>
        </w:rPr>
        <w:t>Accessibility</w:t>
      </w:r>
      <w:r>
        <w:rPr>
          <w:lang w:val="es-ES"/>
        </w:rPr>
        <w:t>”</w:t>
      </w:r>
      <w:proofErr w:type="spellEnd"/>
    </w:p>
    <w:p w14:paraId="214EF21F" w14:textId="4E2D19DE" w:rsidR="003742B7" w:rsidRDefault="00556978" w:rsidP="00556978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Solo nos permite mirar. Los cambios hacia acceso a campo solo se pueden hacer desde la edición del perfil o de la colección de permisos</w:t>
      </w:r>
      <w:r w:rsidR="003742B7">
        <w:rPr>
          <w:lang w:val="es-ES"/>
        </w:rPr>
        <w:t>.</w:t>
      </w:r>
    </w:p>
    <w:p w14:paraId="45742893" w14:textId="0C516BC2" w:rsidR="003742B7" w:rsidRDefault="003742B7" w:rsidP="003742B7">
      <w:pPr>
        <w:jc w:val="both"/>
        <w:rPr>
          <w:lang w:val="es-ES"/>
        </w:rPr>
      </w:pPr>
    </w:p>
    <w:p w14:paraId="2A9F9AEA" w14:textId="3B549E68" w:rsidR="003742B7" w:rsidRDefault="00B05529" w:rsidP="00B0552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Buscamos dentro del “</w:t>
      </w:r>
      <w:proofErr w:type="spellStart"/>
      <w:r w:rsidRPr="00B05529">
        <w:rPr>
          <w:b/>
          <w:lang w:val="es-ES"/>
        </w:rPr>
        <w:t>Setup</w:t>
      </w:r>
      <w:proofErr w:type="spellEnd"/>
      <w:r>
        <w:rPr>
          <w:lang w:val="es-ES"/>
        </w:rPr>
        <w:t>” – “</w:t>
      </w:r>
      <w:r w:rsidRPr="00B05529">
        <w:rPr>
          <w:b/>
          <w:lang w:val="es-ES"/>
        </w:rPr>
        <w:t xml:space="preserve">Field </w:t>
      </w:r>
      <w:proofErr w:type="spellStart"/>
      <w:r w:rsidRPr="00B05529">
        <w:rPr>
          <w:b/>
          <w:lang w:val="es-ES"/>
        </w:rPr>
        <w:t>Accessibility</w:t>
      </w:r>
      <w:proofErr w:type="spellEnd"/>
      <w:r>
        <w:rPr>
          <w:lang w:val="es-ES"/>
        </w:rPr>
        <w:t>”</w:t>
      </w:r>
      <w:r w:rsidR="00520A2B">
        <w:rPr>
          <w:lang w:val="es-ES"/>
        </w:rPr>
        <w:t>:</w:t>
      </w:r>
    </w:p>
    <w:p w14:paraId="384DD04D" w14:textId="6E42D5DB" w:rsidR="00520A2B" w:rsidRPr="00520A2B" w:rsidRDefault="00520A2B" w:rsidP="00520A2B">
      <w:pPr>
        <w:jc w:val="center"/>
        <w:rPr>
          <w:lang w:val="es-ES"/>
        </w:rPr>
      </w:pPr>
      <w:r w:rsidRPr="00520A2B">
        <w:rPr>
          <w:lang w:val="es-ES"/>
        </w:rPr>
        <w:drawing>
          <wp:inline distT="0" distB="0" distL="0" distR="0" wp14:anchorId="28569B0F" wp14:editId="79E3DAD8">
            <wp:extent cx="1018331" cy="39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913" cy="4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1B76" w14:textId="515AA42A" w:rsidR="00520A2B" w:rsidRDefault="00FA698E" w:rsidP="00B0552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vez dentro, nos saldrá un listado con todos los Objetos existentes en nuestra aplicación:</w:t>
      </w:r>
    </w:p>
    <w:p w14:paraId="1D58B8A7" w14:textId="76F6FF8A" w:rsidR="00FA698E" w:rsidRPr="00FA698E" w:rsidRDefault="00FA698E" w:rsidP="00FA698E">
      <w:pPr>
        <w:jc w:val="center"/>
        <w:rPr>
          <w:lang w:val="es-ES"/>
        </w:rPr>
      </w:pPr>
      <w:r w:rsidRPr="00FA698E">
        <w:rPr>
          <w:lang w:val="es-ES"/>
        </w:rPr>
        <w:drawing>
          <wp:inline distT="0" distB="0" distL="0" distR="0" wp14:anchorId="5E94D745" wp14:editId="6FD946EE">
            <wp:extent cx="2782955" cy="2339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344" cy="23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2DF" w14:textId="2A5D61A3" w:rsidR="00FA698E" w:rsidRDefault="00FA698E" w:rsidP="00FA698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este caso seleccionaremos el objeto “</w:t>
      </w:r>
      <w:r w:rsidRPr="00FA698E">
        <w:rPr>
          <w:b/>
          <w:lang w:val="es-ES"/>
        </w:rPr>
        <w:t>Hotel</w:t>
      </w:r>
      <w:r>
        <w:rPr>
          <w:lang w:val="es-ES"/>
        </w:rPr>
        <w:t>”:</w:t>
      </w:r>
    </w:p>
    <w:p w14:paraId="5B77701F" w14:textId="7D013106" w:rsidR="00731AE0" w:rsidRDefault="00731AE0" w:rsidP="00731AE0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731AE0">
        <w:rPr>
          <w:lang w:val="es-ES"/>
        </w:rPr>
        <w:drawing>
          <wp:inline distT="0" distB="0" distL="0" distR="0" wp14:anchorId="2E9578A7" wp14:editId="07F28340">
            <wp:extent cx="5400040" cy="2740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B0FC" w14:textId="60097ABC" w:rsidR="00731AE0" w:rsidRDefault="00731AE0" w:rsidP="00731AE0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Acto seguido nos pedirá que seleccionamos la forma de ver los permisos existentes:</w:t>
      </w:r>
    </w:p>
    <w:p w14:paraId="66B6634C" w14:textId="06CFA3FB" w:rsidR="00731AE0" w:rsidRDefault="00731AE0" w:rsidP="00731AE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View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Fields</w:t>
      </w:r>
      <w:proofErr w:type="spellEnd"/>
      <w:r>
        <w:rPr>
          <w:lang w:val="es-ES"/>
        </w:rPr>
        <w:t>: seleccionaremos un campo del objeto y nos mostrará una tabla con los permisos de acceso por cada uno de los perfiles.</w:t>
      </w:r>
    </w:p>
    <w:p w14:paraId="66D28BEE" w14:textId="3467189D" w:rsidR="000E18E0" w:rsidRPr="001C450A" w:rsidRDefault="00711190" w:rsidP="001C450A">
      <w:pPr>
        <w:jc w:val="center"/>
        <w:rPr>
          <w:lang w:val="es-ES"/>
        </w:rPr>
      </w:pPr>
      <w:r w:rsidRPr="00711190">
        <w:rPr>
          <w:lang w:val="es-ES"/>
        </w:rPr>
        <w:drawing>
          <wp:inline distT="0" distB="0" distL="0" distR="0" wp14:anchorId="10D72F8E" wp14:editId="6D2CF581">
            <wp:extent cx="3022600" cy="512179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185" cy="5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2011" w14:textId="1911A5A7" w:rsidR="00711190" w:rsidRDefault="00711190" w:rsidP="00711190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En este caso seleccionamos el campo “</w:t>
      </w:r>
      <w:r w:rsidRPr="00711190">
        <w:rPr>
          <w:b/>
          <w:lang w:val="es-ES"/>
        </w:rPr>
        <w:t xml:space="preserve">Hotel </w:t>
      </w:r>
      <w:proofErr w:type="spellStart"/>
      <w:r w:rsidRPr="00711190">
        <w:rPr>
          <w:b/>
          <w:lang w:val="es-ES"/>
        </w:rPr>
        <w:t>Name</w:t>
      </w:r>
      <w:proofErr w:type="spellEnd"/>
      <w:r>
        <w:rPr>
          <w:lang w:val="es-ES"/>
        </w:rPr>
        <w:t>” para ver los permisos que tienen los usuarios:</w:t>
      </w:r>
    </w:p>
    <w:p w14:paraId="780E04FB" w14:textId="00FD8A21" w:rsidR="00711190" w:rsidRPr="001C450A" w:rsidRDefault="001C450A" w:rsidP="001C450A">
      <w:pPr>
        <w:jc w:val="center"/>
        <w:rPr>
          <w:lang w:val="es-ES"/>
        </w:rPr>
      </w:pPr>
      <w:r w:rsidRPr="001C450A">
        <w:rPr>
          <w:lang w:val="es-ES"/>
        </w:rPr>
        <w:drawing>
          <wp:inline distT="0" distB="0" distL="0" distR="0" wp14:anchorId="19A8CA17" wp14:editId="30FCC23D">
            <wp:extent cx="1853809" cy="159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30" cy="16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A654" w14:textId="68DAB0D2" w:rsidR="00731AE0" w:rsidRDefault="00DD39B3" w:rsidP="00731AE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View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Profiles</w:t>
      </w:r>
      <w:proofErr w:type="spellEnd"/>
      <w:r>
        <w:rPr>
          <w:lang w:val="es-ES"/>
        </w:rPr>
        <w:t>: seleccionaremos un perfil y veremos su configuración de acceso a los campos de “</w:t>
      </w:r>
      <w:r w:rsidRPr="00DD39B3">
        <w:rPr>
          <w:b/>
          <w:lang w:val="es-ES"/>
        </w:rPr>
        <w:t>Hotel</w:t>
      </w:r>
      <w:r>
        <w:rPr>
          <w:lang w:val="es-ES"/>
        </w:rPr>
        <w:t>”.</w:t>
      </w:r>
    </w:p>
    <w:p w14:paraId="28BE5A1B" w14:textId="4A6FC1C2" w:rsidR="00556978" w:rsidRPr="001C450A" w:rsidRDefault="00556978" w:rsidP="001C450A">
      <w:pPr>
        <w:jc w:val="center"/>
        <w:rPr>
          <w:lang w:val="es-ES"/>
        </w:rPr>
      </w:pPr>
      <w:r w:rsidRPr="00556978">
        <w:rPr>
          <w:lang w:val="es-ES"/>
        </w:rPr>
        <w:drawing>
          <wp:inline distT="0" distB="0" distL="0" distR="0" wp14:anchorId="4E9F593D" wp14:editId="5BA5356A">
            <wp:extent cx="3409950" cy="52648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9" cy="5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966A" w14:textId="364F08B2" w:rsidR="00DD39B3" w:rsidRDefault="00556978" w:rsidP="001E65C1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Si seleccionamos esta opción, directamente nos pedirá que seleccionemos el perfil. En este caso seleccionamos el propio de “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”</w:t>
      </w:r>
      <w:r w:rsidR="001E65C1">
        <w:rPr>
          <w:lang w:val="es-ES"/>
        </w:rPr>
        <w:t>:</w:t>
      </w:r>
    </w:p>
    <w:p w14:paraId="110D6956" w14:textId="52B403F9" w:rsidR="000E18E0" w:rsidRPr="000E18E0" w:rsidRDefault="000E18E0" w:rsidP="000E18E0">
      <w:pPr>
        <w:jc w:val="center"/>
        <w:rPr>
          <w:lang w:val="es-ES"/>
        </w:rPr>
      </w:pPr>
      <w:bookmarkStart w:id="0" w:name="_GoBack"/>
      <w:r w:rsidRPr="000E18E0">
        <w:rPr>
          <w:lang w:val="es-ES"/>
        </w:rPr>
        <w:drawing>
          <wp:inline distT="0" distB="0" distL="0" distR="0" wp14:anchorId="2A56C4DD" wp14:editId="0BB18A60">
            <wp:extent cx="2298084" cy="152711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5464" cy="155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095214" w14:textId="77777777" w:rsidR="000E18E0" w:rsidRPr="001E65C1" w:rsidRDefault="000E18E0" w:rsidP="000E18E0">
      <w:pPr>
        <w:pStyle w:val="ListParagraph"/>
        <w:ind w:left="2880"/>
        <w:jc w:val="both"/>
        <w:rPr>
          <w:lang w:val="es-ES"/>
        </w:rPr>
      </w:pPr>
    </w:p>
    <w:sectPr w:rsidR="000E18E0" w:rsidRPr="001E6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2A0E"/>
    <w:multiLevelType w:val="hybridMultilevel"/>
    <w:tmpl w:val="38E6187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F66C3"/>
    <w:multiLevelType w:val="hybridMultilevel"/>
    <w:tmpl w:val="1EA650A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43"/>
    <w:rsid w:val="0001449F"/>
    <w:rsid w:val="000170B9"/>
    <w:rsid w:val="0004480B"/>
    <w:rsid w:val="00065559"/>
    <w:rsid w:val="000A183C"/>
    <w:rsid w:val="000E18E0"/>
    <w:rsid w:val="00174537"/>
    <w:rsid w:val="001C450A"/>
    <w:rsid w:val="001E65C1"/>
    <w:rsid w:val="001F571D"/>
    <w:rsid w:val="0025259C"/>
    <w:rsid w:val="002D4CCB"/>
    <w:rsid w:val="003742B7"/>
    <w:rsid w:val="003B18EF"/>
    <w:rsid w:val="004A10E3"/>
    <w:rsid w:val="004A1151"/>
    <w:rsid w:val="004B00D5"/>
    <w:rsid w:val="005135A9"/>
    <w:rsid w:val="00520A2B"/>
    <w:rsid w:val="00556978"/>
    <w:rsid w:val="005B2555"/>
    <w:rsid w:val="006B0CA9"/>
    <w:rsid w:val="006E7D44"/>
    <w:rsid w:val="00711190"/>
    <w:rsid w:val="00714293"/>
    <w:rsid w:val="00731AE0"/>
    <w:rsid w:val="008056AA"/>
    <w:rsid w:val="00806BD5"/>
    <w:rsid w:val="0081330C"/>
    <w:rsid w:val="008453F1"/>
    <w:rsid w:val="00870713"/>
    <w:rsid w:val="00885FAD"/>
    <w:rsid w:val="008C4F12"/>
    <w:rsid w:val="008F21F6"/>
    <w:rsid w:val="009325C0"/>
    <w:rsid w:val="009429DA"/>
    <w:rsid w:val="009E356A"/>
    <w:rsid w:val="00B05529"/>
    <w:rsid w:val="00B51144"/>
    <w:rsid w:val="00BD5243"/>
    <w:rsid w:val="00BE2389"/>
    <w:rsid w:val="00CA435C"/>
    <w:rsid w:val="00CA6417"/>
    <w:rsid w:val="00D51B4D"/>
    <w:rsid w:val="00DB1273"/>
    <w:rsid w:val="00DD39B3"/>
    <w:rsid w:val="00DF2DB5"/>
    <w:rsid w:val="00E270A2"/>
    <w:rsid w:val="00E435C9"/>
    <w:rsid w:val="00EA24DF"/>
    <w:rsid w:val="00EA24FB"/>
    <w:rsid w:val="00EC38D9"/>
    <w:rsid w:val="00ED2D56"/>
    <w:rsid w:val="00ED3D07"/>
    <w:rsid w:val="00F446C4"/>
    <w:rsid w:val="00FA698E"/>
    <w:rsid w:val="00FB4B36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64B35"/>
  <w15:chartTrackingRefBased/>
  <w15:docId w15:val="{FFACBF94-EBAE-430B-9AAD-3DEC1E6F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48</cp:revision>
  <dcterms:created xsi:type="dcterms:W3CDTF">2023-02-09T01:04:00Z</dcterms:created>
  <dcterms:modified xsi:type="dcterms:W3CDTF">2023-02-09T03:51:00Z</dcterms:modified>
</cp:coreProperties>
</file>