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B5AD8" w14:textId="3E6CB7AB" w:rsidR="00A47991" w:rsidRDefault="00D6228C" w:rsidP="00780527">
      <w:pPr>
        <w:jc w:val="center"/>
        <w:rPr>
          <w:lang w:val="es-ES"/>
        </w:rPr>
      </w:pPr>
      <w:r>
        <w:rPr>
          <w:lang w:val="es-ES"/>
        </w:rPr>
        <w:t xml:space="preserve">Niveles de acceso – </w:t>
      </w:r>
      <w:r w:rsidR="00780527">
        <w:rPr>
          <w:lang w:val="es-ES"/>
        </w:rPr>
        <w:t>Grupos públicos</w:t>
      </w:r>
    </w:p>
    <w:p w14:paraId="5BD3230E" w14:textId="1E646CA2" w:rsidR="00780527" w:rsidRDefault="00780527" w:rsidP="00780527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En el tutorial anterior vimos como usar un grupo público para crear las reglas para compartir los “</w:t>
      </w:r>
      <w:proofErr w:type="spellStart"/>
      <w:r w:rsidRPr="00780527">
        <w:rPr>
          <w:b/>
          <w:lang w:val="es-ES"/>
        </w:rPr>
        <w:t>Account</w:t>
      </w:r>
      <w:proofErr w:type="spellEnd"/>
      <w:r>
        <w:rPr>
          <w:lang w:val="es-ES"/>
        </w:rPr>
        <w:t>” entre usuarios.</w:t>
      </w:r>
    </w:p>
    <w:p w14:paraId="0DA8489D" w14:textId="5BFAB610" w:rsidR="00780527" w:rsidRDefault="00780527" w:rsidP="00780527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Ahora veremos como crearemos un grupo público.</w:t>
      </w:r>
    </w:p>
    <w:p w14:paraId="3C277601" w14:textId="5ED84EA6" w:rsidR="00780527" w:rsidRDefault="00A22DB7" w:rsidP="00780527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Primero entramos a “</w:t>
      </w:r>
      <w:proofErr w:type="spellStart"/>
      <w:r w:rsidRPr="00A22DB7">
        <w:rPr>
          <w:b/>
          <w:lang w:val="es-ES"/>
        </w:rPr>
        <w:t>Setup</w:t>
      </w:r>
      <w:proofErr w:type="spellEnd"/>
      <w:r>
        <w:rPr>
          <w:lang w:val="es-ES"/>
        </w:rPr>
        <w:t>” y buscamos “</w:t>
      </w:r>
      <w:proofErr w:type="spellStart"/>
      <w:r w:rsidRPr="00A22DB7">
        <w:rPr>
          <w:b/>
          <w:lang w:val="es-ES"/>
        </w:rPr>
        <w:t>Public</w:t>
      </w:r>
      <w:proofErr w:type="spellEnd"/>
      <w:r w:rsidRPr="00A22DB7">
        <w:rPr>
          <w:b/>
          <w:lang w:val="es-ES"/>
        </w:rPr>
        <w:t xml:space="preserve"> </w:t>
      </w:r>
      <w:proofErr w:type="spellStart"/>
      <w:r w:rsidRPr="00A22DB7">
        <w:rPr>
          <w:b/>
          <w:lang w:val="es-ES"/>
        </w:rPr>
        <w:t>Groups</w:t>
      </w:r>
      <w:proofErr w:type="spellEnd"/>
      <w:r>
        <w:rPr>
          <w:lang w:val="es-ES"/>
        </w:rPr>
        <w:t>”:</w:t>
      </w:r>
    </w:p>
    <w:p w14:paraId="2B4E10AB" w14:textId="2DBC90EC" w:rsidR="002F3B7D" w:rsidRPr="002F3B7D" w:rsidRDefault="002F3B7D" w:rsidP="002F3B7D">
      <w:pPr>
        <w:jc w:val="center"/>
        <w:rPr>
          <w:lang w:val="es-ES"/>
        </w:rPr>
      </w:pPr>
      <w:r w:rsidRPr="002F3B7D">
        <w:rPr>
          <w:lang w:val="es-ES"/>
        </w:rPr>
        <w:drawing>
          <wp:inline distT="0" distB="0" distL="0" distR="0" wp14:anchorId="322BC612" wp14:editId="56A62516">
            <wp:extent cx="891247" cy="36377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0541" cy="3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6D6D" w14:textId="5FD717DE" w:rsidR="002F3B7D" w:rsidRPr="00597528" w:rsidRDefault="00276FEB" w:rsidP="00780527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Como no tenemos ningún grupo creado, crearemos uno nuevo mediante el botón </w:t>
      </w:r>
      <w:r>
        <w:t>[</w:t>
      </w:r>
      <w:r w:rsidRPr="00276FEB">
        <w:rPr>
          <w:b/>
        </w:rPr>
        <w:t>new</w:t>
      </w:r>
      <w:r>
        <w:t>]</w:t>
      </w:r>
      <w:r w:rsidR="008818F3">
        <w:t>:</w:t>
      </w:r>
    </w:p>
    <w:p w14:paraId="59BB8E2B" w14:textId="166B5C5B" w:rsidR="00597528" w:rsidRPr="00597528" w:rsidRDefault="00597528" w:rsidP="00597528">
      <w:pPr>
        <w:jc w:val="center"/>
        <w:rPr>
          <w:lang w:val="es-ES"/>
        </w:rPr>
      </w:pPr>
      <w:r w:rsidRPr="00597528">
        <w:rPr>
          <w:lang w:val="es-ES"/>
        </w:rPr>
        <w:drawing>
          <wp:inline distT="0" distB="0" distL="0" distR="0" wp14:anchorId="1128BBD1" wp14:editId="47E33312">
            <wp:extent cx="2161543" cy="140665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3169" cy="143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C84E" w14:textId="2D2668F2" w:rsidR="00597528" w:rsidRDefault="00597528" w:rsidP="00597528">
      <w:pPr>
        <w:pStyle w:val="ListParagraph"/>
        <w:numPr>
          <w:ilvl w:val="1"/>
          <w:numId w:val="2"/>
        </w:numPr>
        <w:jc w:val="both"/>
        <w:rPr>
          <w:lang w:val="es-ES"/>
        </w:rPr>
      </w:pPr>
      <w:proofErr w:type="spellStart"/>
      <w:r w:rsidRPr="00597528">
        <w:rPr>
          <w:b/>
          <w:lang w:val="es-ES"/>
        </w:rPr>
        <w:t>Label</w:t>
      </w:r>
      <w:proofErr w:type="spellEnd"/>
      <w:r>
        <w:rPr>
          <w:lang w:val="es-ES"/>
        </w:rPr>
        <w:t xml:space="preserve">: nombre que será usado por Salesforce para representar el grupo que estamos creando. </w:t>
      </w:r>
    </w:p>
    <w:p w14:paraId="3594EA53" w14:textId="6BE3F531" w:rsidR="00597528" w:rsidRDefault="00597528" w:rsidP="00597528">
      <w:pPr>
        <w:pStyle w:val="ListParagraph"/>
        <w:numPr>
          <w:ilvl w:val="1"/>
          <w:numId w:val="2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Group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Name</w:t>
      </w:r>
      <w:proofErr w:type="spellEnd"/>
      <w:r w:rsidRPr="00597528">
        <w:rPr>
          <w:lang w:val="es-ES"/>
        </w:rPr>
        <w:t>:</w:t>
      </w:r>
      <w:r>
        <w:rPr>
          <w:lang w:val="es-ES"/>
        </w:rPr>
        <w:t xml:space="preserve"> el nombre que será utilizado por la API de Salesforce.</w:t>
      </w:r>
    </w:p>
    <w:p w14:paraId="234257BB" w14:textId="605CC42B" w:rsidR="00597528" w:rsidRPr="00597528" w:rsidRDefault="00597528" w:rsidP="00597528">
      <w:pPr>
        <w:pStyle w:val="ListParagraph"/>
        <w:numPr>
          <w:ilvl w:val="1"/>
          <w:numId w:val="2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Search</w:t>
      </w:r>
      <w:proofErr w:type="spellEnd"/>
      <w:r w:rsidRPr="00597528">
        <w:rPr>
          <w:lang w:val="es-ES"/>
        </w:rPr>
        <w:t>:</w:t>
      </w:r>
      <w:r>
        <w:rPr>
          <w:lang w:val="es-ES"/>
        </w:rPr>
        <w:t xml:space="preserve"> podremos elegir entre </w:t>
      </w:r>
      <w:r w:rsidRPr="00597528">
        <w:t>[</w:t>
      </w:r>
      <w:proofErr w:type="spellStart"/>
      <w:r w:rsidRPr="00597528">
        <w:rPr>
          <w:b/>
        </w:rPr>
        <w:t>Users</w:t>
      </w:r>
      <w:proofErr w:type="spellEnd"/>
      <w:r w:rsidRPr="00597528">
        <w:rPr>
          <w:b/>
        </w:rPr>
        <w:t xml:space="preserve"> </w:t>
      </w:r>
      <w:r w:rsidRPr="00597528">
        <w:t>y</w:t>
      </w:r>
      <w:r w:rsidRPr="00597528">
        <w:rPr>
          <w:b/>
        </w:rPr>
        <w:t xml:space="preserve"> </w:t>
      </w:r>
      <w:proofErr w:type="spellStart"/>
      <w:r w:rsidRPr="00597528">
        <w:rPr>
          <w:b/>
        </w:rPr>
        <w:t>Public</w:t>
      </w:r>
      <w:proofErr w:type="spellEnd"/>
      <w:r w:rsidRPr="00597528">
        <w:rPr>
          <w:b/>
        </w:rPr>
        <w:t xml:space="preserve"> </w:t>
      </w:r>
      <w:proofErr w:type="spellStart"/>
      <w:r w:rsidRPr="00597528">
        <w:rPr>
          <w:b/>
        </w:rPr>
        <w:t>Groups</w:t>
      </w:r>
      <w:proofErr w:type="spellEnd"/>
      <w:r w:rsidRPr="00597528">
        <w:t>] par</w:t>
      </w:r>
      <w:r>
        <w:t>a seleccionar todos aquellos miembros pertenecientes al grupo actual.</w:t>
      </w:r>
    </w:p>
    <w:p w14:paraId="61DE9184" w14:textId="301316C6" w:rsidR="00597528" w:rsidRDefault="00597528" w:rsidP="00597528">
      <w:pPr>
        <w:pStyle w:val="ListParagraph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En este caso seleccionamos por los usuarios.</w:t>
      </w:r>
    </w:p>
    <w:p w14:paraId="675D7EF9" w14:textId="5E1B8DD0" w:rsidR="00597528" w:rsidRDefault="00597528" w:rsidP="00597528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Presionamos [</w:t>
      </w:r>
      <w:proofErr w:type="spellStart"/>
      <w:r w:rsidRPr="00597528">
        <w:rPr>
          <w:b/>
          <w:lang w:val="es-ES"/>
        </w:rPr>
        <w:t>save</w:t>
      </w:r>
      <w:proofErr w:type="spellEnd"/>
      <w:r>
        <w:rPr>
          <w:lang w:val="es-ES"/>
        </w:rPr>
        <w:t>] y ya tenemos el grupo creado</w:t>
      </w:r>
      <w:r w:rsidR="00D21A8C">
        <w:rPr>
          <w:lang w:val="es-ES"/>
        </w:rPr>
        <w:t>:</w:t>
      </w:r>
    </w:p>
    <w:p w14:paraId="621C4F8F" w14:textId="55DB3294" w:rsidR="00D21A8C" w:rsidRPr="00D21A8C" w:rsidRDefault="00D21A8C" w:rsidP="009B5B40">
      <w:pPr>
        <w:ind w:left="360"/>
        <w:jc w:val="center"/>
        <w:rPr>
          <w:lang w:val="es-ES"/>
        </w:rPr>
      </w:pPr>
      <w:r w:rsidRPr="00D21A8C">
        <w:rPr>
          <w:lang w:val="es-ES"/>
        </w:rPr>
        <w:drawing>
          <wp:inline distT="0" distB="0" distL="0" distR="0" wp14:anchorId="39BF607E" wp14:editId="4A1A99EF">
            <wp:extent cx="4456339" cy="30760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728" cy="31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36C6" w14:textId="5BE004CC" w:rsidR="00D21A8C" w:rsidRDefault="009B5B40" w:rsidP="009B5B40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Al tener creado un grupo volvemos a crear uno nuevo para comprobar la selección de miembros basada en grupos:</w:t>
      </w:r>
    </w:p>
    <w:p w14:paraId="3C24E592" w14:textId="2CBEA21F" w:rsidR="009B5B40" w:rsidRPr="009B5B40" w:rsidRDefault="009B5B40" w:rsidP="009B5B40">
      <w:pPr>
        <w:jc w:val="center"/>
        <w:rPr>
          <w:lang w:val="es-ES"/>
        </w:rPr>
      </w:pPr>
      <w:r w:rsidRPr="009B5B40">
        <w:rPr>
          <w:lang w:val="es-ES"/>
        </w:rPr>
        <w:drawing>
          <wp:inline distT="0" distB="0" distL="0" distR="0" wp14:anchorId="5083CE74" wp14:editId="61A2F627">
            <wp:extent cx="3194571" cy="772880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466" cy="7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4A44" w14:textId="70AB0F06" w:rsidR="009B5B40" w:rsidRDefault="009B5B40" w:rsidP="009B5B40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Esto nos permite la creación de grupos de grupos. Encapsulando de esa forma diferentes grupos que en algún momento sea necesario tratarlos como iguales.</w:t>
      </w:r>
    </w:p>
    <w:p w14:paraId="6D6C39E9" w14:textId="77777777" w:rsidR="009B5B40" w:rsidRPr="009B5B40" w:rsidRDefault="009B5B40" w:rsidP="009B5B40">
      <w:pPr>
        <w:jc w:val="both"/>
        <w:rPr>
          <w:lang w:val="es-ES"/>
        </w:rPr>
      </w:pPr>
      <w:bookmarkStart w:id="0" w:name="_GoBack"/>
      <w:bookmarkEnd w:id="0"/>
    </w:p>
    <w:sectPr w:rsidR="009B5B40" w:rsidRPr="009B5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E669B"/>
    <w:multiLevelType w:val="hybridMultilevel"/>
    <w:tmpl w:val="75E44BB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E7A33"/>
    <w:multiLevelType w:val="hybridMultilevel"/>
    <w:tmpl w:val="814A56A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F2C74"/>
    <w:multiLevelType w:val="hybridMultilevel"/>
    <w:tmpl w:val="0EE25EC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C8"/>
    <w:rsid w:val="00036292"/>
    <w:rsid w:val="00036468"/>
    <w:rsid w:val="00065559"/>
    <w:rsid w:val="00113308"/>
    <w:rsid w:val="00276FEB"/>
    <w:rsid w:val="002841FF"/>
    <w:rsid w:val="002B3F5E"/>
    <w:rsid w:val="002F3B7D"/>
    <w:rsid w:val="00300F1D"/>
    <w:rsid w:val="00403263"/>
    <w:rsid w:val="004445FB"/>
    <w:rsid w:val="00460134"/>
    <w:rsid w:val="004A10E3"/>
    <w:rsid w:val="005359C2"/>
    <w:rsid w:val="00597528"/>
    <w:rsid w:val="00670678"/>
    <w:rsid w:val="00696221"/>
    <w:rsid w:val="007315E3"/>
    <w:rsid w:val="00741DDE"/>
    <w:rsid w:val="00767693"/>
    <w:rsid w:val="00780527"/>
    <w:rsid w:val="008056AA"/>
    <w:rsid w:val="0081330C"/>
    <w:rsid w:val="008818F3"/>
    <w:rsid w:val="008A099D"/>
    <w:rsid w:val="009B5B40"/>
    <w:rsid w:val="00A1359D"/>
    <w:rsid w:val="00A22DB7"/>
    <w:rsid w:val="00A47991"/>
    <w:rsid w:val="00A81320"/>
    <w:rsid w:val="00AF4D17"/>
    <w:rsid w:val="00B81CC8"/>
    <w:rsid w:val="00C32C03"/>
    <w:rsid w:val="00C8309E"/>
    <w:rsid w:val="00D21A8C"/>
    <w:rsid w:val="00D6228C"/>
    <w:rsid w:val="00E42CFB"/>
    <w:rsid w:val="00E5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87AEC"/>
  <w15:chartTrackingRefBased/>
  <w15:docId w15:val="{9DF906A7-1A73-4713-ACC7-25260D11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29</cp:revision>
  <dcterms:created xsi:type="dcterms:W3CDTF">2023-02-10T01:56:00Z</dcterms:created>
  <dcterms:modified xsi:type="dcterms:W3CDTF">2023-02-10T03:24:00Z</dcterms:modified>
</cp:coreProperties>
</file>