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01FA7" w14:textId="5FE9C2AB" w:rsidR="00550381" w:rsidRDefault="00F070A5" w:rsidP="00E36876">
      <w:pPr>
        <w:spacing w:line="276" w:lineRule="auto"/>
        <w:ind w:left="720" w:hanging="360"/>
        <w:jc w:val="center"/>
      </w:pPr>
      <w:proofErr w:type="spellStart"/>
      <w:r>
        <w:t>Report</w:t>
      </w:r>
      <w:proofErr w:type="spellEnd"/>
      <w:r>
        <w:t xml:space="preserve"> </w:t>
      </w:r>
      <w:r w:rsidR="00F66F36">
        <w:t>–</w:t>
      </w:r>
      <w:r>
        <w:t xml:space="preserve"> </w:t>
      </w:r>
      <w:proofErr w:type="spellStart"/>
      <w:r>
        <w:t>Dashboard</w:t>
      </w:r>
      <w:proofErr w:type="spellEnd"/>
      <w:r w:rsidR="00F66F36">
        <w:t xml:space="preserve"> – Compartir</w:t>
      </w:r>
    </w:p>
    <w:p w14:paraId="06C3AE0C" w14:textId="308C2D89" w:rsidR="00320656" w:rsidRDefault="00534895" w:rsidP="00534895">
      <w:pPr>
        <w:pStyle w:val="ListParagraph"/>
        <w:numPr>
          <w:ilvl w:val="0"/>
          <w:numId w:val="1"/>
        </w:numPr>
        <w:spacing w:line="276" w:lineRule="auto"/>
        <w:jc w:val="both"/>
      </w:pPr>
      <w:r>
        <w:t>Al compartir los “</w:t>
      </w:r>
      <w:proofErr w:type="spellStart"/>
      <w:r w:rsidRPr="00534895">
        <w:rPr>
          <w:b/>
        </w:rPr>
        <w:t>Dashboard</w:t>
      </w:r>
      <w:proofErr w:type="spellEnd"/>
      <w:r>
        <w:t>” o reportes, podemos darle</w:t>
      </w:r>
      <w:r w:rsidR="0010280F">
        <w:t>s</w:t>
      </w:r>
      <w:r>
        <w:t xml:space="preserve"> acceso a usuarios o a grupos que tengan interés sobre estos.</w:t>
      </w:r>
    </w:p>
    <w:p w14:paraId="1654FA40" w14:textId="270F90DF" w:rsidR="0010280F" w:rsidRDefault="0010280F" w:rsidP="00534895">
      <w:pPr>
        <w:pStyle w:val="ListParagraph"/>
        <w:numPr>
          <w:ilvl w:val="0"/>
          <w:numId w:val="1"/>
        </w:numPr>
        <w:spacing w:line="276" w:lineRule="auto"/>
        <w:jc w:val="both"/>
      </w:pPr>
      <w:r>
        <w:t>Solo podemos compartir carpetas y no objetos por separado.</w:t>
      </w:r>
    </w:p>
    <w:p w14:paraId="1B359035" w14:textId="1E87782A" w:rsidR="00A34155" w:rsidRDefault="00A34155" w:rsidP="00A34155">
      <w:pPr>
        <w:spacing w:line="276" w:lineRule="auto"/>
        <w:jc w:val="both"/>
      </w:pPr>
    </w:p>
    <w:p w14:paraId="4E199F6D" w14:textId="6B0E15EE" w:rsidR="00A34155" w:rsidRDefault="00A34155" w:rsidP="00A34155">
      <w:pPr>
        <w:pStyle w:val="ListParagraph"/>
        <w:numPr>
          <w:ilvl w:val="0"/>
          <w:numId w:val="1"/>
        </w:numPr>
        <w:spacing w:line="276" w:lineRule="auto"/>
        <w:jc w:val="both"/>
      </w:pPr>
      <w:r>
        <w:t>Sin importar cual de los dos seleccionemos, los pasos son similares. Por lo que, debemos acceder a nuestros reportes:</w:t>
      </w:r>
    </w:p>
    <w:p w14:paraId="607FB45A" w14:textId="3CEC1695" w:rsidR="007428FB" w:rsidRDefault="007428FB" w:rsidP="007428FB">
      <w:r w:rsidRPr="007428FB">
        <w:drawing>
          <wp:inline distT="0" distB="0" distL="0" distR="0" wp14:anchorId="482B1CD5" wp14:editId="6A5A0BA1">
            <wp:extent cx="5400040" cy="1557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5478" w14:textId="4B15178E" w:rsidR="007428FB" w:rsidRPr="003E5D26" w:rsidRDefault="007428FB" w:rsidP="007428FB">
      <w:pPr>
        <w:pStyle w:val="ListParagraph"/>
        <w:numPr>
          <w:ilvl w:val="1"/>
          <w:numId w:val="1"/>
        </w:numPr>
        <w:spacing w:line="276" w:lineRule="auto"/>
        <w:jc w:val="both"/>
      </w:pPr>
      <w:r>
        <w:t xml:space="preserve">Dentro vemos todas las carpetas creadas. El botón </w:t>
      </w:r>
      <w:r w:rsidRPr="007428FB">
        <w:t>[</w:t>
      </w:r>
      <w:r w:rsidRPr="007428FB">
        <w:rPr>
          <w:lang w:val="en-US"/>
        </w:rPr>
        <w:drawing>
          <wp:inline distT="0" distB="0" distL="0" distR="0" wp14:anchorId="09E6E703" wp14:editId="7A390486">
            <wp:extent cx="342948" cy="247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8FB">
        <w:t>] nos permitir</w:t>
      </w:r>
      <w:r>
        <w:rPr>
          <w:lang w:val="es-ES"/>
        </w:rPr>
        <w:t>á acceder a las diferentes acciones que podemos realizar sobre la carpeta:</w:t>
      </w:r>
    </w:p>
    <w:p w14:paraId="03358ABE" w14:textId="0182921D" w:rsidR="003E5D26" w:rsidRDefault="003E5D26" w:rsidP="003E5D26">
      <w:pPr>
        <w:spacing w:line="276" w:lineRule="auto"/>
        <w:jc w:val="center"/>
      </w:pPr>
      <w:r w:rsidRPr="003E5D26">
        <w:drawing>
          <wp:inline distT="0" distB="0" distL="0" distR="0" wp14:anchorId="0880ACA4" wp14:editId="0AC149F1">
            <wp:extent cx="645334" cy="930356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546" cy="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15A4" w14:textId="731A10AB" w:rsidR="003E5D26" w:rsidRDefault="003E5D26" w:rsidP="007428FB">
      <w:pPr>
        <w:pStyle w:val="ListParagraph"/>
        <w:numPr>
          <w:ilvl w:val="1"/>
          <w:numId w:val="1"/>
        </w:numPr>
        <w:spacing w:line="276" w:lineRule="auto"/>
        <w:jc w:val="both"/>
      </w:pPr>
      <w:r>
        <w:t>En este caso vamos a seleccionar “</w:t>
      </w:r>
      <w:r w:rsidRPr="003E5D26">
        <w:rPr>
          <w:b/>
        </w:rPr>
        <w:t>Share</w:t>
      </w:r>
      <w:r>
        <w:t>”:</w:t>
      </w:r>
    </w:p>
    <w:p w14:paraId="49FE53DA" w14:textId="75FDD8D6" w:rsidR="00CC6D75" w:rsidRDefault="00CC6D75" w:rsidP="00CC6D75">
      <w:pPr>
        <w:spacing w:line="276" w:lineRule="auto"/>
        <w:jc w:val="center"/>
      </w:pPr>
      <w:r w:rsidRPr="00CC6D75">
        <w:drawing>
          <wp:inline distT="0" distB="0" distL="0" distR="0" wp14:anchorId="4CF6D658" wp14:editId="2BACFA5A">
            <wp:extent cx="3027886" cy="24788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7555" cy="24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8D8B" w14:textId="24051F58" w:rsidR="00CC6D75" w:rsidRDefault="00CC6D75" w:rsidP="00CC6D75">
      <w:pPr>
        <w:pStyle w:val="ListParagraph"/>
        <w:numPr>
          <w:ilvl w:val="2"/>
          <w:numId w:val="1"/>
        </w:numPr>
        <w:spacing w:line="276" w:lineRule="auto"/>
        <w:jc w:val="both"/>
      </w:pPr>
      <w:r w:rsidRPr="00F266BB">
        <w:rPr>
          <w:b/>
        </w:rPr>
        <w:t xml:space="preserve">Share </w:t>
      </w:r>
      <w:proofErr w:type="spellStart"/>
      <w:r w:rsidRPr="00F266BB">
        <w:rPr>
          <w:b/>
        </w:rPr>
        <w:t>with</w:t>
      </w:r>
      <w:proofErr w:type="spellEnd"/>
      <w:r>
        <w:t>: nos permite seleccionar el tipo de cuenta con la que vamos a compartir.</w:t>
      </w:r>
    </w:p>
    <w:p w14:paraId="739028B1" w14:textId="4DC7A7CA" w:rsidR="009E73B4" w:rsidRDefault="009E73B4" w:rsidP="009E73B4">
      <w:pPr>
        <w:spacing w:line="276" w:lineRule="auto"/>
        <w:jc w:val="center"/>
      </w:pPr>
      <w:r w:rsidRPr="009E73B4">
        <w:lastRenderedPageBreak/>
        <w:drawing>
          <wp:inline distT="0" distB="0" distL="0" distR="0" wp14:anchorId="42DDD0F6" wp14:editId="0FE2B119">
            <wp:extent cx="1133866" cy="951341"/>
            <wp:effectExtent l="0" t="0" r="952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3709" cy="97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DC5A" w14:textId="070016CC" w:rsidR="009E73B4" w:rsidRDefault="00CC6CA9" w:rsidP="00CC6CA9">
      <w:pPr>
        <w:pStyle w:val="ListParagraph"/>
        <w:numPr>
          <w:ilvl w:val="3"/>
          <w:numId w:val="1"/>
        </w:numPr>
        <w:spacing w:line="276" w:lineRule="auto"/>
        <w:jc w:val="both"/>
      </w:pPr>
      <w:r>
        <w:t>Solo podemos compartirlo con usuarios o con otro tipo. No puede existir una mezcla entre estos.</w:t>
      </w:r>
    </w:p>
    <w:p w14:paraId="29773859" w14:textId="7C20A567" w:rsidR="00CC6CA9" w:rsidRDefault="00CC6CA9" w:rsidP="00CC6CA9">
      <w:pPr>
        <w:pStyle w:val="ListParagraph"/>
        <w:numPr>
          <w:ilvl w:val="2"/>
          <w:numId w:val="1"/>
        </w:numPr>
        <w:spacing w:line="276" w:lineRule="auto"/>
        <w:jc w:val="both"/>
      </w:pPr>
      <w:r w:rsidRPr="00CC6CA9">
        <w:rPr>
          <w:b/>
        </w:rPr>
        <w:t>Who Can Access</w:t>
      </w:r>
      <w:r>
        <w:t>: nos permitirá ver los grupos, usuarios u otro elemento con el que estaremos compartiendo los datos.</w:t>
      </w:r>
    </w:p>
    <w:p w14:paraId="0B765C6E" w14:textId="0323BBB1" w:rsidR="00CC6CA9" w:rsidRDefault="00CC6CA9" w:rsidP="00CC6CA9">
      <w:pPr>
        <w:pStyle w:val="ListParagraph"/>
        <w:numPr>
          <w:ilvl w:val="3"/>
          <w:numId w:val="1"/>
        </w:numPr>
        <w:spacing w:line="276" w:lineRule="auto"/>
        <w:jc w:val="both"/>
      </w:pPr>
      <w:r>
        <w:t>Además, por cada uno de ellos nos permite seleccionar el tipo de acción que pueden realizar:</w:t>
      </w:r>
    </w:p>
    <w:p w14:paraId="0CE426FB" w14:textId="72AF2C7C" w:rsidR="00CC6CA9" w:rsidRDefault="00CC6CA9" w:rsidP="00CC6CA9">
      <w:pPr>
        <w:spacing w:line="276" w:lineRule="auto"/>
        <w:jc w:val="center"/>
      </w:pPr>
      <w:r w:rsidRPr="00CC6CA9">
        <w:drawing>
          <wp:inline distT="0" distB="0" distL="0" distR="0" wp14:anchorId="79A60601" wp14:editId="7AA83311">
            <wp:extent cx="722724" cy="752837"/>
            <wp:effectExtent l="0" t="0" r="127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0159" cy="76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9226" w14:textId="1DC59D8B" w:rsidR="00CC6CA9" w:rsidRDefault="00967862" w:rsidP="005304E2">
      <w:pPr>
        <w:pStyle w:val="ListParagraph"/>
        <w:numPr>
          <w:ilvl w:val="1"/>
          <w:numId w:val="1"/>
        </w:numPr>
        <w:spacing w:line="276" w:lineRule="auto"/>
        <w:jc w:val="both"/>
      </w:pPr>
      <w:r>
        <w:t>Presionamos “</w:t>
      </w:r>
      <w:r w:rsidRPr="00967862">
        <w:rPr>
          <w:b/>
        </w:rPr>
        <w:t>Done</w:t>
      </w:r>
      <w:r>
        <w:t>” y ya compartimos la carpeta.</w:t>
      </w:r>
      <w:bookmarkStart w:id="0" w:name="_GoBack"/>
      <w:bookmarkEnd w:id="0"/>
    </w:p>
    <w:sectPr w:rsidR="00CC6C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46A28"/>
    <w:multiLevelType w:val="hybridMultilevel"/>
    <w:tmpl w:val="900A4CC0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B0"/>
    <w:rsid w:val="00004D5B"/>
    <w:rsid w:val="00065559"/>
    <w:rsid w:val="000678DE"/>
    <w:rsid w:val="000C5ED8"/>
    <w:rsid w:val="000E23F4"/>
    <w:rsid w:val="000E6289"/>
    <w:rsid w:val="0010280F"/>
    <w:rsid w:val="00110F27"/>
    <w:rsid w:val="001567B0"/>
    <w:rsid w:val="002E6250"/>
    <w:rsid w:val="00320656"/>
    <w:rsid w:val="003E5D26"/>
    <w:rsid w:val="00451C05"/>
    <w:rsid w:val="00452420"/>
    <w:rsid w:val="00470C26"/>
    <w:rsid w:val="00496702"/>
    <w:rsid w:val="004A10E3"/>
    <w:rsid w:val="004A631A"/>
    <w:rsid w:val="004D1DF5"/>
    <w:rsid w:val="00500AA2"/>
    <w:rsid w:val="00503A83"/>
    <w:rsid w:val="005304E2"/>
    <w:rsid w:val="00534895"/>
    <w:rsid w:val="00550381"/>
    <w:rsid w:val="005705A0"/>
    <w:rsid w:val="005D3FE4"/>
    <w:rsid w:val="00613B51"/>
    <w:rsid w:val="00634F89"/>
    <w:rsid w:val="00682FBB"/>
    <w:rsid w:val="007428FB"/>
    <w:rsid w:val="00766A69"/>
    <w:rsid w:val="008056AA"/>
    <w:rsid w:val="00806A75"/>
    <w:rsid w:val="0081330C"/>
    <w:rsid w:val="00967862"/>
    <w:rsid w:val="009A7354"/>
    <w:rsid w:val="009E73B4"/>
    <w:rsid w:val="00A34155"/>
    <w:rsid w:val="00AA3330"/>
    <w:rsid w:val="00BB3C7F"/>
    <w:rsid w:val="00BD30EE"/>
    <w:rsid w:val="00BF675B"/>
    <w:rsid w:val="00CA7F84"/>
    <w:rsid w:val="00CC6CA9"/>
    <w:rsid w:val="00CC6D75"/>
    <w:rsid w:val="00D57E5A"/>
    <w:rsid w:val="00D71860"/>
    <w:rsid w:val="00E36876"/>
    <w:rsid w:val="00EC670E"/>
    <w:rsid w:val="00F070A5"/>
    <w:rsid w:val="00F266BB"/>
    <w:rsid w:val="00F405DA"/>
    <w:rsid w:val="00F66F36"/>
    <w:rsid w:val="00FA179B"/>
    <w:rsid w:val="00FE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616D6E"/>
  <w15:chartTrackingRefBased/>
  <w15:docId w15:val="{DB2162DD-744D-489A-B101-45718BFB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38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50</cp:revision>
  <dcterms:created xsi:type="dcterms:W3CDTF">2023-02-15T16:36:00Z</dcterms:created>
  <dcterms:modified xsi:type="dcterms:W3CDTF">2023-02-15T18:34:00Z</dcterms:modified>
</cp:coreProperties>
</file>