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63F44C91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  <w:r w:rsidR="002121DB">
        <w:rPr>
          <w:lang w:val="es-ES"/>
        </w:rPr>
        <w:t xml:space="preserve"> – Agregar Campos</w:t>
      </w:r>
      <w:r w:rsidR="00A173FA">
        <w:rPr>
          <w:lang w:val="es-ES"/>
        </w:rPr>
        <w:t xml:space="preserve"> </w:t>
      </w:r>
      <w:r w:rsidR="006F6805">
        <w:rPr>
          <w:lang w:val="es-ES"/>
        </w:rPr>
        <w:t>–</w:t>
      </w:r>
      <w:r w:rsidR="00A173FA">
        <w:rPr>
          <w:lang w:val="es-ES"/>
        </w:rPr>
        <w:t xml:space="preserve"> Dependencia</w:t>
      </w:r>
      <w:r w:rsidR="006F6805">
        <w:rPr>
          <w:lang w:val="es-ES"/>
        </w:rPr>
        <w:t xml:space="preserve"> – </w:t>
      </w:r>
      <w:proofErr w:type="spellStart"/>
      <w:r w:rsidR="000E5263">
        <w:rPr>
          <w:lang w:val="es-ES"/>
        </w:rPr>
        <w:t>Lookup</w:t>
      </w:r>
      <w:proofErr w:type="spellEnd"/>
    </w:p>
    <w:p w14:paraId="6407BCC9" w14:textId="44FD128D" w:rsidR="00694425" w:rsidRDefault="000E5263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Para este ejemplo, vamos a poner una situación hipotética. Decidimos que un hotel puede estar subordinado a otro, pero en caso que el hotel principal sea destruido, los otros pueden mantenerse funcionando. Esto nos obliga a añadir al objeto hotel un campo que cree una dependencia entre ellos; pero si usamos “</w:t>
      </w:r>
      <w:r w:rsidRPr="000E5263">
        <w:rPr>
          <w:b/>
          <w:lang w:val="es-ES"/>
        </w:rPr>
        <w:t xml:space="preserve">Master - </w:t>
      </w:r>
      <w:proofErr w:type="spellStart"/>
      <w:r w:rsidRPr="000E5263">
        <w:rPr>
          <w:b/>
          <w:lang w:val="es-ES"/>
        </w:rPr>
        <w:t>Detail</w:t>
      </w:r>
      <w:proofErr w:type="spellEnd"/>
      <w:r>
        <w:rPr>
          <w:lang w:val="es-ES"/>
        </w:rPr>
        <w:t>” borraremos todos los hoteles subordinados al principal si este es destruido. Para evitar este problema, nos apoyaremos en un campo llamado “</w:t>
      </w:r>
      <w:proofErr w:type="spellStart"/>
      <w:r w:rsidRPr="000E5263">
        <w:rPr>
          <w:b/>
          <w:lang w:val="es-ES"/>
        </w:rPr>
        <w:t>lookup</w:t>
      </w:r>
      <w:proofErr w:type="spellEnd"/>
      <w:r>
        <w:rPr>
          <w:lang w:val="es-ES"/>
        </w:rPr>
        <w:t>”.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noProof/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AFF" w14:textId="77777777" w:rsidR="004032BE" w:rsidRPr="004032BE" w:rsidRDefault="00694425" w:rsidP="00CE38C3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P</w:t>
      </w:r>
      <w:r w:rsidR="00FB6054">
        <w:rPr>
          <w:lang w:val="es-ES"/>
        </w:rPr>
        <w:t>artiendo del mismo “</w:t>
      </w:r>
      <w:proofErr w:type="spellStart"/>
      <w:r w:rsidR="00FB6054" w:rsidRPr="00FB6054">
        <w:rPr>
          <w:b/>
          <w:lang w:val="es-ES"/>
        </w:rPr>
        <w:t>object</w:t>
      </w:r>
      <w:proofErr w:type="spellEnd"/>
      <w:r w:rsidR="00FB6054" w:rsidRPr="00FB6054">
        <w:rPr>
          <w:b/>
          <w:lang w:val="es-ES"/>
        </w:rPr>
        <w:t xml:space="preserve"> manager</w:t>
      </w:r>
      <w:r w:rsidR="00FB6054">
        <w:rPr>
          <w:lang w:val="es-ES"/>
        </w:rPr>
        <w:t>”, buscamos el objeto “</w:t>
      </w:r>
      <w:proofErr w:type="spellStart"/>
      <w:r w:rsidR="00CE38C3">
        <w:rPr>
          <w:b/>
          <w:lang w:val="es-ES"/>
        </w:rPr>
        <w:t>Room</w:t>
      </w:r>
      <w:proofErr w:type="spellEnd"/>
      <w:r w:rsidR="00FB6054">
        <w:rPr>
          <w:lang w:val="es-ES"/>
        </w:rPr>
        <w:t>” creado</w:t>
      </w:r>
      <w:r w:rsidR="00CE38C3">
        <w:rPr>
          <w:lang w:val="es-ES"/>
        </w:rPr>
        <w:t xml:space="preserve"> y accedemos dentro de él a la opción “</w:t>
      </w:r>
      <w:proofErr w:type="spellStart"/>
      <w:r w:rsidR="00CE38C3" w:rsidRPr="00CE38C3">
        <w:rPr>
          <w:b/>
          <w:lang w:val="es-ES"/>
        </w:rPr>
        <w:t>Fields</w:t>
      </w:r>
      <w:proofErr w:type="spellEnd"/>
      <w:r w:rsidR="00CE38C3" w:rsidRPr="00CE38C3">
        <w:rPr>
          <w:b/>
          <w:lang w:val="es-ES"/>
        </w:rPr>
        <w:t xml:space="preserve"> </w:t>
      </w:r>
      <w:r w:rsidR="00CE38C3" w:rsidRPr="00CE38C3">
        <w:rPr>
          <w:b/>
        </w:rPr>
        <w:t>&amp;</w:t>
      </w:r>
      <w:r w:rsidR="00CE38C3" w:rsidRPr="00CE38C3">
        <w:rPr>
          <w:b/>
          <w:lang w:val="es-ES"/>
        </w:rPr>
        <w:t xml:space="preserve"> </w:t>
      </w:r>
      <w:proofErr w:type="spellStart"/>
      <w:r w:rsidR="00CE38C3" w:rsidRPr="00CE38C3">
        <w:rPr>
          <w:b/>
          <w:lang w:val="es-ES"/>
        </w:rPr>
        <w:t>Relationships</w:t>
      </w:r>
      <w:proofErr w:type="spellEnd"/>
      <w:r w:rsidR="00CE38C3">
        <w:rPr>
          <w:lang w:val="es-ES"/>
        </w:rPr>
        <w:t>”</w:t>
      </w:r>
      <w:r w:rsidR="00FB6054">
        <w:rPr>
          <w:lang w:val="es-ES"/>
        </w:rPr>
        <w:t>:</w:t>
      </w:r>
    </w:p>
    <w:p w14:paraId="58D03E86" w14:textId="77777777" w:rsidR="004032BE" w:rsidRDefault="004032BE" w:rsidP="004032BE">
      <w:pPr>
        <w:jc w:val="center"/>
      </w:pPr>
      <w:r w:rsidRPr="004032BE">
        <w:rPr>
          <w:noProof/>
        </w:rPr>
        <w:drawing>
          <wp:inline distT="0" distB="0" distL="0" distR="0" wp14:anchorId="695CFC3B" wp14:editId="6CFEB1D1">
            <wp:extent cx="4397057" cy="7656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90" cy="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DD3" w14:textId="36AC9723" w:rsidR="00F00CFA" w:rsidRDefault="00CE38C3" w:rsidP="00CE38C3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4032BE">
        <w:t xml:space="preserve">Vamos al botón </w:t>
      </w:r>
      <w:r w:rsidR="004032BE" w:rsidRPr="004032BE">
        <w:t>[</w:t>
      </w:r>
      <w:r w:rsidR="004032BE" w:rsidRPr="004032BE">
        <w:rPr>
          <w:b/>
        </w:rPr>
        <w:t>new</w:t>
      </w:r>
      <w:r w:rsidR="004032BE" w:rsidRPr="004032BE">
        <w:t xml:space="preserve">] </w:t>
      </w:r>
      <w:r w:rsidR="004032BE">
        <w:t>para crear un nuevo campo. En este caso, el tipo de dato a utilizar es “</w:t>
      </w:r>
      <w:proofErr w:type="spellStart"/>
      <w:r w:rsidR="006B54FB">
        <w:rPr>
          <w:b/>
        </w:rPr>
        <w:t>Lookup</w:t>
      </w:r>
      <w:proofErr w:type="spellEnd"/>
      <w:r w:rsidR="004032BE">
        <w:t>”.</w:t>
      </w:r>
    </w:p>
    <w:p w14:paraId="299139CA" w14:textId="6399E2D0" w:rsidR="004032BE" w:rsidRDefault="00FB3CB0" w:rsidP="004032BE">
      <w:pPr>
        <w:jc w:val="center"/>
      </w:pPr>
      <w:r w:rsidRPr="00FB3CB0">
        <w:drawing>
          <wp:inline distT="0" distB="0" distL="0" distR="0" wp14:anchorId="219F3356" wp14:editId="139AC7D5">
            <wp:extent cx="1367626" cy="282445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433" cy="2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7AD2" w14:textId="288696E8" w:rsidR="00B83D7F" w:rsidRDefault="00452ED2" w:rsidP="00FB3CB0">
      <w:pPr>
        <w:pStyle w:val="ListParagraph"/>
        <w:numPr>
          <w:ilvl w:val="0"/>
          <w:numId w:val="3"/>
        </w:numPr>
        <w:jc w:val="both"/>
      </w:pPr>
      <w:r>
        <w:t xml:space="preserve">El paso 2 </w:t>
      </w:r>
      <w:r w:rsidR="000467A2">
        <w:t>nos permitirá seleccionar el objeto con el que está relacionado:</w:t>
      </w:r>
    </w:p>
    <w:p w14:paraId="4E581779" w14:textId="44700F29" w:rsidR="000467A2" w:rsidRDefault="000467A2" w:rsidP="000467A2">
      <w:pPr>
        <w:jc w:val="center"/>
      </w:pPr>
      <w:r w:rsidRPr="000467A2">
        <w:drawing>
          <wp:inline distT="0" distB="0" distL="0" distR="0" wp14:anchorId="442FF256" wp14:editId="1E19958D">
            <wp:extent cx="2824195" cy="3427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057" cy="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555" w14:textId="08912C59" w:rsidR="000467A2" w:rsidRDefault="002D24F4" w:rsidP="00FB3CB0">
      <w:pPr>
        <w:pStyle w:val="ListParagraph"/>
        <w:numPr>
          <w:ilvl w:val="0"/>
          <w:numId w:val="3"/>
        </w:numPr>
        <w:jc w:val="both"/>
      </w:pPr>
      <w:r>
        <w:t>El paso 3 es llenar los datos correspondientes al campo a crear:</w:t>
      </w:r>
    </w:p>
    <w:p w14:paraId="445F17A4" w14:textId="144201A9" w:rsidR="002D24F4" w:rsidRDefault="002D24F4" w:rsidP="002D24F4">
      <w:pPr>
        <w:jc w:val="center"/>
      </w:pPr>
      <w:r w:rsidRPr="002D24F4">
        <w:lastRenderedPageBreak/>
        <w:drawing>
          <wp:inline distT="0" distB="0" distL="0" distR="0" wp14:anchorId="2E719600" wp14:editId="6973A306">
            <wp:extent cx="3163713" cy="184782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407" cy="18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7A20" w14:textId="2D4DE3B7" w:rsidR="002D24F4" w:rsidRDefault="002D24F4" w:rsidP="00FB3CB0">
      <w:pPr>
        <w:pStyle w:val="ListParagraph"/>
        <w:numPr>
          <w:ilvl w:val="0"/>
          <w:numId w:val="3"/>
        </w:numPr>
        <w:jc w:val="both"/>
      </w:pPr>
      <w:r>
        <w:t>En el paso 4 definimos los perfiles que pueden acceder a este campo:</w:t>
      </w:r>
    </w:p>
    <w:p w14:paraId="2025AF63" w14:textId="27919105" w:rsidR="002D24F4" w:rsidRDefault="002D24F4" w:rsidP="002D24F4">
      <w:pPr>
        <w:jc w:val="center"/>
      </w:pPr>
      <w:r w:rsidRPr="002D24F4">
        <w:drawing>
          <wp:inline distT="0" distB="0" distL="0" distR="0" wp14:anchorId="329A5F3C" wp14:editId="074FED25">
            <wp:extent cx="4668985" cy="75386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215" cy="7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2983" w14:textId="6BA66921" w:rsidR="002D24F4" w:rsidRDefault="002D24F4" w:rsidP="00FB3CB0">
      <w:pPr>
        <w:pStyle w:val="ListParagraph"/>
        <w:numPr>
          <w:ilvl w:val="0"/>
          <w:numId w:val="3"/>
        </w:numPr>
        <w:jc w:val="both"/>
      </w:pPr>
      <w:r>
        <w:t>El paso 5 nos permite integrar el campo creado con un “</w:t>
      </w:r>
      <w:proofErr w:type="spellStart"/>
      <w:r w:rsidRPr="002D24F4">
        <w:rPr>
          <w:b/>
        </w:rPr>
        <w:t>layout</w:t>
      </w:r>
      <w:proofErr w:type="spellEnd"/>
      <w:r>
        <w:t xml:space="preserve">” en específico del objeto </w:t>
      </w:r>
      <w:proofErr w:type="spellStart"/>
      <w:r>
        <w:t>a</w:t>
      </w:r>
      <w:proofErr w:type="spellEnd"/>
      <w:r>
        <w:t xml:space="preserve"> creado</w:t>
      </w:r>
      <w:r w:rsidR="00CB3714">
        <w:t>:</w:t>
      </w:r>
    </w:p>
    <w:p w14:paraId="6A1C0641" w14:textId="7B7ACFBC" w:rsidR="00CB3714" w:rsidRDefault="00CB3714" w:rsidP="00CB3714">
      <w:pPr>
        <w:jc w:val="center"/>
      </w:pPr>
      <w:r w:rsidRPr="00CB3714">
        <w:drawing>
          <wp:inline distT="0" distB="0" distL="0" distR="0" wp14:anchorId="68C821F4" wp14:editId="6E655D6E">
            <wp:extent cx="1599004" cy="38071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097" cy="3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4B0C" w14:textId="10C454CE" w:rsidR="00CB3714" w:rsidRDefault="007533C0" w:rsidP="00FB3CB0">
      <w:pPr>
        <w:pStyle w:val="ListParagraph"/>
        <w:numPr>
          <w:ilvl w:val="0"/>
          <w:numId w:val="3"/>
        </w:numPr>
        <w:jc w:val="both"/>
      </w:pPr>
      <w:r>
        <w:t>El último paso (6) nos permite crear la relación inversa del “</w:t>
      </w:r>
      <w:proofErr w:type="spellStart"/>
      <w:r w:rsidRPr="007533C0">
        <w:rPr>
          <w:b/>
        </w:rPr>
        <w:t>lookup</w:t>
      </w:r>
      <w:proofErr w:type="spellEnd"/>
      <w:r>
        <w:t>”:</w:t>
      </w:r>
    </w:p>
    <w:p w14:paraId="56F6267F" w14:textId="21937AFA" w:rsidR="007533C0" w:rsidRDefault="007533C0" w:rsidP="007533C0">
      <w:pPr>
        <w:jc w:val="center"/>
      </w:pPr>
      <w:r w:rsidRPr="007533C0">
        <w:drawing>
          <wp:inline distT="0" distB="0" distL="0" distR="0" wp14:anchorId="41D43111" wp14:editId="0B61B30F">
            <wp:extent cx="1884754" cy="39998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9908" cy="4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9972" w14:textId="77777777" w:rsidR="007533C0" w:rsidRDefault="007533C0" w:rsidP="00D0224E">
      <w:pPr>
        <w:jc w:val="both"/>
      </w:pPr>
      <w:bookmarkStart w:id="0" w:name="_GoBack"/>
      <w:bookmarkEnd w:id="0"/>
    </w:p>
    <w:sectPr w:rsidR="00753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53E1A"/>
    <w:multiLevelType w:val="hybridMultilevel"/>
    <w:tmpl w:val="6D7ED7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45FC9"/>
    <w:rsid w:val="000467A2"/>
    <w:rsid w:val="00057175"/>
    <w:rsid w:val="0008540B"/>
    <w:rsid w:val="00094D07"/>
    <w:rsid w:val="000E5263"/>
    <w:rsid w:val="00104AD5"/>
    <w:rsid w:val="00104D08"/>
    <w:rsid w:val="00154D11"/>
    <w:rsid w:val="0018091E"/>
    <w:rsid w:val="00186532"/>
    <w:rsid w:val="00195F51"/>
    <w:rsid w:val="002121DB"/>
    <w:rsid w:val="00221D2A"/>
    <w:rsid w:val="002229BA"/>
    <w:rsid w:val="00253237"/>
    <w:rsid w:val="0027344C"/>
    <w:rsid w:val="002826C4"/>
    <w:rsid w:val="002D24F4"/>
    <w:rsid w:val="002D369E"/>
    <w:rsid w:val="002E60C9"/>
    <w:rsid w:val="0038631D"/>
    <w:rsid w:val="003D1214"/>
    <w:rsid w:val="004032BE"/>
    <w:rsid w:val="004057A2"/>
    <w:rsid w:val="00431714"/>
    <w:rsid w:val="00443D43"/>
    <w:rsid w:val="00452ED2"/>
    <w:rsid w:val="0045596A"/>
    <w:rsid w:val="00514F3B"/>
    <w:rsid w:val="00545511"/>
    <w:rsid w:val="00583077"/>
    <w:rsid w:val="00584FEF"/>
    <w:rsid w:val="00694425"/>
    <w:rsid w:val="006A69AF"/>
    <w:rsid w:val="006A6B15"/>
    <w:rsid w:val="006B54FB"/>
    <w:rsid w:val="006F2DCB"/>
    <w:rsid w:val="006F6805"/>
    <w:rsid w:val="00713A38"/>
    <w:rsid w:val="007533C0"/>
    <w:rsid w:val="00785434"/>
    <w:rsid w:val="007C3135"/>
    <w:rsid w:val="007D711B"/>
    <w:rsid w:val="0080768A"/>
    <w:rsid w:val="00836CA6"/>
    <w:rsid w:val="00883B42"/>
    <w:rsid w:val="008D03AB"/>
    <w:rsid w:val="009275F6"/>
    <w:rsid w:val="009353F5"/>
    <w:rsid w:val="009610E9"/>
    <w:rsid w:val="009673AF"/>
    <w:rsid w:val="00973F7F"/>
    <w:rsid w:val="009A23C4"/>
    <w:rsid w:val="009B156A"/>
    <w:rsid w:val="009B5D85"/>
    <w:rsid w:val="009D376C"/>
    <w:rsid w:val="00A11FB1"/>
    <w:rsid w:val="00A173FA"/>
    <w:rsid w:val="00A6047D"/>
    <w:rsid w:val="00AF52F1"/>
    <w:rsid w:val="00B15BC7"/>
    <w:rsid w:val="00B555D0"/>
    <w:rsid w:val="00B83D7F"/>
    <w:rsid w:val="00BB7088"/>
    <w:rsid w:val="00BF77F0"/>
    <w:rsid w:val="00C62BD7"/>
    <w:rsid w:val="00CA054F"/>
    <w:rsid w:val="00CA7805"/>
    <w:rsid w:val="00CB3714"/>
    <w:rsid w:val="00CC5A7B"/>
    <w:rsid w:val="00CE38C3"/>
    <w:rsid w:val="00D0224E"/>
    <w:rsid w:val="00D41D2D"/>
    <w:rsid w:val="00DD6403"/>
    <w:rsid w:val="00DF1805"/>
    <w:rsid w:val="00E42F29"/>
    <w:rsid w:val="00E46C0C"/>
    <w:rsid w:val="00E56A18"/>
    <w:rsid w:val="00F00CFA"/>
    <w:rsid w:val="00F75345"/>
    <w:rsid w:val="00FA1224"/>
    <w:rsid w:val="00FB3CB0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6544-02BD-417B-A310-04A2F573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Samu</cp:lastModifiedBy>
  <cp:revision>78</cp:revision>
  <dcterms:created xsi:type="dcterms:W3CDTF">2023-01-31T00:30:00Z</dcterms:created>
  <dcterms:modified xsi:type="dcterms:W3CDTF">2023-02-02T02:44:00Z</dcterms:modified>
</cp:coreProperties>
</file>