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E3852" w14:textId="062C5C01" w:rsidR="008056AA" w:rsidRDefault="005258EF" w:rsidP="005258EF">
      <w:pPr>
        <w:jc w:val="center"/>
        <w:rPr>
          <w:lang w:val="es-ES"/>
        </w:rPr>
      </w:pPr>
      <w:r>
        <w:rPr>
          <w:lang w:val="es-ES"/>
        </w:rPr>
        <w:t xml:space="preserve">Formulas – </w:t>
      </w:r>
      <w:proofErr w:type="spellStart"/>
      <w:r w:rsidR="000478CB">
        <w:rPr>
          <w:lang w:val="es-ES"/>
        </w:rPr>
        <w:t>Validation</w:t>
      </w:r>
      <w:proofErr w:type="spellEnd"/>
      <w:r w:rsidR="000478CB">
        <w:rPr>
          <w:lang w:val="es-ES"/>
        </w:rPr>
        <w:t xml:space="preserve"> Rules</w:t>
      </w:r>
    </w:p>
    <w:p w14:paraId="26DF245F" w14:textId="35496C11" w:rsidR="00020103" w:rsidRDefault="00020103" w:rsidP="0002010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En </w:t>
      </w:r>
      <w:r w:rsidR="00395DB5">
        <w:rPr>
          <w:lang w:val="es-ES"/>
        </w:rPr>
        <w:t xml:space="preserve">este tutorial veremos cómo utilizar los </w:t>
      </w:r>
      <w:r w:rsidR="000478CB">
        <w:rPr>
          <w:lang w:val="es-ES"/>
        </w:rPr>
        <w:t>“</w:t>
      </w:r>
      <w:proofErr w:type="spellStart"/>
      <w:r w:rsidR="000478CB" w:rsidRPr="000478CB">
        <w:rPr>
          <w:b/>
          <w:lang w:val="es-ES"/>
        </w:rPr>
        <w:t>Validations</w:t>
      </w:r>
      <w:proofErr w:type="spellEnd"/>
      <w:r w:rsidR="000478CB" w:rsidRPr="000478CB">
        <w:rPr>
          <w:b/>
          <w:lang w:val="es-ES"/>
        </w:rPr>
        <w:t xml:space="preserve"> Rules</w:t>
      </w:r>
      <w:r w:rsidR="000478CB">
        <w:rPr>
          <w:lang w:val="es-ES"/>
        </w:rPr>
        <w:t>”.</w:t>
      </w:r>
    </w:p>
    <w:p w14:paraId="7085612E" w14:textId="3530985B" w:rsidR="00395DB5" w:rsidRDefault="00395DB5" w:rsidP="0002010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Estos tipos de </w:t>
      </w:r>
      <w:r w:rsidR="000478CB">
        <w:rPr>
          <w:lang w:val="es-ES"/>
        </w:rPr>
        <w:t>opción</w:t>
      </w:r>
      <w:r>
        <w:rPr>
          <w:lang w:val="es-ES"/>
        </w:rPr>
        <w:t xml:space="preserve"> nos permite </w:t>
      </w:r>
      <w:r w:rsidR="000478CB">
        <w:rPr>
          <w:lang w:val="es-ES"/>
        </w:rPr>
        <w:t>validar que los datos entrados por el usuario sean correctos</w:t>
      </w:r>
      <w:r>
        <w:rPr>
          <w:lang w:val="es-ES"/>
        </w:rPr>
        <w:t xml:space="preserve">. </w:t>
      </w:r>
    </w:p>
    <w:p w14:paraId="4CE6988F" w14:textId="353D6FF7" w:rsidR="00020103" w:rsidRPr="00515819" w:rsidRDefault="00020103" w:rsidP="0002010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Primero nos dirigimos hacia “</w:t>
      </w:r>
      <w:proofErr w:type="spellStart"/>
      <w:r w:rsidR="0029046D">
        <w:rPr>
          <w:lang w:val="es-ES"/>
        </w:rPr>
        <w:t>S</w:t>
      </w:r>
      <w:r>
        <w:rPr>
          <w:lang w:val="es-ES"/>
        </w:rPr>
        <w:t>etup</w:t>
      </w:r>
      <w:proofErr w:type="spellEnd"/>
      <w:r>
        <w:rPr>
          <w:lang w:val="es-ES"/>
        </w:rPr>
        <w:t>”</w:t>
      </w:r>
      <w:r w:rsidR="0029046D">
        <w:rPr>
          <w:lang w:val="es-ES"/>
        </w:rPr>
        <w:t xml:space="preserve"> </w:t>
      </w:r>
      <w:r w:rsidR="0029046D" w:rsidRPr="0029046D">
        <w:t>[</w:t>
      </w:r>
      <w:r w:rsidR="0029046D" w:rsidRPr="0029046D">
        <w:rPr>
          <w:noProof/>
        </w:rPr>
        <w:drawing>
          <wp:inline distT="0" distB="0" distL="0" distR="0" wp14:anchorId="665B56FB" wp14:editId="2C21902D">
            <wp:extent cx="440408" cy="17071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08" t="15955" r="4836" b="-1"/>
                    <a:stretch/>
                  </pic:blipFill>
                  <pic:spPr bwMode="auto">
                    <a:xfrm>
                      <a:off x="0" y="0"/>
                      <a:ext cx="460557" cy="178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046D">
        <w:t>]</w:t>
      </w:r>
      <w:r w:rsidR="00515819">
        <w:t xml:space="preserve"> y dentro buscamos la opción de “</w:t>
      </w:r>
      <w:proofErr w:type="spellStart"/>
      <w:r w:rsidR="00515819" w:rsidRPr="00515819">
        <w:rPr>
          <w:b/>
        </w:rPr>
        <w:t>Object</w:t>
      </w:r>
      <w:proofErr w:type="spellEnd"/>
      <w:r w:rsidR="00515819" w:rsidRPr="00515819">
        <w:rPr>
          <w:b/>
        </w:rPr>
        <w:t xml:space="preserve"> Manager</w:t>
      </w:r>
      <w:r w:rsidR="00515819">
        <w:t>”:</w:t>
      </w:r>
    </w:p>
    <w:p w14:paraId="10FD19F2" w14:textId="56635988" w:rsidR="00515819" w:rsidRPr="00515819" w:rsidRDefault="00515819" w:rsidP="00515819">
      <w:pPr>
        <w:jc w:val="center"/>
        <w:rPr>
          <w:lang w:val="es-ES"/>
        </w:rPr>
      </w:pPr>
      <w:r w:rsidRPr="00515819">
        <w:rPr>
          <w:noProof/>
          <w:lang w:val="es-ES"/>
        </w:rPr>
        <w:drawing>
          <wp:inline distT="0" distB="0" distL="0" distR="0" wp14:anchorId="14B8B995" wp14:editId="1A8465C0">
            <wp:extent cx="910167" cy="703737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4831" cy="72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9AE3" w14:textId="5EE0ED16" w:rsidR="00515819" w:rsidRDefault="007C000A" w:rsidP="0002010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Una vez presionada la opción, buscamos en la tabla de objetos al que queramos añadir la formula. En este caso usaremos “</w:t>
      </w:r>
      <w:proofErr w:type="spellStart"/>
      <w:r w:rsidR="003E00CB">
        <w:rPr>
          <w:b/>
          <w:lang w:val="es-ES"/>
        </w:rPr>
        <w:t>Opportunity</w:t>
      </w:r>
      <w:proofErr w:type="spellEnd"/>
      <w:r>
        <w:rPr>
          <w:lang w:val="es-ES"/>
        </w:rPr>
        <w:t>” ya que tiene una amplia variedad de campos.</w:t>
      </w:r>
      <w:r w:rsidR="003E00CB">
        <w:rPr>
          <w:lang w:val="es-ES"/>
        </w:rPr>
        <w:t xml:space="preserve"> </w:t>
      </w:r>
    </w:p>
    <w:p w14:paraId="2108B9CB" w14:textId="47DEEFC9" w:rsidR="007C000A" w:rsidRPr="007C000A" w:rsidRDefault="003E00CB" w:rsidP="007C000A">
      <w:pPr>
        <w:jc w:val="both"/>
        <w:rPr>
          <w:lang w:val="es-ES"/>
        </w:rPr>
      </w:pPr>
      <w:r w:rsidRPr="003E00CB">
        <w:rPr>
          <w:noProof/>
          <w:lang w:val="es-ES"/>
        </w:rPr>
        <w:drawing>
          <wp:inline distT="0" distB="0" distL="0" distR="0" wp14:anchorId="4EA1BA40" wp14:editId="5F4B8D97">
            <wp:extent cx="5400040" cy="8864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B741" w14:textId="67027041" w:rsidR="007C000A" w:rsidRDefault="007C000A" w:rsidP="007C000A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Accedemos al objeto mediante presionando sobre su “</w:t>
      </w:r>
      <w:proofErr w:type="spellStart"/>
      <w:r w:rsidRPr="007C000A">
        <w:rPr>
          <w:b/>
          <w:lang w:val="es-ES"/>
        </w:rPr>
        <w:t>Label</w:t>
      </w:r>
      <w:proofErr w:type="spellEnd"/>
      <w:r>
        <w:rPr>
          <w:lang w:val="es-ES"/>
        </w:rPr>
        <w:t>”.</w:t>
      </w:r>
    </w:p>
    <w:p w14:paraId="19F65153" w14:textId="0A75A23A" w:rsidR="00FB4FAF" w:rsidRPr="000E1248" w:rsidRDefault="002B3A3F" w:rsidP="00781369">
      <w:pPr>
        <w:pStyle w:val="ListParagraph"/>
        <w:numPr>
          <w:ilvl w:val="0"/>
          <w:numId w:val="1"/>
        </w:numPr>
        <w:jc w:val="both"/>
      </w:pPr>
      <w:r>
        <w:rPr>
          <w:lang w:val="es-ES"/>
        </w:rPr>
        <w:t>Dentro del objeto, accedemos a la opción de “</w:t>
      </w:r>
      <w:proofErr w:type="spellStart"/>
      <w:r w:rsidR="00781369">
        <w:rPr>
          <w:b/>
          <w:lang w:val="es-ES"/>
        </w:rPr>
        <w:t>Validation</w:t>
      </w:r>
      <w:proofErr w:type="spellEnd"/>
      <w:r w:rsidR="00781369">
        <w:rPr>
          <w:b/>
          <w:lang w:val="es-ES"/>
        </w:rPr>
        <w:t xml:space="preserve"> Rules</w:t>
      </w:r>
      <w:r>
        <w:rPr>
          <w:lang w:val="es-ES"/>
        </w:rPr>
        <w:t>” en el menú izquierdo:</w:t>
      </w:r>
    </w:p>
    <w:p w14:paraId="5DDD3913" w14:textId="56CF0178" w:rsidR="000E1248" w:rsidRDefault="000E1248" w:rsidP="000E1248">
      <w:pPr>
        <w:jc w:val="both"/>
      </w:pPr>
      <w:r w:rsidRPr="000E1248">
        <w:drawing>
          <wp:inline distT="0" distB="0" distL="0" distR="0" wp14:anchorId="6B9FB054" wp14:editId="3E04BCE2">
            <wp:extent cx="5400040" cy="631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2A7D" w14:textId="415A663C" w:rsidR="000E1248" w:rsidRDefault="000E1248" w:rsidP="000E1248">
      <w:pPr>
        <w:pStyle w:val="ListParagraph"/>
        <w:numPr>
          <w:ilvl w:val="1"/>
          <w:numId w:val="1"/>
        </w:numPr>
        <w:jc w:val="both"/>
      </w:pPr>
      <w:r>
        <w:t>Por defecto, viene vacía la tabla; por lo que nos corresponde crear una nueva regla de validación mediante el botón [</w:t>
      </w:r>
      <w:r w:rsidRPr="000E1248">
        <w:rPr>
          <w:b/>
        </w:rPr>
        <w:t>new</w:t>
      </w:r>
      <w:r>
        <w:t>].</w:t>
      </w:r>
    </w:p>
    <w:p w14:paraId="4410D05B" w14:textId="60ED9F66" w:rsidR="000E1248" w:rsidRPr="000E1248" w:rsidRDefault="000E1248" w:rsidP="000E1248">
      <w:pPr>
        <w:pStyle w:val="ListParagraph"/>
        <w:numPr>
          <w:ilvl w:val="0"/>
          <w:numId w:val="1"/>
        </w:numPr>
        <w:jc w:val="both"/>
      </w:pPr>
      <w:r>
        <w:t xml:space="preserve">El formulario que nos aparece a </w:t>
      </w:r>
      <w:proofErr w:type="spellStart"/>
      <w:r>
        <w:t>continuaci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está dividido en tres secciones:</w:t>
      </w:r>
    </w:p>
    <w:p w14:paraId="1708FAE0" w14:textId="6148303E" w:rsidR="000E1248" w:rsidRDefault="000E1248" w:rsidP="000E1248">
      <w:pPr>
        <w:pStyle w:val="ListParagraph"/>
        <w:numPr>
          <w:ilvl w:val="1"/>
          <w:numId w:val="1"/>
        </w:numPr>
        <w:jc w:val="both"/>
      </w:pPr>
      <w:r>
        <w:t>El primer apartado corresponde con los datos generales de la regla:</w:t>
      </w:r>
    </w:p>
    <w:p w14:paraId="296FAA9E" w14:textId="077635EE" w:rsidR="000E1248" w:rsidRDefault="000E1248" w:rsidP="000E1248">
      <w:pPr>
        <w:jc w:val="center"/>
      </w:pPr>
      <w:r w:rsidRPr="000E1248">
        <w:drawing>
          <wp:inline distT="0" distB="0" distL="0" distR="0" wp14:anchorId="21BC877D" wp14:editId="5F3BF7DC">
            <wp:extent cx="1732681" cy="670336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4055" cy="6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AD2C" w14:textId="35ABBA8D" w:rsidR="000E1248" w:rsidRDefault="000E1248" w:rsidP="000E1248">
      <w:pPr>
        <w:pStyle w:val="ListParagraph"/>
        <w:numPr>
          <w:ilvl w:val="2"/>
          <w:numId w:val="1"/>
        </w:numPr>
        <w:jc w:val="both"/>
      </w:pPr>
      <w:r w:rsidRPr="000E1248">
        <w:rPr>
          <w:b/>
        </w:rPr>
        <w:t xml:space="preserve">Rule </w:t>
      </w:r>
      <w:proofErr w:type="spellStart"/>
      <w:r w:rsidRPr="000E1248">
        <w:rPr>
          <w:b/>
        </w:rPr>
        <w:t>Name</w:t>
      </w:r>
      <w:proofErr w:type="spellEnd"/>
      <w:r>
        <w:t>: nombre que recibirá la regla de validación.</w:t>
      </w:r>
    </w:p>
    <w:p w14:paraId="0BA5AB33" w14:textId="11094468" w:rsidR="000E1248" w:rsidRDefault="000E1248" w:rsidP="000E1248">
      <w:pPr>
        <w:pStyle w:val="ListParagraph"/>
        <w:numPr>
          <w:ilvl w:val="2"/>
          <w:numId w:val="1"/>
        </w:numPr>
        <w:jc w:val="both"/>
      </w:pPr>
      <w:r w:rsidRPr="000E1248">
        <w:rPr>
          <w:b/>
        </w:rPr>
        <w:t>Active</w:t>
      </w:r>
      <w:r>
        <w:t>: si la regla está activa o no.</w:t>
      </w:r>
    </w:p>
    <w:p w14:paraId="2B921071" w14:textId="0F7384A9" w:rsidR="000E1248" w:rsidRDefault="000E1248" w:rsidP="000E1248">
      <w:pPr>
        <w:pStyle w:val="ListParagraph"/>
        <w:numPr>
          <w:ilvl w:val="2"/>
          <w:numId w:val="1"/>
        </w:numPr>
        <w:jc w:val="both"/>
      </w:pPr>
      <w:proofErr w:type="spellStart"/>
      <w:r w:rsidRPr="000E1248">
        <w:rPr>
          <w:b/>
        </w:rPr>
        <w:t>Description</w:t>
      </w:r>
      <w:proofErr w:type="spellEnd"/>
      <w:r>
        <w:t>: una pequeña descripción sobre la regla.</w:t>
      </w:r>
    </w:p>
    <w:p w14:paraId="5DB5079B" w14:textId="2E7992DC" w:rsidR="000E1248" w:rsidRDefault="002D0C33" w:rsidP="000E1248">
      <w:pPr>
        <w:pStyle w:val="ListParagraph"/>
        <w:numPr>
          <w:ilvl w:val="1"/>
          <w:numId w:val="1"/>
        </w:numPr>
        <w:jc w:val="both"/>
      </w:pPr>
      <w:r w:rsidRPr="002D0C33">
        <w:rPr>
          <w:b/>
        </w:rPr>
        <w:t xml:space="preserve">Error </w:t>
      </w:r>
      <w:proofErr w:type="spellStart"/>
      <w:r w:rsidRPr="002D0C33">
        <w:rPr>
          <w:b/>
        </w:rPr>
        <w:t>Condition</w:t>
      </w:r>
      <w:proofErr w:type="spellEnd"/>
      <w:r w:rsidRPr="002D0C33">
        <w:rPr>
          <w:b/>
        </w:rPr>
        <w:t xml:space="preserve"> Formula</w:t>
      </w:r>
      <w:r>
        <w:t>: aquí crearemos una fórmula que le permitirá a Salesforce decir que el objeto a crear tiene campos con errores.</w:t>
      </w:r>
    </w:p>
    <w:p w14:paraId="0903CAD5" w14:textId="6C513C6B" w:rsidR="002D0C33" w:rsidRDefault="002D0C33" w:rsidP="002D0C33">
      <w:pPr>
        <w:jc w:val="center"/>
      </w:pPr>
      <w:r w:rsidRPr="002D0C33">
        <w:lastRenderedPageBreak/>
        <w:drawing>
          <wp:inline distT="0" distB="0" distL="0" distR="0" wp14:anchorId="4955A05A" wp14:editId="63E95C64">
            <wp:extent cx="2895153" cy="1276332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7028" cy="12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B3E2" w14:textId="558AA1A6" w:rsidR="002D0C33" w:rsidRDefault="002D0C33" w:rsidP="002D0C33">
      <w:pPr>
        <w:pStyle w:val="ListParagraph"/>
        <w:numPr>
          <w:ilvl w:val="2"/>
          <w:numId w:val="1"/>
        </w:numPr>
        <w:jc w:val="both"/>
      </w:pPr>
      <w:r>
        <w:t>Su funcionamiento es similar al visto en el tutorial 8 de creación de fórmulas.</w:t>
      </w:r>
    </w:p>
    <w:p w14:paraId="42683738" w14:textId="31AFC37E" w:rsidR="00D165D1" w:rsidRDefault="00D165D1" w:rsidP="00D165D1">
      <w:pPr>
        <w:pStyle w:val="ListParagraph"/>
        <w:numPr>
          <w:ilvl w:val="1"/>
          <w:numId w:val="1"/>
        </w:numPr>
        <w:jc w:val="both"/>
      </w:pPr>
      <w:r>
        <w:t>Por último, tenemos el mensaje de error a mostrar:</w:t>
      </w:r>
    </w:p>
    <w:p w14:paraId="19FE73E3" w14:textId="40941E71" w:rsidR="00D165D1" w:rsidRDefault="00D165D1" w:rsidP="00D165D1">
      <w:pPr>
        <w:jc w:val="center"/>
      </w:pPr>
      <w:r w:rsidRPr="00D165D1">
        <w:drawing>
          <wp:inline distT="0" distB="0" distL="0" distR="0" wp14:anchorId="63BE9B4D" wp14:editId="7AF74D4F">
            <wp:extent cx="1443442" cy="1122236"/>
            <wp:effectExtent l="0" t="0" r="444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3885" cy="114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A2C1" w14:textId="60445939" w:rsidR="00D165D1" w:rsidRDefault="00D165D1" w:rsidP="00D165D1">
      <w:pPr>
        <w:pStyle w:val="ListParagraph"/>
        <w:numPr>
          <w:ilvl w:val="2"/>
          <w:numId w:val="1"/>
        </w:numPr>
        <w:jc w:val="both"/>
      </w:pPr>
      <w:r w:rsidRPr="00D165D1">
        <w:rPr>
          <w:b/>
        </w:rPr>
        <w:t xml:space="preserve">Error </w:t>
      </w:r>
      <w:proofErr w:type="spellStart"/>
      <w:r w:rsidRPr="00D165D1">
        <w:rPr>
          <w:b/>
        </w:rPr>
        <w:t>Message</w:t>
      </w:r>
      <w:proofErr w:type="spellEnd"/>
      <w:r>
        <w:t>: aquí escribimos el error que será mostrado si se cumple con la condición declarada en la fórmula.</w:t>
      </w:r>
    </w:p>
    <w:p w14:paraId="391FD7AB" w14:textId="416B161A" w:rsidR="00D165D1" w:rsidRDefault="00D165D1" w:rsidP="00D165D1">
      <w:pPr>
        <w:pStyle w:val="ListParagraph"/>
        <w:numPr>
          <w:ilvl w:val="2"/>
          <w:numId w:val="1"/>
        </w:numPr>
        <w:jc w:val="both"/>
      </w:pPr>
      <w:r w:rsidRPr="00D165D1">
        <w:rPr>
          <w:b/>
        </w:rPr>
        <w:t xml:space="preserve">Error </w:t>
      </w:r>
      <w:proofErr w:type="spellStart"/>
      <w:r w:rsidRPr="00D165D1">
        <w:rPr>
          <w:b/>
        </w:rPr>
        <w:t>Locations</w:t>
      </w:r>
      <w:proofErr w:type="spellEnd"/>
      <w:r>
        <w:t>: permite decidir en que parte de la página va a salir el error. Al inicio de ella o debajo del campo.</w:t>
      </w:r>
    </w:p>
    <w:p w14:paraId="443BC753" w14:textId="664FCC4C" w:rsidR="00EE22E7" w:rsidRDefault="00EE22E7" w:rsidP="00EE22E7">
      <w:pPr>
        <w:pStyle w:val="ListParagraph"/>
        <w:numPr>
          <w:ilvl w:val="3"/>
          <w:numId w:val="1"/>
        </w:numPr>
        <w:jc w:val="both"/>
      </w:pPr>
      <w:r>
        <w:t>En caso de seleccionar “</w:t>
      </w:r>
      <w:r w:rsidRPr="00EE22E7">
        <w:rPr>
          <w:b/>
        </w:rPr>
        <w:t>Field</w:t>
      </w:r>
      <w:r>
        <w:t>” el sistema nos permitirá seleccionar en que campo específicamente queremos mostrar el error.</w:t>
      </w:r>
    </w:p>
    <w:p w14:paraId="4A7E1E8C" w14:textId="09EC2E9A" w:rsidR="00D165D1" w:rsidRDefault="00BD49BB" w:rsidP="00D165D1">
      <w:pPr>
        <w:pStyle w:val="ListParagraph"/>
        <w:numPr>
          <w:ilvl w:val="1"/>
          <w:numId w:val="1"/>
        </w:numPr>
        <w:jc w:val="both"/>
      </w:pPr>
      <w:r>
        <w:t>Una vez que presionemos “</w:t>
      </w:r>
      <w:proofErr w:type="spellStart"/>
      <w:r w:rsidRPr="00BD49BB">
        <w:rPr>
          <w:b/>
        </w:rPr>
        <w:t>save</w:t>
      </w:r>
      <w:proofErr w:type="spellEnd"/>
      <w:r>
        <w:t>” podemos dirigirnos hacia nuestra aplicación y crear una nueva oportunidad para probar que nuestra regla de validación funciona:</w:t>
      </w:r>
    </w:p>
    <w:p w14:paraId="44C4721B" w14:textId="49D266D3" w:rsidR="009A0788" w:rsidRPr="003E00CB" w:rsidRDefault="009A0788" w:rsidP="009A0788">
      <w:pPr>
        <w:jc w:val="center"/>
      </w:pPr>
      <w:r w:rsidRPr="009A0788">
        <w:drawing>
          <wp:inline distT="0" distB="0" distL="0" distR="0" wp14:anchorId="27BF9794" wp14:editId="21EFDB56">
            <wp:extent cx="3421194" cy="2123763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1116" cy="217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0788" w:rsidRPr="003E0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41E0E"/>
    <w:multiLevelType w:val="hybridMultilevel"/>
    <w:tmpl w:val="7256C5F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34"/>
    <w:rsid w:val="00020103"/>
    <w:rsid w:val="000478CB"/>
    <w:rsid w:val="00065559"/>
    <w:rsid w:val="000E1248"/>
    <w:rsid w:val="0018589B"/>
    <w:rsid w:val="001C307D"/>
    <w:rsid w:val="001F5617"/>
    <w:rsid w:val="002529AE"/>
    <w:rsid w:val="0029046D"/>
    <w:rsid w:val="002B2E97"/>
    <w:rsid w:val="002B3A3F"/>
    <w:rsid w:val="002B554F"/>
    <w:rsid w:val="002D0C33"/>
    <w:rsid w:val="00391A31"/>
    <w:rsid w:val="00395DB5"/>
    <w:rsid w:val="003A2B86"/>
    <w:rsid w:val="003D2CFA"/>
    <w:rsid w:val="003E00CB"/>
    <w:rsid w:val="00420249"/>
    <w:rsid w:val="004A10E3"/>
    <w:rsid w:val="00515819"/>
    <w:rsid w:val="005258EF"/>
    <w:rsid w:val="005D252B"/>
    <w:rsid w:val="00696E51"/>
    <w:rsid w:val="00781369"/>
    <w:rsid w:val="007C000A"/>
    <w:rsid w:val="008056AA"/>
    <w:rsid w:val="0081330C"/>
    <w:rsid w:val="00897B8A"/>
    <w:rsid w:val="008A65A0"/>
    <w:rsid w:val="008C6D2A"/>
    <w:rsid w:val="008F65DC"/>
    <w:rsid w:val="00962FB3"/>
    <w:rsid w:val="009A0788"/>
    <w:rsid w:val="009D10C0"/>
    <w:rsid w:val="00BA0C08"/>
    <w:rsid w:val="00BD49BB"/>
    <w:rsid w:val="00C05CE4"/>
    <w:rsid w:val="00C52701"/>
    <w:rsid w:val="00C63F1D"/>
    <w:rsid w:val="00CA6988"/>
    <w:rsid w:val="00D165D1"/>
    <w:rsid w:val="00E21434"/>
    <w:rsid w:val="00E6668B"/>
    <w:rsid w:val="00E82AAD"/>
    <w:rsid w:val="00EE22E7"/>
    <w:rsid w:val="00F13CF3"/>
    <w:rsid w:val="00FB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D6A08C"/>
  <w15:chartTrackingRefBased/>
  <w15:docId w15:val="{BB8327F3-7796-47EA-A994-8C8DC182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41</cp:revision>
  <dcterms:created xsi:type="dcterms:W3CDTF">2023-02-03T16:30:00Z</dcterms:created>
  <dcterms:modified xsi:type="dcterms:W3CDTF">2023-02-04T02:59:00Z</dcterms:modified>
</cp:coreProperties>
</file>