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EED75" w14:textId="0026C383" w:rsidR="00D52F2E" w:rsidRDefault="00A764F2" w:rsidP="00253D2D">
      <w:pPr>
        <w:jc w:val="center"/>
        <w:rPr>
          <w:rFonts w:ascii="Arial" w:hAnsi="Arial" w:cs="Arial"/>
          <w:sz w:val="32"/>
          <w:lang w:val="es-ES"/>
        </w:rPr>
      </w:pPr>
      <w:r w:rsidRPr="00A412A7">
        <w:rPr>
          <w:rFonts w:ascii="Arial" w:hAnsi="Arial" w:cs="Arial"/>
          <w:sz w:val="32"/>
          <w:lang w:val="es-ES"/>
        </w:rPr>
        <w:t>Introducción – HELM</w:t>
      </w:r>
    </w:p>
    <w:p w14:paraId="33BAEBBB" w14:textId="5F153B85" w:rsidR="00A764F2" w:rsidRPr="00D52F2E" w:rsidRDefault="002419C5" w:rsidP="00D52F2E">
      <w:pPr>
        <w:pStyle w:val="Heading1"/>
        <w:rPr>
          <w:rFonts w:ascii="Arial" w:hAnsi="Arial" w:cs="Arial"/>
          <w:color w:val="auto"/>
          <w:sz w:val="24"/>
          <w:szCs w:val="24"/>
          <w:lang w:val="es-ES"/>
        </w:rPr>
      </w:pPr>
      <w:bookmarkStart w:id="0" w:name="_Toc128751393"/>
      <w:r w:rsidRPr="00D52F2E">
        <w:rPr>
          <w:rFonts w:ascii="Arial" w:hAnsi="Arial" w:cs="Arial"/>
          <w:color w:val="auto"/>
          <w:sz w:val="24"/>
          <w:szCs w:val="24"/>
          <w:lang w:val="es-ES"/>
        </w:rPr>
        <w:t>¿Qué es HELM?</w:t>
      </w:r>
      <w:bookmarkEnd w:id="0"/>
    </w:p>
    <w:p w14:paraId="4C995773" w14:textId="296D7376" w:rsidR="002419C5" w:rsidRPr="00D52F2E" w:rsidRDefault="002419C5" w:rsidP="002419C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52F2E">
        <w:rPr>
          <w:rFonts w:ascii="Arial" w:hAnsi="Arial" w:cs="Arial"/>
          <w:sz w:val="24"/>
          <w:szCs w:val="24"/>
          <w:lang w:val="es-ES"/>
        </w:rPr>
        <w:t xml:space="preserve">Para desplegar aplicaciones en </w:t>
      </w:r>
      <w:proofErr w:type="spellStart"/>
      <w:r w:rsidRPr="00D52F2E">
        <w:rPr>
          <w:rFonts w:ascii="Arial" w:hAnsi="Arial" w:cs="Arial"/>
          <w:sz w:val="24"/>
          <w:szCs w:val="24"/>
          <w:lang w:val="es-ES"/>
        </w:rPr>
        <w:t>Kubernetes</w:t>
      </w:r>
      <w:proofErr w:type="spellEnd"/>
      <w:r w:rsidRPr="00D52F2E">
        <w:rPr>
          <w:rFonts w:ascii="Arial" w:hAnsi="Arial" w:cs="Arial"/>
          <w:sz w:val="24"/>
          <w:szCs w:val="24"/>
          <w:lang w:val="es-ES"/>
        </w:rPr>
        <w:t xml:space="preserve"> se hace necesario la creación de diferentes recursos escritos en archivos de tipo YAML. Esto demanda una gran cantidad de tiempo y esfuerzo. Debido a esto, surge HELM; un gestor de paquetes que facilita el empaquetado, configuración y despliegue de las aplicaciones y servicios en los “</w:t>
      </w:r>
      <w:proofErr w:type="spellStart"/>
      <w:r w:rsidRPr="00D52F2E">
        <w:rPr>
          <w:rFonts w:ascii="Arial" w:hAnsi="Arial" w:cs="Arial"/>
          <w:b/>
          <w:sz w:val="24"/>
          <w:szCs w:val="24"/>
          <w:lang w:val="es-ES"/>
        </w:rPr>
        <w:t>cluster</w:t>
      </w:r>
      <w:proofErr w:type="spellEnd"/>
      <w:r w:rsidRPr="00D52F2E">
        <w:rPr>
          <w:rFonts w:ascii="Arial" w:hAnsi="Arial" w:cs="Arial"/>
          <w:sz w:val="24"/>
          <w:szCs w:val="24"/>
          <w:lang w:val="es-ES"/>
        </w:rPr>
        <w:t xml:space="preserve">” de </w:t>
      </w:r>
      <w:proofErr w:type="spellStart"/>
      <w:r w:rsidRPr="00D52F2E">
        <w:rPr>
          <w:rFonts w:ascii="Arial" w:hAnsi="Arial" w:cs="Arial"/>
          <w:sz w:val="24"/>
          <w:szCs w:val="24"/>
          <w:lang w:val="es-ES"/>
        </w:rPr>
        <w:t>kubernestes</w:t>
      </w:r>
      <w:proofErr w:type="spellEnd"/>
      <w:r w:rsidRPr="00D52F2E">
        <w:rPr>
          <w:rFonts w:ascii="Arial" w:hAnsi="Arial" w:cs="Arial"/>
          <w:sz w:val="24"/>
          <w:szCs w:val="24"/>
          <w:lang w:val="es-ES"/>
        </w:rPr>
        <w:t>.</w:t>
      </w:r>
    </w:p>
    <w:p w14:paraId="66F343B7" w14:textId="7D8447E9" w:rsidR="00D67B4D" w:rsidRPr="00D52F2E" w:rsidRDefault="00D67B4D" w:rsidP="002419C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52F2E">
        <w:rPr>
          <w:rFonts w:ascii="Arial" w:hAnsi="Arial" w:cs="Arial"/>
          <w:sz w:val="24"/>
          <w:szCs w:val="24"/>
          <w:lang w:val="es-ES"/>
        </w:rPr>
        <w:t xml:space="preserve">Este tendría una funcionalidad similar a </w:t>
      </w:r>
      <w:proofErr w:type="spellStart"/>
      <w:r w:rsidRPr="00D52F2E">
        <w:rPr>
          <w:rFonts w:ascii="Arial" w:hAnsi="Arial" w:cs="Arial"/>
          <w:b/>
          <w:sz w:val="24"/>
          <w:szCs w:val="24"/>
          <w:lang w:val="es-ES"/>
        </w:rPr>
        <w:t>apt</w:t>
      </w:r>
      <w:proofErr w:type="spellEnd"/>
      <w:r w:rsidRPr="00D52F2E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D52F2E">
        <w:rPr>
          <w:rFonts w:ascii="Arial" w:hAnsi="Arial" w:cs="Arial"/>
          <w:b/>
          <w:sz w:val="24"/>
          <w:szCs w:val="24"/>
          <w:lang w:val="es-ES"/>
        </w:rPr>
        <w:t>mvn</w:t>
      </w:r>
      <w:proofErr w:type="spellEnd"/>
      <w:r w:rsidRPr="00D52F2E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D52F2E">
        <w:rPr>
          <w:rFonts w:ascii="Arial" w:hAnsi="Arial" w:cs="Arial"/>
          <w:b/>
          <w:sz w:val="24"/>
          <w:szCs w:val="24"/>
          <w:lang w:val="es-ES"/>
        </w:rPr>
        <w:t>npm</w:t>
      </w:r>
      <w:proofErr w:type="spellEnd"/>
      <w:r w:rsidRPr="00D52F2E">
        <w:rPr>
          <w:rFonts w:ascii="Arial" w:hAnsi="Arial" w:cs="Arial"/>
          <w:sz w:val="24"/>
          <w:szCs w:val="24"/>
          <w:lang w:val="es-ES"/>
        </w:rPr>
        <w:t xml:space="preserve">, solo por mencionar algunos, pero dedicado exclusivamente para </w:t>
      </w:r>
      <w:proofErr w:type="spellStart"/>
      <w:r w:rsidR="00D51A33" w:rsidRPr="00D52F2E">
        <w:rPr>
          <w:rFonts w:ascii="Arial" w:hAnsi="Arial" w:cs="Arial"/>
          <w:sz w:val="24"/>
          <w:szCs w:val="24"/>
          <w:lang w:val="es-ES"/>
        </w:rPr>
        <w:t>K</w:t>
      </w:r>
      <w:r w:rsidRPr="00D52F2E">
        <w:rPr>
          <w:rFonts w:ascii="Arial" w:hAnsi="Arial" w:cs="Arial"/>
          <w:sz w:val="24"/>
          <w:szCs w:val="24"/>
          <w:lang w:val="es-ES"/>
        </w:rPr>
        <w:t>ubernetes</w:t>
      </w:r>
      <w:proofErr w:type="spellEnd"/>
      <w:r w:rsidRPr="00D52F2E">
        <w:rPr>
          <w:rFonts w:ascii="Arial" w:hAnsi="Arial" w:cs="Arial"/>
          <w:sz w:val="24"/>
          <w:szCs w:val="24"/>
          <w:lang w:val="es-ES"/>
        </w:rPr>
        <w:t>.</w:t>
      </w:r>
    </w:p>
    <w:p w14:paraId="46566B13" w14:textId="7F13E5E3" w:rsidR="002419C5" w:rsidRPr="00D52F2E" w:rsidRDefault="002419C5" w:rsidP="00D52F2E">
      <w:pPr>
        <w:pStyle w:val="Heading1"/>
        <w:rPr>
          <w:rFonts w:ascii="Arial" w:hAnsi="Arial" w:cs="Arial"/>
          <w:color w:val="auto"/>
          <w:sz w:val="24"/>
          <w:szCs w:val="24"/>
          <w:lang w:val="es-ES"/>
        </w:rPr>
      </w:pPr>
      <w:bookmarkStart w:id="1" w:name="_Toc128751394"/>
      <w:r w:rsidRPr="00D52F2E">
        <w:rPr>
          <w:rFonts w:ascii="Arial" w:hAnsi="Arial" w:cs="Arial"/>
          <w:color w:val="auto"/>
          <w:sz w:val="24"/>
          <w:szCs w:val="24"/>
          <w:lang w:val="es-ES"/>
        </w:rPr>
        <w:t>¿Qué podemos hacer con HELM?</w:t>
      </w:r>
      <w:bookmarkEnd w:id="1"/>
    </w:p>
    <w:p w14:paraId="1019E3C4" w14:textId="446A0658" w:rsidR="002419C5" w:rsidRPr="00D52F2E" w:rsidRDefault="002419C5" w:rsidP="002419C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52F2E">
        <w:rPr>
          <w:rFonts w:ascii="Arial" w:hAnsi="Arial" w:cs="Arial"/>
          <w:sz w:val="24"/>
          <w:szCs w:val="24"/>
          <w:lang w:val="es-ES"/>
        </w:rPr>
        <w:t xml:space="preserve">Como se mencionó anteriormente, HELM es un gestor de paquetes que tiene como funcionalidad principal instalar aplicaciones dentro del ecosistema de </w:t>
      </w:r>
      <w:proofErr w:type="spellStart"/>
      <w:r w:rsidRPr="00D52F2E">
        <w:rPr>
          <w:rFonts w:ascii="Arial" w:hAnsi="Arial" w:cs="Arial"/>
          <w:sz w:val="24"/>
          <w:szCs w:val="24"/>
          <w:lang w:val="es-ES"/>
        </w:rPr>
        <w:t>kubernetes</w:t>
      </w:r>
      <w:proofErr w:type="spellEnd"/>
      <w:r w:rsidRPr="00D52F2E">
        <w:rPr>
          <w:rFonts w:ascii="Arial" w:hAnsi="Arial" w:cs="Arial"/>
          <w:sz w:val="24"/>
          <w:szCs w:val="24"/>
          <w:lang w:val="es-ES"/>
        </w:rPr>
        <w:t>. Además, permite:</w:t>
      </w:r>
    </w:p>
    <w:p w14:paraId="2C7F6FFD" w14:textId="7DB4A5C1" w:rsidR="002419C5" w:rsidRPr="00D52F2E" w:rsidRDefault="002419C5" w:rsidP="002419C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52F2E">
        <w:rPr>
          <w:rFonts w:ascii="Arial" w:hAnsi="Arial" w:cs="Arial"/>
          <w:sz w:val="24"/>
          <w:szCs w:val="24"/>
          <w:lang w:val="es-ES"/>
        </w:rPr>
        <w:t>Instalar las dependencias de los softwares de forma automática.</w:t>
      </w:r>
    </w:p>
    <w:p w14:paraId="285FACED" w14:textId="39BF5F37" w:rsidR="002419C5" w:rsidRPr="00D52F2E" w:rsidRDefault="002419C5" w:rsidP="002419C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52F2E">
        <w:rPr>
          <w:rFonts w:ascii="Arial" w:hAnsi="Arial" w:cs="Arial"/>
          <w:sz w:val="24"/>
          <w:szCs w:val="24"/>
          <w:lang w:val="es-ES"/>
        </w:rPr>
        <w:t>Actualizar los softwares.</w:t>
      </w:r>
    </w:p>
    <w:p w14:paraId="62D6A01A" w14:textId="13876EEE" w:rsidR="002419C5" w:rsidRPr="00D52F2E" w:rsidRDefault="002419C5" w:rsidP="002419C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52F2E">
        <w:rPr>
          <w:rFonts w:ascii="Arial" w:hAnsi="Arial" w:cs="Arial"/>
          <w:sz w:val="24"/>
          <w:szCs w:val="24"/>
          <w:lang w:val="es-ES"/>
        </w:rPr>
        <w:t>Configurar los despliegues de los softwares.</w:t>
      </w:r>
    </w:p>
    <w:p w14:paraId="6944E80F" w14:textId="51C68026" w:rsidR="002419C5" w:rsidRPr="00D52F2E" w:rsidRDefault="002419C5" w:rsidP="002419C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52F2E">
        <w:rPr>
          <w:rFonts w:ascii="Arial" w:hAnsi="Arial" w:cs="Arial"/>
          <w:sz w:val="24"/>
          <w:szCs w:val="24"/>
          <w:lang w:val="es-ES"/>
        </w:rPr>
        <w:t>Obtener paquetes de repositorios.</w:t>
      </w:r>
    </w:p>
    <w:p w14:paraId="472F257E" w14:textId="661DB6A7" w:rsidR="002419C5" w:rsidRPr="00D52F2E" w:rsidRDefault="002419C5" w:rsidP="00D52F2E">
      <w:pPr>
        <w:pStyle w:val="Heading1"/>
        <w:rPr>
          <w:rFonts w:ascii="Arial" w:hAnsi="Arial" w:cs="Arial"/>
          <w:color w:val="auto"/>
          <w:sz w:val="24"/>
          <w:szCs w:val="24"/>
          <w:lang w:val="es-ES"/>
        </w:rPr>
      </w:pPr>
      <w:bookmarkStart w:id="2" w:name="_Toc128751395"/>
      <w:r w:rsidRPr="00D52F2E">
        <w:rPr>
          <w:rFonts w:ascii="Arial" w:hAnsi="Arial" w:cs="Arial"/>
          <w:color w:val="auto"/>
          <w:sz w:val="24"/>
          <w:szCs w:val="24"/>
          <w:lang w:val="es-ES"/>
        </w:rPr>
        <w:t>¿Cómo trabaja HELM?</w:t>
      </w:r>
      <w:bookmarkEnd w:id="2"/>
    </w:p>
    <w:p w14:paraId="1CF52339" w14:textId="7386A0EE" w:rsidR="002419C5" w:rsidRPr="00D52F2E" w:rsidRDefault="002419C5" w:rsidP="002419C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52F2E">
        <w:rPr>
          <w:rFonts w:ascii="Arial" w:hAnsi="Arial" w:cs="Arial"/>
          <w:sz w:val="24"/>
          <w:szCs w:val="24"/>
          <w:lang w:val="es-ES"/>
        </w:rPr>
        <w:t>Una línea de comando mediante la palabra “</w:t>
      </w:r>
      <w:proofErr w:type="spellStart"/>
      <w:r w:rsidRPr="00D52F2E">
        <w:rPr>
          <w:rFonts w:ascii="Arial" w:hAnsi="Arial" w:cs="Arial"/>
          <w:b/>
          <w:sz w:val="24"/>
          <w:szCs w:val="24"/>
          <w:lang w:val="es-ES"/>
        </w:rPr>
        <w:t>helm</w:t>
      </w:r>
      <w:proofErr w:type="spellEnd"/>
      <w:r w:rsidRPr="00D52F2E">
        <w:rPr>
          <w:rFonts w:ascii="Arial" w:hAnsi="Arial" w:cs="Arial"/>
          <w:sz w:val="24"/>
          <w:szCs w:val="24"/>
          <w:lang w:val="es-ES"/>
        </w:rPr>
        <w:t>”</w:t>
      </w:r>
      <w:r w:rsidR="00FA4B53" w:rsidRPr="00D52F2E">
        <w:rPr>
          <w:rFonts w:ascii="Arial" w:hAnsi="Arial" w:cs="Arial"/>
          <w:sz w:val="24"/>
          <w:szCs w:val="24"/>
          <w:lang w:val="es-ES"/>
        </w:rPr>
        <w:t>.</w:t>
      </w:r>
    </w:p>
    <w:p w14:paraId="4DE8194B" w14:textId="22C766CD" w:rsidR="002419C5" w:rsidRPr="00D52F2E" w:rsidRDefault="00FA4B53" w:rsidP="002419C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52F2E">
        <w:rPr>
          <w:rFonts w:ascii="Arial" w:hAnsi="Arial" w:cs="Arial"/>
          <w:sz w:val="24"/>
          <w:szCs w:val="24"/>
          <w:lang w:val="es-ES"/>
        </w:rPr>
        <w:t>Un componente llamado “</w:t>
      </w:r>
      <w:proofErr w:type="spellStart"/>
      <w:r w:rsidRPr="00D52F2E">
        <w:rPr>
          <w:rFonts w:ascii="Arial" w:hAnsi="Arial" w:cs="Arial"/>
          <w:b/>
          <w:sz w:val="24"/>
          <w:szCs w:val="24"/>
          <w:lang w:val="es-ES"/>
        </w:rPr>
        <w:t>tiller</w:t>
      </w:r>
      <w:proofErr w:type="spellEnd"/>
      <w:r w:rsidRPr="00D52F2E">
        <w:rPr>
          <w:rFonts w:ascii="Arial" w:hAnsi="Arial" w:cs="Arial"/>
          <w:sz w:val="24"/>
          <w:szCs w:val="24"/>
          <w:lang w:val="es-ES"/>
        </w:rPr>
        <w:t>” que corre en el “</w:t>
      </w:r>
      <w:proofErr w:type="spellStart"/>
      <w:r w:rsidRPr="00D52F2E">
        <w:rPr>
          <w:rFonts w:ascii="Arial" w:hAnsi="Arial" w:cs="Arial"/>
          <w:b/>
          <w:sz w:val="24"/>
          <w:szCs w:val="24"/>
          <w:lang w:val="es-ES"/>
        </w:rPr>
        <w:t>cluster</w:t>
      </w:r>
      <w:proofErr w:type="spellEnd"/>
      <w:r w:rsidRPr="00D52F2E">
        <w:rPr>
          <w:rFonts w:ascii="Arial" w:hAnsi="Arial" w:cs="Arial"/>
          <w:sz w:val="24"/>
          <w:szCs w:val="24"/>
          <w:lang w:val="es-ES"/>
        </w:rPr>
        <w:t xml:space="preserve">” de </w:t>
      </w:r>
      <w:proofErr w:type="spellStart"/>
      <w:r w:rsidRPr="00D52F2E">
        <w:rPr>
          <w:rFonts w:ascii="Arial" w:hAnsi="Arial" w:cs="Arial"/>
          <w:sz w:val="24"/>
          <w:szCs w:val="24"/>
          <w:lang w:val="es-ES"/>
        </w:rPr>
        <w:t>kubernetes</w:t>
      </w:r>
      <w:proofErr w:type="spellEnd"/>
      <w:r w:rsidRPr="00D52F2E">
        <w:rPr>
          <w:rFonts w:ascii="Arial" w:hAnsi="Arial" w:cs="Arial"/>
          <w:sz w:val="24"/>
          <w:szCs w:val="24"/>
          <w:lang w:val="es-ES"/>
        </w:rPr>
        <w:t xml:space="preserve"> en espera de los comandos de “</w:t>
      </w:r>
      <w:proofErr w:type="spellStart"/>
      <w:r w:rsidRPr="00D52F2E">
        <w:rPr>
          <w:rFonts w:ascii="Arial" w:hAnsi="Arial" w:cs="Arial"/>
          <w:b/>
          <w:sz w:val="24"/>
          <w:szCs w:val="24"/>
          <w:lang w:val="es-ES"/>
        </w:rPr>
        <w:t>helm</w:t>
      </w:r>
      <w:proofErr w:type="spellEnd"/>
      <w:r w:rsidRPr="00D52F2E">
        <w:rPr>
          <w:rFonts w:ascii="Arial" w:hAnsi="Arial" w:cs="Arial"/>
          <w:sz w:val="24"/>
          <w:szCs w:val="24"/>
          <w:lang w:val="es-ES"/>
        </w:rPr>
        <w:t xml:space="preserve">” y administra el despliegue y configuración de los softwares en el </w:t>
      </w:r>
      <w:proofErr w:type="spellStart"/>
      <w:r w:rsidRPr="00D52F2E">
        <w:rPr>
          <w:rFonts w:ascii="Arial" w:hAnsi="Arial" w:cs="Arial"/>
          <w:sz w:val="24"/>
          <w:szCs w:val="24"/>
          <w:lang w:val="es-ES"/>
        </w:rPr>
        <w:t>cluster</w:t>
      </w:r>
      <w:proofErr w:type="spellEnd"/>
      <w:r w:rsidRPr="00D52F2E">
        <w:rPr>
          <w:rFonts w:ascii="Arial" w:hAnsi="Arial" w:cs="Arial"/>
          <w:sz w:val="24"/>
          <w:szCs w:val="24"/>
          <w:lang w:val="es-ES"/>
        </w:rPr>
        <w:t>.</w:t>
      </w:r>
    </w:p>
    <w:p w14:paraId="7872E776" w14:textId="58E89AD0" w:rsidR="00FA4B53" w:rsidRPr="00D52F2E" w:rsidRDefault="00FA4B53" w:rsidP="002419C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52F2E">
        <w:rPr>
          <w:rFonts w:ascii="Arial" w:hAnsi="Arial" w:cs="Arial"/>
          <w:sz w:val="24"/>
          <w:szCs w:val="24"/>
          <w:lang w:val="es-ES"/>
        </w:rPr>
        <w:t>Los paquetes poseen el nombre de “</w:t>
      </w:r>
      <w:r w:rsidRPr="00D52F2E">
        <w:rPr>
          <w:rFonts w:ascii="Arial" w:hAnsi="Arial" w:cs="Arial"/>
          <w:b/>
          <w:sz w:val="24"/>
          <w:szCs w:val="24"/>
        </w:rPr>
        <w:t>charts</w:t>
      </w:r>
      <w:r w:rsidRPr="00D52F2E">
        <w:rPr>
          <w:rFonts w:ascii="Arial" w:hAnsi="Arial" w:cs="Arial"/>
          <w:sz w:val="24"/>
          <w:szCs w:val="24"/>
          <w:lang w:val="es-ES"/>
        </w:rPr>
        <w:t>”.</w:t>
      </w:r>
    </w:p>
    <w:p w14:paraId="6E880722" w14:textId="59520A46" w:rsidR="00FA4B53" w:rsidRPr="00D52F2E" w:rsidRDefault="00FA4B53" w:rsidP="002419C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52F2E">
        <w:rPr>
          <w:rFonts w:ascii="Arial" w:hAnsi="Arial" w:cs="Arial"/>
          <w:sz w:val="24"/>
          <w:szCs w:val="24"/>
          <w:lang w:val="es-ES"/>
        </w:rPr>
        <w:t>Por defecto tiene un repositorio de “</w:t>
      </w:r>
      <w:r w:rsidRPr="00D52F2E">
        <w:rPr>
          <w:rFonts w:ascii="Arial" w:hAnsi="Arial" w:cs="Arial"/>
          <w:b/>
          <w:sz w:val="24"/>
          <w:szCs w:val="24"/>
          <w:lang w:val="es-ES"/>
        </w:rPr>
        <w:t>charts</w:t>
      </w:r>
      <w:r w:rsidRPr="00D52F2E">
        <w:rPr>
          <w:rFonts w:ascii="Arial" w:hAnsi="Arial" w:cs="Arial"/>
          <w:sz w:val="24"/>
          <w:szCs w:val="24"/>
          <w:lang w:val="es-ES"/>
        </w:rPr>
        <w:t>” pero es posible agregarles otros.</w:t>
      </w:r>
    </w:p>
    <w:p w14:paraId="3B60FEBD" w14:textId="7C963146" w:rsidR="00705D55" w:rsidRPr="00D52F2E" w:rsidRDefault="00705D55" w:rsidP="002419C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52F2E">
        <w:rPr>
          <w:rFonts w:ascii="Arial" w:hAnsi="Arial" w:cs="Arial"/>
          <w:sz w:val="24"/>
          <w:szCs w:val="24"/>
          <w:lang w:val="es-ES"/>
        </w:rPr>
        <w:t>Además, es posible instalar “</w:t>
      </w:r>
      <w:r w:rsidRPr="00D52F2E">
        <w:rPr>
          <w:rFonts w:ascii="Arial" w:hAnsi="Arial" w:cs="Arial"/>
          <w:b/>
          <w:sz w:val="24"/>
          <w:szCs w:val="24"/>
          <w:lang w:val="es-ES"/>
        </w:rPr>
        <w:t>charts</w:t>
      </w:r>
      <w:r w:rsidRPr="00D52F2E">
        <w:rPr>
          <w:rFonts w:ascii="Arial" w:hAnsi="Arial" w:cs="Arial"/>
          <w:sz w:val="24"/>
          <w:szCs w:val="24"/>
          <w:lang w:val="es-ES"/>
        </w:rPr>
        <w:t xml:space="preserve">” desde archivos locales o comprimidos en </w:t>
      </w:r>
      <w:proofErr w:type="gramStart"/>
      <w:r w:rsidRPr="00D52F2E">
        <w:rPr>
          <w:rFonts w:ascii="Arial" w:hAnsi="Arial" w:cs="Arial"/>
          <w:b/>
          <w:sz w:val="24"/>
          <w:szCs w:val="24"/>
          <w:lang w:val="es-ES"/>
        </w:rPr>
        <w:t>“.tar.gz</w:t>
      </w:r>
      <w:proofErr w:type="gramEnd"/>
      <w:r w:rsidRPr="00D52F2E">
        <w:rPr>
          <w:rFonts w:ascii="Arial" w:hAnsi="Arial" w:cs="Arial"/>
          <w:sz w:val="24"/>
          <w:szCs w:val="24"/>
          <w:lang w:val="es-ES"/>
        </w:rPr>
        <w:t>”.</w:t>
      </w:r>
    </w:p>
    <w:p w14:paraId="58113B2D" w14:textId="245B1C69" w:rsidR="00836641" w:rsidRPr="00D52F2E" w:rsidRDefault="00836641" w:rsidP="00D52F2E">
      <w:pPr>
        <w:pStyle w:val="Heading1"/>
        <w:rPr>
          <w:rFonts w:ascii="Arial" w:hAnsi="Arial" w:cs="Arial"/>
          <w:color w:val="auto"/>
          <w:sz w:val="24"/>
          <w:szCs w:val="24"/>
          <w:lang w:val="es-ES"/>
        </w:rPr>
      </w:pPr>
      <w:bookmarkStart w:id="3" w:name="_Toc128751397"/>
      <w:r w:rsidRPr="00D52F2E">
        <w:rPr>
          <w:rFonts w:ascii="Arial" w:hAnsi="Arial" w:cs="Arial"/>
          <w:color w:val="auto"/>
          <w:sz w:val="24"/>
          <w:szCs w:val="24"/>
          <w:lang w:val="es-ES"/>
        </w:rPr>
        <w:t xml:space="preserve">¿Qué es un </w:t>
      </w:r>
      <w:proofErr w:type="spellStart"/>
      <w:r w:rsidRPr="00D52F2E">
        <w:rPr>
          <w:rFonts w:ascii="Arial" w:hAnsi="Arial" w:cs="Arial"/>
          <w:b/>
          <w:color w:val="auto"/>
          <w:sz w:val="24"/>
          <w:szCs w:val="24"/>
          <w:lang w:val="es-ES"/>
        </w:rPr>
        <w:t>release</w:t>
      </w:r>
      <w:proofErr w:type="spellEnd"/>
      <w:r w:rsidRPr="00D52F2E">
        <w:rPr>
          <w:rFonts w:ascii="Arial" w:hAnsi="Arial" w:cs="Arial"/>
          <w:color w:val="auto"/>
          <w:sz w:val="24"/>
          <w:szCs w:val="24"/>
          <w:lang w:val="es-ES"/>
        </w:rPr>
        <w:t>?</w:t>
      </w:r>
      <w:bookmarkEnd w:id="3"/>
    </w:p>
    <w:p w14:paraId="565DBA31" w14:textId="6D3E07BC" w:rsidR="00836641" w:rsidRPr="00D52F2E" w:rsidRDefault="003635AA" w:rsidP="0083664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52F2E">
        <w:rPr>
          <w:rFonts w:ascii="Arial" w:hAnsi="Arial" w:cs="Arial"/>
          <w:sz w:val="24"/>
          <w:szCs w:val="24"/>
          <w:lang w:val="es-ES"/>
        </w:rPr>
        <w:t>Una vez que es instalada una aplicación mediante HELM, con una configuración determinada, se crea un “</w:t>
      </w:r>
      <w:proofErr w:type="spellStart"/>
      <w:r w:rsidRPr="00D52F2E">
        <w:rPr>
          <w:rFonts w:ascii="Arial" w:hAnsi="Arial" w:cs="Arial"/>
          <w:b/>
          <w:sz w:val="24"/>
          <w:szCs w:val="24"/>
          <w:lang w:val="es-ES"/>
        </w:rPr>
        <w:t>Release</w:t>
      </w:r>
      <w:proofErr w:type="spellEnd"/>
      <w:r w:rsidRPr="00D52F2E">
        <w:rPr>
          <w:rFonts w:ascii="Arial" w:hAnsi="Arial" w:cs="Arial"/>
          <w:sz w:val="24"/>
          <w:szCs w:val="24"/>
          <w:lang w:val="es-ES"/>
        </w:rPr>
        <w:t>”.</w:t>
      </w:r>
    </w:p>
    <w:p w14:paraId="7FBBA4D7" w14:textId="7A08A880" w:rsidR="003635AA" w:rsidRPr="00D52F2E" w:rsidRDefault="003635AA" w:rsidP="0083664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52F2E">
        <w:rPr>
          <w:rFonts w:ascii="Arial" w:hAnsi="Arial" w:cs="Arial"/>
          <w:sz w:val="24"/>
          <w:szCs w:val="24"/>
          <w:lang w:val="es-ES"/>
        </w:rPr>
        <w:t>Las aplicaciones instaladas reciben el nombre de “</w:t>
      </w:r>
      <w:proofErr w:type="spellStart"/>
      <w:r w:rsidRPr="00D52F2E">
        <w:rPr>
          <w:rFonts w:ascii="Arial" w:hAnsi="Arial" w:cs="Arial"/>
          <w:b/>
          <w:sz w:val="24"/>
          <w:szCs w:val="24"/>
          <w:lang w:val="es-ES"/>
        </w:rPr>
        <w:t>Release</w:t>
      </w:r>
      <w:proofErr w:type="spellEnd"/>
      <w:r w:rsidRPr="00D52F2E">
        <w:rPr>
          <w:rFonts w:ascii="Arial" w:hAnsi="Arial" w:cs="Arial"/>
          <w:sz w:val="24"/>
          <w:szCs w:val="24"/>
          <w:lang w:val="es-ES"/>
        </w:rPr>
        <w:t>”.</w:t>
      </w:r>
    </w:p>
    <w:p w14:paraId="39353CC6" w14:textId="60D8DF9E" w:rsidR="003635AA" w:rsidRPr="00D52F2E" w:rsidRDefault="003635AA" w:rsidP="003635AA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52F2E">
        <w:rPr>
          <w:rFonts w:ascii="Arial" w:hAnsi="Arial" w:cs="Arial"/>
          <w:sz w:val="24"/>
          <w:szCs w:val="24"/>
          <w:lang w:val="es-ES"/>
        </w:rPr>
        <w:t xml:space="preserve">Un ejemplo de esto, sería tener diferentes aplicaciones de MySQL ejecutándose con diferentes configuraciones. Cada una de ellas es un reléase diferente. </w:t>
      </w:r>
    </w:p>
    <w:p w14:paraId="3E93DBF8" w14:textId="0A80ACCD" w:rsidR="00CC07B8" w:rsidRDefault="003635AA" w:rsidP="00CC07B8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52F2E">
        <w:rPr>
          <w:rFonts w:ascii="Arial" w:hAnsi="Arial" w:cs="Arial"/>
          <w:sz w:val="24"/>
          <w:szCs w:val="24"/>
          <w:lang w:val="es-ES"/>
        </w:rPr>
        <w:t>Esto también permite actualizar cada una de las aplicaciones por separado en caso de que sea necesario y no afectar las otras aplicaciones.</w:t>
      </w:r>
    </w:p>
    <w:p w14:paraId="0571E242" w14:textId="6713AC99" w:rsidR="0045175C" w:rsidRDefault="0045175C" w:rsidP="0045175C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¿Cómo </w:t>
      </w:r>
      <w:r w:rsidR="00636B14">
        <w:rPr>
          <w:rFonts w:ascii="Arial" w:hAnsi="Arial" w:cs="Arial"/>
          <w:sz w:val="24"/>
          <w:szCs w:val="24"/>
          <w:lang w:val="es-ES"/>
        </w:rPr>
        <w:t>sé</w:t>
      </w:r>
      <w:r>
        <w:rPr>
          <w:rFonts w:ascii="Arial" w:hAnsi="Arial" w:cs="Arial"/>
          <w:sz w:val="24"/>
          <w:szCs w:val="24"/>
          <w:lang w:val="es-ES"/>
        </w:rPr>
        <w:t xml:space="preserve"> que versión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helm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tengo que instalar?</w:t>
      </w:r>
    </w:p>
    <w:p w14:paraId="1F8A4195" w14:textId="63AC0EF7" w:rsidR="0045175C" w:rsidRDefault="0045175C" w:rsidP="0045175C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Revisa la siguiente página web:</w:t>
      </w:r>
    </w:p>
    <w:p w14:paraId="5AC6FBF6" w14:textId="37529F3A" w:rsidR="0045175C" w:rsidRDefault="00587CA7" w:rsidP="0045175C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hyperlink r:id="rId6" w:history="1">
        <w:r w:rsidRPr="006D302B">
          <w:rPr>
            <w:rStyle w:val="Hyperlink"/>
            <w:rFonts w:ascii="Arial" w:hAnsi="Arial" w:cs="Arial"/>
            <w:sz w:val="24"/>
            <w:szCs w:val="24"/>
            <w:lang w:val="es-ES"/>
          </w:rPr>
          <w:t>https://helm.sh/docs/topics/version_skew/</w:t>
        </w:r>
      </w:hyperlink>
    </w:p>
    <w:p w14:paraId="62AB5879" w14:textId="5A436F50" w:rsidR="00587CA7" w:rsidRDefault="00587CA7" w:rsidP="00587CA7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instalar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helm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visite:</w:t>
      </w:r>
    </w:p>
    <w:p w14:paraId="6812404E" w14:textId="40F0FD3A" w:rsidR="00587CA7" w:rsidRPr="0045175C" w:rsidRDefault="002D21E7" w:rsidP="00587CA7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hyperlink r:id="rId7" w:history="1">
        <w:r w:rsidRPr="006D302B">
          <w:rPr>
            <w:rStyle w:val="Hyperlink"/>
            <w:rFonts w:ascii="Arial" w:hAnsi="Arial" w:cs="Arial"/>
            <w:sz w:val="24"/>
            <w:szCs w:val="24"/>
            <w:lang w:val="es-ES"/>
          </w:rPr>
          <w:t>https://github.com/helm/helm/releases</w:t>
        </w:r>
      </w:hyperlink>
      <w:r>
        <w:rPr>
          <w:rFonts w:ascii="Arial" w:hAnsi="Arial" w:cs="Arial"/>
          <w:sz w:val="24"/>
          <w:szCs w:val="24"/>
          <w:lang w:val="es-ES"/>
        </w:rPr>
        <w:t xml:space="preserve"> </w:t>
      </w:r>
      <w:bookmarkStart w:id="4" w:name="_GoBack"/>
      <w:bookmarkEnd w:id="4"/>
    </w:p>
    <w:sectPr w:rsidR="00587CA7" w:rsidRPr="004517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20285"/>
    <w:multiLevelType w:val="hybridMultilevel"/>
    <w:tmpl w:val="8BD4E392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2351D"/>
    <w:multiLevelType w:val="hybridMultilevel"/>
    <w:tmpl w:val="C54EE386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B3811"/>
    <w:multiLevelType w:val="hybridMultilevel"/>
    <w:tmpl w:val="42841028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43065"/>
    <w:multiLevelType w:val="hybridMultilevel"/>
    <w:tmpl w:val="06AAE3B4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94983"/>
    <w:multiLevelType w:val="hybridMultilevel"/>
    <w:tmpl w:val="B9CA0758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58"/>
    <w:rsid w:val="00065559"/>
    <w:rsid w:val="000E0228"/>
    <w:rsid w:val="00100A0E"/>
    <w:rsid w:val="00171100"/>
    <w:rsid w:val="00194CBE"/>
    <w:rsid w:val="001C01E6"/>
    <w:rsid w:val="001F2CDC"/>
    <w:rsid w:val="002419C5"/>
    <w:rsid w:val="00253D2D"/>
    <w:rsid w:val="00282C64"/>
    <w:rsid w:val="002D21E7"/>
    <w:rsid w:val="002D4037"/>
    <w:rsid w:val="00342024"/>
    <w:rsid w:val="003635AA"/>
    <w:rsid w:val="0045175C"/>
    <w:rsid w:val="00451F49"/>
    <w:rsid w:val="004849BA"/>
    <w:rsid w:val="00485AC7"/>
    <w:rsid w:val="004A10E3"/>
    <w:rsid w:val="004D4909"/>
    <w:rsid w:val="00587CA7"/>
    <w:rsid w:val="005B2908"/>
    <w:rsid w:val="00636B14"/>
    <w:rsid w:val="00646853"/>
    <w:rsid w:val="00651186"/>
    <w:rsid w:val="00705D55"/>
    <w:rsid w:val="007915F1"/>
    <w:rsid w:val="007A1358"/>
    <w:rsid w:val="007F35A6"/>
    <w:rsid w:val="008056AA"/>
    <w:rsid w:val="0081330C"/>
    <w:rsid w:val="00836641"/>
    <w:rsid w:val="009168C7"/>
    <w:rsid w:val="009B7165"/>
    <w:rsid w:val="00A00BF0"/>
    <w:rsid w:val="00A412A7"/>
    <w:rsid w:val="00A764F2"/>
    <w:rsid w:val="00AE1733"/>
    <w:rsid w:val="00BA3425"/>
    <w:rsid w:val="00BC79AF"/>
    <w:rsid w:val="00C567E9"/>
    <w:rsid w:val="00CA14E0"/>
    <w:rsid w:val="00CC07B8"/>
    <w:rsid w:val="00D216C4"/>
    <w:rsid w:val="00D33611"/>
    <w:rsid w:val="00D42220"/>
    <w:rsid w:val="00D51A33"/>
    <w:rsid w:val="00D52F2E"/>
    <w:rsid w:val="00D60A00"/>
    <w:rsid w:val="00D67B4D"/>
    <w:rsid w:val="00DE0DF8"/>
    <w:rsid w:val="00E501ED"/>
    <w:rsid w:val="00E80022"/>
    <w:rsid w:val="00F905B5"/>
    <w:rsid w:val="00FA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A3996C"/>
  <w15:chartTrackingRefBased/>
  <w15:docId w15:val="{B18B5BE1-FD9F-4C84-900C-DD620AA6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228"/>
  </w:style>
  <w:style w:type="paragraph" w:styleId="Heading1">
    <w:name w:val="heading 1"/>
    <w:basedOn w:val="Normal"/>
    <w:next w:val="Normal"/>
    <w:link w:val="Heading1Char"/>
    <w:uiPriority w:val="9"/>
    <w:qFormat/>
    <w:rsid w:val="00D52F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9C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511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511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18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52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2F2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52F2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5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helm/helm/releas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elm.sh/docs/topics/version_skew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94B4B-EE2F-4334-B1B1-61D8A6AC2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47</cp:revision>
  <dcterms:created xsi:type="dcterms:W3CDTF">2023-03-03T13:56:00Z</dcterms:created>
  <dcterms:modified xsi:type="dcterms:W3CDTF">2023-03-03T21:58:00Z</dcterms:modified>
</cp:coreProperties>
</file>