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3F6E4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F6E46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D37DE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24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37DE2" w:rsidRPr="005A64E0" w:rsidRDefault="00AB5FF6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DE2" w:rsidRPr="00C33FD7">
        <w:rPr>
          <w:rFonts w:ascii="Times New Roman" w:hAnsi="Times New Roman" w:cs="Times New Roman"/>
          <w:sz w:val="28"/>
          <w:szCs w:val="28"/>
          <w:lang w:val="ru-RU"/>
        </w:rPr>
        <w:t>Системы контроля версий. Что такое контроль версий и для чего он необходим. Системы</w:t>
      </w:r>
      <w:r w:rsidR="00D37DE2" w:rsidRPr="005A64E0">
        <w:rPr>
          <w:rFonts w:ascii="Times New Roman" w:hAnsi="Times New Roman" w:cs="Times New Roman"/>
          <w:sz w:val="28"/>
          <w:szCs w:val="28"/>
        </w:rPr>
        <w:t xml:space="preserve"> </w:t>
      </w:r>
      <w:r w:rsidR="00D37DE2" w:rsidRPr="00C33FD7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D37DE2" w:rsidRPr="005A64E0">
        <w:rPr>
          <w:rFonts w:ascii="Times New Roman" w:hAnsi="Times New Roman" w:cs="Times New Roman"/>
          <w:sz w:val="28"/>
          <w:szCs w:val="28"/>
        </w:rPr>
        <w:t xml:space="preserve"> </w:t>
      </w:r>
      <w:r w:rsidR="00D37DE2" w:rsidRPr="00C33FD7">
        <w:rPr>
          <w:rFonts w:ascii="Times New Roman" w:hAnsi="Times New Roman" w:cs="Times New Roman"/>
          <w:sz w:val="28"/>
          <w:szCs w:val="28"/>
          <w:lang w:val="ru-RU"/>
        </w:rPr>
        <w:t>версий</w:t>
      </w:r>
      <w:r w:rsidR="00D37DE2" w:rsidRPr="005A64E0">
        <w:rPr>
          <w:rFonts w:ascii="Times New Roman" w:hAnsi="Times New Roman" w:cs="Times New Roman"/>
          <w:sz w:val="28"/>
          <w:szCs w:val="28"/>
        </w:rPr>
        <w:t xml:space="preserve"> CVS, SVN, GIT, Mercurial. </w:t>
      </w:r>
    </w:p>
    <w:p w:rsidR="00873CA0" w:rsidRPr="005A64E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77C5" w:rsidRDefault="00AB206B" w:rsidP="007315E4">
      <w:pPr>
        <w:pStyle w:val="a4"/>
        <w:widowControl/>
        <w:numPr>
          <w:ilvl w:val="0"/>
          <w:numId w:val="2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Изучите самостоятельно ещё две  системы контроля версий, которые мы не рассматривали на уроке (например, </w:t>
      </w:r>
      <w:proofErr w:type="spellStart"/>
      <w:r w:rsidRPr="00AB20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Aegis</w:t>
      </w:r>
      <w:proofErr w:type="spellEnd"/>
      <w:r w:rsidRPr="00AB20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B20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Bazaar</w:t>
      </w:r>
      <w:proofErr w:type="spellEnd"/>
      <w:r w:rsidRPr="00AB206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любые другие)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B206B" w:rsidRPr="007315E4" w:rsidRDefault="00AB206B" w:rsidP="00AB206B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Опишите, не по книжке, а своим словами, достоинства и недостатки каждой из этих систем.</w:t>
      </w:r>
    </w:p>
    <w:p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EA" w:rsidRDefault="003E0EEA">
      <w:r>
        <w:separator/>
      </w:r>
    </w:p>
  </w:endnote>
  <w:endnote w:type="continuationSeparator" w:id="0">
    <w:p w:rsidR="003E0EEA" w:rsidRDefault="003E0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EA" w:rsidRDefault="003E0EEA">
      <w:r>
        <w:separator/>
      </w:r>
    </w:p>
  </w:footnote>
  <w:footnote w:type="continuationSeparator" w:id="0">
    <w:p w:rsidR="003E0EEA" w:rsidRDefault="003E0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28B24-9748-423B-A39F-424AE958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280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Эрика</cp:lastModifiedBy>
  <cp:revision>26</cp:revision>
  <cp:lastPrinted>2015-08-14T08:42:00Z</cp:lastPrinted>
  <dcterms:created xsi:type="dcterms:W3CDTF">2015-07-30T16:39:00Z</dcterms:created>
  <dcterms:modified xsi:type="dcterms:W3CDTF">2015-09-16T16:19:00Z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