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FA80" w14:textId="4D9D15B4" w:rsidR="0078650E" w:rsidRDefault="0078650E">
      <w:r>
        <w:rPr>
          <w:noProof/>
        </w:rPr>
        <w:drawing>
          <wp:inline distT="0" distB="0" distL="0" distR="0" wp14:anchorId="482C1F73" wp14:editId="5B16C3B1">
            <wp:extent cx="5731510" cy="4147820"/>
            <wp:effectExtent l="0" t="0" r="0" b="5080"/>
            <wp:docPr id="20416476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7629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67EB9" wp14:editId="6CCBA21A">
            <wp:extent cx="5731510" cy="2891155"/>
            <wp:effectExtent l="0" t="0" r="0" b="4445"/>
            <wp:docPr id="121086276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62762" name="Picture 2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A9C" w14:textId="77777777" w:rsidR="0078650E" w:rsidRPr="0078650E" w:rsidRDefault="0078650E" w:rsidP="0078650E">
      <w:pPr>
        <w:rPr>
          <w:b/>
          <w:bCs/>
        </w:rPr>
      </w:pPr>
      <w:r w:rsidRPr="0078650E">
        <w:rPr>
          <w:b/>
          <w:bCs/>
        </w:rPr>
        <w:t>Explanation of Each Part:</w:t>
      </w:r>
    </w:p>
    <w:p w14:paraId="65A807AF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Import Statements</w:t>
      </w:r>
      <w:r w:rsidRPr="0078650E">
        <w:t>:</w:t>
      </w:r>
    </w:p>
    <w:p w14:paraId="7A3BBA6F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t>import java.util.ArrayList; - This line imports the ArrayList class from the java.util package, allowing us to use ArrayLists in our program.</w:t>
      </w:r>
    </w:p>
    <w:p w14:paraId="606C29CF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public class StockPriceAnalysis</w:t>
      </w:r>
      <w:r w:rsidRPr="0078650E">
        <w:t>:</w:t>
      </w:r>
    </w:p>
    <w:p w14:paraId="308CE336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lastRenderedPageBreak/>
        <w:t>The main class StockPriceAnalysis is defined to hold all the methods and the main program logic.</w:t>
      </w:r>
    </w:p>
    <w:p w14:paraId="27F54F82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calculateAveragePrice Method</w:t>
      </w:r>
      <w:r w:rsidRPr="0078650E">
        <w:t>:</w:t>
      </w:r>
    </w:p>
    <w:p w14:paraId="08F7ED3F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Input</w:t>
      </w:r>
      <w:r w:rsidRPr="0078650E">
        <w:t>: Takes an array of stock prices as input.</w:t>
      </w:r>
    </w:p>
    <w:p w14:paraId="2A553426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Logic</w:t>
      </w:r>
      <w:r w:rsidRPr="0078650E">
        <w:t>: Iterates through the array, sums all the elements, and divides by the number of elements to calculate the average.</w:t>
      </w:r>
    </w:p>
    <w:p w14:paraId="21BE5A5E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Output</w:t>
      </w:r>
      <w:r w:rsidRPr="0078650E">
        <w:t>: Returns the average of the stock prices as a double value.</w:t>
      </w:r>
    </w:p>
    <w:p w14:paraId="1E9D8358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findMaximumPrice Method</w:t>
      </w:r>
      <w:r w:rsidRPr="0078650E">
        <w:t>:</w:t>
      </w:r>
    </w:p>
    <w:p w14:paraId="1BC48D7B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Input</w:t>
      </w:r>
      <w:r w:rsidRPr="0078650E">
        <w:t>: Takes an array of stock prices as input.</w:t>
      </w:r>
    </w:p>
    <w:p w14:paraId="5E74583C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Logic</w:t>
      </w:r>
      <w:r w:rsidRPr="0078650E">
        <w:t>: Initializes the maximum price to the first element of the array, iterates through each price, and updates the maximum value if a larger price is found.</w:t>
      </w:r>
    </w:p>
    <w:p w14:paraId="3069EA9D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Output</w:t>
      </w:r>
      <w:r w:rsidRPr="0078650E">
        <w:t>: Returns the maximum stock price.</w:t>
      </w:r>
    </w:p>
    <w:p w14:paraId="6A5A4354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countOccurrences Method</w:t>
      </w:r>
      <w:r w:rsidRPr="0078650E">
        <w:t>:</w:t>
      </w:r>
    </w:p>
    <w:p w14:paraId="23D5D37F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Input</w:t>
      </w:r>
      <w:r w:rsidRPr="0078650E">
        <w:t>: Takes an array of stock prices and a target price.</w:t>
      </w:r>
    </w:p>
    <w:p w14:paraId="5D1F6AC7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Logic</w:t>
      </w:r>
      <w:r w:rsidRPr="0078650E">
        <w:t>: Iterates through the array and counts how many times the target price appears.</w:t>
      </w:r>
    </w:p>
    <w:p w14:paraId="1950449D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Output</w:t>
      </w:r>
      <w:r w:rsidRPr="0078650E">
        <w:t>: Returns the count of occurrences.</w:t>
      </w:r>
    </w:p>
    <w:p w14:paraId="3764F93A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computeCumulativeSum Method</w:t>
      </w:r>
      <w:r w:rsidRPr="0078650E">
        <w:t>:</w:t>
      </w:r>
    </w:p>
    <w:p w14:paraId="37B9F6C5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Input</w:t>
      </w:r>
      <w:r w:rsidRPr="0078650E">
        <w:t>: Takes an ArrayList of stock prices.</w:t>
      </w:r>
    </w:p>
    <w:p w14:paraId="743CAF17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Logic</w:t>
      </w:r>
      <w:r w:rsidRPr="0078650E">
        <w:t>: Uses a running cumulative sum to add each price sequentially and stores each cumulative value in a new ArrayList.</w:t>
      </w:r>
    </w:p>
    <w:p w14:paraId="57160927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rPr>
          <w:b/>
          <w:bCs/>
        </w:rPr>
        <w:t>Output</w:t>
      </w:r>
      <w:r w:rsidRPr="0078650E">
        <w:t>: Returns the new ArrayList containing cumulative sums.</w:t>
      </w:r>
    </w:p>
    <w:p w14:paraId="036A0A7E" w14:textId="77777777" w:rsidR="0078650E" w:rsidRPr="0078650E" w:rsidRDefault="0078650E" w:rsidP="0078650E">
      <w:pPr>
        <w:numPr>
          <w:ilvl w:val="0"/>
          <w:numId w:val="1"/>
        </w:numPr>
      </w:pPr>
      <w:r w:rsidRPr="0078650E">
        <w:rPr>
          <w:b/>
          <w:bCs/>
        </w:rPr>
        <w:t>main Method</w:t>
      </w:r>
      <w:r w:rsidRPr="0078650E">
        <w:t>:</w:t>
      </w:r>
    </w:p>
    <w:p w14:paraId="162137C7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t>Initializes a sample array of stock prices for 10 days.</w:t>
      </w:r>
    </w:p>
    <w:p w14:paraId="13658305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t>Populates an ArrayList using the values in the array.</w:t>
      </w:r>
    </w:p>
    <w:p w14:paraId="3860135C" w14:textId="77777777" w:rsidR="0078650E" w:rsidRPr="0078650E" w:rsidRDefault="0078650E" w:rsidP="0078650E">
      <w:pPr>
        <w:numPr>
          <w:ilvl w:val="1"/>
          <w:numId w:val="1"/>
        </w:numPr>
      </w:pPr>
      <w:r w:rsidRPr="0078650E">
        <w:t>Demonstrates the usage of each method (calculateAveragePrice, findMaximumPrice, countOccurrences, and computeCumulativeSum).</w:t>
      </w:r>
    </w:p>
    <w:p w14:paraId="58D38145" w14:textId="77777777" w:rsidR="0078650E" w:rsidRPr="0078650E" w:rsidRDefault="0078650E" w:rsidP="0078650E">
      <w:pPr>
        <w:rPr>
          <w:b/>
          <w:bCs/>
        </w:rPr>
      </w:pPr>
      <w:r w:rsidRPr="0078650E">
        <w:rPr>
          <w:b/>
          <w:bCs/>
        </w:rPr>
        <w:t>Example Output for the Above Code:</w:t>
      </w:r>
    </w:p>
    <w:p w14:paraId="0B5F48F3" w14:textId="07DB5E87" w:rsidR="0078650E" w:rsidRDefault="0078650E">
      <w:r>
        <w:rPr>
          <w:noProof/>
        </w:rPr>
        <w:lastRenderedPageBreak/>
        <w:drawing>
          <wp:inline distT="0" distB="0" distL="0" distR="0" wp14:anchorId="05C61D4A" wp14:editId="61F0C53D">
            <wp:extent cx="5731510" cy="868680"/>
            <wp:effectExtent l="0" t="0" r="0" b="0"/>
            <wp:docPr id="62322935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9359" name="Picture 3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EA6B" w14:textId="77777777" w:rsidR="0078650E" w:rsidRDefault="0078650E"/>
    <w:sectPr w:rsidR="0078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53ACE"/>
    <w:multiLevelType w:val="multilevel"/>
    <w:tmpl w:val="841E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69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0E"/>
    <w:rsid w:val="0078650E"/>
    <w:rsid w:val="0088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4522C"/>
  <w15:chartTrackingRefBased/>
  <w15:docId w15:val="{C90BE509-3D3E-1240-AC56-18F320E7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Badmus Abdullah Adeshina</dc:creator>
  <cp:keywords/>
  <dc:description/>
  <cp:lastModifiedBy>Badmus Abdullah Adeshina</cp:lastModifiedBy>
  <cp:revision>1</cp:revision>
  <dcterms:created xsi:type="dcterms:W3CDTF">2024-09-29T15:42:00Z</dcterms:created>
  <dcterms:modified xsi:type="dcterms:W3CDTF">2024-09-29T15:47:00Z</dcterms:modified>
</cp:coreProperties>
</file>