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3BAB" w:rsidRPr="008F31AC" w:rsidRDefault="0025346A">
      <w:pPr>
        <w:rPr>
          <w:sz w:val="24"/>
          <w:szCs w:val="24"/>
        </w:rPr>
      </w:pPr>
      <w:r w:rsidRPr="008F31AC">
        <w:rPr>
          <w:sz w:val="24"/>
          <w:szCs w:val="24"/>
        </w:rPr>
        <w:t>BADOINO MATTEO</w:t>
      </w:r>
      <w:r w:rsidRPr="008F31AC">
        <w:rPr>
          <w:sz w:val="24"/>
          <w:szCs w:val="24"/>
        </w:rPr>
        <w:tab/>
      </w:r>
      <w:r w:rsidRPr="008F31AC">
        <w:rPr>
          <w:sz w:val="24"/>
          <w:szCs w:val="24"/>
        </w:rPr>
        <w:tab/>
      </w:r>
      <w:r w:rsidRPr="008F31AC">
        <w:rPr>
          <w:sz w:val="24"/>
          <w:szCs w:val="24"/>
        </w:rPr>
        <w:tab/>
      </w:r>
      <w:r w:rsidRPr="008F31AC">
        <w:rPr>
          <w:sz w:val="24"/>
          <w:szCs w:val="24"/>
        </w:rPr>
        <w:tab/>
        <w:t xml:space="preserve">    4°A-ROB</w:t>
      </w:r>
      <w:r w:rsidRPr="008F31AC">
        <w:rPr>
          <w:sz w:val="24"/>
          <w:szCs w:val="24"/>
        </w:rPr>
        <w:tab/>
      </w:r>
      <w:r w:rsidRPr="008F31AC">
        <w:rPr>
          <w:sz w:val="24"/>
          <w:szCs w:val="24"/>
        </w:rPr>
        <w:tab/>
      </w:r>
      <w:r w:rsidRPr="008F31AC">
        <w:rPr>
          <w:sz w:val="24"/>
          <w:szCs w:val="24"/>
        </w:rPr>
        <w:tab/>
      </w:r>
      <w:r w:rsidRPr="008F31AC">
        <w:rPr>
          <w:sz w:val="24"/>
          <w:szCs w:val="24"/>
        </w:rPr>
        <w:tab/>
        <w:t xml:space="preserve">      31/10/2019</w:t>
      </w:r>
    </w:p>
    <w:p w:rsidR="0025346A" w:rsidRDefault="0025346A"/>
    <w:p w:rsidR="0025346A" w:rsidRDefault="0025346A" w:rsidP="0025346A">
      <w:pPr>
        <w:jc w:val="center"/>
        <w:rPr>
          <w:color w:val="FF0000"/>
          <w:sz w:val="40"/>
          <w:szCs w:val="40"/>
        </w:rPr>
      </w:pPr>
      <w:r w:rsidRPr="0025346A">
        <w:rPr>
          <w:color w:val="FF0000"/>
          <w:sz w:val="40"/>
          <w:szCs w:val="40"/>
          <w:highlight w:val="yellow"/>
        </w:rPr>
        <w:t>RELAZIONE ES 4</w:t>
      </w:r>
    </w:p>
    <w:p w:rsidR="0025346A" w:rsidRDefault="0025346A" w:rsidP="0025346A">
      <w:pPr>
        <w:rPr>
          <w:color w:val="FF0000"/>
          <w:sz w:val="40"/>
          <w:szCs w:val="40"/>
        </w:rPr>
      </w:pPr>
      <w:r w:rsidRPr="0037416A">
        <w:rPr>
          <w:color w:val="FF0000"/>
          <w:sz w:val="40"/>
          <w:szCs w:val="40"/>
          <w:highlight w:val="yellow"/>
        </w:rPr>
        <w:t>OBIETTIVO</w:t>
      </w:r>
      <w:r>
        <w:rPr>
          <w:color w:val="FF0000"/>
          <w:sz w:val="40"/>
          <w:szCs w:val="40"/>
        </w:rPr>
        <w:t>:</w:t>
      </w:r>
    </w:p>
    <w:p w:rsidR="0025346A" w:rsidRDefault="0025346A" w:rsidP="0025346A">
      <w:pPr>
        <w:ind w:left="708"/>
        <w:rPr>
          <w:sz w:val="36"/>
          <w:szCs w:val="36"/>
        </w:rPr>
      </w:pPr>
      <w:r>
        <w:rPr>
          <w:sz w:val="36"/>
          <w:szCs w:val="36"/>
        </w:rPr>
        <w:t xml:space="preserve">Realizzare una rete composta </w:t>
      </w:r>
      <w:r>
        <w:rPr>
          <w:sz w:val="36"/>
          <w:szCs w:val="36"/>
        </w:rPr>
        <w:t xml:space="preserve">da 5 </w:t>
      </w:r>
      <w:proofErr w:type="spellStart"/>
      <w:r>
        <w:rPr>
          <w:sz w:val="36"/>
          <w:szCs w:val="36"/>
        </w:rPr>
        <w:t>subnet</w:t>
      </w:r>
      <w:proofErr w:type="spellEnd"/>
      <w:r>
        <w:rPr>
          <w:sz w:val="36"/>
          <w:szCs w:val="36"/>
        </w:rPr>
        <w:t xml:space="preserve"> tramite uno switch.</w:t>
      </w:r>
    </w:p>
    <w:p w:rsidR="0025346A" w:rsidRPr="0037416A" w:rsidRDefault="0025346A" w:rsidP="0025346A">
      <w:pPr>
        <w:rPr>
          <w:color w:val="FF0000"/>
          <w:sz w:val="36"/>
          <w:szCs w:val="36"/>
        </w:rPr>
      </w:pPr>
      <w:r w:rsidRPr="0037416A">
        <w:rPr>
          <w:color w:val="FF0000"/>
          <w:sz w:val="36"/>
          <w:szCs w:val="36"/>
          <w:highlight w:val="yellow"/>
        </w:rPr>
        <w:t>SCHEMA GENERALE:</w:t>
      </w:r>
    </w:p>
    <w:p w:rsidR="0025346A" w:rsidRDefault="0025346A" w:rsidP="0025346A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6120130" cy="2169795"/>
            <wp:effectExtent l="0" t="0" r="0" b="1905"/>
            <wp:docPr id="1" name="Immagine 1" descr="Immagine che contiene cielo, sciando, pensile, intern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ma_general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7756" cy="2176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46A" w:rsidRPr="0037416A" w:rsidRDefault="0025346A" w:rsidP="0025346A">
      <w:pPr>
        <w:rPr>
          <w:color w:val="FF0000"/>
          <w:sz w:val="40"/>
          <w:szCs w:val="40"/>
        </w:rPr>
      </w:pPr>
      <w:r w:rsidRPr="0037416A">
        <w:rPr>
          <w:color w:val="FF0000"/>
          <w:sz w:val="40"/>
          <w:szCs w:val="40"/>
          <w:highlight w:val="yellow"/>
        </w:rPr>
        <w:t>ES1:</w:t>
      </w:r>
    </w:p>
    <w:p w:rsidR="0025346A" w:rsidRDefault="0025346A" w:rsidP="0025346A">
      <w:pPr>
        <w:rPr>
          <w:sz w:val="40"/>
          <w:szCs w:val="40"/>
        </w:rPr>
      </w:pPr>
      <w:r>
        <w:rPr>
          <w:sz w:val="40"/>
          <w:szCs w:val="40"/>
        </w:rPr>
        <w:t xml:space="preserve">la </w:t>
      </w:r>
      <w:proofErr w:type="spellStart"/>
      <w:r>
        <w:rPr>
          <w:sz w:val="40"/>
          <w:szCs w:val="40"/>
        </w:rPr>
        <w:t>subnet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mask</w:t>
      </w:r>
      <w:proofErr w:type="spellEnd"/>
      <w:r>
        <w:rPr>
          <w:sz w:val="40"/>
          <w:szCs w:val="40"/>
        </w:rPr>
        <w:t xml:space="preserve"> per realizzare 5 sottoreti è la \27.</w:t>
      </w:r>
    </w:p>
    <w:p w:rsidR="008F31AC" w:rsidRDefault="008F31AC" w:rsidP="0025346A">
      <w:pPr>
        <w:rPr>
          <w:sz w:val="40"/>
          <w:szCs w:val="40"/>
        </w:rPr>
      </w:pPr>
      <w:r>
        <w:rPr>
          <w:sz w:val="40"/>
          <w:szCs w:val="40"/>
        </w:rPr>
        <w:t>255.255.255.224</w:t>
      </w:r>
    </w:p>
    <w:p w:rsidR="0025346A" w:rsidRPr="0037416A" w:rsidRDefault="0025346A" w:rsidP="0025346A">
      <w:pPr>
        <w:rPr>
          <w:color w:val="FF0000"/>
          <w:sz w:val="40"/>
          <w:szCs w:val="40"/>
        </w:rPr>
      </w:pPr>
      <w:r w:rsidRPr="0037416A">
        <w:rPr>
          <w:color w:val="FF0000"/>
          <w:sz w:val="40"/>
          <w:szCs w:val="40"/>
          <w:highlight w:val="yellow"/>
        </w:rPr>
        <w:t>ES2:</w:t>
      </w:r>
    </w:p>
    <w:p w:rsidR="0025346A" w:rsidRPr="0037416A" w:rsidRDefault="0025346A" w:rsidP="0025346A">
      <w:pPr>
        <w:rPr>
          <w:color w:val="FFFFFF" w:themeColor="background1"/>
          <w:sz w:val="40"/>
          <w:szCs w:val="40"/>
        </w:rPr>
      </w:pPr>
      <w:r w:rsidRPr="0037416A">
        <w:rPr>
          <w:color w:val="FFFFFF" w:themeColor="background1"/>
          <w:sz w:val="40"/>
          <w:szCs w:val="40"/>
        </w:rPr>
        <w:tab/>
      </w:r>
      <w:r w:rsidRPr="0037416A">
        <w:rPr>
          <w:color w:val="FFFFFF" w:themeColor="background1"/>
          <w:sz w:val="40"/>
          <w:szCs w:val="40"/>
          <w:highlight w:val="black"/>
        </w:rPr>
        <w:t>1 SUBNET:</w:t>
      </w:r>
    </w:p>
    <w:p w:rsidR="0025346A" w:rsidRDefault="0025346A" w:rsidP="0025346A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>indirizzo di rete:  192.168.100.0</w:t>
      </w:r>
    </w:p>
    <w:p w:rsidR="0025346A" w:rsidRDefault="0025346A" w:rsidP="0025346A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host</w:t>
      </w:r>
      <w:proofErr w:type="spellEnd"/>
      <w:r>
        <w:rPr>
          <w:sz w:val="40"/>
          <w:szCs w:val="40"/>
        </w:rPr>
        <w:t>: 192.168.100.1-192.168.100.30</w:t>
      </w:r>
    </w:p>
    <w:p w:rsidR="0025346A" w:rsidRDefault="0025346A" w:rsidP="0025346A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>indirizzo di broadcast: 192.168.100.31</w:t>
      </w:r>
    </w:p>
    <w:p w:rsidR="0025346A" w:rsidRPr="0037416A" w:rsidRDefault="0025346A" w:rsidP="0025346A">
      <w:pPr>
        <w:ind w:firstLine="708"/>
        <w:rPr>
          <w:color w:val="FFFFFF" w:themeColor="background1"/>
          <w:sz w:val="40"/>
          <w:szCs w:val="40"/>
        </w:rPr>
      </w:pPr>
      <w:r w:rsidRPr="0037416A">
        <w:rPr>
          <w:color w:val="FFFFFF" w:themeColor="background1"/>
          <w:sz w:val="40"/>
          <w:szCs w:val="40"/>
          <w:highlight w:val="black"/>
        </w:rPr>
        <w:t>2</w:t>
      </w:r>
      <w:r w:rsidRPr="0037416A">
        <w:rPr>
          <w:color w:val="FFFFFF" w:themeColor="background1"/>
          <w:sz w:val="40"/>
          <w:szCs w:val="40"/>
          <w:highlight w:val="black"/>
        </w:rPr>
        <w:t xml:space="preserve"> SUBNET:</w:t>
      </w:r>
    </w:p>
    <w:p w:rsidR="0025346A" w:rsidRDefault="0025346A" w:rsidP="0025346A">
      <w:pPr>
        <w:rPr>
          <w:sz w:val="40"/>
          <w:szCs w:val="40"/>
        </w:rPr>
      </w:pPr>
      <w:r>
        <w:rPr>
          <w:sz w:val="40"/>
          <w:szCs w:val="40"/>
        </w:rPr>
        <w:lastRenderedPageBreak/>
        <w:tab/>
      </w:r>
      <w:r>
        <w:rPr>
          <w:sz w:val="40"/>
          <w:szCs w:val="40"/>
        </w:rPr>
        <w:tab/>
        <w:t>indirizzo di rete:  192.168.100.</w:t>
      </w:r>
      <w:r>
        <w:rPr>
          <w:sz w:val="40"/>
          <w:szCs w:val="40"/>
        </w:rPr>
        <w:t>32</w:t>
      </w:r>
    </w:p>
    <w:p w:rsidR="0025346A" w:rsidRDefault="0025346A" w:rsidP="0025346A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host</w:t>
      </w:r>
      <w:proofErr w:type="spellEnd"/>
      <w:r>
        <w:rPr>
          <w:sz w:val="40"/>
          <w:szCs w:val="40"/>
        </w:rPr>
        <w:t>: 192.168.100.</w:t>
      </w:r>
      <w:r>
        <w:rPr>
          <w:sz w:val="40"/>
          <w:szCs w:val="40"/>
        </w:rPr>
        <w:t xml:space="preserve">33 </w:t>
      </w:r>
      <w:r>
        <w:rPr>
          <w:sz w:val="40"/>
          <w:szCs w:val="40"/>
        </w:rPr>
        <w:t>-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192.168.100.</w:t>
      </w:r>
      <w:r w:rsidR="008F31AC">
        <w:rPr>
          <w:sz w:val="40"/>
          <w:szCs w:val="40"/>
        </w:rPr>
        <w:t>62</w:t>
      </w:r>
    </w:p>
    <w:p w:rsidR="0025346A" w:rsidRDefault="0025346A" w:rsidP="0025346A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>indirizzo di broadcast: 192.168.100.</w:t>
      </w:r>
      <w:r w:rsidR="008F31AC">
        <w:rPr>
          <w:sz w:val="40"/>
          <w:szCs w:val="40"/>
        </w:rPr>
        <w:t>63</w:t>
      </w:r>
    </w:p>
    <w:p w:rsidR="008F31AC" w:rsidRPr="0037416A" w:rsidRDefault="008F31AC" w:rsidP="008F31AC">
      <w:pPr>
        <w:rPr>
          <w:color w:val="FFFFFF" w:themeColor="background1"/>
          <w:sz w:val="40"/>
          <w:szCs w:val="40"/>
        </w:rPr>
      </w:pPr>
      <w:r w:rsidRPr="0037416A">
        <w:rPr>
          <w:color w:val="FFFFFF" w:themeColor="background1"/>
          <w:sz w:val="40"/>
          <w:szCs w:val="40"/>
        </w:rPr>
        <w:tab/>
      </w:r>
      <w:r w:rsidRPr="0037416A">
        <w:rPr>
          <w:color w:val="FFFFFF" w:themeColor="background1"/>
          <w:sz w:val="40"/>
          <w:szCs w:val="40"/>
          <w:highlight w:val="black"/>
        </w:rPr>
        <w:t>3</w:t>
      </w:r>
      <w:r w:rsidRPr="0037416A">
        <w:rPr>
          <w:color w:val="FFFFFF" w:themeColor="background1"/>
          <w:sz w:val="40"/>
          <w:szCs w:val="40"/>
          <w:highlight w:val="black"/>
        </w:rPr>
        <w:t xml:space="preserve"> SUBNET:</w:t>
      </w:r>
    </w:p>
    <w:p w:rsidR="008F31AC" w:rsidRDefault="008F31AC" w:rsidP="008F31AC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>indirizzo di rete:  192.168.100.</w:t>
      </w:r>
      <w:r>
        <w:rPr>
          <w:sz w:val="40"/>
          <w:szCs w:val="40"/>
        </w:rPr>
        <w:t>64</w:t>
      </w:r>
    </w:p>
    <w:p w:rsidR="008F31AC" w:rsidRDefault="008F31AC" w:rsidP="008F31AC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host</w:t>
      </w:r>
      <w:proofErr w:type="spellEnd"/>
      <w:r>
        <w:rPr>
          <w:sz w:val="40"/>
          <w:szCs w:val="40"/>
        </w:rPr>
        <w:t>: 192.168.100.</w:t>
      </w:r>
      <w:r>
        <w:rPr>
          <w:sz w:val="40"/>
          <w:szCs w:val="40"/>
        </w:rPr>
        <w:t xml:space="preserve">65 </w:t>
      </w:r>
      <w:r>
        <w:rPr>
          <w:sz w:val="40"/>
          <w:szCs w:val="40"/>
        </w:rPr>
        <w:t>-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192.168.100.</w:t>
      </w:r>
      <w:r>
        <w:rPr>
          <w:sz w:val="40"/>
          <w:szCs w:val="40"/>
        </w:rPr>
        <w:t>94</w:t>
      </w:r>
    </w:p>
    <w:p w:rsidR="008F31AC" w:rsidRDefault="008F31AC" w:rsidP="008F31AC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>indirizzo di broadcast: 192.168.100.</w:t>
      </w:r>
      <w:r>
        <w:rPr>
          <w:sz w:val="40"/>
          <w:szCs w:val="40"/>
        </w:rPr>
        <w:t>95</w:t>
      </w:r>
    </w:p>
    <w:p w:rsidR="008F31AC" w:rsidRDefault="008F31AC" w:rsidP="008F31AC">
      <w:pPr>
        <w:rPr>
          <w:sz w:val="40"/>
          <w:szCs w:val="40"/>
        </w:rPr>
      </w:pPr>
      <w:r>
        <w:rPr>
          <w:sz w:val="40"/>
          <w:szCs w:val="40"/>
        </w:rPr>
        <w:tab/>
      </w:r>
      <w:r w:rsidRPr="0037416A">
        <w:rPr>
          <w:color w:val="FFFFFF" w:themeColor="background1"/>
          <w:sz w:val="40"/>
          <w:szCs w:val="40"/>
          <w:highlight w:val="black"/>
        </w:rPr>
        <w:t>4</w:t>
      </w:r>
      <w:r w:rsidRPr="0037416A">
        <w:rPr>
          <w:color w:val="FFFFFF" w:themeColor="background1"/>
          <w:sz w:val="40"/>
          <w:szCs w:val="40"/>
          <w:highlight w:val="black"/>
        </w:rPr>
        <w:t xml:space="preserve"> SUBNET:</w:t>
      </w:r>
    </w:p>
    <w:p w:rsidR="008F31AC" w:rsidRDefault="008F31AC" w:rsidP="008F31AC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>indirizzo di rete:  192.168.100.</w:t>
      </w:r>
      <w:r>
        <w:rPr>
          <w:sz w:val="40"/>
          <w:szCs w:val="40"/>
        </w:rPr>
        <w:t>96</w:t>
      </w:r>
    </w:p>
    <w:p w:rsidR="008F31AC" w:rsidRDefault="008F31AC" w:rsidP="008F31AC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host</w:t>
      </w:r>
      <w:proofErr w:type="spellEnd"/>
      <w:r>
        <w:rPr>
          <w:sz w:val="40"/>
          <w:szCs w:val="40"/>
        </w:rPr>
        <w:t>: 192.168.100.</w:t>
      </w:r>
      <w:r>
        <w:rPr>
          <w:sz w:val="40"/>
          <w:szCs w:val="40"/>
        </w:rPr>
        <w:t xml:space="preserve">97 </w:t>
      </w:r>
      <w:r>
        <w:rPr>
          <w:sz w:val="40"/>
          <w:szCs w:val="40"/>
        </w:rPr>
        <w:t>-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192.168.100.</w:t>
      </w:r>
      <w:r>
        <w:rPr>
          <w:sz w:val="40"/>
          <w:szCs w:val="40"/>
        </w:rPr>
        <w:t>126</w:t>
      </w:r>
    </w:p>
    <w:p w:rsidR="008F31AC" w:rsidRDefault="008F31AC" w:rsidP="008F31AC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>indirizzo di broadcast: 192.168.100.</w:t>
      </w:r>
      <w:r>
        <w:rPr>
          <w:sz w:val="40"/>
          <w:szCs w:val="40"/>
        </w:rPr>
        <w:t>127</w:t>
      </w:r>
    </w:p>
    <w:p w:rsidR="008F31AC" w:rsidRDefault="008F31AC" w:rsidP="008F31AC">
      <w:pPr>
        <w:rPr>
          <w:sz w:val="40"/>
          <w:szCs w:val="40"/>
        </w:rPr>
      </w:pPr>
      <w:r>
        <w:rPr>
          <w:sz w:val="40"/>
          <w:szCs w:val="40"/>
        </w:rPr>
        <w:tab/>
      </w:r>
      <w:r w:rsidRPr="0037416A">
        <w:rPr>
          <w:color w:val="FFFFFF" w:themeColor="background1"/>
          <w:sz w:val="40"/>
          <w:szCs w:val="40"/>
          <w:highlight w:val="black"/>
        </w:rPr>
        <w:t>5</w:t>
      </w:r>
      <w:r w:rsidRPr="0037416A">
        <w:rPr>
          <w:color w:val="FFFFFF" w:themeColor="background1"/>
          <w:sz w:val="40"/>
          <w:szCs w:val="40"/>
          <w:highlight w:val="black"/>
        </w:rPr>
        <w:t xml:space="preserve"> SUBNET:</w:t>
      </w:r>
    </w:p>
    <w:p w:rsidR="008F31AC" w:rsidRDefault="008F31AC" w:rsidP="008F31AC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>indirizzo di rete:  192.168.100.</w:t>
      </w:r>
      <w:r>
        <w:rPr>
          <w:sz w:val="40"/>
          <w:szCs w:val="40"/>
        </w:rPr>
        <w:t>128</w:t>
      </w:r>
    </w:p>
    <w:p w:rsidR="008F31AC" w:rsidRDefault="008F31AC" w:rsidP="008F31AC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host</w:t>
      </w:r>
      <w:proofErr w:type="spellEnd"/>
      <w:r>
        <w:rPr>
          <w:sz w:val="40"/>
          <w:szCs w:val="40"/>
        </w:rPr>
        <w:t>: 192.168.100.</w:t>
      </w:r>
      <w:r>
        <w:rPr>
          <w:sz w:val="40"/>
          <w:szCs w:val="40"/>
        </w:rPr>
        <w:t xml:space="preserve">129 </w:t>
      </w:r>
      <w:r>
        <w:rPr>
          <w:sz w:val="40"/>
          <w:szCs w:val="40"/>
        </w:rPr>
        <w:t>-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192.168.100.</w:t>
      </w:r>
      <w:r>
        <w:rPr>
          <w:sz w:val="40"/>
          <w:szCs w:val="40"/>
        </w:rPr>
        <w:t>158</w:t>
      </w:r>
    </w:p>
    <w:p w:rsidR="008F31AC" w:rsidRDefault="008F31AC" w:rsidP="008F31AC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>indirizzo di broadcast: 192.168.100.</w:t>
      </w:r>
      <w:r>
        <w:rPr>
          <w:sz w:val="40"/>
          <w:szCs w:val="40"/>
        </w:rPr>
        <w:t>159</w:t>
      </w:r>
    </w:p>
    <w:p w:rsidR="008F31AC" w:rsidRPr="0037416A" w:rsidRDefault="008F31AC" w:rsidP="008F31AC">
      <w:pPr>
        <w:rPr>
          <w:color w:val="FF0000"/>
          <w:sz w:val="40"/>
          <w:szCs w:val="40"/>
        </w:rPr>
      </w:pPr>
      <w:r w:rsidRPr="0037416A">
        <w:rPr>
          <w:color w:val="FF0000"/>
          <w:sz w:val="40"/>
          <w:szCs w:val="40"/>
          <w:highlight w:val="yellow"/>
        </w:rPr>
        <w:t>ES 3:</w:t>
      </w:r>
    </w:p>
    <w:p w:rsidR="008F31AC" w:rsidRDefault="008F31AC" w:rsidP="008F31AC">
      <w:pPr>
        <w:rPr>
          <w:sz w:val="40"/>
          <w:szCs w:val="40"/>
        </w:rPr>
      </w:pPr>
      <w:r>
        <w:rPr>
          <w:sz w:val="40"/>
          <w:szCs w:val="40"/>
        </w:rPr>
        <w:tab/>
      </w:r>
      <w:r w:rsidRPr="0037416A">
        <w:rPr>
          <w:color w:val="FFFFFF" w:themeColor="background1"/>
          <w:sz w:val="40"/>
          <w:szCs w:val="40"/>
          <w:highlight w:val="black"/>
        </w:rPr>
        <w:t>PING TRA PC0 E PC3</w:t>
      </w:r>
    </w:p>
    <w:p w:rsidR="008F31AC" w:rsidRDefault="008F31AC" w:rsidP="008F31AC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4188443" cy="1333500"/>
            <wp:effectExtent l="0" t="0" r="3175" b="0"/>
            <wp:docPr id="2" name="Immagine 2" descr="Immagine che contiene screenshot, paret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ng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757" cy="133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16A" w:rsidRPr="0037416A" w:rsidRDefault="0037416A" w:rsidP="0037416A">
      <w:pPr>
        <w:rPr>
          <w:color w:val="FFFFFF" w:themeColor="background1"/>
          <w:sz w:val="40"/>
          <w:szCs w:val="40"/>
        </w:rPr>
      </w:pPr>
      <w:r w:rsidRPr="0037416A">
        <w:rPr>
          <w:color w:val="FFFFFF" w:themeColor="background1"/>
          <w:sz w:val="40"/>
          <w:szCs w:val="40"/>
        </w:rPr>
        <w:lastRenderedPageBreak/>
        <w:tab/>
      </w:r>
      <w:r w:rsidRPr="0037416A">
        <w:rPr>
          <w:color w:val="FFFFFF" w:themeColor="background1"/>
          <w:sz w:val="40"/>
          <w:szCs w:val="40"/>
          <w:highlight w:val="black"/>
        </w:rPr>
        <w:t>PING TRA PC12 E PC14</w:t>
      </w:r>
    </w:p>
    <w:p w:rsidR="0037416A" w:rsidRDefault="0037416A" w:rsidP="0037416A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3558848" cy="1097375"/>
            <wp:effectExtent l="0" t="0" r="3810" b="7620"/>
            <wp:docPr id="5" name="Immagine 5" descr="Immagine che contiene parete, screenshot, intern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ng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16A" w:rsidRPr="0025346A" w:rsidRDefault="0037416A" w:rsidP="0037416A">
      <w:pPr>
        <w:jc w:val="center"/>
        <w:rPr>
          <w:sz w:val="40"/>
          <w:szCs w:val="40"/>
        </w:rPr>
      </w:pPr>
    </w:p>
    <w:p w:rsidR="008F31AC" w:rsidRDefault="008F31AC" w:rsidP="008F31AC">
      <w:pPr>
        <w:rPr>
          <w:sz w:val="40"/>
          <w:szCs w:val="40"/>
        </w:rPr>
      </w:pPr>
      <w:r>
        <w:rPr>
          <w:sz w:val="40"/>
          <w:szCs w:val="40"/>
        </w:rPr>
        <w:tab/>
      </w:r>
      <w:r w:rsidRPr="0037416A">
        <w:rPr>
          <w:color w:val="FFFFFF" w:themeColor="background1"/>
          <w:sz w:val="40"/>
          <w:szCs w:val="40"/>
          <w:highlight w:val="black"/>
        </w:rPr>
        <w:t>PING TRA PC0 E PC5</w:t>
      </w:r>
    </w:p>
    <w:p w:rsidR="008F31AC" w:rsidRDefault="008F31AC" w:rsidP="008F31AC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3566469" cy="464860"/>
            <wp:effectExtent l="0" t="0" r="0" b="0"/>
            <wp:docPr id="3" name="Immagine 3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NG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16A" w:rsidRPr="0025346A" w:rsidRDefault="0037416A" w:rsidP="008F31AC">
      <w:pPr>
        <w:jc w:val="center"/>
        <w:rPr>
          <w:sz w:val="40"/>
          <w:szCs w:val="40"/>
        </w:rPr>
      </w:pPr>
    </w:p>
    <w:p w:rsidR="008F31AC" w:rsidRDefault="008F31AC" w:rsidP="008F31AC">
      <w:pPr>
        <w:rPr>
          <w:sz w:val="40"/>
          <w:szCs w:val="40"/>
        </w:rPr>
      </w:pPr>
      <w:r>
        <w:rPr>
          <w:sz w:val="40"/>
          <w:szCs w:val="40"/>
        </w:rPr>
        <w:tab/>
      </w:r>
      <w:r w:rsidRPr="0037416A">
        <w:rPr>
          <w:color w:val="FFFFFF" w:themeColor="background1"/>
          <w:sz w:val="40"/>
          <w:szCs w:val="40"/>
          <w:highlight w:val="black"/>
        </w:rPr>
        <w:t>PING TRA PC6 E PC11</w:t>
      </w:r>
    </w:p>
    <w:p w:rsidR="008F31AC" w:rsidRPr="0025346A" w:rsidRDefault="008F31AC" w:rsidP="008F31AC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3589331" cy="464860"/>
            <wp:effectExtent l="0" t="0" r="0" b="0"/>
            <wp:docPr id="4" name="Immagine 4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ng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1AC" w:rsidRPr="0025346A" w:rsidRDefault="008F31AC" w:rsidP="0025346A">
      <w:pPr>
        <w:rPr>
          <w:sz w:val="40"/>
          <w:szCs w:val="40"/>
        </w:rPr>
      </w:pPr>
    </w:p>
    <w:p w:rsidR="0025346A" w:rsidRDefault="008F31AC" w:rsidP="0025346A">
      <w:pPr>
        <w:rPr>
          <w:sz w:val="40"/>
          <w:szCs w:val="40"/>
        </w:rPr>
      </w:pPr>
      <w:r>
        <w:rPr>
          <w:sz w:val="40"/>
          <w:szCs w:val="40"/>
        </w:rPr>
        <w:t xml:space="preserve">Se i computer appartengono alla stessa sottorete il </w:t>
      </w:r>
      <w:proofErr w:type="spellStart"/>
      <w:r>
        <w:rPr>
          <w:sz w:val="40"/>
          <w:szCs w:val="40"/>
        </w:rPr>
        <w:t>ping</w:t>
      </w:r>
      <w:proofErr w:type="spellEnd"/>
      <w:r>
        <w:rPr>
          <w:sz w:val="40"/>
          <w:szCs w:val="40"/>
        </w:rPr>
        <w:t xml:space="preserve"> funzionerà (come si vede nel </w:t>
      </w:r>
      <w:proofErr w:type="spellStart"/>
      <w:r>
        <w:rPr>
          <w:sz w:val="40"/>
          <w:szCs w:val="40"/>
        </w:rPr>
        <w:t>ping</w:t>
      </w:r>
      <w:proofErr w:type="spellEnd"/>
      <w:r>
        <w:rPr>
          <w:sz w:val="40"/>
          <w:szCs w:val="40"/>
        </w:rPr>
        <w:t xml:space="preserve"> tra PC0 e PC3), nel caso in cui i computer non appartengono alla stessa sottorete il </w:t>
      </w:r>
      <w:proofErr w:type="spellStart"/>
      <w:r>
        <w:rPr>
          <w:sz w:val="40"/>
          <w:szCs w:val="40"/>
        </w:rPr>
        <w:t>ping</w:t>
      </w:r>
      <w:proofErr w:type="spellEnd"/>
      <w:r>
        <w:rPr>
          <w:sz w:val="40"/>
          <w:szCs w:val="40"/>
        </w:rPr>
        <w:t xml:space="preserve"> non funzionerà (come si vede nel </w:t>
      </w:r>
      <w:proofErr w:type="spellStart"/>
      <w:r>
        <w:rPr>
          <w:sz w:val="40"/>
          <w:szCs w:val="40"/>
        </w:rPr>
        <w:t>ping</w:t>
      </w:r>
      <w:proofErr w:type="spellEnd"/>
      <w:r>
        <w:rPr>
          <w:sz w:val="40"/>
          <w:szCs w:val="40"/>
        </w:rPr>
        <w:t xml:space="preserve"> tra PC6 e PC11).</w:t>
      </w:r>
    </w:p>
    <w:p w:rsidR="008F31AC" w:rsidRPr="0025346A" w:rsidRDefault="0037416A" w:rsidP="0025346A">
      <w:pPr>
        <w:rPr>
          <w:sz w:val="40"/>
          <w:szCs w:val="40"/>
        </w:rPr>
      </w:pPr>
      <w:r>
        <w:rPr>
          <w:sz w:val="40"/>
          <w:szCs w:val="40"/>
        </w:rPr>
        <w:t xml:space="preserve">Alla prima esecuzione del </w:t>
      </w:r>
      <w:proofErr w:type="spellStart"/>
      <w:r>
        <w:rPr>
          <w:sz w:val="40"/>
          <w:szCs w:val="40"/>
        </w:rPr>
        <w:t>ping</w:t>
      </w:r>
      <w:proofErr w:type="spellEnd"/>
      <w:r>
        <w:rPr>
          <w:sz w:val="40"/>
          <w:szCs w:val="40"/>
        </w:rPr>
        <w:t xml:space="preserve"> lo switch manderà in modalità </w:t>
      </w:r>
      <w:proofErr w:type="spellStart"/>
      <w:r>
        <w:rPr>
          <w:sz w:val="40"/>
          <w:szCs w:val="40"/>
        </w:rPr>
        <w:t>flooding</w:t>
      </w:r>
      <w:proofErr w:type="spellEnd"/>
      <w:r>
        <w:rPr>
          <w:sz w:val="40"/>
          <w:szCs w:val="40"/>
        </w:rPr>
        <w:t xml:space="preserve"> i pacchetti,</w:t>
      </w:r>
      <w:bookmarkStart w:id="0" w:name="_GoBack"/>
      <w:bookmarkEnd w:id="0"/>
      <w:r>
        <w:rPr>
          <w:sz w:val="40"/>
          <w:szCs w:val="40"/>
        </w:rPr>
        <w:t xml:space="preserve"> cioè a tutti i componenti a lui collegati. </w:t>
      </w:r>
    </w:p>
    <w:sectPr w:rsidR="008F31AC" w:rsidRPr="0025346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46A"/>
    <w:rsid w:val="001B3BAB"/>
    <w:rsid w:val="0025346A"/>
    <w:rsid w:val="0037416A"/>
    <w:rsid w:val="008F3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83334"/>
  <w15:chartTrackingRefBased/>
  <w15:docId w15:val="{D574D838-7F8C-4963-AEDA-231519F8A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Badoino</dc:creator>
  <cp:keywords/>
  <dc:description/>
  <cp:lastModifiedBy>Matteo Badoino</cp:lastModifiedBy>
  <cp:revision>1</cp:revision>
  <dcterms:created xsi:type="dcterms:W3CDTF">2019-11-07T07:16:00Z</dcterms:created>
  <dcterms:modified xsi:type="dcterms:W3CDTF">2019-11-07T07:42:00Z</dcterms:modified>
</cp:coreProperties>
</file>