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6ADAB" w14:textId="080FEA38" w:rsidR="002579C2" w:rsidRPr="005D0710" w:rsidRDefault="00371CC5" w:rsidP="005D0710">
      <w:pPr>
        <w:jc w:val="center"/>
        <w:rPr>
          <w:b/>
          <w:bCs/>
          <w:i/>
          <w:iCs/>
          <w:color w:val="FF0000"/>
          <w:sz w:val="52"/>
          <w:szCs w:val="52"/>
        </w:rPr>
      </w:pPr>
      <w:r w:rsidRPr="005D0710">
        <w:rPr>
          <w:b/>
          <w:bCs/>
          <w:i/>
          <w:iCs/>
          <w:color w:val="FF0000"/>
          <w:sz w:val="52"/>
          <w:szCs w:val="52"/>
        </w:rPr>
        <w:t>Human Computer Interaction Proposal</w:t>
      </w:r>
    </w:p>
    <w:p w14:paraId="3960A6CE" w14:textId="136290EB" w:rsidR="00371CC5" w:rsidRPr="00371CC5" w:rsidRDefault="00371CC5" w:rsidP="00371CC5">
      <w:pPr>
        <w:rPr>
          <w:sz w:val="24"/>
          <w:szCs w:val="24"/>
        </w:rPr>
      </w:pPr>
      <w:r w:rsidRPr="005D0710">
        <w:rPr>
          <w:b/>
          <w:bCs/>
          <w:sz w:val="48"/>
          <w:szCs w:val="48"/>
        </w:rPr>
        <w:t>Project Title</w:t>
      </w:r>
      <w:r w:rsidR="00A211F1" w:rsidRPr="005D0710">
        <w:rPr>
          <w:b/>
          <w:bCs/>
          <w:sz w:val="48"/>
          <w:szCs w:val="48"/>
        </w:rPr>
        <w:t>:</w:t>
      </w:r>
      <w:r>
        <w:rPr>
          <w:sz w:val="24"/>
          <w:szCs w:val="24"/>
        </w:rPr>
        <w:t xml:space="preserve"> </w:t>
      </w:r>
      <w:r w:rsidR="005D0710">
        <w:rPr>
          <w:sz w:val="24"/>
          <w:szCs w:val="24"/>
        </w:rPr>
        <w:t xml:space="preserve">      </w:t>
      </w:r>
      <w:r w:rsidRPr="005D0710">
        <w:rPr>
          <w:sz w:val="40"/>
          <w:szCs w:val="40"/>
        </w:rPr>
        <w:t>Task Management Application</w:t>
      </w:r>
    </w:p>
    <w:p w14:paraId="4BEC1117" w14:textId="77777777" w:rsidR="00371CC5" w:rsidRPr="005D0710" w:rsidRDefault="00371CC5" w:rsidP="00371CC5">
      <w:pPr>
        <w:rPr>
          <w:b/>
          <w:bCs/>
          <w:sz w:val="48"/>
          <w:szCs w:val="48"/>
        </w:rPr>
      </w:pPr>
      <w:r w:rsidRPr="005D0710">
        <w:rPr>
          <w:b/>
          <w:bCs/>
          <w:sz w:val="48"/>
          <w:szCs w:val="48"/>
        </w:rPr>
        <w:t>Students Names/IDs:</w:t>
      </w:r>
    </w:p>
    <w:p w14:paraId="430FEDBD" w14:textId="120BAD78" w:rsidR="00371CC5" w:rsidRPr="00371CC5" w:rsidRDefault="00371CC5" w:rsidP="00371C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1CC5">
        <w:rPr>
          <w:sz w:val="24"/>
          <w:szCs w:val="24"/>
        </w:rPr>
        <w:t>Badr Elsayed - 22010664</w:t>
      </w:r>
    </w:p>
    <w:p w14:paraId="4F223E6A" w14:textId="1B3F00E9" w:rsidR="00371CC5" w:rsidRPr="00371CC5" w:rsidRDefault="00371CC5" w:rsidP="00371CC5">
      <w:pPr>
        <w:numPr>
          <w:ilvl w:val="0"/>
          <w:numId w:val="1"/>
        </w:numPr>
        <w:rPr>
          <w:sz w:val="24"/>
          <w:szCs w:val="24"/>
        </w:rPr>
      </w:pPr>
      <w:r w:rsidRPr="00371CC5">
        <w:rPr>
          <w:sz w:val="24"/>
          <w:szCs w:val="24"/>
        </w:rPr>
        <w:t>Adham Anas</w:t>
      </w:r>
      <w:r>
        <w:rPr>
          <w:sz w:val="24"/>
          <w:szCs w:val="24"/>
        </w:rPr>
        <w:t xml:space="preserve"> </w:t>
      </w:r>
      <w:r w:rsidRPr="00371CC5">
        <w:rPr>
          <w:sz w:val="24"/>
          <w:szCs w:val="24"/>
        </w:rPr>
        <w:t>- 22010601</w:t>
      </w:r>
    </w:p>
    <w:p w14:paraId="6FC14BA3" w14:textId="77777777" w:rsidR="00371CC5" w:rsidRPr="00371CC5" w:rsidRDefault="00371CC5" w:rsidP="00371CC5">
      <w:pPr>
        <w:numPr>
          <w:ilvl w:val="0"/>
          <w:numId w:val="1"/>
        </w:numPr>
        <w:rPr>
          <w:sz w:val="24"/>
          <w:szCs w:val="24"/>
        </w:rPr>
      </w:pPr>
      <w:r w:rsidRPr="00371CC5">
        <w:rPr>
          <w:sz w:val="24"/>
          <w:szCs w:val="24"/>
        </w:rPr>
        <w:t>Mohamed Mostafa Sayed - 22011170</w:t>
      </w:r>
    </w:p>
    <w:p w14:paraId="657F91F7" w14:textId="77777777" w:rsidR="00371CC5" w:rsidRPr="00371CC5" w:rsidRDefault="00371CC5" w:rsidP="00371CC5">
      <w:pPr>
        <w:numPr>
          <w:ilvl w:val="0"/>
          <w:numId w:val="1"/>
        </w:numPr>
        <w:rPr>
          <w:sz w:val="24"/>
          <w:szCs w:val="24"/>
        </w:rPr>
      </w:pPr>
      <w:r w:rsidRPr="00371CC5">
        <w:rPr>
          <w:sz w:val="24"/>
          <w:szCs w:val="24"/>
        </w:rPr>
        <w:t>Nour Khaled Mohamed - 22011319</w:t>
      </w:r>
    </w:p>
    <w:p w14:paraId="6A0FA458" w14:textId="77777777" w:rsidR="00371CC5" w:rsidRPr="00371CC5" w:rsidRDefault="00371CC5" w:rsidP="00371CC5">
      <w:pPr>
        <w:numPr>
          <w:ilvl w:val="0"/>
          <w:numId w:val="1"/>
        </w:numPr>
        <w:rPr>
          <w:sz w:val="24"/>
          <w:szCs w:val="24"/>
        </w:rPr>
      </w:pPr>
      <w:r w:rsidRPr="00371CC5">
        <w:rPr>
          <w:sz w:val="24"/>
          <w:szCs w:val="24"/>
        </w:rPr>
        <w:t>Ali El-Deen Maher - 22010934</w:t>
      </w:r>
    </w:p>
    <w:p w14:paraId="438CB4E2" w14:textId="6A91D5D6" w:rsidR="00FD51D8" w:rsidRPr="005D0710" w:rsidRDefault="00371CC5" w:rsidP="005D0710">
      <w:pPr>
        <w:numPr>
          <w:ilvl w:val="0"/>
          <w:numId w:val="1"/>
        </w:numPr>
        <w:rPr>
          <w:sz w:val="24"/>
          <w:szCs w:val="24"/>
        </w:rPr>
      </w:pPr>
      <w:r w:rsidRPr="00371CC5">
        <w:rPr>
          <w:sz w:val="24"/>
          <w:szCs w:val="24"/>
        </w:rPr>
        <w:t>Yousef Aw</w:t>
      </w:r>
      <w:r w:rsidR="00A60A55">
        <w:rPr>
          <w:sz w:val="24"/>
          <w:szCs w:val="24"/>
        </w:rPr>
        <w:t>a</w:t>
      </w:r>
      <w:r w:rsidRPr="00371CC5">
        <w:rPr>
          <w:sz w:val="24"/>
          <w:szCs w:val="24"/>
        </w:rPr>
        <w:t>d - 22011390</w:t>
      </w:r>
    </w:p>
    <w:p w14:paraId="58AF5F09" w14:textId="77777777" w:rsidR="0067278F" w:rsidRPr="005D0710" w:rsidRDefault="00371CC5" w:rsidP="0067278F">
      <w:pPr>
        <w:rPr>
          <w:b/>
          <w:bCs/>
          <w:sz w:val="48"/>
          <w:szCs w:val="48"/>
        </w:rPr>
      </w:pPr>
      <w:r w:rsidRPr="005D0710">
        <w:rPr>
          <w:b/>
          <w:bCs/>
          <w:sz w:val="48"/>
          <w:szCs w:val="48"/>
        </w:rPr>
        <w:t>Objective</w:t>
      </w:r>
      <w:r w:rsidR="0067278F" w:rsidRPr="005D0710">
        <w:rPr>
          <w:b/>
          <w:bCs/>
          <w:sz w:val="48"/>
          <w:szCs w:val="48"/>
        </w:rPr>
        <w:t>:</w:t>
      </w:r>
    </w:p>
    <w:p w14:paraId="36C0E999" w14:textId="63E5EFBF" w:rsidR="0001768B" w:rsidRDefault="00A211F1" w:rsidP="005D0710">
      <w:pPr>
        <w:rPr>
          <w:sz w:val="24"/>
          <w:szCs w:val="24"/>
          <w:rtl/>
        </w:rPr>
      </w:pPr>
      <w:r w:rsidRPr="00A211F1">
        <w:rPr>
          <w:sz w:val="24"/>
          <w:szCs w:val="24"/>
        </w:rPr>
        <w:t xml:space="preserve">The objective of this project is to design and implement </w:t>
      </w:r>
      <w:r w:rsidR="00567F89">
        <w:rPr>
          <w:sz w:val="24"/>
          <w:szCs w:val="24"/>
        </w:rPr>
        <w:t>a</w:t>
      </w:r>
      <w:r w:rsidRPr="00A211F1">
        <w:rPr>
          <w:sz w:val="24"/>
          <w:szCs w:val="24"/>
        </w:rPr>
        <w:t xml:space="preserve"> task management application</w:t>
      </w:r>
      <w:r w:rsidR="00074AA7">
        <w:rPr>
          <w:sz w:val="24"/>
          <w:szCs w:val="24"/>
        </w:rPr>
        <w:t xml:space="preserve"> for PC</w:t>
      </w:r>
      <w:r w:rsidRPr="00A211F1">
        <w:rPr>
          <w:sz w:val="24"/>
          <w:szCs w:val="24"/>
        </w:rPr>
        <w:t>, allowing users to create, manage,</w:t>
      </w:r>
      <w:r w:rsidR="00FD51D8">
        <w:rPr>
          <w:rFonts w:hint="cs"/>
          <w:sz w:val="24"/>
          <w:szCs w:val="24"/>
          <w:rtl/>
        </w:rPr>
        <w:t xml:space="preserve"> </w:t>
      </w:r>
      <w:r w:rsidRPr="00A211F1">
        <w:rPr>
          <w:sz w:val="24"/>
          <w:szCs w:val="24"/>
        </w:rPr>
        <w:t>track tasks efficiently</w:t>
      </w:r>
      <w:r w:rsidR="00FD51D8">
        <w:rPr>
          <w:rFonts w:hint="cs"/>
          <w:sz w:val="24"/>
          <w:szCs w:val="24"/>
          <w:rtl/>
        </w:rPr>
        <w:t xml:space="preserve"> </w:t>
      </w:r>
      <w:r w:rsidR="00FD51D8">
        <w:rPr>
          <w:sz w:val="24"/>
          <w:szCs w:val="24"/>
        </w:rPr>
        <w:t>and have extra features that makes the user stay on one app</w:t>
      </w:r>
      <w:r w:rsidRPr="00A211F1">
        <w:rPr>
          <w:sz w:val="24"/>
          <w:szCs w:val="24"/>
        </w:rPr>
        <w:t xml:space="preserve">. The app will support user-based task assignments, prioritization, deadlines, and completion tracking within a simple, intuitive </w:t>
      </w:r>
      <w:r w:rsidR="00567F89">
        <w:rPr>
          <w:sz w:val="24"/>
          <w:szCs w:val="24"/>
        </w:rPr>
        <w:t>interface</w:t>
      </w:r>
      <w:r w:rsidRPr="00A211F1">
        <w:rPr>
          <w:sz w:val="24"/>
          <w:szCs w:val="24"/>
        </w:rPr>
        <w:t>.</w:t>
      </w:r>
    </w:p>
    <w:p w14:paraId="6C4465C8" w14:textId="77777777" w:rsidR="00A211F1" w:rsidRPr="005D0710" w:rsidRDefault="00371CC5" w:rsidP="00A211F1">
      <w:pPr>
        <w:rPr>
          <w:b/>
          <w:bCs/>
          <w:sz w:val="48"/>
          <w:szCs w:val="48"/>
          <w:rtl/>
        </w:rPr>
      </w:pPr>
      <w:r w:rsidRPr="005D0710">
        <w:rPr>
          <w:b/>
          <w:bCs/>
          <w:sz w:val="48"/>
          <w:szCs w:val="48"/>
        </w:rPr>
        <w:t>Motivation</w:t>
      </w:r>
      <w:r w:rsidR="00A211F1" w:rsidRPr="005D0710">
        <w:rPr>
          <w:rFonts w:hint="cs"/>
          <w:b/>
          <w:bCs/>
          <w:sz w:val="48"/>
          <w:szCs w:val="48"/>
          <w:rtl/>
        </w:rPr>
        <w:t>:</w:t>
      </w:r>
    </w:p>
    <w:p w14:paraId="037C06F1" w14:textId="5CFFFEFC" w:rsidR="0001768B" w:rsidRPr="005D0710" w:rsidRDefault="009D428F" w:rsidP="005D0710">
      <w:pPr>
        <w:rPr>
          <w:sz w:val="24"/>
          <w:szCs w:val="24"/>
        </w:rPr>
      </w:pPr>
      <w:r w:rsidRPr="009D428F">
        <w:rPr>
          <w:sz w:val="24"/>
          <w:szCs w:val="24"/>
        </w:rPr>
        <w:t xml:space="preserve">This project is motivated by the need for a straightforward, distraction-free task management tool for individuals. Existing solutions are </w:t>
      </w:r>
      <w:r>
        <w:rPr>
          <w:sz w:val="24"/>
          <w:szCs w:val="24"/>
        </w:rPr>
        <w:t>either</w:t>
      </w:r>
      <w:r w:rsidRPr="009D428F">
        <w:rPr>
          <w:sz w:val="24"/>
          <w:szCs w:val="24"/>
        </w:rPr>
        <w:t xml:space="preserve"> complex</w:t>
      </w:r>
      <w:r>
        <w:rPr>
          <w:sz w:val="24"/>
          <w:szCs w:val="24"/>
        </w:rPr>
        <w:t xml:space="preserve"> or lack certain features. </w:t>
      </w:r>
      <w:r w:rsidRPr="009D428F">
        <w:rPr>
          <w:sz w:val="24"/>
          <w:szCs w:val="24"/>
        </w:rPr>
        <w:t>The expected outcome is an application tailored for individuals to manage their tasks efficiently</w:t>
      </w:r>
      <w:r>
        <w:rPr>
          <w:sz w:val="24"/>
          <w:szCs w:val="24"/>
        </w:rPr>
        <w:t xml:space="preserve"> and whichever way they want, having extra features</w:t>
      </w:r>
      <w:r w:rsidR="00A60A55">
        <w:rPr>
          <w:sz w:val="24"/>
          <w:szCs w:val="24"/>
        </w:rPr>
        <w:t xml:space="preserve"> (like study techni</w:t>
      </w:r>
      <w:r w:rsidR="00466F09">
        <w:rPr>
          <w:sz w:val="24"/>
          <w:szCs w:val="24"/>
        </w:rPr>
        <w:t>que</w:t>
      </w:r>
      <w:r w:rsidR="00A60A55">
        <w:rPr>
          <w:sz w:val="24"/>
          <w:szCs w:val="24"/>
        </w:rPr>
        <w:t xml:space="preserve">s, handle tasks on a repetitive </w:t>
      </w:r>
      <w:r w:rsidR="00D051AC">
        <w:rPr>
          <w:sz w:val="24"/>
          <w:szCs w:val="24"/>
        </w:rPr>
        <w:t>manner</w:t>
      </w:r>
      <w:r w:rsidR="00A60A5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that benefit the user while still not being overwhelming.</w:t>
      </w:r>
    </w:p>
    <w:p w14:paraId="2A43FC10" w14:textId="013F8104" w:rsidR="00A211F1" w:rsidRPr="005D0710" w:rsidRDefault="00371CC5" w:rsidP="009D428F">
      <w:pPr>
        <w:rPr>
          <w:b/>
          <w:bCs/>
          <w:sz w:val="48"/>
          <w:szCs w:val="48"/>
          <w:rtl/>
        </w:rPr>
      </w:pPr>
      <w:r w:rsidRPr="005D0710">
        <w:rPr>
          <w:b/>
          <w:bCs/>
          <w:sz w:val="48"/>
          <w:szCs w:val="48"/>
        </w:rPr>
        <w:t>Background</w:t>
      </w:r>
      <w:r w:rsidR="00A211F1" w:rsidRPr="005D0710">
        <w:rPr>
          <w:rFonts w:hint="cs"/>
          <w:b/>
          <w:bCs/>
          <w:sz w:val="48"/>
          <w:szCs w:val="48"/>
          <w:rtl/>
        </w:rPr>
        <w:t>:</w:t>
      </w:r>
    </w:p>
    <w:p w14:paraId="102A4D4E" w14:textId="0D3A9A12" w:rsidR="00371CC5" w:rsidRDefault="00AC4115" w:rsidP="00D317AB">
      <w:pPr>
        <w:rPr>
          <w:sz w:val="24"/>
          <w:szCs w:val="24"/>
        </w:rPr>
      </w:pPr>
      <w:r>
        <w:rPr>
          <w:sz w:val="24"/>
          <w:szCs w:val="24"/>
        </w:rPr>
        <w:t xml:space="preserve">The project incorporates </w:t>
      </w:r>
      <w:r w:rsidRPr="00AC4115">
        <w:rPr>
          <w:sz w:val="24"/>
          <w:szCs w:val="24"/>
        </w:rPr>
        <w:t>Human-Computer Interaction (HCI) principles</w:t>
      </w:r>
      <w:r>
        <w:rPr>
          <w:sz w:val="24"/>
          <w:szCs w:val="24"/>
        </w:rPr>
        <w:t xml:space="preserve">, to design a user-friendly application that’s customizable enough to meet the user needs and feelings. Used technologies are Qt Framework along Cascade Styling Sheet (CSS) for </w:t>
      </w:r>
      <w:r w:rsidRPr="00AC4115">
        <w:rPr>
          <w:sz w:val="24"/>
          <w:szCs w:val="24"/>
        </w:rPr>
        <w:t xml:space="preserve">responsive </w:t>
      </w:r>
      <w:r w:rsidR="00D317AB">
        <w:rPr>
          <w:sz w:val="24"/>
          <w:szCs w:val="24"/>
        </w:rPr>
        <w:t xml:space="preserve">and beautiful </w:t>
      </w:r>
      <w:r w:rsidRPr="00AC4115">
        <w:rPr>
          <w:sz w:val="24"/>
          <w:szCs w:val="24"/>
        </w:rPr>
        <w:t>UI</w:t>
      </w:r>
      <w:r w:rsidR="00D317AB">
        <w:rPr>
          <w:sz w:val="24"/>
          <w:szCs w:val="24"/>
        </w:rPr>
        <w:t>, and Python</w:t>
      </w:r>
      <w:r w:rsidR="00D317AB" w:rsidRPr="00D317AB">
        <w:rPr>
          <w:sz w:val="24"/>
          <w:szCs w:val="24"/>
        </w:rPr>
        <w:t xml:space="preserve"> object-oriented programming principles to create scalable code</w:t>
      </w:r>
      <w:r w:rsidR="00F05153">
        <w:rPr>
          <w:sz w:val="24"/>
          <w:szCs w:val="24"/>
        </w:rPr>
        <w:t xml:space="preserve"> that’s easy to work on as a team</w:t>
      </w:r>
      <w:r w:rsidR="00D317AB" w:rsidRPr="00D317AB">
        <w:rPr>
          <w:sz w:val="24"/>
          <w:szCs w:val="24"/>
        </w:rPr>
        <w:t>.</w:t>
      </w:r>
    </w:p>
    <w:p w14:paraId="010BE7D1" w14:textId="77777777" w:rsidR="0001768B" w:rsidRDefault="0001768B" w:rsidP="00371CC5">
      <w:pPr>
        <w:rPr>
          <w:sz w:val="24"/>
          <w:szCs w:val="24"/>
        </w:rPr>
      </w:pPr>
    </w:p>
    <w:p w14:paraId="052A509D" w14:textId="4822FB34" w:rsidR="00A211F1" w:rsidRPr="005D0710" w:rsidRDefault="00371CC5" w:rsidP="00371CC5">
      <w:pPr>
        <w:rPr>
          <w:b/>
          <w:bCs/>
          <w:sz w:val="48"/>
          <w:szCs w:val="48"/>
          <w:rtl/>
        </w:rPr>
      </w:pPr>
      <w:r w:rsidRPr="005D0710">
        <w:rPr>
          <w:b/>
          <w:bCs/>
          <w:sz w:val="48"/>
          <w:szCs w:val="48"/>
        </w:rPr>
        <w:t>Approach</w:t>
      </w:r>
      <w:r w:rsidR="00A211F1" w:rsidRPr="005D0710">
        <w:rPr>
          <w:rFonts w:hint="cs"/>
          <w:b/>
          <w:bCs/>
          <w:sz w:val="48"/>
          <w:szCs w:val="48"/>
          <w:rtl/>
        </w:rPr>
        <w:t>:</w:t>
      </w:r>
    </w:p>
    <w:p w14:paraId="0430622A" w14:textId="77777777" w:rsidR="00D051AC" w:rsidRDefault="0043477C" w:rsidP="005866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51AC">
        <w:rPr>
          <w:b/>
          <w:bCs/>
          <w:sz w:val="24"/>
          <w:szCs w:val="24"/>
        </w:rPr>
        <w:t>Requirements Analysis</w:t>
      </w:r>
      <w:r w:rsidRPr="00D051AC">
        <w:rPr>
          <w:sz w:val="24"/>
          <w:szCs w:val="24"/>
        </w:rPr>
        <w:t xml:space="preserve">: </w:t>
      </w:r>
    </w:p>
    <w:p w14:paraId="06335520" w14:textId="77777777" w:rsidR="00D051AC" w:rsidRDefault="00D051AC" w:rsidP="00D051A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Who we aim </w:t>
      </w:r>
      <w:r w:rsidRPr="00D051A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46E2BB1" w14:textId="738D1389" w:rsidR="00D051AC" w:rsidRDefault="00D051AC" w:rsidP="00D05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we aim the users in specific categories as: (Student, Employee, A self-developing person).</w:t>
      </w:r>
    </w:p>
    <w:p w14:paraId="3301AAAA" w14:textId="76112B26" w:rsidR="00D051AC" w:rsidRDefault="00D051AC" w:rsidP="00D051A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What are the functionalities that we offer for users </w:t>
      </w:r>
      <w:r w:rsidRPr="00D051AC">
        <w:rPr>
          <w:sz w:val="24"/>
          <w:szCs w:val="24"/>
        </w:rPr>
        <w:t>:</w:t>
      </w:r>
    </w:p>
    <w:p w14:paraId="2C5B0D07" w14:textId="42E99496" w:rsidR="00D051AC" w:rsidRDefault="00D051AC" w:rsidP="00D051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5D0710">
        <w:rPr>
          <w:b/>
          <w:bCs/>
          <w:sz w:val="24"/>
          <w:szCs w:val="24"/>
        </w:rPr>
        <w:t>Students</w:t>
      </w:r>
      <w:r>
        <w:rPr>
          <w:sz w:val="24"/>
          <w:szCs w:val="24"/>
        </w:rPr>
        <w:t xml:space="preserve"> : we offer many functionalities as (task creation, schedule creation, reminder for </w:t>
      </w:r>
      <w:r w:rsidR="00466F09">
        <w:rPr>
          <w:sz w:val="24"/>
          <w:szCs w:val="24"/>
        </w:rPr>
        <w:t>repetitive tasks, study techniques)</w:t>
      </w:r>
    </w:p>
    <w:p w14:paraId="26178C8B" w14:textId="3FE70DF9" w:rsidR="00466F09" w:rsidRPr="00E536A8" w:rsidRDefault="00466F09" w:rsidP="00E536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F09">
        <w:rPr>
          <w:sz w:val="24"/>
          <w:szCs w:val="24"/>
        </w:rPr>
        <w:t xml:space="preserve">For </w:t>
      </w:r>
      <w:r w:rsidRPr="005D0710">
        <w:rPr>
          <w:b/>
          <w:bCs/>
          <w:sz w:val="24"/>
          <w:szCs w:val="24"/>
        </w:rPr>
        <w:t>Employees</w:t>
      </w:r>
      <w:r w:rsidRPr="00466F09">
        <w:rPr>
          <w:sz w:val="24"/>
          <w:szCs w:val="24"/>
        </w:rPr>
        <w:t xml:space="preserve"> : </w:t>
      </w:r>
      <w:r>
        <w:rPr>
          <w:sz w:val="24"/>
          <w:szCs w:val="24"/>
        </w:rPr>
        <w:t xml:space="preserve">we offer many functionalities as (task creation, reminder for repetitive tasks, </w:t>
      </w:r>
      <w:r>
        <w:rPr>
          <w:sz w:val="24"/>
          <w:szCs w:val="24"/>
        </w:rPr>
        <w:t>large projects management tools</w:t>
      </w:r>
      <w:r>
        <w:rPr>
          <w:sz w:val="24"/>
          <w:szCs w:val="24"/>
        </w:rPr>
        <w:t>)</w:t>
      </w:r>
    </w:p>
    <w:p w14:paraId="2BC06EB8" w14:textId="0F2A3AF1" w:rsidR="00466F09" w:rsidRDefault="00466F09" w:rsidP="00E536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</w:t>
      </w:r>
      <w:r w:rsidR="00E536A8">
        <w:rPr>
          <w:sz w:val="24"/>
          <w:szCs w:val="24"/>
        </w:rPr>
        <w:t xml:space="preserve">the previous  functions, we allow users to : Edit, remove, add, set due dates, set priority to and track each task created. </w:t>
      </w:r>
    </w:p>
    <w:p w14:paraId="643ED8E1" w14:textId="3E6DA45B" w:rsidR="00E536A8" w:rsidRDefault="00E536A8" w:rsidP="00E536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Adding insights and analytics as a good tracking tool to evaluate  the progress of users numerically and adding tips for improvement.</w:t>
      </w:r>
    </w:p>
    <w:p w14:paraId="334945C6" w14:textId="1D6BDC6D" w:rsidR="00E536A8" w:rsidRDefault="00E536A8" w:rsidP="00E536A8">
      <w:pPr>
        <w:pStyle w:val="ListParagraph"/>
        <w:ind w:left="1440"/>
        <w:rPr>
          <w:sz w:val="24"/>
          <w:szCs w:val="24"/>
        </w:rPr>
      </w:pPr>
    </w:p>
    <w:p w14:paraId="61386BE6" w14:textId="3EC89B48" w:rsidR="0043477C" w:rsidRDefault="00E536A8" w:rsidP="00C228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GUI</w:t>
      </w:r>
      <w:r w:rsidR="0043477C" w:rsidRPr="00466F09">
        <w:rPr>
          <w:b/>
          <w:bCs/>
          <w:sz w:val="24"/>
          <w:szCs w:val="24"/>
        </w:rPr>
        <w:t xml:space="preserve"> Design</w:t>
      </w:r>
      <w:r w:rsidR="0043477C" w:rsidRPr="00466F09">
        <w:rPr>
          <w:sz w:val="24"/>
          <w:szCs w:val="24"/>
        </w:rPr>
        <w:t xml:space="preserve">: Design a streamlined, user-friendly interface using </w:t>
      </w:r>
      <w:r w:rsidR="0043477C" w:rsidRPr="005D0710">
        <w:rPr>
          <w:b/>
          <w:bCs/>
          <w:sz w:val="24"/>
          <w:szCs w:val="24"/>
        </w:rPr>
        <w:t>Qt Designer</w:t>
      </w:r>
      <w:r>
        <w:rPr>
          <w:sz w:val="24"/>
          <w:szCs w:val="24"/>
        </w:rPr>
        <w:t xml:space="preserve"> (</w:t>
      </w:r>
      <w:r w:rsidR="006D0D3E">
        <w:rPr>
          <w:sz w:val="24"/>
          <w:szCs w:val="24"/>
        </w:rPr>
        <w:t>External tool</w:t>
      </w:r>
      <w:r>
        <w:rPr>
          <w:sz w:val="24"/>
          <w:szCs w:val="24"/>
        </w:rPr>
        <w:t>)</w:t>
      </w:r>
      <w:r w:rsidR="0043477C" w:rsidRPr="00466F09">
        <w:rPr>
          <w:sz w:val="24"/>
          <w:szCs w:val="24"/>
        </w:rPr>
        <w:t>, prioritizing ease of navigation and effective display of task priorities.</w:t>
      </w:r>
    </w:p>
    <w:p w14:paraId="21090769" w14:textId="77777777" w:rsidR="00E536A8" w:rsidRPr="00466F09" w:rsidRDefault="00E536A8" w:rsidP="00E536A8">
      <w:pPr>
        <w:pStyle w:val="ListParagraph"/>
        <w:rPr>
          <w:sz w:val="24"/>
          <w:szCs w:val="24"/>
        </w:rPr>
      </w:pPr>
    </w:p>
    <w:p w14:paraId="3E0A7CD3" w14:textId="74691382" w:rsidR="005D0710" w:rsidRPr="005D0710" w:rsidRDefault="0043477C" w:rsidP="005D07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77C">
        <w:rPr>
          <w:b/>
          <w:bCs/>
          <w:sz w:val="24"/>
          <w:szCs w:val="24"/>
        </w:rPr>
        <w:t>Backend Development</w:t>
      </w:r>
      <w:r w:rsidRPr="0043477C">
        <w:rPr>
          <w:sz w:val="24"/>
          <w:szCs w:val="24"/>
        </w:rPr>
        <w:t xml:space="preserve">: Using </w:t>
      </w:r>
      <w:r w:rsidRPr="005D0710">
        <w:rPr>
          <w:b/>
          <w:bCs/>
          <w:sz w:val="24"/>
          <w:szCs w:val="24"/>
        </w:rPr>
        <w:t>Python</w:t>
      </w:r>
      <w:r>
        <w:rPr>
          <w:sz w:val="24"/>
          <w:szCs w:val="24"/>
        </w:rPr>
        <w:t>,</w:t>
      </w:r>
      <w:r w:rsidRPr="0043477C">
        <w:rPr>
          <w:sz w:val="24"/>
          <w:szCs w:val="24"/>
        </w:rPr>
        <w:t xml:space="preserve"> develop</w:t>
      </w:r>
      <w:r w:rsidR="007F5DCC">
        <w:rPr>
          <w:sz w:val="24"/>
          <w:szCs w:val="24"/>
        </w:rPr>
        <w:t>ing</w:t>
      </w:r>
      <w:r w:rsidRPr="0043477C">
        <w:rPr>
          <w:sz w:val="24"/>
          <w:szCs w:val="24"/>
        </w:rPr>
        <w:t xml:space="preserve"> the logic to manage</w:t>
      </w:r>
      <w:r w:rsidR="007F5DCC">
        <w:rPr>
          <w:sz w:val="24"/>
          <w:szCs w:val="24"/>
        </w:rPr>
        <w:t xml:space="preserve">, </w:t>
      </w:r>
      <w:r w:rsidRPr="0043477C">
        <w:rPr>
          <w:sz w:val="24"/>
          <w:szCs w:val="24"/>
        </w:rPr>
        <w:t>store</w:t>
      </w:r>
      <w:r w:rsidR="007F5DCC">
        <w:rPr>
          <w:sz w:val="24"/>
          <w:szCs w:val="24"/>
        </w:rPr>
        <w:t xml:space="preserve"> and manipulate</w:t>
      </w:r>
      <w:r w:rsidRPr="0043477C">
        <w:rPr>
          <w:sz w:val="24"/>
          <w:szCs w:val="24"/>
        </w:rPr>
        <w:t xml:space="preserve"> tasks with </w:t>
      </w:r>
      <w:r w:rsidR="007F5DCC">
        <w:rPr>
          <w:sz w:val="24"/>
          <w:szCs w:val="24"/>
        </w:rPr>
        <w:t xml:space="preserve">different </w:t>
      </w:r>
      <w:r w:rsidRPr="0043477C">
        <w:rPr>
          <w:sz w:val="24"/>
          <w:szCs w:val="24"/>
        </w:rPr>
        <w:t xml:space="preserve">functionalities </w:t>
      </w:r>
      <w:r w:rsidR="00E536A8">
        <w:rPr>
          <w:sz w:val="24"/>
          <w:szCs w:val="24"/>
        </w:rPr>
        <w:t>(in .</w:t>
      </w:r>
      <w:r w:rsidR="00E536A8" w:rsidRPr="005D0710">
        <w:rPr>
          <w:b/>
          <w:bCs/>
          <w:sz w:val="24"/>
          <w:szCs w:val="24"/>
        </w:rPr>
        <w:t>Json</w:t>
      </w:r>
      <w:r w:rsidR="00E536A8">
        <w:rPr>
          <w:sz w:val="24"/>
          <w:szCs w:val="24"/>
        </w:rPr>
        <w:t xml:space="preserve"> files ) </w:t>
      </w:r>
      <w:r w:rsidR="007F5DCC">
        <w:rPr>
          <w:sz w:val="24"/>
          <w:szCs w:val="24"/>
        </w:rPr>
        <w:t>as well as handling other features as progress tracking and insights, studying techniques and deadlines notifications, etc</w:t>
      </w:r>
      <w:r w:rsidRPr="0043477C">
        <w:rPr>
          <w:sz w:val="24"/>
          <w:szCs w:val="24"/>
        </w:rPr>
        <w:t>.</w:t>
      </w:r>
      <w:r w:rsidR="005D0710">
        <w:rPr>
          <w:sz w:val="24"/>
          <w:szCs w:val="24"/>
        </w:rPr>
        <w:t xml:space="preserve"> </w:t>
      </w:r>
    </w:p>
    <w:p w14:paraId="3D5697CE" w14:textId="77777777" w:rsidR="005D0710" w:rsidRPr="005D0710" w:rsidRDefault="005D0710" w:rsidP="005D0710">
      <w:pPr>
        <w:pStyle w:val="ListParagraph"/>
        <w:rPr>
          <w:sz w:val="24"/>
          <w:szCs w:val="24"/>
        </w:rPr>
      </w:pPr>
    </w:p>
    <w:p w14:paraId="63B8528C" w14:textId="75FEDEFB" w:rsidR="005D0710" w:rsidRPr="005D0710" w:rsidRDefault="0043477C" w:rsidP="005D07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77C">
        <w:rPr>
          <w:b/>
          <w:bCs/>
          <w:sz w:val="24"/>
          <w:szCs w:val="24"/>
        </w:rPr>
        <w:t>Frontend Development</w:t>
      </w:r>
      <w:r w:rsidRPr="0043477C">
        <w:rPr>
          <w:sz w:val="24"/>
          <w:szCs w:val="24"/>
        </w:rPr>
        <w:t xml:space="preserve">: </w:t>
      </w:r>
      <w:r w:rsidR="006D0D3E">
        <w:rPr>
          <w:sz w:val="24"/>
          <w:szCs w:val="24"/>
        </w:rPr>
        <w:t xml:space="preserve">Using  </w:t>
      </w:r>
      <w:r w:rsidR="006D0D3E" w:rsidRPr="006D0D3E">
        <w:rPr>
          <w:b/>
          <w:bCs/>
          <w:sz w:val="24"/>
          <w:szCs w:val="24"/>
        </w:rPr>
        <w:t>PyQt</w:t>
      </w:r>
      <w:r w:rsidR="006D0D3E" w:rsidRPr="006D0D3E">
        <w:rPr>
          <w:sz w:val="24"/>
          <w:szCs w:val="24"/>
        </w:rPr>
        <w:t xml:space="preserve"> </w:t>
      </w:r>
      <w:r w:rsidR="006D0D3E">
        <w:rPr>
          <w:sz w:val="24"/>
          <w:szCs w:val="24"/>
        </w:rPr>
        <w:t>(</w:t>
      </w:r>
      <w:r w:rsidR="006D0D3E" w:rsidRPr="006D0D3E">
        <w:rPr>
          <w:sz w:val="24"/>
          <w:szCs w:val="24"/>
        </w:rPr>
        <w:t xml:space="preserve">a set of Python bindings for the </w:t>
      </w:r>
      <w:r w:rsidR="006D0D3E" w:rsidRPr="006D0D3E">
        <w:rPr>
          <w:b/>
          <w:bCs/>
          <w:sz w:val="24"/>
          <w:szCs w:val="24"/>
        </w:rPr>
        <w:t>Qt</w:t>
      </w:r>
      <w:r w:rsidR="006D0D3E" w:rsidRPr="006D0D3E">
        <w:rPr>
          <w:sz w:val="24"/>
          <w:szCs w:val="24"/>
        </w:rPr>
        <w:t xml:space="preserve"> application framework</w:t>
      </w:r>
      <w:r w:rsidR="006D0D3E">
        <w:rPr>
          <w:sz w:val="24"/>
          <w:szCs w:val="24"/>
        </w:rPr>
        <w:t>) that i</w:t>
      </w:r>
      <w:r w:rsidRPr="0043477C">
        <w:rPr>
          <w:sz w:val="24"/>
          <w:szCs w:val="24"/>
        </w:rPr>
        <w:t>ntegrate backend logic with the GUI, ensuring that changes to task lists, categories, and deadlines</w:t>
      </w:r>
      <w:r w:rsidR="007F5DCC">
        <w:rPr>
          <w:sz w:val="24"/>
          <w:szCs w:val="24"/>
        </w:rPr>
        <w:t xml:space="preserve"> and all the features</w:t>
      </w:r>
      <w:r w:rsidRPr="0043477C">
        <w:rPr>
          <w:sz w:val="24"/>
          <w:szCs w:val="24"/>
        </w:rPr>
        <w:t xml:space="preserve"> are displayed responsively.</w:t>
      </w:r>
    </w:p>
    <w:p w14:paraId="46952BA6" w14:textId="77777777" w:rsidR="005D0710" w:rsidRPr="005D0710" w:rsidRDefault="005D0710" w:rsidP="005D0710">
      <w:pPr>
        <w:pStyle w:val="ListParagraph"/>
        <w:rPr>
          <w:sz w:val="24"/>
          <w:szCs w:val="24"/>
        </w:rPr>
      </w:pPr>
    </w:p>
    <w:p w14:paraId="41E46308" w14:textId="0797AB8F" w:rsidR="00371CC5" w:rsidRDefault="0043477C" w:rsidP="00434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77C">
        <w:rPr>
          <w:b/>
          <w:bCs/>
          <w:sz w:val="24"/>
          <w:szCs w:val="24"/>
        </w:rPr>
        <w:t>Testing</w:t>
      </w:r>
      <w:r w:rsidRPr="0043477C">
        <w:rPr>
          <w:sz w:val="24"/>
          <w:szCs w:val="24"/>
        </w:rPr>
        <w:t>: Conduct usability tests to refine functionality, focusing on ease of use and efficiency.</w:t>
      </w:r>
    </w:p>
    <w:p w14:paraId="7995596C" w14:textId="77777777" w:rsidR="00343A46" w:rsidRPr="00343A46" w:rsidRDefault="00343A46" w:rsidP="00343A46">
      <w:pPr>
        <w:rPr>
          <w:sz w:val="24"/>
          <w:szCs w:val="24"/>
        </w:rPr>
      </w:pPr>
    </w:p>
    <w:p w14:paraId="10C9A2B0" w14:textId="77777777" w:rsidR="005D0710" w:rsidRDefault="005D0710" w:rsidP="00371CC5">
      <w:pPr>
        <w:rPr>
          <w:b/>
          <w:bCs/>
          <w:sz w:val="24"/>
          <w:szCs w:val="24"/>
        </w:rPr>
      </w:pPr>
    </w:p>
    <w:p w14:paraId="2CE87A3E" w14:textId="77777777" w:rsidR="005D0710" w:rsidRDefault="005D0710" w:rsidP="00371CC5">
      <w:pPr>
        <w:rPr>
          <w:b/>
          <w:bCs/>
          <w:sz w:val="24"/>
          <w:szCs w:val="24"/>
        </w:rPr>
      </w:pPr>
    </w:p>
    <w:p w14:paraId="25290A31" w14:textId="77777777" w:rsidR="005D0710" w:rsidRDefault="005D0710" w:rsidP="00371CC5">
      <w:pPr>
        <w:rPr>
          <w:b/>
          <w:bCs/>
          <w:sz w:val="24"/>
          <w:szCs w:val="24"/>
        </w:rPr>
      </w:pPr>
    </w:p>
    <w:p w14:paraId="5FD21275" w14:textId="77777777" w:rsidR="005D0710" w:rsidRDefault="005D0710" w:rsidP="00371CC5">
      <w:pPr>
        <w:rPr>
          <w:b/>
          <w:bCs/>
          <w:sz w:val="24"/>
          <w:szCs w:val="24"/>
        </w:rPr>
      </w:pPr>
    </w:p>
    <w:p w14:paraId="39BE7412" w14:textId="77777777" w:rsidR="005D0710" w:rsidRDefault="005D0710" w:rsidP="00371CC5">
      <w:pPr>
        <w:rPr>
          <w:b/>
          <w:bCs/>
          <w:sz w:val="24"/>
          <w:szCs w:val="24"/>
        </w:rPr>
      </w:pPr>
    </w:p>
    <w:p w14:paraId="30620F67" w14:textId="191AF1E4" w:rsidR="00A211F1" w:rsidRPr="005D0710" w:rsidRDefault="00371CC5" w:rsidP="00371CC5">
      <w:pPr>
        <w:rPr>
          <w:b/>
          <w:bCs/>
          <w:sz w:val="48"/>
          <w:szCs w:val="48"/>
          <w:rtl/>
        </w:rPr>
      </w:pPr>
      <w:r w:rsidRPr="005D0710">
        <w:rPr>
          <w:b/>
          <w:bCs/>
          <w:sz w:val="48"/>
          <w:szCs w:val="48"/>
        </w:rPr>
        <w:t>Deliverables</w:t>
      </w:r>
      <w:r w:rsidR="00A211F1" w:rsidRPr="005D0710">
        <w:rPr>
          <w:rFonts w:hint="cs"/>
          <w:b/>
          <w:bCs/>
          <w:sz w:val="48"/>
          <w:szCs w:val="48"/>
          <w:rtl/>
        </w:rPr>
        <w:t>:</w:t>
      </w:r>
    </w:p>
    <w:p w14:paraId="3CEFC853" w14:textId="0B221F9A" w:rsidR="005D0710" w:rsidRPr="005D0710" w:rsidRDefault="005D0710" w:rsidP="005D071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D0710">
        <w:rPr>
          <w:b/>
          <w:bCs/>
          <w:sz w:val="24"/>
          <w:szCs w:val="24"/>
        </w:rPr>
        <w:t>Source Code</w:t>
      </w:r>
      <w:r>
        <w:rPr>
          <w:b/>
          <w:bCs/>
          <w:sz w:val="24"/>
          <w:szCs w:val="24"/>
        </w:rPr>
        <w:t xml:space="preserve">   </w:t>
      </w:r>
      <w:r w:rsidRPr="005D0710">
        <w:rPr>
          <w:sz w:val="24"/>
          <w:szCs w:val="24"/>
        </w:rPr>
        <w:t>includes</w:t>
      </w:r>
      <w:r>
        <w:rPr>
          <w:sz w:val="24"/>
          <w:szCs w:val="24"/>
        </w:rPr>
        <w:t>:</w:t>
      </w:r>
    </w:p>
    <w:p w14:paraId="71B7FE7F" w14:textId="0F995B57" w:rsidR="00371CC5" w:rsidRDefault="00677372" w:rsidP="005D0710">
      <w:pPr>
        <w:ind w:left="1440"/>
        <w:rPr>
          <w:sz w:val="24"/>
          <w:szCs w:val="24"/>
        </w:rPr>
      </w:pPr>
      <w:r>
        <w:rPr>
          <w:sz w:val="24"/>
          <w:szCs w:val="24"/>
        </w:rPr>
        <w:t>Python codes that manage the backend of the app</w:t>
      </w:r>
      <w:r w:rsidR="005D0710">
        <w:rPr>
          <w:sz w:val="24"/>
          <w:szCs w:val="24"/>
        </w:rPr>
        <w:t xml:space="preserve"> (.py files)</w:t>
      </w:r>
      <w:r>
        <w:rPr>
          <w:sz w:val="24"/>
          <w:szCs w:val="24"/>
        </w:rPr>
        <w:t>.</w:t>
      </w:r>
    </w:p>
    <w:p w14:paraId="7C03CC16" w14:textId="5CDA8E95" w:rsidR="00677372" w:rsidRDefault="00677372" w:rsidP="005D0710">
      <w:pPr>
        <w:ind w:left="1440"/>
        <w:rPr>
          <w:sz w:val="24"/>
          <w:szCs w:val="24"/>
        </w:rPr>
      </w:pPr>
      <w:r>
        <w:rPr>
          <w:sz w:val="24"/>
          <w:szCs w:val="24"/>
        </w:rPr>
        <w:t>UI files that represent most of the frontend of the app</w:t>
      </w:r>
      <w:r w:rsidR="005D0710">
        <w:rPr>
          <w:sz w:val="24"/>
          <w:szCs w:val="24"/>
        </w:rPr>
        <w:t xml:space="preserve"> (.ui files)</w:t>
      </w:r>
      <w:r>
        <w:rPr>
          <w:sz w:val="24"/>
          <w:szCs w:val="24"/>
        </w:rPr>
        <w:t>.</w:t>
      </w:r>
    </w:p>
    <w:p w14:paraId="791A25C0" w14:textId="4973B11E" w:rsidR="00677372" w:rsidRDefault="00677372" w:rsidP="005D07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0710">
        <w:rPr>
          <w:b/>
          <w:bCs/>
          <w:sz w:val="24"/>
          <w:szCs w:val="24"/>
        </w:rPr>
        <w:t>Documentation files</w:t>
      </w:r>
      <w:r w:rsidRPr="005D0710">
        <w:rPr>
          <w:sz w:val="24"/>
          <w:szCs w:val="24"/>
        </w:rPr>
        <w:t xml:space="preserve"> that </w:t>
      </w:r>
      <w:r w:rsidR="00587253" w:rsidRPr="005D0710">
        <w:rPr>
          <w:sz w:val="24"/>
          <w:szCs w:val="24"/>
        </w:rPr>
        <w:t>include</w:t>
      </w:r>
      <w:r w:rsidRPr="005D0710">
        <w:rPr>
          <w:sz w:val="24"/>
          <w:szCs w:val="24"/>
        </w:rPr>
        <w:t xml:space="preserve"> Intended ideas</w:t>
      </w:r>
      <w:r w:rsidR="00B96171" w:rsidRPr="005D0710">
        <w:rPr>
          <w:sz w:val="24"/>
          <w:szCs w:val="24"/>
        </w:rPr>
        <w:t xml:space="preserve">, </w:t>
      </w:r>
      <w:r w:rsidRPr="005D0710">
        <w:rPr>
          <w:sz w:val="24"/>
          <w:szCs w:val="24"/>
        </w:rPr>
        <w:t>features and our progress</w:t>
      </w:r>
      <w:r w:rsidR="005A2DC5" w:rsidRPr="005D0710">
        <w:rPr>
          <w:sz w:val="24"/>
          <w:szCs w:val="24"/>
        </w:rPr>
        <w:t>.</w:t>
      </w:r>
    </w:p>
    <w:p w14:paraId="3136299C" w14:textId="77777777" w:rsidR="005D0710" w:rsidRPr="005D0710" w:rsidRDefault="005D0710" w:rsidP="005D0710">
      <w:pPr>
        <w:pStyle w:val="ListParagraph"/>
        <w:rPr>
          <w:sz w:val="24"/>
          <w:szCs w:val="24"/>
        </w:rPr>
      </w:pPr>
    </w:p>
    <w:p w14:paraId="2AD11738" w14:textId="6DDD3F21" w:rsidR="00677372" w:rsidRPr="005D0710" w:rsidRDefault="005D0710" w:rsidP="005D071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D0710">
        <w:rPr>
          <w:b/>
          <w:bCs/>
          <w:sz w:val="24"/>
          <w:szCs w:val="24"/>
        </w:rPr>
        <w:t xml:space="preserve">Design </w:t>
      </w:r>
      <w:r w:rsidR="00677372" w:rsidRPr="005D0710">
        <w:rPr>
          <w:b/>
          <w:bCs/>
          <w:sz w:val="24"/>
          <w:szCs w:val="24"/>
        </w:rPr>
        <w:t>Sketches</w:t>
      </w:r>
      <w:r w:rsidR="005A2DC5" w:rsidRPr="005D0710">
        <w:rPr>
          <w:b/>
          <w:bCs/>
          <w:sz w:val="24"/>
          <w:szCs w:val="24"/>
        </w:rPr>
        <w:t>.</w:t>
      </w:r>
    </w:p>
    <w:p w14:paraId="2A3B6B09" w14:textId="77777777" w:rsidR="005A2DC5" w:rsidRPr="00F178BF" w:rsidRDefault="005A2DC5" w:rsidP="00371CC5">
      <w:pPr>
        <w:rPr>
          <w:b/>
          <w:bCs/>
          <w:sz w:val="24"/>
          <w:szCs w:val="24"/>
        </w:rPr>
      </w:pPr>
    </w:p>
    <w:p w14:paraId="7DD30883" w14:textId="77777777" w:rsidR="00A211F1" w:rsidRPr="00F178BF" w:rsidRDefault="00371CC5" w:rsidP="00371CC5">
      <w:pPr>
        <w:rPr>
          <w:b/>
          <w:bCs/>
          <w:sz w:val="48"/>
          <w:szCs w:val="48"/>
        </w:rPr>
      </w:pPr>
      <w:r w:rsidRPr="00F178BF">
        <w:rPr>
          <w:b/>
          <w:bCs/>
          <w:sz w:val="48"/>
          <w:szCs w:val="48"/>
        </w:rPr>
        <w:t>References</w:t>
      </w:r>
      <w:r w:rsidR="00A211F1" w:rsidRPr="00F178BF">
        <w:rPr>
          <w:rFonts w:hint="cs"/>
          <w:b/>
          <w:bCs/>
          <w:sz w:val="48"/>
          <w:szCs w:val="48"/>
          <w:rtl/>
        </w:rPr>
        <w:t>:</w:t>
      </w:r>
    </w:p>
    <w:p w14:paraId="0C416EF1" w14:textId="3A96E7C1" w:rsidR="005A2DC5" w:rsidRDefault="00000000" w:rsidP="005A2DC5">
      <w:pPr>
        <w:rPr>
          <w:sz w:val="24"/>
          <w:szCs w:val="24"/>
        </w:rPr>
      </w:pPr>
      <w:hyperlink r:id="rId5" w:history="1">
        <w:r w:rsidR="005A2DC5" w:rsidRPr="005A2DC5">
          <w:rPr>
            <w:rStyle w:val="Hyperlink"/>
            <w:sz w:val="24"/>
            <w:szCs w:val="24"/>
          </w:rPr>
          <w:t>PyQt5 Reference Guide — PyQt Documentation v5.15.7</w:t>
        </w:r>
      </w:hyperlink>
    </w:p>
    <w:p w14:paraId="6C37BBA3" w14:textId="7D472DEA" w:rsidR="005A2DC5" w:rsidRDefault="00000000" w:rsidP="005A2DC5">
      <w:pPr>
        <w:rPr>
          <w:sz w:val="24"/>
          <w:szCs w:val="24"/>
        </w:rPr>
      </w:pPr>
      <w:hyperlink r:id="rId6" w:history="1">
        <w:r w:rsidR="005A2DC5" w:rsidRPr="005A2DC5">
          <w:rPr>
            <w:rStyle w:val="Hyperlink"/>
            <w:sz w:val="24"/>
            <w:szCs w:val="24"/>
          </w:rPr>
          <w:t>PyQt5 - Introduction</w:t>
        </w:r>
      </w:hyperlink>
    </w:p>
    <w:p w14:paraId="33DE34F7" w14:textId="56487759" w:rsidR="005A2DC5" w:rsidRDefault="00000000" w:rsidP="005A2DC5">
      <w:pPr>
        <w:rPr>
          <w:sz w:val="24"/>
          <w:szCs w:val="24"/>
        </w:rPr>
      </w:pPr>
      <w:hyperlink r:id="rId7" w:history="1">
        <w:r w:rsidR="005A2DC5" w:rsidRPr="005A2DC5">
          <w:rPr>
            <w:rStyle w:val="Hyperlink"/>
            <w:sz w:val="24"/>
            <w:szCs w:val="24"/>
          </w:rPr>
          <w:t>Qt Widgets Designer Manual</w:t>
        </w:r>
      </w:hyperlink>
    </w:p>
    <w:p w14:paraId="6A557D74" w14:textId="701B7E35" w:rsidR="00B60481" w:rsidRPr="00F178BF" w:rsidRDefault="00000000" w:rsidP="00F178BF">
      <w:pPr>
        <w:rPr>
          <w:sz w:val="24"/>
          <w:szCs w:val="24"/>
        </w:rPr>
      </w:pPr>
      <w:hyperlink r:id="rId8" w:history="1">
        <w:r w:rsidR="005A2DC5">
          <w:rPr>
            <w:rStyle w:val="Hyperlink"/>
            <w:sz w:val="24"/>
            <w:szCs w:val="24"/>
          </w:rPr>
          <w:t>Python 3.13.0 Documentation</w:t>
        </w:r>
      </w:hyperlink>
    </w:p>
    <w:p w14:paraId="56BA8C4C" w14:textId="7C307716" w:rsidR="00371CC5" w:rsidRPr="00F178BF" w:rsidRDefault="00371CC5" w:rsidP="00DC24A3">
      <w:pPr>
        <w:rPr>
          <w:b/>
          <w:bCs/>
          <w:sz w:val="48"/>
          <w:szCs w:val="48"/>
        </w:rPr>
      </w:pPr>
      <w:r w:rsidRPr="00F178BF">
        <w:rPr>
          <w:b/>
          <w:bCs/>
          <w:sz w:val="48"/>
          <w:szCs w:val="48"/>
        </w:rPr>
        <w:t>Milestones</w:t>
      </w:r>
      <w:r w:rsidR="00A211F1" w:rsidRPr="00F178BF">
        <w:rPr>
          <w:rFonts w:hint="cs"/>
          <w:b/>
          <w:bCs/>
          <w:sz w:val="48"/>
          <w:szCs w:val="48"/>
          <w:rtl/>
        </w:rPr>
        <w:t>:</w:t>
      </w:r>
    </w:p>
    <w:tbl>
      <w:tblPr>
        <w:tblpPr w:leftFromText="180" w:rightFromText="180" w:vertAnchor="text" w:horzAnchor="margin" w:tblpXSpec="center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3541"/>
      </w:tblGrid>
      <w:tr w:rsidR="005A2DC5" w:rsidRPr="00371CC5" w14:paraId="755E5ECA" w14:textId="77777777" w:rsidTr="00F178BF">
        <w:trPr>
          <w:trHeight w:val="109"/>
        </w:trPr>
        <w:tc>
          <w:tcPr>
            <w:tcW w:w="3540" w:type="dxa"/>
          </w:tcPr>
          <w:p w14:paraId="60DCB5B5" w14:textId="77777777" w:rsidR="005A2DC5" w:rsidRPr="00371CC5" w:rsidRDefault="005A2DC5" w:rsidP="003A3A35">
            <w:pPr>
              <w:jc w:val="center"/>
              <w:rPr>
                <w:sz w:val="24"/>
                <w:szCs w:val="24"/>
              </w:rPr>
            </w:pPr>
            <w:r w:rsidRPr="00371CC5">
              <w:rPr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3540" w:type="dxa"/>
          </w:tcPr>
          <w:p w14:paraId="0E33D426" w14:textId="77777777" w:rsidR="005A2DC5" w:rsidRPr="00371CC5" w:rsidRDefault="005A2DC5" w:rsidP="003A3A35">
            <w:pPr>
              <w:jc w:val="center"/>
              <w:rPr>
                <w:sz w:val="24"/>
                <w:szCs w:val="24"/>
              </w:rPr>
            </w:pPr>
            <w:r w:rsidRPr="00371CC5">
              <w:rPr>
                <w:b/>
                <w:bCs/>
                <w:i/>
                <w:iCs/>
                <w:sz w:val="24"/>
                <w:szCs w:val="24"/>
              </w:rPr>
              <w:t>Milestone</w:t>
            </w:r>
          </w:p>
        </w:tc>
      </w:tr>
      <w:tr w:rsidR="005A2DC5" w:rsidRPr="00371CC5" w14:paraId="3BE76D5C" w14:textId="77777777" w:rsidTr="00F178BF">
        <w:trPr>
          <w:trHeight w:val="113"/>
        </w:trPr>
        <w:tc>
          <w:tcPr>
            <w:tcW w:w="3540" w:type="dxa"/>
          </w:tcPr>
          <w:p w14:paraId="406752EF" w14:textId="77777777" w:rsidR="005A2DC5" w:rsidRPr="00371CC5" w:rsidRDefault="005A2DC5" w:rsidP="00F178BF">
            <w:pPr>
              <w:jc w:val="center"/>
              <w:rPr>
                <w:sz w:val="24"/>
                <w:szCs w:val="24"/>
              </w:rPr>
            </w:pPr>
            <w:r w:rsidRPr="00371CC5">
              <w:rPr>
                <w:b/>
                <w:bCs/>
                <w:i/>
                <w:iCs/>
                <w:color w:val="00B0F0"/>
                <w:sz w:val="24"/>
                <w:szCs w:val="24"/>
              </w:rPr>
              <w:t>November 02, 2024</w:t>
            </w:r>
          </w:p>
        </w:tc>
        <w:tc>
          <w:tcPr>
            <w:tcW w:w="3540" w:type="dxa"/>
          </w:tcPr>
          <w:p w14:paraId="56E575DC" w14:textId="77777777" w:rsidR="005A2DC5" w:rsidRPr="00371CC5" w:rsidRDefault="005A2DC5" w:rsidP="00F178BF">
            <w:pPr>
              <w:jc w:val="center"/>
              <w:rPr>
                <w:sz w:val="24"/>
                <w:szCs w:val="24"/>
              </w:rPr>
            </w:pPr>
            <w:r w:rsidRPr="00371CC5">
              <w:rPr>
                <w:sz w:val="24"/>
                <w:szCs w:val="24"/>
              </w:rPr>
              <w:t>Submit Proposal</w:t>
            </w:r>
          </w:p>
        </w:tc>
      </w:tr>
      <w:tr w:rsidR="005A2DC5" w:rsidRPr="00371CC5" w14:paraId="27E66965" w14:textId="77777777" w:rsidTr="00F178BF">
        <w:trPr>
          <w:trHeight w:val="113"/>
        </w:trPr>
        <w:tc>
          <w:tcPr>
            <w:tcW w:w="3540" w:type="dxa"/>
          </w:tcPr>
          <w:p w14:paraId="385B469A" w14:textId="77777777" w:rsidR="005A2DC5" w:rsidRPr="00371CC5" w:rsidRDefault="005A2DC5" w:rsidP="00F178BF">
            <w:pPr>
              <w:jc w:val="center"/>
              <w:rPr>
                <w:sz w:val="24"/>
                <w:szCs w:val="24"/>
              </w:rPr>
            </w:pPr>
            <w:r w:rsidRPr="00371CC5">
              <w:rPr>
                <w:b/>
                <w:bCs/>
                <w:i/>
                <w:iCs/>
                <w:color w:val="00B0F0"/>
                <w:sz w:val="24"/>
                <w:szCs w:val="24"/>
              </w:rPr>
              <w:t>November. 16, 2024</w:t>
            </w:r>
          </w:p>
        </w:tc>
        <w:tc>
          <w:tcPr>
            <w:tcW w:w="3540" w:type="dxa"/>
          </w:tcPr>
          <w:p w14:paraId="20B0562B" w14:textId="6B8D0F58" w:rsidR="005A2DC5" w:rsidRPr="00371CC5" w:rsidRDefault="005D0710" w:rsidP="00F17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UI Design</w:t>
            </w:r>
          </w:p>
        </w:tc>
      </w:tr>
      <w:tr w:rsidR="005A2DC5" w:rsidRPr="00371CC5" w14:paraId="5CA38F51" w14:textId="77777777" w:rsidTr="00F178BF">
        <w:trPr>
          <w:trHeight w:val="111"/>
        </w:trPr>
        <w:tc>
          <w:tcPr>
            <w:tcW w:w="7081" w:type="dxa"/>
            <w:gridSpan w:val="2"/>
          </w:tcPr>
          <w:p w14:paraId="4D65FCE4" w14:textId="71B505D5" w:rsidR="005A2DC5" w:rsidRPr="00371CC5" w:rsidRDefault="005A2DC5" w:rsidP="00F17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UI with no functionality</w:t>
            </w:r>
            <w:r w:rsidR="00587253">
              <w:rPr>
                <w:sz w:val="24"/>
                <w:szCs w:val="24"/>
              </w:rPr>
              <w:t xml:space="preserve"> (tabs, layouts, CSS)</w:t>
            </w:r>
          </w:p>
        </w:tc>
      </w:tr>
      <w:tr w:rsidR="00587253" w:rsidRPr="00371CC5" w14:paraId="73F8034A" w14:textId="77777777" w:rsidTr="00F178BF">
        <w:trPr>
          <w:trHeight w:val="113"/>
        </w:trPr>
        <w:tc>
          <w:tcPr>
            <w:tcW w:w="3540" w:type="dxa"/>
          </w:tcPr>
          <w:p w14:paraId="09BE0420" w14:textId="77777777" w:rsidR="00587253" w:rsidRPr="00371CC5" w:rsidRDefault="00587253" w:rsidP="00F178BF">
            <w:pPr>
              <w:jc w:val="center"/>
              <w:rPr>
                <w:sz w:val="24"/>
                <w:szCs w:val="24"/>
              </w:rPr>
            </w:pPr>
            <w:r w:rsidRPr="00371CC5">
              <w:rPr>
                <w:b/>
                <w:bCs/>
                <w:i/>
                <w:iCs/>
                <w:color w:val="00B0F0"/>
                <w:sz w:val="24"/>
                <w:szCs w:val="24"/>
              </w:rPr>
              <w:t>November. 30, 2024</w:t>
            </w:r>
          </w:p>
        </w:tc>
        <w:tc>
          <w:tcPr>
            <w:tcW w:w="3540" w:type="dxa"/>
          </w:tcPr>
          <w:p w14:paraId="59B0F01A" w14:textId="393EC5C3" w:rsidR="00587253" w:rsidRPr="00371CC5" w:rsidRDefault="00587253" w:rsidP="00F17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database and task creation and management</w:t>
            </w:r>
          </w:p>
        </w:tc>
      </w:tr>
      <w:tr w:rsidR="00587253" w:rsidRPr="00371CC5" w14:paraId="670FC312" w14:textId="77777777" w:rsidTr="00F178BF">
        <w:trPr>
          <w:trHeight w:val="111"/>
        </w:trPr>
        <w:tc>
          <w:tcPr>
            <w:tcW w:w="7081" w:type="dxa"/>
            <w:gridSpan w:val="2"/>
          </w:tcPr>
          <w:p w14:paraId="0CA312AA" w14:textId="3EC7874C" w:rsidR="00587253" w:rsidRPr="00371CC5" w:rsidRDefault="00F178BF" w:rsidP="00F17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the app storing system and fully functioned main page</w:t>
            </w:r>
          </w:p>
        </w:tc>
      </w:tr>
      <w:tr w:rsidR="00587253" w:rsidRPr="00371CC5" w14:paraId="00302FD0" w14:textId="77777777" w:rsidTr="00F178BF">
        <w:trPr>
          <w:trHeight w:val="113"/>
        </w:trPr>
        <w:tc>
          <w:tcPr>
            <w:tcW w:w="3540" w:type="dxa"/>
          </w:tcPr>
          <w:p w14:paraId="62BB7609" w14:textId="77777777" w:rsidR="00587253" w:rsidRPr="00371CC5" w:rsidRDefault="00587253" w:rsidP="00F178BF">
            <w:pPr>
              <w:jc w:val="center"/>
              <w:rPr>
                <w:sz w:val="24"/>
                <w:szCs w:val="24"/>
              </w:rPr>
            </w:pPr>
            <w:r w:rsidRPr="00371CC5">
              <w:rPr>
                <w:b/>
                <w:bCs/>
                <w:i/>
                <w:iCs/>
                <w:color w:val="00B0F0"/>
                <w:sz w:val="24"/>
                <w:szCs w:val="24"/>
              </w:rPr>
              <w:t>December. 28, 2024</w:t>
            </w:r>
          </w:p>
        </w:tc>
        <w:tc>
          <w:tcPr>
            <w:tcW w:w="3540" w:type="dxa"/>
          </w:tcPr>
          <w:p w14:paraId="4CAC11B5" w14:textId="77777777" w:rsidR="00587253" w:rsidRPr="00371CC5" w:rsidRDefault="00587253" w:rsidP="00F178BF">
            <w:pPr>
              <w:jc w:val="center"/>
              <w:rPr>
                <w:sz w:val="24"/>
                <w:szCs w:val="24"/>
              </w:rPr>
            </w:pPr>
            <w:r w:rsidRPr="00371CC5">
              <w:rPr>
                <w:sz w:val="24"/>
                <w:szCs w:val="24"/>
              </w:rPr>
              <w:t>Final Presentation</w:t>
            </w:r>
          </w:p>
        </w:tc>
      </w:tr>
      <w:tr w:rsidR="00587253" w:rsidRPr="00371CC5" w14:paraId="475DF2C5" w14:textId="77777777" w:rsidTr="00F178BF">
        <w:trPr>
          <w:trHeight w:val="111"/>
        </w:trPr>
        <w:tc>
          <w:tcPr>
            <w:tcW w:w="7081" w:type="dxa"/>
            <w:gridSpan w:val="2"/>
          </w:tcPr>
          <w:p w14:paraId="53A6F6FC" w14:textId="77777777" w:rsidR="00587253" w:rsidRPr="00371CC5" w:rsidRDefault="00587253" w:rsidP="005872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app with all the intended features and designs</w:t>
            </w:r>
          </w:p>
        </w:tc>
      </w:tr>
    </w:tbl>
    <w:p w14:paraId="50BD0EBC" w14:textId="77777777" w:rsidR="00371CC5" w:rsidRPr="00371CC5" w:rsidRDefault="00371CC5" w:rsidP="00371CC5">
      <w:pPr>
        <w:rPr>
          <w:sz w:val="24"/>
          <w:szCs w:val="24"/>
        </w:rPr>
      </w:pPr>
    </w:p>
    <w:p w14:paraId="3EB7279D" w14:textId="1DF82E71" w:rsidR="00F906AF" w:rsidRDefault="00F906AF" w:rsidP="00371CC5"/>
    <w:sectPr w:rsidR="00F9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A45"/>
    <w:multiLevelType w:val="hybridMultilevel"/>
    <w:tmpl w:val="17824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3CC"/>
    <w:multiLevelType w:val="hybridMultilevel"/>
    <w:tmpl w:val="67908068"/>
    <w:lvl w:ilvl="0" w:tplc="B0E84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89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25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7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EED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E9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EC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21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E53045"/>
    <w:multiLevelType w:val="hybridMultilevel"/>
    <w:tmpl w:val="08A4F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400026"/>
    <w:multiLevelType w:val="hybridMultilevel"/>
    <w:tmpl w:val="1EDA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31E65"/>
    <w:multiLevelType w:val="multilevel"/>
    <w:tmpl w:val="93A6D0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00608020">
    <w:abstractNumId w:val="1"/>
  </w:num>
  <w:num w:numId="2" w16cid:durableId="1722561429">
    <w:abstractNumId w:val="3"/>
  </w:num>
  <w:num w:numId="3" w16cid:durableId="1228493801">
    <w:abstractNumId w:val="4"/>
  </w:num>
  <w:num w:numId="4" w16cid:durableId="1934509168">
    <w:abstractNumId w:val="2"/>
  </w:num>
  <w:num w:numId="5" w16cid:durableId="7312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EF"/>
    <w:rsid w:val="0001768B"/>
    <w:rsid w:val="00074AA7"/>
    <w:rsid w:val="000F6DD1"/>
    <w:rsid w:val="00136F1F"/>
    <w:rsid w:val="00222422"/>
    <w:rsid w:val="002579C2"/>
    <w:rsid w:val="00343A46"/>
    <w:rsid w:val="00371CC5"/>
    <w:rsid w:val="003A3A35"/>
    <w:rsid w:val="0043477C"/>
    <w:rsid w:val="00466F09"/>
    <w:rsid w:val="00567F89"/>
    <w:rsid w:val="00587253"/>
    <w:rsid w:val="005A2DC5"/>
    <w:rsid w:val="005D0710"/>
    <w:rsid w:val="0067278F"/>
    <w:rsid w:val="00677372"/>
    <w:rsid w:val="006D0D3E"/>
    <w:rsid w:val="00733B63"/>
    <w:rsid w:val="007768EF"/>
    <w:rsid w:val="007774F1"/>
    <w:rsid w:val="007F5DCC"/>
    <w:rsid w:val="009818E0"/>
    <w:rsid w:val="009D428F"/>
    <w:rsid w:val="009E2119"/>
    <w:rsid w:val="00A211F1"/>
    <w:rsid w:val="00A60A55"/>
    <w:rsid w:val="00AC4115"/>
    <w:rsid w:val="00B239F5"/>
    <w:rsid w:val="00B60481"/>
    <w:rsid w:val="00B96171"/>
    <w:rsid w:val="00D051AC"/>
    <w:rsid w:val="00D317AB"/>
    <w:rsid w:val="00DC24A3"/>
    <w:rsid w:val="00E536A8"/>
    <w:rsid w:val="00F05153"/>
    <w:rsid w:val="00F178BF"/>
    <w:rsid w:val="00F906AF"/>
    <w:rsid w:val="00F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B36"/>
  <w15:chartTrackingRefBased/>
  <w15:docId w15:val="{A00E5F57-940F-4275-AFE0-3AF128AF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8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qFormat/>
    <w:rsid w:val="00343A46"/>
    <w:rPr>
      <w:b/>
      <w:bCs/>
    </w:rPr>
  </w:style>
  <w:style w:type="paragraph" w:styleId="BodyText">
    <w:name w:val="Body Text"/>
    <w:basedOn w:val="Normal"/>
    <w:link w:val="BodyTextChar"/>
    <w:rsid w:val="00343A46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343A46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5A2D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948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270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64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494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060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6/qtdesigner-manu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qt5/pyqt5_introduction.htm" TargetMode="External"/><Relationship Id="rId5" Type="http://schemas.openxmlformats.org/officeDocument/2006/relationships/hyperlink" Target="https://www.riverbankcomputing.com/static/Docs/PyQt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Ali ElDeen Maher</cp:lastModifiedBy>
  <cp:revision>2</cp:revision>
  <dcterms:created xsi:type="dcterms:W3CDTF">2024-11-02T23:16:00Z</dcterms:created>
  <dcterms:modified xsi:type="dcterms:W3CDTF">2024-11-02T23:16:00Z</dcterms:modified>
</cp:coreProperties>
</file>