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fa0e1d882e1ee9b6de80a68e0f4749635f4c71d"/>
    <w:p>
      <w:pPr>
        <w:pStyle w:val="Heading1"/>
      </w:pPr>
      <w:r>
        <w:t xml:space="preserve">تحليل EngineeringOS — الوضع الحالي وخطة الاستكمال</w:t>
      </w:r>
    </w:p>
    <w:bookmarkStart w:id="20" w:name="الخلاصة-التنفيذية"/>
    <w:p>
      <w:pPr>
        <w:pStyle w:val="Heading2"/>
      </w:pPr>
      <w:r>
        <w:t xml:space="preserve">1) الخلاصة التنفيذية</w:t>
      </w:r>
    </w:p>
    <w:p>
      <w:pPr>
        <w:pStyle w:val="FirstParagraph"/>
      </w:pPr>
      <w:r>
        <w:t xml:space="preserve">المشروع</w:t>
      </w:r>
      <w:r>
        <w:t xml:space="preserve"> </w:t>
      </w:r>
      <w:r>
        <w:rPr>
          <w:b/>
          <w:bCs/>
        </w:rPr>
        <w:t xml:space="preserve">ليس skeleton</w:t>
      </w:r>
      <w:r>
        <w:t xml:space="preserve"> </w:t>
      </w:r>
      <w:r>
        <w:t xml:space="preserve">ولا مجرد واجهات أو وثائق؛ بل هو منصة متعددة الطبقات متماسكة معماريًا، فيها: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عقد API موحد</w:t>
      </w:r>
      <w:r>
        <w:t xml:space="preserve"> </w:t>
      </w:r>
      <w:r>
        <w:t xml:space="preserve">عبر OpenAPI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توليد تلقائي</w:t>
      </w:r>
      <w:r>
        <w:t xml:space="preserve"> </w:t>
      </w:r>
      <w:r>
        <w:t xml:space="preserve">لـ Zod schemas وReact Query hooks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طبقة بيانات</w:t>
      </w:r>
      <w:r>
        <w:t xml:space="preserve"> </w:t>
      </w:r>
      <w:r>
        <w:t xml:space="preserve">فيها جداول مترابطة وقواعد FK واضحة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Scanner مستقل</w:t>
      </w:r>
      <w:r>
        <w:t xml:space="preserve"> </w:t>
      </w:r>
      <w:r>
        <w:t xml:space="preserve">لاستخراج الملفات/القواعد/الرسوم البيانية/المقاييس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Server</w:t>
      </w:r>
      <w:r>
        <w:t xml:space="preserve"> </w:t>
      </w:r>
      <w:r>
        <w:t xml:space="preserve">يضم discovery, scan jobs, tasks, workflows, graph, metrics, plugins, events, dashboard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تشغيلي</w:t>
      </w:r>
      <w:r>
        <w:t xml:space="preserve"> </w:t>
      </w:r>
      <w:r>
        <w:t xml:space="preserve">فيه صفحات فعلية للتعامل مع المشاريع والمهام والسير والرسوم البيانية والمقاييس والاكتشاف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ذاكرة هندسية</w:t>
      </w:r>
      <w:r>
        <w:t xml:space="preserve"> </w:t>
      </w:r>
      <w:r>
        <w:rPr>
          <w:rStyle w:val="VerbatimChar"/>
        </w:rPr>
        <w:t xml:space="preserve">.agents/memory</w:t>
      </w:r>
      <w:r>
        <w:t xml:space="preserve"> </w:t>
      </w:r>
      <w:r>
        <w:t xml:space="preserve">و</w:t>
      </w:r>
      <w:r>
        <w:rPr>
          <w:b/>
          <w:bCs/>
        </w:rPr>
        <w:t xml:space="preserve">سجل حقيقة</w:t>
      </w:r>
      <w:r>
        <w:t xml:space="preserve"> </w:t>
      </w:r>
      <w:r>
        <w:rPr>
          <w:rStyle w:val="VerbatimChar"/>
        </w:rPr>
        <w:t xml:space="preserve">docs/fact-record.md</w:t>
      </w:r>
      <w:r>
        <w:t xml:space="preserve"> </w:t>
      </w:r>
      <w:r>
        <w:t xml:space="preserve">و</w:t>
      </w:r>
      <w:r>
        <w:rPr>
          <w:b/>
          <w:bCs/>
        </w:rPr>
        <w:t xml:space="preserve">خطة مرحلية</w:t>
      </w:r>
      <w:r>
        <w:t xml:space="preserve"> </w:t>
      </w:r>
      <w:r>
        <w:rPr>
          <w:rStyle w:val="VerbatimChar"/>
        </w:rPr>
        <w:t xml:space="preserve">docs/completion-plan.md</w:t>
      </w:r>
    </w:p>
    <w:p>
      <w:pPr>
        <w:pStyle w:val="FirstParagraph"/>
      </w:pPr>
      <w:r>
        <w:t xml:space="preserve">الملف الذي استندت إليه هنا ليس واحدًا فقط؛ راجعت الشجرة كاملة داخل الحزمة. داخل هذه الحزمة وجدت</w:t>
      </w:r>
      <w:r>
        <w:t xml:space="preserve"> </w:t>
      </w:r>
      <w:r>
        <w:rPr>
          <w:b/>
          <w:bCs/>
        </w:rPr>
        <w:t xml:space="preserve">370 ملفًا غير مجلدات</w:t>
      </w:r>
      <w:r>
        <w:t xml:space="preserve">، منها</w:t>
      </w:r>
      <w:r>
        <w:t xml:space="preserve"> </w:t>
      </w:r>
      <w:r>
        <w:rPr>
          <w:b/>
          <w:bCs/>
        </w:rPr>
        <w:t xml:space="preserve">44 ملفًا في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attached_assets</w:t>
      </w:r>
      <w:r>
        <w:t xml:space="preserve">، كما وجدت أن الوثائق المرجعية نفسها أصبحت قريبة جدًا من الواقع الحالي، لكن يوجد</w:t>
      </w:r>
      <w:r>
        <w:t xml:space="preserve"> </w:t>
      </w:r>
      <w:r>
        <w:rPr>
          <w:b/>
          <w:bCs/>
        </w:rPr>
        <w:t xml:space="preserve">بعض drift في العدّ وبعض ملفات الذاكرة</w:t>
      </w:r>
      <w:r>
        <w:t xml:space="preserve"> </w:t>
      </w:r>
      <w:r>
        <w:t xml:space="preserve">مقارنة بالكود الأحدث.</w:t>
      </w:r>
      <w:r>
        <w:br/>
      </w:r>
      <w:r>
        <w:t xml:space="preserve">أهم نتيجة:</w:t>
      </w:r>
      <w:r>
        <w:t xml:space="preserve"> </w:t>
      </w:r>
      <w:r>
        <w:rPr>
          <w:b/>
          <w:bCs/>
        </w:rPr>
        <w:t xml:space="preserve">العقد والـ routes متطابقة على مستوى العمليات بعد التطبيع، والـ generated client/zod متصلان جيدًا بالعقد</w:t>
      </w:r>
      <w:r>
        <w:t xml:space="preserve">. يعني أن أساس contract-first موجود فعلاً، وليس شعارًا فقط.</w:t>
      </w:r>
    </w:p>
    <w:bookmarkEnd w:id="20"/>
    <w:bookmarkStart w:id="21" w:name="ما-هو-هذا-المشروع-فعليا"/>
    <w:p>
      <w:pPr>
        <w:pStyle w:val="Heading2"/>
      </w:pPr>
      <w:r>
        <w:t xml:space="preserve">2) ما هو هذا المشروع فعليًا؟</w:t>
      </w:r>
    </w:p>
    <w:p>
      <w:pPr>
        <w:pStyle w:val="FirstParagraph"/>
      </w:pPr>
      <w:r>
        <w:t xml:space="preserve">EngineeringOS يبدو كـ</w:t>
      </w:r>
      <w:r>
        <w:t xml:space="preserve"> </w:t>
      </w:r>
      <w:r>
        <w:rPr>
          <w:b/>
          <w:bCs/>
        </w:rPr>
        <w:t xml:space="preserve">نظام تشغيل هندسي</w:t>
      </w:r>
      <w:r>
        <w:t xml:space="preserve"> </w:t>
      </w:r>
      <w:r>
        <w:t xml:space="preserve">لمتابعة مشاريع البرمجيات من لحظة اكتشاف المشروع وحتى التحليل والتوجيه والتنفيذ والتدقيق.</w:t>
      </w:r>
      <w:r>
        <w:br/>
      </w:r>
      <w:r>
        <w:t xml:space="preserve">هو ليس</w:t>
      </w:r>
      <w:r>
        <w:t xml:space="preserve"> </w:t>
      </w:r>
      <w:r>
        <w:t xml:space="preserve">“لوحة مهام”</w:t>
      </w:r>
      <w:r>
        <w:t xml:space="preserve"> </w:t>
      </w:r>
      <w:r>
        <w:t xml:space="preserve">ولا</w:t>
      </w:r>
      <w:r>
        <w:t xml:space="preserve"> </w:t>
      </w:r>
      <w:r>
        <w:t xml:space="preserve">“scanner”</w:t>
      </w:r>
      <w:r>
        <w:t xml:space="preserve"> </w:t>
      </w:r>
      <w:r>
        <w:t xml:space="preserve">فقط؛ بل مزيج من: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 / Import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Scan /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Tasks /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Workflows / Orchestration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 / Knowledge Layer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Metrics / Quality telemetry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/ Events / Traceability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 تشغيلي</w:t>
      </w:r>
    </w:p>
    <w:p>
      <w:pPr>
        <w:pStyle w:val="FirstParagraph"/>
      </w:pPr>
      <w:r>
        <w:t xml:space="preserve">هذا التركيب يشرح لماذا المشروع متعدد الطبقات فعلًا: كل طبقة ليست مستقلة فقط، بل تغذي الأخرى.</w:t>
      </w:r>
    </w:p>
    <w:bookmarkEnd w:id="21"/>
    <w:bookmarkStart w:id="31" w:name="قراءة-طبقة-بطبقة"/>
    <w:p>
      <w:pPr>
        <w:pStyle w:val="Heading2"/>
      </w:pPr>
      <w:r>
        <w:t xml:space="preserve">3) قراءة طبقة بطبقة</w:t>
      </w:r>
    </w:p>
    <w:bookmarkStart w:id="22" w:name="أ-طبقة-الجذر-والتشغيل"/>
    <w:p>
      <w:pPr>
        <w:pStyle w:val="Heading3"/>
      </w:pPr>
      <w:r>
        <w:t xml:space="preserve">أ) طبقة الجذر والتشغيل</w:t>
      </w:r>
    </w:p>
    <w:p>
      <w:pPr>
        <w:pStyle w:val="FirstParagraph"/>
      </w:pPr>
      <w:r>
        <w:t xml:space="preserve">الملفات الجذرية مثل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pnpm-workspace.yaml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tsconfig.base.json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.replit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replit.md</w:t>
      </w:r>
      <w:r>
        <w:t xml:space="preserve"> </w:t>
      </w:r>
      <w:r>
        <w:t xml:space="preserve">تشكل</w:t>
      </w:r>
      <w:r>
        <w:t xml:space="preserve"> </w:t>
      </w:r>
      <w:r>
        <w:rPr>
          <w:b/>
          <w:bCs/>
        </w:rPr>
        <w:t xml:space="preserve">نظام التشغيل للمستودع</w:t>
      </w:r>
      <w:r>
        <w:t xml:space="preserve">.</w:t>
      </w:r>
      <w:r>
        <w:br/>
      </w:r>
      <w:r>
        <w:t xml:space="preserve">هناك سياسة واضحة لاستخدام</w:t>
      </w:r>
      <w:r>
        <w:t xml:space="preserve"> </w:t>
      </w:r>
      <w:r>
        <w:rPr>
          <w:rStyle w:val="VerbatimChar"/>
        </w:rPr>
        <w:t xml:space="preserve">pnpm</w:t>
      </w:r>
      <w:r>
        <w:t xml:space="preserve">، وبنية TypeScript workspace، وأوامر build/typecheck/codegen معروفة.</w:t>
      </w:r>
      <w:r>
        <w:br/>
      </w:r>
      <w:r>
        <w:t xml:space="preserve">هذا يعني أن البنية الأساسية ليست عشوائية؛ هي مضبوطة لتخدم مشروع متعدد الحزم.</w:t>
      </w:r>
    </w:p>
    <w:bookmarkEnd w:id="22"/>
    <w:bookmarkStart w:id="23" w:name="ب-طبقة-العقد-والتوليد"/>
    <w:p>
      <w:pPr>
        <w:pStyle w:val="Heading3"/>
      </w:pPr>
      <w:r>
        <w:t xml:space="preserve">ب) طبقة العقد والتوليد</w:t>
      </w:r>
    </w:p>
    <w:p>
      <w:pPr>
        <w:pStyle w:val="FirstParagraph"/>
      </w:pPr>
      <w:r>
        <w:rPr>
          <w:rStyle w:val="VerbatimChar"/>
        </w:rPr>
        <w:t xml:space="preserve">lib/api-spec/openapi.yaml</w:t>
      </w:r>
      <w:r>
        <w:t xml:space="preserve"> </w:t>
      </w:r>
      <w:r>
        <w:t xml:space="preserve">هو مصدر الحقيقة للعقد.</w:t>
      </w:r>
      <w:r>
        <w:br/>
      </w:r>
      <w:r>
        <w:t xml:space="preserve">ومن هذا الملف تُولد: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lib/api-zod/src/generated/*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lib/api-client-react/src/generated/*</w:t>
      </w:r>
    </w:p>
    <w:p>
      <w:pPr>
        <w:pStyle w:val="FirstParagraph"/>
      </w:pPr>
      <w:r>
        <w:t xml:space="preserve">التحقق الذي قمت به على مستوى العمليات أظهر أن</w:t>
      </w:r>
      <w:r>
        <w:t xml:space="preserve"> </w:t>
      </w:r>
      <w:r>
        <w:rPr>
          <w:b/>
          <w:bCs/>
        </w:rPr>
        <w:t xml:space="preserve">عدد عمليات OpenAPI يطابق عدد عمليات الـ routes بعد التطبيع</w:t>
      </w:r>
      <w:r>
        <w:t xml:space="preserve">.</w:t>
      </w:r>
      <w:r>
        <w:br/>
      </w:r>
      <w:r>
        <w:t xml:space="preserve">هذا مهم جدًا لأنه يثبت أن المشروع فعلاً contract-driven، وليس مجرد كود منفصل عن مواصفاته.</w:t>
      </w:r>
    </w:p>
    <w:p>
      <w:pPr>
        <w:pStyle w:val="BodyText"/>
      </w:pPr>
      <w:r>
        <w:rPr>
          <w:b/>
          <w:bCs/>
        </w:rPr>
        <w:t xml:space="preserve">الملاحظة المهمة هنا:</w:t>
      </w:r>
      <w:r>
        <w:t xml:space="preserve"> </w:t>
      </w:r>
      <w:r>
        <w:t xml:space="preserve">العقد الحالي يغطي:</w:t>
      </w:r>
    </w:p>
    <w:p>
      <w:pPr>
        <w:pStyle w:val="Compact"/>
        <w:numPr>
          <w:ilvl w:val="0"/>
          <w:numId w:val="1004"/>
        </w:numPr>
      </w:pPr>
      <w:r>
        <w:t xml:space="preserve">Projects</w:t>
      </w:r>
    </w:p>
    <w:p>
      <w:pPr>
        <w:pStyle w:val="Compact"/>
        <w:numPr>
          <w:ilvl w:val="0"/>
          <w:numId w:val="1004"/>
        </w:numPr>
      </w:pPr>
      <w:r>
        <w:t xml:space="preserve">Discovery</w:t>
      </w:r>
    </w:p>
    <w:p>
      <w:pPr>
        <w:pStyle w:val="Compact"/>
        <w:numPr>
          <w:ilvl w:val="0"/>
          <w:numId w:val="1004"/>
        </w:numPr>
      </w:pPr>
      <w:r>
        <w:t xml:space="preserve">Tasks</w:t>
      </w:r>
    </w:p>
    <w:p>
      <w:pPr>
        <w:pStyle w:val="Compact"/>
        <w:numPr>
          <w:ilvl w:val="0"/>
          <w:numId w:val="1004"/>
        </w:numPr>
      </w:pPr>
      <w:r>
        <w:t xml:space="preserve">Rules</w:t>
      </w:r>
    </w:p>
    <w:p>
      <w:pPr>
        <w:pStyle w:val="Compact"/>
        <w:numPr>
          <w:ilvl w:val="0"/>
          <w:numId w:val="1004"/>
        </w:numPr>
      </w:pPr>
      <w:r>
        <w:t xml:space="preserve">Workflows</w:t>
      </w:r>
    </w:p>
    <w:p>
      <w:pPr>
        <w:pStyle w:val="Compact"/>
        <w:numPr>
          <w:ilvl w:val="0"/>
          <w:numId w:val="1004"/>
        </w:numPr>
      </w:pPr>
      <w:r>
        <w:t xml:space="preserve">Events</w:t>
      </w:r>
    </w:p>
    <w:p>
      <w:pPr>
        <w:pStyle w:val="Compact"/>
        <w:numPr>
          <w:ilvl w:val="0"/>
          <w:numId w:val="1004"/>
        </w:numPr>
      </w:pPr>
      <w:r>
        <w:t xml:space="preserve">Metrics</w:t>
      </w:r>
    </w:p>
    <w:p>
      <w:pPr>
        <w:pStyle w:val="Compact"/>
        <w:numPr>
          <w:ilvl w:val="0"/>
          <w:numId w:val="1004"/>
        </w:numPr>
      </w:pPr>
      <w:r>
        <w:t xml:space="preserve">Graph</w:t>
      </w:r>
    </w:p>
    <w:p>
      <w:pPr>
        <w:pStyle w:val="Compact"/>
        <w:numPr>
          <w:ilvl w:val="0"/>
          <w:numId w:val="1004"/>
        </w:numPr>
      </w:pPr>
      <w:r>
        <w:t xml:space="preserve">Plugins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FirstParagraph"/>
      </w:pPr>
      <w:r>
        <w:t xml:space="preserve">وهذا يعني أن المنصة ليست في مرحلة</w:t>
      </w:r>
      <w:r>
        <w:t xml:space="preserve"> </w:t>
      </w:r>
      <w:r>
        <w:t xml:space="preserve">“نبدأ API”</w:t>
      </w:r>
      <w:r>
        <w:t xml:space="preserve">؛ بل في مرحلة</w:t>
      </w:r>
      <w:r>
        <w:t xml:space="preserve"> </w:t>
      </w:r>
      <w:r>
        <w:t xml:space="preserve">“نضبط عمق التنفيذ ونغلق الفجوات”</w:t>
      </w:r>
      <w:r>
        <w:t xml:space="preserve">.</w:t>
      </w:r>
    </w:p>
    <w:bookmarkEnd w:id="23"/>
    <w:bookmarkStart w:id="24" w:name="ج-طبقة-البيانات"/>
    <w:p>
      <w:pPr>
        <w:pStyle w:val="Heading3"/>
      </w:pPr>
      <w:r>
        <w:t xml:space="preserve">ج) طبقة البيانات</w:t>
      </w:r>
    </w:p>
    <w:p>
      <w:pPr>
        <w:pStyle w:val="FirstParagraph"/>
      </w:pPr>
      <w:r>
        <w:t xml:space="preserve">في</w:t>
      </w:r>
      <w:r>
        <w:t xml:space="preserve"> </w:t>
      </w:r>
      <w:r>
        <w:rPr>
          <w:rStyle w:val="VerbatimChar"/>
        </w:rPr>
        <w:t xml:space="preserve">lib/db/src/schema/</w:t>
      </w:r>
      <w:r>
        <w:t xml:space="preserve"> </w:t>
      </w:r>
      <w:r>
        <w:t xml:space="preserve">وجدت</w:t>
      </w:r>
      <w:r>
        <w:t xml:space="preserve"> </w:t>
      </w:r>
      <w:r>
        <w:rPr>
          <w:b/>
          <w:bCs/>
        </w:rPr>
        <w:t xml:space="preserve">14 جدولًا فعليًا</w:t>
      </w:r>
      <w:r>
        <w:t xml:space="preserve"> </w:t>
      </w:r>
      <w:r>
        <w:t xml:space="preserve">موزعة على</w:t>
      </w:r>
      <w:r>
        <w:t xml:space="preserve"> </w:t>
      </w:r>
      <w:r>
        <w:rPr>
          <w:b/>
          <w:bCs/>
        </w:rPr>
        <w:t xml:space="preserve">11 ملف schema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tasks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workflows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workflow_executions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graph_entities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graph_relationships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metrics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plugins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scan_jobs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discovery_sessions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task_logs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العلاقات الأساسية موجودة: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tasks.projectId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projects.id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tasks.ruleId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rules.id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tasks.workflowId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workflows.id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events.projectId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workflowId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graph_entities.projectId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graph_relationships.sourceId/targetId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metrics.projectId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scan_jobs.projectId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discovery_sessions.importedProjectId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task_logs.taskId</w:t>
      </w:r>
    </w:p>
    <w:bookmarkEnd w:id="24"/>
    <w:bookmarkStart w:id="25" w:name="قراءة-بنيوية"/>
    <w:p>
      <w:pPr>
        <w:pStyle w:val="Heading3"/>
      </w:pPr>
      <w:r>
        <w:t xml:space="preserve">قراءة بنيوية: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PK/FK موجودة</w:t>
      </w:r>
      <w:r>
        <w:t xml:space="preserve"> </w:t>
      </w:r>
      <w:r>
        <w:t xml:space="preserve">وليست شكلية.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projects.rootPath</w:t>
      </w:r>
      <w:r>
        <w:t xml:space="preserve"> </w:t>
      </w:r>
      <w:r>
        <w:t xml:space="preserve">فريد.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plugins.name</w:t>
      </w:r>
      <w:r>
        <w:t xml:space="preserve"> </w:t>
      </w:r>
      <w:r>
        <w:t xml:space="preserve">فريد.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events.message</w:t>
      </w:r>
      <w:r>
        <w:t xml:space="preserve"> </w:t>
      </w:r>
      <w:r>
        <w:t xml:space="preserve">صار NOT NULL.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مقسمة حسب نوع الكيان والفعل.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discovery_sessions</w:t>
      </w:r>
      <w:r>
        <w:t xml:space="preserve"> </w:t>
      </w:r>
      <w:r>
        <w:t xml:space="preserve">و</w:t>
      </w:r>
      <w:r>
        <w:rPr>
          <w:rStyle w:val="VerbatimChar"/>
        </w:rPr>
        <w:t xml:space="preserve">scan_jobs</w:t>
      </w:r>
      <w:r>
        <w:t xml:space="preserve"> </w:t>
      </w:r>
      <w:r>
        <w:t xml:space="preserve">و</w:t>
      </w:r>
      <w:r>
        <w:rPr>
          <w:rStyle w:val="VerbatimChar"/>
        </w:rPr>
        <w:t xml:space="preserve">workflow_executions</w:t>
      </w:r>
      <w:r>
        <w:t xml:space="preserve"> </w:t>
      </w:r>
      <w:r>
        <w:t xml:space="preserve">تعطي المنصة ذاكرة تشغيلية فعلية.</w:t>
      </w:r>
    </w:p>
    <w:p>
      <w:pPr>
        <w:pStyle w:val="FirstParagraph"/>
      </w:pPr>
      <w:r>
        <w:t xml:space="preserve">الخلاصة:</w:t>
      </w:r>
      <w:r>
        <w:t xml:space="preserve"> </w:t>
      </w:r>
      <w:r>
        <w:rPr>
          <w:b/>
          <w:bCs/>
        </w:rPr>
        <w:t xml:space="preserve">طبقة البيانات ناضجة أكثر من المعتاد في مشروع قيد البناء</w:t>
      </w:r>
      <w:r>
        <w:t xml:space="preserve">، لكنها ما تزال تحتاج توسيعًا في بعض مفاهيم الحوكمة والتجميع التشغيلي.</w:t>
      </w:r>
    </w:p>
    <w:bookmarkEnd w:id="25"/>
    <w:bookmarkStart w:id="26" w:name="د-طبقة-الـ-scanner"/>
    <w:p>
      <w:pPr>
        <w:pStyle w:val="Heading3"/>
      </w:pPr>
      <w:r>
        <w:t xml:space="preserve">د) طبقة الـ Scanner</w:t>
      </w:r>
    </w:p>
    <w:p>
      <w:pPr>
        <w:pStyle w:val="FirstParagraph"/>
      </w:pPr>
      <w:r>
        <w:t xml:space="preserve">في</w:t>
      </w:r>
      <w:r>
        <w:t xml:space="preserve"> </w:t>
      </w:r>
      <w:r>
        <w:rPr>
          <w:rStyle w:val="VerbatimChar"/>
        </w:rPr>
        <w:t xml:space="preserve">lib/scanner/src/</w:t>
      </w:r>
      <w:r>
        <w:t xml:space="preserve"> </w:t>
      </w:r>
      <w:r>
        <w:t xml:space="preserve">توجد 4 محركات أساسية: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file-walker.ts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rule-matcher.ts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graph-extractor.ts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metrics-calc.ts</w:t>
      </w:r>
    </w:p>
    <w:p>
      <w:pPr>
        <w:pStyle w:val="FirstParagraph"/>
      </w:pPr>
      <w:r>
        <w:t xml:space="preserve">وهذا ليس scanner بسيطًا. هو pipeline تحليلي كامل:</w:t>
      </w:r>
      <w:r>
        <w:t xml:space="preserve"> </w:t>
      </w:r>
      <w:r>
        <w:t xml:space="preserve">1. يمشي على الملفات</w:t>
      </w:r>
      <w:r>
        <w:t xml:space="preserve"> </w:t>
      </w:r>
      <w:r>
        <w:t xml:space="preserve">2. يطابق القواعد</w:t>
      </w:r>
      <w:r>
        <w:t xml:space="preserve"> </w:t>
      </w:r>
      <w:r>
        <w:t xml:space="preserve">3. يستخرج كيانات وعلاقات</w:t>
      </w:r>
      <w:r>
        <w:t xml:space="preserve"> </w:t>
      </w:r>
      <w:r>
        <w:t xml:space="preserve">4. يحسب المقاييس</w:t>
      </w:r>
    </w:p>
    <w:p>
      <w:pPr>
        <w:pStyle w:val="BodyText"/>
      </w:pPr>
      <w:r>
        <w:rPr>
          <w:b/>
          <w:bCs/>
        </w:rPr>
        <w:t xml:space="preserve">نقاط القوة:</w:t>
      </w:r>
    </w:p>
    <w:p>
      <w:pPr>
        <w:pStyle w:val="Compact"/>
        <w:numPr>
          <w:ilvl w:val="0"/>
          <w:numId w:val="1009"/>
        </w:numPr>
      </w:pPr>
      <w:r>
        <w:t xml:space="preserve">file-walker يدير الامتدادات والملفات الكبيرة والاستثناءات</w:t>
      </w:r>
    </w:p>
    <w:p>
      <w:pPr>
        <w:pStyle w:val="Compact"/>
        <w:numPr>
          <w:ilvl w:val="0"/>
          <w:numId w:val="1009"/>
        </w:numPr>
      </w:pPr>
      <w:r>
        <w:t xml:space="preserve">rule-matcher لديه حدود أمان للـ regex والـ match caps</w:t>
      </w:r>
    </w:p>
    <w:p>
      <w:pPr>
        <w:pStyle w:val="Compact"/>
        <w:numPr>
          <w:ilvl w:val="0"/>
          <w:numId w:val="1009"/>
        </w:numPr>
      </w:pPr>
      <w:r>
        <w:t xml:space="preserve">graph-extractor يستخدم TypeScript AST لملفات TS/JS</w:t>
      </w:r>
    </w:p>
    <w:p>
      <w:pPr>
        <w:pStyle w:val="Compact"/>
        <w:numPr>
          <w:ilvl w:val="0"/>
          <w:numId w:val="1009"/>
        </w:numPr>
      </w:pPr>
      <w:r>
        <w:t xml:space="preserve">metrics-calc يحول الإشارات إلى درجات قابلة للعرض</w:t>
      </w:r>
    </w:p>
    <w:p>
      <w:pPr>
        <w:pStyle w:val="FirstParagraph"/>
      </w:pPr>
      <w:r>
        <w:rPr>
          <w:b/>
          <w:bCs/>
        </w:rPr>
        <w:t xml:space="preserve">الفجوات المتبقية:</w:t>
      </w:r>
    </w:p>
    <w:p>
      <w:pPr>
        <w:pStyle w:val="Compact"/>
        <w:numPr>
          <w:ilvl w:val="0"/>
          <w:numId w:val="1010"/>
        </w:numPr>
      </w:pPr>
      <w:r>
        <w:t xml:space="preserve">Python ما يزال heuristic/regex في أجزاء منه</w:t>
      </w:r>
    </w:p>
    <w:p>
      <w:pPr>
        <w:pStyle w:val="Compact"/>
        <w:numPr>
          <w:ilvl w:val="0"/>
          <w:numId w:val="1010"/>
        </w:numPr>
      </w:pPr>
      <w:r>
        <w:t xml:space="preserve">بعض أنماط CommonJS المتقدمة ما تزال أقل عمقًا من TS AST</w:t>
      </w:r>
    </w:p>
    <w:p>
      <w:pPr>
        <w:pStyle w:val="Compact"/>
        <w:numPr>
          <w:ilvl w:val="0"/>
          <w:numId w:val="1010"/>
        </w:numPr>
      </w:pPr>
      <w:r>
        <w:t xml:space="preserve">metric calibration ما يزال يحتاج ضبطًا دوريًا حسب الواقع</w:t>
      </w:r>
    </w:p>
    <w:p>
      <w:pPr>
        <w:pStyle w:val="Compact"/>
        <w:numPr>
          <w:ilvl w:val="0"/>
          <w:numId w:val="1010"/>
        </w:numPr>
      </w:pPr>
      <w:r>
        <w:t xml:space="preserve">rule-matching ما يزال pattern-driven بطبيعته</w:t>
      </w:r>
    </w:p>
    <w:p>
      <w:pPr>
        <w:pStyle w:val="FirstParagraph"/>
      </w:pPr>
      <w:r>
        <w:t xml:space="preserve">لكن الأهم:</w:t>
      </w:r>
      <w:r>
        <w:t xml:space="preserve"> </w:t>
      </w:r>
      <w:r>
        <w:rPr>
          <w:b/>
          <w:bCs/>
        </w:rPr>
        <w:t xml:space="preserve">scanner ليس placeholder</w:t>
      </w:r>
      <w:r>
        <w:t xml:space="preserve">؛ بل محرّك حقيقي، ومدعوم باختبارات مخصصة.</w:t>
      </w:r>
    </w:p>
    <w:bookmarkEnd w:id="26"/>
    <w:bookmarkStart w:id="27" w:name="هـ-طبقة-التنفيذ-في-api-server"/>
    <w:p>
      <w:pPr>
        <w:pStyle w:val="Heading3"/>
      </w:pPr>
      <w:r>
        <w:t xml:space="preserve">هـ) طبقة التنفيذ في API Server</w:t>
      </w:r>
    </w:p>
    <w:p>
      <w:pPr>
        <w:pStyle w:val="FirstParagraph"/>
      </w:pPr>
      <w:r>
        <w:t xml:space="preserve">في</w:t>
      </w:r>
      <w:r>
        <w:t xml:space="preserve"> </w:t>
      </w:r>
      <w:r>
        <w:rPr>
          <w:rStyle w:val="VerbatimChar"/>
        </w:rPr>
        <w:t xml:space="preserve">artifacts/api-server/src/</w:t>
      </w:r>
      <w:r>
        <w:t xml:space="preserve"> </w:t>
      </w:r>
      <w:r>
        <w:t xml:space="preserve">يوجد تنفيذ فعلي وليس مجرد routing: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projects.ts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discovery.ts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tasks.ts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workflows.ts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rules.ts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plugins.ts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graph.ts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metrics.ts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events.ts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dashboard.ts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health.ts</w:t>
      </w:r>
    </w:p>
    <w:p>
      <w:pPr>
        <w:pStyle w:val="FirstParagraph"/>
      </w:pPr>
      <w:r>
        <w:rPr>
          <w:b/>
          <w:bCs/>
        </w:rPr>
        <w:t xml:space="preserve">الخصائص المهمة التي لاحظتها: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projects/scan</w:t>
      </w:r>
      <w:r>
        <w:t xml:space="preserve"> </w:t>
      </w:r>
      <w:r>
        <w:t xml:space="preserve">لا ينفذ المسح داخل request lifecycle بشكل مباشر؛ بل ينشئ</w:t>
      </w:r>
      <w:r>
        <w:t xml:space="preserve"> </w:t>
      </w:r>
      <w:r>
        <w:rPr>
          <w:rStyle w:val="VerbatimChar"/>
        </w:rPr>
        <w:t xml:space="preserve">scan_jobs</w:t>
      </w:r>
      <w:r>
        <w:t xml:space="preserve"> </w:t>
      </w:r>
      <w:r>
        <w:t xml:space="preserve">ويطلق</w:t>
      </w:r>
      <w:r>
        <w:t xml:space="preserve"> </w:t>
      </w:r>
      <w:r>
        <w:rPr>
          <w:rStyle w:val="VerbatimChar"/>
        </w:rPr>
        <w:t xml:space="preserve">runScanJob(...)</w:t>
      </w:r>
      <w:r>
        <w:t xml:space="preserve"> </w:t>
      </w:r>
      <w:r>
        <w:t xml:space="preserve">fire-and-forget.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scan-runner.ts</w:t>
      </w:r>
      <w:r>
        <w:t xml:space="preserve"> </w:t>
      </w:r>
      <w:r>
        <w:t xml:space="preserve">يلتقط الأخطاء ويعيد المشروع إلى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إذا فشل المسار.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discovery.ts</w:t>
      </w:r>
      <w:r>
        <w:t xml:space="preserve"> </w:t>
      </w:r>
      <w:r>
        <w:t xml:space="preserve">فيه:</w:t>
      </w:r>
    </w:p>
    <w:p>
      <w:pPr>
        <w:pStyle w:val="Compact"/>
        <w:numPr>
          <w:ilvl w:val="1"/>
          <w:numId w:val="1013"/>
        </w:numPr>
      </w:pPr>
      <w:r>
        <w:t xml:space="preserve">فحص</w:t>
      </w:r>
      <w:r>
        <w:t xml:space="preserve"> </w:t>
      </w:r>
      <w:r>
        <w:rPr>
          <w:rStyle w:val="VerbatimChar"/>
        </w:rPr>
        <w:t xml:space="preserve">rootPath</w:t>
      </w:r>
      <w:r>
        <w:t xml:space="preserve"> </w:t>
      </w:r>
      <w:r>
        <w:t xml:space="preserve">قبل البدء</w:t>
      </w:r>
    </w:p>
    <w:p>
      <w:pPr>
        <w:pStyle w:val="Compact"/>
        <w:numPr>
          <w:ilvl w:val="1"/>
          <w:numId w:val="1013"/>
        </w:numPr>
      </w:pPr>
      <w:r>
        <w:t xml:space="preserve">جلسة discovery بحالات واضحة</w:t>
      </w:r>
    </w:p>
    <w:p>
      <w:pPr>
        <w:pStyle w:val="Compact"/>
        <w:numPr>
          <w:ilvl w:val="1"/>
          <w:numId w:val="1013"/>
        </w:numPr>
      </w:pPr>
      <w:r>
        <w:t xml:space="preserve">import transactional مع atomic claim</w:t>
      </w:r>
    </w:p>
    <w:p>
      <w:pPr>
        <w:pStyle w:val="Compact"/>
        <w:numPr>
          <w:ilvl w:val="1"/>
          <w:numId w:val="1013"/>
        </w:numPr>
      </w:pPr>
      <w:r>
        <w:t xml:space="preserve">إنشاء project + metrics + graph stubs + tasks + event + audit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tasks.ts</w:t>
      </w:r>
      <w:r>
        <w:t xml:space="preserve"> </w:t>
      </w:r>
      <w:r>
        <w:t xml:space="preserve">يدير:</w:t>
      </w:r>
    </w:p>
    <w:p>
      <w:pPr>
        <w:pStyle w:val="Compact"/>
        <w:numPr>
          <w:ilvl w:val="1"/>
          <w:numId w:val="1014"/>
        </w:numPr>
      </w:pPr>
      <w:r>
        <w:t xml:space="preserve">create/list/get</w:t>
      </w:r>
    </w:p>
    <w:p>
      <w:pPr>
        <w:pStyle w:val="Compact"/>
        <w:numPr>
          <w:ilvl w:val="1"/>
          <w:numId w:val="1014"/>
        </w:numPr>
      </w:pPr>
      <w:r>
        <w:t xml:space="preserve">execute</w:t>
      </w:r>
    </w:p>
    <w:p>
      <w:pPr>
        <w:pStyle w:val="Compact"/>
        <w:numPr>
          <w:ilvl w:val="1"/>
          <w:numId w:val="1014"/>
        </w:numPr>
      </w:pPr>
      <w:r>
        <w:t xml:space="preserve">retry</w:t>
      </w:r>
    </w:p>
    <w:p>
      <w:pPr>
        <w:pStyle w:val="Compact"/>
        <w:numPr>
          <w:ilvl w:val="1"/>
          <w:numId w:val="1014"/>
        </w:numPr>
      </w:pPr>
      <w:r>
        <w:t xml:space="preserve">rollback</w:t>
      </w:r>
    </w:p>
    <w:p>
      <w:pPr>
        <w:pStyle w:val="Compact"/>
        <w:numPr>
          <w:ilvl w:val="1"/>
          <w:numId w:val="1014"/>
        </w:numPr>
      </w:pPr>
      <w:r>
        <w:t xml:space="preserve">logs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workflows.ts</w:t>
      </w:r>
      <w:r>
        <w:t xml:space="preserve"> </w:t>
      </w:r>
      <w:r>
        <w:t xml:space="preserve">يدير:</w:t>
      </w:r>
    </w:p>
    <w:p>
      <w:pPr>
        <w:pStyle w:val="Compact"/>
        <w:numPr>
          <w:ilvl w:val="1"/>
          <w:numId w:val="1015"/>
        </w:numPr>
      </w:pPr>
      <w:r>
        <w:t xml:space="preserve">create/list/get</w:t>
      </w:r>
    </w:p>
    <w:p>
      <w:pPr>
        <w:pStyle w:val="Compact"/>
        <w:numPr>
          <w:ilvl w:val="1"/>
          <w:numId w:val="1015"/>
        </w:numPr>
      </w:pPr>
      <w:r>
        <w:t xml:space="preserve">start/stop</w:t>
      </w:r>
    </w:p>
    <w:p>
      <w:pPr>
        <w:pStyle w:val="Compact"/>
        <w:numPr>
          <w:ilvl w:val="1"/>
          <w:numId w:val="1015"/>
        </w:numPr>
      </w:pPr>
      <w:r>
        <w:t xml:space="preserve">advance</w:t>
      </w:r>
    </w:p>
    <w:p>
      <w:pPr>
        <w:pStyle w:val="Compact"/>
        <w:numPr>
          <w:ilvl w:val="1"/>
          <w:numId w:val="1015"/>
        </w:numPr>
      </w:pPr>
      <w:r>
        <w:t xml:space="preserve">fail-phase</w:t>
      </w:r>
    </w:p>
    <w:p>
      <w:pPr>
        <w:pStyle w:val="Compact"/>
        <w:numPr>
          <w:ilvl w:val="1"/>
          <w:numId w:val="1015"/>
        </w:numPr>
      </w:pPr>
      <w:r>
        <w:t xml:space="preserve">retry-phase على execution محدد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graph.ts</w:t>
      </w:r>
      <w:r>
        <w:t xml:space="preserve"> </w:t>
      </w:r>
      <w:r>
        <w:t xml:space="preserve">يدير:</w:t>
      </w:r>
    </w:p>
    <w:p>
      <w:pPr>
        <w:pStyle w:val="Compact"/>
        <w:numPr>
          <w:ilvl w:val="1"/>
          <w:numId w:val="1016"/>
        </w:numPr>
      </w:pPr>
      <w:r>
        <w:t xml:space="preserve">entities</w:t>
      </w:r>
    </w:p>
    <w:p>
      <w:pPr>
        <w:pStyle w:val="Compact"/>
        <w:numPr>
          <w:ilvl w:val="1"/>
          <w:numId w:val="1016"/>
        </w:numPr>
      </w:pPr>
      <w:r>
        <w:t xml:space="preserve">relationships</w:t>
      </w:r>
    </w:p>
    <w:p>
      <w:pPr>
        <w:pStyle w:val="Compact"/>
        <w:numPr>
          <w:ilvl w:val="1"/>
          <w:numId w:val="1016"/>
        </w:numPr>
      </w:pPr>
      <w:r>
        <w:t xml:space="preserve">neighbors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plugins.ts</w:t>
      </w:r>
      <w:r>
        <w:t xml:space="preserve"> </w:t>
      </w:r>
      <w:r>
        <w:t xml:space="preserve">لديه registry seeded بقيم افتراضية، مع enable/disable.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dashboard.ts</w:t>
      </w:r>
      <w:r>
        <w:t xml:space="preserve"> </w:t>
      </w:r>
      <w:r>
        <w:t xml:space="preserve">يعطي overview تشغيلي شامل.</w:t>
      </w:r>
    </w:p>
    <w:bookmarkEnd w:id="27"/>
    <w:bookmarkStart w:id="28" w:name="الزاوية-المهمة-هنا"/>
    <w:p>
      <w:pPr>
        <w:pStyle w:val="Heading3"/>
      </w:pPr>
      <w:r>
        <w:t xml:space="preserve">الزاوية المهمة هنا</w:t>
      </w:r>
    </w:p>
    <w:p>
      <w:pPr>
        <w:pStyle w:val="FirstParagraph"/>
      </w:pPr>
      <w:r>
        <w:t xml:space="preserve">المنظومة التنفيذية</w:t>
      </w:r>
      <w:r>
        <w:t xml:space="preserve"> </w:t>
      </w:r>
      <w:r>
        <w:rPr>
          <w:b/>
          <w:bCs/>
        </w:rPr>
        <w:t xml:space="preserve">مفروضة بالسلوك</w:t>
      </w:r>
      <w:r>
        <w:t xml:space="preserve"> </w:t>
      </w:r>
      <w:r>
        <w:t xml:space="preserve">في كثير من الأماكن، وليست مجرد واجهة فوق بيانات خام.</w:t>
      </w:r>
      <w:r>
        <w:br/>
      </w:r>
      <w:r>
        <w:t xml:space="preserve">لكن ما يزال هناك فرق بين:</w:t>
      </w:r>
    </w:p>
    <w:p>
      <w:pPr>
        <w:pStyle w:val="Compact"/>
        <w:numPr>
          <w:ilvl w:val="0"/>
          <w:numId w:val="1017"/>
        </w:numPr>
      </w:pPr>
      <w:r>
        <w:t xml:space="preserve">“موجود ويعمل”</w:t>
      </w:r>
    </w:p>
    <w:p>
      <w:pPr>
        <w:pStyle w:val="Compact"/>
        <w:numPr>
          <w:ilvl w:val="0"/>
          <w:numId w:val="1017"/>
        </w:numPr>
      </w:pPr>
      <w:r>
        <w:t xml:space="preserve">و“مكتمل على مستوى الحوكمة والتشغيل المؤسسي”</w:t>
      </w:r>
    </w:p>
    <w:p>
      <w:pPr>
        <w:pStyle w:val="FirstParagraph"/>
      </w:pPr>
      <w:r>
        <w:t xml:space="preserve">وهنا تأتي خطة الاستكمال.</w:t>
      </w:r>
    </w:p>
    <w:bookmarkEnd w:id="28"/>
    <w:bookmarkStart w:id="29" w:name="و-طبقة-الواجهة"/>
    <w:p>
      <w:pPr>
        <w:pStyle w:val="Heading3"/>
      </w:pPr>
      <w:r>
        <w:t xml:space="preserve">و) طبقة الواجهة</w:t>
      </w:r>
    </w:p>
    <w:p>
      <w:pPr>
        <w:pStyle w:val="FirstParagraph"/>
      </w:pPr>
      <w:r>
        <w:t xml:space="preserve">في</w:t>
      </w:r>
      <w:r>
        <w:t xml:space="preserve"> </w:t>
      </w:r>
      <w:r>
        <w:rPr>
          <w:rStyle w:val="VerbatimChar"/>
        </w:rPr>
        <w:t xml:space="preserve">artifacts/dashboard/src/pages/</w:t>
      </w:r>
      <w:r>
        <w:t xml:space="preserve"> </w:t>
      </w:r>
      <w:r>
        <w:t xml:space="preserve">توجد صفحات: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Dashboard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ProjectDetail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Tasks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Rules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Workflows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Events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Metrics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Graph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DiscoverProjectWizard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not-found</w:t>
      </w:r>
    </w:p>
    <w:p>
      <w:pPr>
        <w:pStyle w:val="FirstParagraph"/>
      </w:pPr>
      <w:r>
        <w:t xml:space="preserve">هذا يعني أن الواجهة ليست صفحة واحدة أو تجميعة مبدئية.</w:t>
      </w:r>
      <w:r>
        <w:br/>
      </w:r>
      <w:r>
        <w:t xml:space="preserve">هي</w:t>
      </w:r>
      <w:r>
        <w:t xml:space="preserve"> </w:t>
      </w:r>
      <w:r>
        <w:rPr>
          <w:b/>
          <w:bCs/>
        </w:rPr>
        <w:t xml:space="preserve">لوحة تشغيل حقيقية</w:t>
      </w:r>
      <w:r>
        <w:t xml:space="preserve"> </w:t>
      </w:r>
      <w:r>
        <w:t xml:space="preserve">فيها:</w:t>
      </w:r>
    </w:p>
    <w:p>
      <w:pPr>
        <w:pStyle w:val="Compact"/>
        <w:numPr>
          <w:ilvl w:val="0"/>
          <w:numId w:val="1019"/>
        </w:numPr>
      </w:pPr>
      <w:r>
        <w:t xml:space="preserve">استكشاف مشروع</w:t>
      </w:r>
    </w:p>
    <w:p>
      <w:pPr>
        <w:pStyle w:val="Compact"/>
        <w:numPr>
          <w:ilvl w:val="0"/>
          <w:numId w:val="1019"/>
        </w:numPr>
      </w:pPr>
      <w:r>
        <w:t xml:space="preserve">عرض مشروع بالتفاصيل</w:t>
      </w:r>
    </w:p>
    <w:p>
      <w:pPr>
        <w:pStyle w:val="Compact"/>
        <w:numPr>
          <w:ilvl w:val="0"/>
          <w:numId w:val="1019"/>
        </w:numPr>
      </w:pPr>
      <w:r>
        <w:t xml:space="preserve">إطلاق scan</w:t>
      </w:r>
    </w:p>
    <w:p>
      <w:pPr>
        <w:pStyle w:val="Compact"/>
        <w:numPr>
          <w:ilvl w:val="0"/>
          <w:numId w:val="1019"/>
        </w:numPr>
      </w:pPr>
      <w:r>
        <w:t xml:space="preserve">تشغيل/إعادة تنفيذ/استعادة للمهام</w:t>
      </w:r>
    </w:p>
    <w:p>
      <w:pPr>
        <w:pStyle w:val="Compact"/>
        <w:numPr>
          <w:ilvl w:val="0"/>
          <w:numId w:val="1019"/>
        </w:numPr>
      </w:pPr>
      <w:r>
        <w:t xml:space="preserve">إدارة workflows</w:t>
      </w:r>
    </w:p>
    <w:p>
      <w:pPr>
        <w:pStyle w:val="Compact"/>
        <w:numPr>
          <w:ilvl w:val="0"/>
          <w:numId w:val="1019"/>
        </w:numPr>
      </w:pPr>
      <w:r>
        <w:t xml:space="preserve">التصفح في graph</w:t>
      </w:r>
    </w:p>
    <w:p>
      <w:pPr>
        <w:pStyle w:val="Compact"/>
        <w:numPr>
          <w:ilvl w:val="0"/>
          <w:numId w:val="1019"/>
        </w:numPr>
      </w:pPr>
      <w:r>
        <w:t xml:space="preserve">عرض metrics</w:t>
      </w:r>
    </w:p>
    <w:p>
      <w:pPr>
        <w:pStyle w:val="Compact"/>
        <w:numPr>
          <w:ilvl w:val="0"/>
          <w:numId w:val="1019"/>
        </w:numPr>
      </w:pPr>
      <w:r>
        <w:t xml:space="preserve">تتبع events</w:t>
      </w:r>
    </w:p>
    <w:p>
      <w:pPr>
        <w:pStyle w:val="FirstParagraph"/>
      </w:pPr>
      <w:r>
        <w:rPr>
          <w:b/>
          <w:bCs/>
        </w:rPr>
        <w:t xml:space="preserve">المهم:</w:t>
      </w:r>
      <w:r>
        <w:t xml:space="preserve"> </w:t>
      </w:r>
      <w:r>
        <w:t xml:space="preserve">بعض الواجهات ما تزال مبسطة بصريًا أو تشغليًا، خصوصًا:</w:t>
      </w:r>
    </w:p>
    <w:p>
      <w:pPr>
        <w:pStyle w:val="Compact"/>
        <w:numPr>
          <w:ilvl w:val="0"/>
          <w:numId w:val="1020"/>
        </w:numPr>
      </w:pPr>
      <w:r>
        <w:t xml:space="preserve">graph ما يزال أقرب إلى scatter/selection explorer منه إلى graph node-link فعلي</w:t>
      </w:r>
    </w:p>
    <w:p>
      <w:pPr>
        <w:pStyle w:val="Compact"/>
        <w:numPr>
          <w:ilvl w:val="0"/>
          <w:numId w:val="1020"/>
        </w:numPr>
      </w:pPr>
      <w:r>
        <w:t xml:space="preserve">بعض صفحات trends/history تحتاج عمقًا أكبر</w:t>
      </w:r>
    </w:p>
    <w:p>
      <w:pPr>
        <w:pStyle w:val="Compact"/>
        <w:numPr>
          <w:ilvl w:val="0"/>
          <w:numId w:val="1020"/>
        </w:numPr>
      </w:pPr>
      <w:r>
        <w:t xml:space="preserve">حالات empty/error/loading تحتاج توحيدًا أكثر</w:t>
      </w:r>
    </w:p>
    <w:p>
      <w:pPr>
        <w:pStyle w:val="FirstParagraph"/>
      </w:pPr>
      <w:r>
        <w:t xml:space="preserve">لكن لا يوجد انطباع أنها مجرد mockups.</w:t>
      </w:r>
    </w:p>
    <w:bookmarkEnd w:id="29"/>
    <w:bookmarkStart w:id="30" w:name="ز-طبقة-الأدلة-والتاريخ"/>
    <w:p>
      <w:pPr>
        <w:pStyle w:val="Heading3"/>
      </w:pPr>
      <w:r>
        <w:t xml:space="preserve">ز) طبقة الأدلة والتاريخ</w:t>
      </w:r>
    </w:p>
    <w:p>
      <w:pPr>
        <w:pStyle w:val="FirstParagraph"/>
      </w:pPr>
      <w:r>
        <w:rPr>
          <w:rStyle w:val="VerbatimChar"/>
        </w:rPr>
        <w:t xml:space="preserve">attached_assets</w:t>
      </w:r>
      <w:r>
        <w:t xml:space="preserve"> </w:t>
      </w:r>
      <w:r>
        <w:t xml:space="preserve">يحتوي:</w:t>
      </w:r>
    </w:p>
    <w:p>
      <w:pPr>
        <w:pStyle w:val="Compact"/>
        <w:numPr>
          <w:ilvl w:val="0"/>
          <w:numId w:val="1021"/>
        </w:numPr>
      </w:pPr>
      <w:r>
        <w:t xml:space="preserve">تقارير تحليل</w:t>
      </w:r>
    </w:p>
    <w:p>
      <w:pPr>
        <w:pStyle w:val="Compact"/>
        <w:numPr>
          <w:ilvl w:val="0"/>
          <w:numId w:val="1021"/>
        </w:numPr>
      </w:pPr>
      <w:r>
        <w:t xml:space="preserve">fact records</w:t>
      </w:r>
    </w:p>
    <w:p>
      <w:pPr>
        <w:pStyle w:val="Compact"/>
        <w:numPr>
          <w:ilvl w:val="0"/>
          <w:numId w:val="1021"/>
        </w:numPr>
      </w:pPr>
      <w:r>
        <w:t xml:space="preserve">phased plans</w:t>
      </w:r>
    </w:p>
    <w:p>
      <w:pPr>
        <w:pStyle w:val="Compact"/>
        <w:numPr>
          <w:ilvl w:val="0"/>
          <w:numId w:val="1021"/>
        </w:numPr>
      </w:pPr>
      <w:r>
        <w:t xml:space="preserve">execution directives</w:t>
      </w:r>
    </w:p>
    <w:p>
      <w:pPr>
        <w:pStyle w:val="Compact"/>
        <w:numPr>
          <w:ilvl w:val="0"/>
          <w:numId w:val="1021"/>
        </w:numPr>
      </w:pPr>
      <w:r>
        <w:t xml:space="preserve">backlog JSON</w:t>
      </w:r>
    </w:p>
    <w:p>
      <w:pPr>
        <w:pStyle w:val="Compact"/>
        <w:numPr>
          <w:ilvl w:val="0"/>
          <w:numId w:val="1021"/>
        </w:numPr>
      </w:pPr>
      <w:r>
        <w:t xml:space="preserve">ملفات PDF/DOCX</w:t>
      </w:r>
    </w:p>
    <w:p>
      <w:pPr>
        <w:pStyle w:val="Compact"/>
        <w:numPr>
          <w:ilvl w:val="0"/>
          <w:numId w:val="1021"/>
        </w:numPr>
      </w:pPr>
      <w:r>
        <w:t xml:space="preserve">لقطات</w:t>
      </w:r>
    </w:p>
    <w:p>
      <w:pPr>
        <w:pStyle w:val="Compact"/>
        <w:numPr>
          <w:ilvl w:val="0"/>
          <w:numId w:val="1021"/>
        </w:numPr>
      </w:pPr>
      <w:r>
        <w:t xml:space="preserve">أرشيفات أجزاء من المشروع</w:t>
      </w:r>
    </w:p>
    <w:p>
      <w:pPr>
        <w:pStyle w:val="FirstParagraph"/>
      </w:pPr>
      <w:r>
        <w:t xml:space="preserve">هذا مفيد جدًا لأنه يعني أن المشروع</w:t>
      </w:r>
      <w:r>
        <w:t xml:space="preserve"> </w:t>
      </w:r>
      <w:r>
        <w:rPr>
          <w:b/>
          <w:bCs/>
        </w:rPr>
        <w:t xml:space="preserve">موثق تاريخيًا</w:t>
      </w:r>
      <w:r>
        <w:t xml:space="preserve"> </w:t>
      </w:r>
      <w:r>
        <w:t xml:space="preserve">وليس فقط كودًا.</w:t>
      </w:r>
    </w:p>
    <w:p>
      <w:pPr>
        <w:pStyle w:val="BodyText"/>
      </w:pPr>
      <w:r>
        <w:t xml:space="preserve">لكن هنا ظهر شيء مهم: بعض ملفات</w:t>
      </w:r>
      <w:r>
        <w:t xml:space="preserve"> </w:t>
      </w:r>
      <w:r>
        <w:rPr>
          <w:rStyle w:val="VerbatimChar"/>
        </w:rPr>
        <w:t xml:space="preserve">.agents/memory</w:t>
      </w:r>
      <w:r>
        <w:t xml:space="preserve"> </w:t>
      </w:r>
      <w:r>
        <w:t xml:space="preserve">وخصوصًا الملف الخاص بـ scanner AST تبدو</w:t>
      </w:r>
      <w:r>
        <w:t xml:space="preserve"> </w:t>
      </w:r>
      <w:r>
        <w:rPr>
          <w:b/>
          <w:bCs/>
        </w:rPr>
        <w:t xml:space="preserve">أقل حداثة من الكود والخطة الحالية</w:t>
      </w:r>
      <w:r>
        <w:t xml:space="preserve">.</w:t>
      </w:r>
      <w:r>
        <w:br/>
      </w:r>
      <w:r>
        <w:t xml:space="preserve">بمعنى آخر: الذاكرة التشغيلية جيدة، لكنها تحتاج مزامنة مع المرحلة الحالية حتى لا تعتمد على gaps كانت صحيحة سابقًا فقط.</w:t>
      </w:r>
    </w:p>
    <w:bookmarkEnd w:id="30"/>
    <w:bookmarkEnd w:id="31"/>
    <w:bookmarkStart w:id="34" w:name="أهم-الاستنتاجات-الدقيقة"/>
    <w:p>
      <w:pPr>
        <w:pStyle w:val="Heading2"/>
      </w:pPr>
      <w:r>
        <w:t xml:space="preserve">4) أهم الاستنتاجات الدقيقة</w:t>
      </w:r>
    </w:p>
    <w:bookmarkStart w:id="32" w:name="ما-تم-تثبيته-فعلا"/>
    <w:p>
      <w:pPr>
        <w:pStyle w:val="Heading3"/>
      </w:pPr>
      <w:r>
        <w:t xml:space="preserve">ما تم تثبيته فعلاً</w:t>
      </w:r>
    </w:p>
    <w:p>
      <w:pPr>
        <w:pStyle w:val="Compact"/>
        <w:numPr>
          <w:ilvl w:val="0"/>
          <w:numId w:val="1022"/>
        </w:numPr>
      </w:pPr>
      <w:r>
        <w:t xml:space="preserve">contract-first architecture موجود</w:t>
      </w:r>
    </w:p>
    <w:p>
      <w:pPr>
        <w:pStyle w:val="Compact"/>
        <w:numPr>
          <w:ilvl w:val="0"/>
          <w:numId w:val="1022"/>
        </w:numPr>
      </w:pPr>
      <w:r>
        <w:t xml:space="preserve">generated types/hooks موجودة</w:t>
      </w:r>
    </w:p>
    <w:p>
      <w:pPr>
        <w:pStyle w:val="Compact"/>
        <w:numPr>
          <w:ilvl w:val="0"/>
          <w:numId w:val="1022"/>
        </w:numPr>
      </w:pPr>
      <w:r>
        <w:t xml:space="preserve">DB schema متماسك ومترابط</w:t>
      </w:r>
    </w:p>
    <w:p>
      <w:pPr>
        <w:pStyle w:val="Compact"/>
        <w:numPr>
          <w:ilvl w:val="0"/>
          <w:numId w:val="1022"/>
        </w:numPr>
      </w:pPr>
      <w:r>
        <w:t xml:space="preserve">discovery/import موجود</w:t>
      </w:r>
    </w:p>
    <w:p>
      <w:pPr>
        <w:pStyle w:val="Compact"/>
        <w:numPr>
          <w:ilvl w:val="0"/>
          <w:numId w:val="1022"/>
        </w:numPr>
      </w:pPr>
      <w:r>
        <w:t xml:space="preserve">scan job concept موجود</w:t>
      </w:r>
    </w:p>
    <w:p>
      <w:pPr>
        <w:pStyle w:val="Compact"/>
        <w:numPr>
          <w:ilvl w:val="0"/>
          <w:numId w:val="1022"/>
        </w:numPr>
      </w:pPr>
      <w:r>
        <w:t xml:space="preserve">tasks lifecycle موجود</w:t>
      </w:r>
    </w:p>
    <w:p>
      <w:pPr>
        <w:pStyle w:val="Compact"/>
        <w:numPr>
          <w:ilvl w:val="0"/>
          <w:numId w:val="1022"/>
        </w:numPr>
      </w:pPr>
      <w:r>
        <w:t xml:space="preserve">workflow lifecycle موجود</w:t>
      </w:r>
    </w:p>
    <w:p>
      <w:pPr>
        <w:pStyle w:val="Compact"/>
        <w:numPr>
          <w:ilvl w:val="0"/>
          <w:numId w:val="1022"/>
        </w:numPr>
      </w:pPr>
      <w:r>
        <w:t xml:space="preserve">graph knowledge layer موجود</w:t>
      </w:r>
    </w:p>
    <w:p>
      <w:pPr>
        <w:pStyle w:val="Compact"/>
        <w:numPr>
          <w:ilvl w:val="0"/>
          <w:numId w:val="1022"/>
        </w:numPr>
      </w:pPr>
      <w:r>
        <w:t xml:space="preserve">audit/events موجودة</w:t>
      </w:r>
    </w:p>
    <w:p>
      <w:pPr>
        <w:pStyle w:val="Compact"/>
        <w:numPr>
          <w:ilvl w:val="0"/>
          <w:numId w:val="1022"/>
        </w:numPr>
      </w:pPr>
      <w:r>
        <w:t xml:space="preserve">dashboard operational موجود</w:t>
      </w:r>
    </w:p>
    <w:bookmarkEnd w:id="32"/>
    <w:bookmarkStart w:id="33" w:name="ما-يزال-ناقصا-أو-غير-مكتمل"/>
    <w:p>
      <w:pPr>
        <w:pStyle w:val="Heading3"/>
      </w:pPr>
      <w:r>
        <w:t xml:space="preserve">ما يزال ناقصًا أو غير مكتمل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Auth/RBAC/tenant governance</w:t>
      </w:r>
      <w:r>
        <w:t xml:space="preserve"> </w:t>
      </w:r>
      <w:r>
        <w:t xml:space="preserve">لا أرى طبقة حوكمة مستخدمين/صلاحيات/تعدد مستأجرين.</w:t>
      </w:r>
      <w:r>
        <w:br/>
      </w:r>
      <w:r>
        <w:t xml:space="preserve">المشروع يبدو أقرب إلى</w:t>
      </w:r>
      <w:r>
        <w:t xml:space="preserve"> </w:t>
      </w:r>
      <w:r>
        <w:rPr>
          <w:b/>
          <w:bCs/>
        </w:rPr>
        <w:t xml:space="preserve">internal platform</w:t>
      </w:r>
      <w:r>
        <w:t xml:space="preserve"> </w:t>
      </w:r>
      <w:r>
        <w:t xml:space="preserve">الآن. إذا كان المطلوب multi-user أو enterprise-governed فهذه فجوة حقيقية.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عزل المسارات الثقيلة</w:t>
      </w:r>
      <w:r>
        <w:t xml:space="preserve"> </w:t>
      </w:r>
      <w:r>
        <w:t xml:space="preserve">المسح الثقيل discovery/scan ما يزال داخل نفس التطبيق كـ fire-and-forget، لا كعامل خلفي معزول تمامًا.</w:t>
      </w:r>
      <w:r>
        <w:br/>
      </w:r>
      <w:r>
        <w:t xml:space="preserve">هذا مقبول لمرحلة داخلية، لكنه ليس النهاية إذا أردت موثوقية أعلى وعزل أعطال أفضل.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Correlation موحد</w:t>
      </w:r>
      <w:r>
        <w:t xml:space="preserve"> </w:t>
      </w:r>
      <w:r>
        <w:t xml:space="preserve">يوجد audit وevents وtask_logs وmetrics، لكن لا يوجد بعد محور correlation ID موحد يغطي operation كاملة من البداية للنهاية.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عمق scanner/graph</w:t>
      </w:r>
      <w:r>
        <w:t xml:space="preserve"> </w:t>
      </w:r>
      <w:r>
        <w:t xml:space="preserve">الاتجاه صحيح، لكن Python heuristic والأنماط الأعمق في JS/TS ما تزال مجالًا للتوسيع.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الواجهة التشغيلية العميقة</w:t>
      </w:r>
      <w:r>
        <w:t xml:space="preserve"> </w:t>
      </w:r>
      <w:r>
        <w:t xml:space="preserve">الواجهة الآن أفضل من معظم المشاريع في هذه المرحلة، لكنها تحتاج:</w:t>
      </w:r>
    </w:p>
    <w:p>
      <w:pPr>
        <w:pStyle w:val="Compact"/>
        <w:numPr>
          <w:ilvl w:val="1"/>
          <w:numId w:val="1024"/>
        </w:numPr>
      </w:pPr>
      <w:r>
        <w:t xml:space="preserve">graph exploration أعمق</w:t>
      </w:r>
    </w:p>
    <w:p>
      <w:pPr>
        <w:pStyle w:val="Compact"/>
        <w:numPr>
          <w:ilvl w:val="1"/>
          <w:numId w:val="1024"/>
        </w:numPr>
      </w:pPr>
      <w:r>
        <w:t xml:space="preserve">history/timeline أوضح</w:t>
      </w:r>
    </w:p>
    <w:p>
      <w:pPr>
        <w:pStyle w:val="Compact"/>
        <w:numPr>
          <w:ilvl w:val="1"/>
          <w:numId w:val="1024"/>
        </w:numPr>
      </w:pPr>
      <w:r>
        <w:t xml:space="preserve">logs وtrends أكثر ثراءً</w:t>
      </w:r>
    </w:p>
    <w:p>
      <w:pPr>
        <w:pStyle w:val="Compact"/>
        <w:numPr>
          <w:ilvl w:val="1"/>
          <w:numId w:val="1024"/>
        </w:numPr>
      </w:pPr>
      <w:r>
        <w:t xml:space="preserve">حالات فراغ/خطأ/تحميل موحدة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الذاكرة الهندسية تحتاج مزامنة</w:t>
      </w:r>
      <w:r>
        <w:t xml:space="preserve"> </w:t>
      </w:r>
      <w:r>
        <w:t xml:space="preserve">بعض</w:t>
      </w:r>
      <w:r>
        <w:t xml:space="preserve"> </w:t>
      </w:r>
      <w:r>
        <w:rPr>
          <w:rStyle w:val="VerbatimChar"/>
        </w:rPr>
        <w:t xml:space="preserve">.agents/memory</w:t>
      </w:r>
      <w:r>
        <w:t xml:space="preserve"> </w:t>
      </w:r>
      <w:r>
        <w:t xml:space="preserve">باتت تعكس مرحلة سابقة، لا المرحلة الأحدث.</w:t>
      </w:r>
    </w:p>
    <w:bookmarkEnd w:id="33"/>
    <w:bookmarkEnd w:id="34"/>
    <w:bookmarkStart w:id="36" w:name="Xaa19d141f746ed220a473cd4886f19a84f991eb"/>
    <w:p>
      <w:pPr>
        <w:pStyle w:val="Heading2"/>
      </w:pPr>
      <w:r>
        <w:t xml:space="preserve">5) ما هي أفضل طريقة عملية لتلخيص الوضع الحالي؟</w:t>
      </w:r>
    </w:p>
    <w:p>
      <w:pPr>
        <w:pStyle w:val="FirstParagraph"/>
      </w:pPr>
      <w:r>
        <w:t xml:space="preserve">أفضل طريقة هنا ليست تلخيصًا نصيًا فقط، بل</w:t>
      </w:r>
      <w:r>
        <w:t xml:space="preserve"> </w:t>
      </w:r>
      <w:r>
        <w:rPr>
          <w:b/>
          <w:bCs/>
        </w:rPr>
        <w:t xml:space="preserve">سجل حقيقة طبقي</w:t>
      </w:r>
      <w:r>
        <w:t xml:space="preserve"> </w:t>
      </w:r>
      <w:r>
        <w:t xml:space="preserve">بهذا الشكل:</w:t>
      </w:r>
    </w:p>
    <w:p>
      <w:pPr>
        <w:pStyle w:val="BodyText"/>
      </w:pPr>
      <w:r>
        <w:rPr>
          <w:b/>
          <w:bCs/>
        </w:rPr>
        <w:t xml:space="preserve">لكل طبقة:</w:t>
      </w:r>
    </w:p>
    <w:p>
      <w:pPr>
        <w:pStyle w:val="Compact"/>
        <w:numPr>
          <w:ilvl w:val="0"/>
          <w:numId w:val="1025"/>
        </w:numPr>
      </w:pPr>
      <w:r>
        <w:t xml:space="preserve">الموجود</w:t>
      </w:r>
    </w:p>
    <w:p>
      <w:pPr>
        <w:pStyle w:val="Compact"/>
        <w:numPr>
          <w:ilvl w:val="0"/>
          <w:numId w:val="1025"/>
        </w:numPr>
      </w:pPr>
      <w:r>
        <w:t xml:space="preserve">الناقص</w:t>
      </w:r>
    </w:p>
    <w:p>
      <w:pPr>
        <w:pStyle w:val="Compact"/>
        <w:numPr>
          <w:ilvl w:val="0"/>
          <w:numId w:val="1025"/>
        </w:numPr>
      </w:pPr>
      <w:r>
        <w:t xml:space="preserve">الأثر</w:t>
      </w:r>
    </w:p>
    <w:p>
      <w:pPr>
        <w:pStyle w:val="Compact"/>
        <w:numPr>
          <w:ilvl w:val="0"/>
          <w:numId w:val="1025"/>
        </w:numPr>
      </w:pPr>
      <w:r>
        <w:t xml:space="preserve">الأولوية</w:t>
      </w:r>
    </w:p>
    <w:p>
      <w:pPr>
        <w:pStyle w:val="Compact"/>
        <w:numPr>
          <w:ilvl w:val="0"/>
          <w:numId w:val="1025"/>
        </w:numPr>
      </w:pPr>
      <w:r>
        <w:t xml:space="preserve">الدليل</w:t>
      </w:r>
    </w:p>
    <w:p>
      <w:pPr>
        <w:pStyle w:val="Compact"/>
        <w:numPr>
          <w:ilvl w:val="0"/>
          <w:numId w:val="1025"/>
        </w:numPr>
      </w:pPr>
      <w:r>
        <w:t xml:space="preserve">الخطوة التالية</w:t>
      </w:r>
    </w:p>
    <w:p>
      <w:pPr>
        <w:pStyle w:val="FirstParagraph"/>
      </w:pPr>
      <w:r>
        <w:t xml:space="preserve">وهذا هو النموذج الصحيح لأن المشروع متعدد الطبقات، ولا يصح تقييمه كأنه طبقة واحدة.</w:t>
      </w:r>
    </w:p>
    <w:bookmarkStart w:id="35" w:name="الترتيب-الصحيح-للتقييم"/>
    <w:p>
      <w:pPr>
        <w:pStyle w:val="Heading3"/>
      </w:pPr>
      <w:r>
        <w:t xml:space="preserve">الترتيب الصحيح للتقييم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العقد والبيانات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التنفيذ والحالات الحرجة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scanner والgraph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workflows والrules/plugins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audit/events/traceability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الاختبارات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الواجهة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الوثائق والذاكرة</w:t>
      </w:r>
    </w:p>
    <w:p>
      <w:pPr>
        <w:pStyle w:val="FirstParagraph"/>
      </w:pPr>
      <w:r>
        <w:t xml:space="preserve">هذا الترتيب مهم لأن أي محاولة لرفع الواجهة قبل تقوية البيانات أو التنفيذ ستنتج طبقة جميلة فوق قاعدة غير مستقرة.</w:t>
      </w:r>
    </w:p>
    <w:bookmarkEnd w:id="35"/>
    <w:bookmarkEnd w:id="36"/>
    <w:bookmarkStart w:id="46" w:name="خطة-الاستكمال-المرحلية"/>
    <w:p>
      <w:pPr>
        <w:pStyle w:val="Heading2"/>
      </w:pPr>
      <w:r>
        <w:t xml:space="preserve">6) خطة الاستكمال المرحلية</w:t>
      </w:r>
    </w:p>
    <w:bookmarkStart w:id="37" w:name="المرحلة-1-تثبيت-الحقيقة-المؤسسية"/>
    <w:p>
      <w:pPr>
        <w:pStyle w:val="Heading3"/>
      </w:pPr>
      <w:r>
        <w:t xml:space="preserve">المرحلة 1 — تثبيت الحقيقة المؤسسية</w:t>
      </w:r>
    </w:p>
    <w:p>
      <w:pPr>
        <w:pStyle w:val="Compact"/>
        <w:numPr>
          <w:ilvl w:val="0"/>
          <w:numId w:val="1027"/>
        </w:numPr>
      </w:pPr>
      <w:r>
        <w:t xml:space="preserve">مزامنة</w:t>
      </w:r>
      <w:r>
        <w:t xml:space="preserve"> </w:t>
      </w:r>
      <w:r>
        <w:rPr>
          <w:rStyle w:val="VerbatimChar"/>
        </w:rPr>
        <w:t xml:space="preserve">docs/fact-record.md</w:t>
      </w:r>
    </w:p>
    <w:p>
      <w:pPr>
        <w:pStyle w:val="Compact"/>
        <w:numPr>
          <w:ilvl w:val="0"/>
          <w:numId w:val="1027"/>
        </w:numPr>
      </w:pPr>
      <w:r>
        <w:t xml:space="preserve">مزامنة</w:t>
      </w:r>
      <w:r>
        <w:t xml:space="preserve"> </w:t>
      </w:r>
      <w:r>
        <w:rPr>
          <w:rStyle w:val="VerbatimChar"/>
        </w:rPr>
        <w:t xml:space="preserve">docs/completion-plan.md</w:t>
      </w:r>
    </w:p>
    <w:p>
      <w:pPr>
        <w:pStyle w:val="Compact"/>
        <w:numPr>
          <w:ilvl w:val="0"/>
          <w:numId w:val="1027"/>
        </w:numPr>
      </w:pPr>
      <w:r>
        <w:t xml:space="preserve">تحديث</w:t>
      </w:r>
      <w:r>
        <w:t xml:space="preserve"> </w:t>
      </w:r>
      <w:r>
        <w:rPr>
          <w:rStyle w:val="VerbatimChar"/>
        </w:rPr>
        <w:t xml:space="preserve">.agents/memory</w:t>
      </w:r>
      <w:r>
        <w:t xml:space="preserve"> </w:t>
      </w:r>
      <w:r>
        <w:t xml:space="preserve">بحيث يطابق الكود الحالي</w:t>
      </w:r>
    </w:p>
    <w:p>
      <w:pPr>
        <w:pStyle w:val="Compact"/>
        <w:numPr>
          <w:ilvl w:val="0"/>
          <w:numId w:val="1027"/>
        </w:numPr>
      </w:pPr>
      <w:r>
        <w:t xml:space="preserve">تثبيت تصنيف كل ملف/حزمة/أصل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لا يبقى أي قرار مبني على وثيقة قديمة.</w:t>
      </w:r>
    </w:p>
    <w:bookmarkEnd w:id="37"/>
    <w:bookmarkStart w:id="38" w:name="المرحلة-2-إغلاق-فجوات-الحوكمة-والأمان"/>
    <w:p>
      <w:pPr>
        <w:pStyle w:val="Heading3"/>
      </w:pPr>
      <w:r>
        <w:t xml:space="preserve">المرحلة 2 — إغلاق فجوات الحوكمة والأمان</w:t>
      </w:r>
    </w:p>
    <w:p>
      <w:pPr>
        <w:pStyle w:val="Compact"/>
        <w:numPr>
          <w:ilvl w:val="0"/>
          <w:numId w:val="1028"/>
        </w:numPr>
      </w:pPr>
      <w:r>
        <w:t xml:space="preserve">ضبط أو توثيق سياسة auth/RBAC</w:t>
      </w:r>
    </w:p>
    <w:p>
      <w:pPr>
        <w:pStyle w:val="Compact"/>
        <w:numPr>
          <w:ilvl w:val="0"/>
          <w:numId w:val="1028"/>
        </w:numPr>
      </w:pPr>
      <w:r>
        <w:t xml:space="preserve">مراجعة CORS / Helmet / rate limit</w:t>
      </w:r>
    </w:p>
    <w:p>
      <w:pPr>
        <w:pStyle w:val="Compact"/>
        <w:numPr>
          <w:ilvl w:val="0"/>
          <w:numId w:val="1028"/>
        </w:numPr>
      </w:pPr>
      <w:r>
        <w:t xml:space="preserve">تحديد حدود البيانات الحساسة</w:t>
      </w:r>
    </w:p>
    <w:p>
      <w:pPr>
        <w:pStyle w:val="Compact"/>
        <w:numPr>
          <w:ilvl w:val="0"/>
          <w:numId w:val="1028"/>
        </w:numPr>
      </w:pPr>
      <w:r>
        <w:t xml:space="preserve">تقوية audit boundaries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المنصة تصبح مفروضة السلوك وليست معتمدة على النوايا.</w:t>
      </w:r>
    </w:p>
    <w:bookmarkEnd w:id="38"/>
    <w:bookmarkStart w:id="39" w:name="المرحلة-3-عزل-المسارات-الثقيلة"/>
    <w:p>
      <w:pPr>
        <w:pStyle w:val="Heading3"/>
      </w:pPr>
      <w:r>
        <w:t xml:space="preserve">المرحلة 3 — عزل المسارات الثقيلة</w:t>
      </w:r>
    </w:p>
    <w:p>
      <w:pPr>
        <w:pStyle w:val="Compact"/>
        <w:numPr>
          <w:ilvl w:val="0"/>
          <w:numId w:val="1029"/>
        </w:numPr>
      </w:pPr>
      <w:r>
        <w:t xml:space="preserve">فصل scan/discovery job execution عن lifecycle المباشر للـ HTTP</w:t>
      </w:r>
    </w:p>
    <w:p>
      <w:pPr>
        <w:pStyle w:val="Compact"/>
        <w:numPr>
          <w:ilvl w:val="0"/>
          <w:numId w:val="1029"/>
        </w:numPr>
      </w:pPr>
      <w:r>
        <w:t xml:space="preserve">جعل حالات queued/running/completed/failed أكثر صرامة</w:t>
      </w:r>
    </w:p>
    <w:p>
      <w:pPr>
        <w:pStyle w:val="Compact"/>
        <w:numPr>
          <w:ilvl w:val="0"/>
          <w:numId w:val="1029"/>
        </w:numPr>
      </w:pPr>
      <w:r>
        <w:t xml:space="preserve">توحيد استرداد الفشل وعدم ترك الحالات المعلقة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رفع الموثوقية التشغيلية.</w:t>
      </w:r>
    </w:p>
    <w:bookmarkEnd w:id="39"/>
    <w:bookmarkStart w:id="40" w:name="المرحلة-4-تعميق-scanner-graph-discovery"/>
    <w:p>
      <w:pPr>
        <w:pStyle w:val="Heading3"/>
      </w:pPr>
      <w:r>
        <w:t xml:space="preserve">المرحلة 4 — تعميق scanner / graph / discovery</w:t>
      </w:r>
    </w:p>
    <w:p>
      <w:pPr>
        <w:pStyle w:val="Compact"/>
        <w:numPr>
          <w:ilvl w:val="0"/>
          <w:numId w:val="1030"/>
        </w:numPr>
      </w:pPr>
      <w:r>
        <w:t xml:space="preserve">توسيع AST extraction</w:t>
      </w:r>
    </w:p>
    <w:p>
      <w:pPr>
        <w:pStyle w:val="Compact"/>
        <w:numPr>
          <w:ilvl w:val="0"/>
          <w:numId w:val="1030"/>
        </w:numPr>
      </w:pPr>
      <w:r>
        <w:t xml:space="preserve">رفع تغطية الأنماط الحرجة</w:t>
      </w:r>
    </w:p>
    <w:p>
      <w:pPr>
        <w:pStyle w:val="Compact"/>
        <w:numPr>
          <w:ilvl w:val="0"/>
          <w:numId w:val="1030"/>
        </w:numPr>
      </w:pPr>
      <w:r>
        <w:t xml:space="preserve">دعم Python structure extraction بشكل أفضل</w:t>
      </w:r>
    </w:p>
    <w:p>
      <w:pPr>
        <w:pStyle w:val="Compact"/>
        <w:numPr>
          <w:ilvl w:val="0"/>
          <w:numId w:val="1030"/>
        </w:numPr>
      </w:pPr>
      <w:r>
        <w:t xml:space="preserve">تحسين graph density وnavigability</w:t>
      </w:r>
    </w:p>
    <w:p>
      <w:pPr>
        <w:pStyle w:val="Compact"/>
        <w:numPr>
          <w:ilvl w:val="0"/>
          <w:numId w:val="1030"/>
        </w:numPr>
      </w:pPr>
      <w:r>
        <w:t xml:space="preserve">جعل discovery report أكثر ثراءً وربطًا بالاستيراد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التحليل يصبح أعمق وأقل heuristic.</w:t>
      </w:r>
    </w:p>
    <w:bookmarkEnd w:id="40"/>
    <w:bookmarkStart w:id="41" w:name="المرحلة-5-تعميق-workflows-rules-plugins"/>
    <w:p>
      <w:pPr>
        <w:pStyle w:val="Heading3"/>
      </w:pPr>
      <w:r>
        <w:t xml:space="preserve">المرحلة 5 — تعميق workflows / rules / plugins</w:t>
      </w:r>
    </w:p>
    <w:p>
      <w:pPr>
        <w:pStyle w:val="Compact"/>
        <w:numPr>
          <w:ilvl w:val="0"/>
          <w:numId w:val="1031"/>
        </w:numPr>
      </w:pPr>
      <w:r>
        <w:t xml:space="preserve">workflows تصبح state machine أكثر صلابة</w:t>
      </w:r>
    </w:p>
    <w:p>
      <w:pPr>
        <w:pStyle w:val="Compact"/>
        <w:numPr>
          <w:ilvl w:val="0"/>
          <w:numId w:val="1031"/>
        </w:numPr>
      </w:pPr>
      <w:r>
        <w:t xml:space="preserve">rules history وevaluation trail أوضح</w:t>
      </w:r>
    </w:p>
    <w:p>
      <w:pPr>
        <w:pStyle w:val="Compact"/>
        <w:numPr>
          <w:ilvl w:val="0"/>
          <w:numId w:val="1031"/>
        </w:numPr>
      </w:pPr>
      <w:r>
        <w:t xml:space="preserve">plugins تتحول من registry إلى contract قابل للتأثير الفعلي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orchestration ليست labels، بل سلوك فعلي.</w:t>
      </w:r>
    </w:p>
    <w:bookmarkEnd w:id="41"/>
    <w:bookmarkStart w:id="42" w:name="المرحلة-6-traceability-موحدة"/>
    <w:p>
      <w:pPr>
        <w:pStyle w:val="Heading3"/>
      </w:pPr>
      <w:r>
        <w:t xml:space="preserve">المرحلة 6 — traceability موحدة</w:t>
      </w:r>
    </w:p>
    <w:p>
      <w:pPr>
        <w:pStyle w:val="Compact"/>
        <w:numPr>
          <w:ilvl w:val="0"/>
          <w:numId w:val="1032"/>
        </w:numPr>
      </w:pPr>
      <w:r>
        <w:t xml:space="preserve">ربط events + audit_logs + task_logs + metrics تحت correlation أوسع</w:t>
      </w:r>
    </w:p>
    <w:p>
      <w:pPr>
        <w:pStyle w:val="Compact"/>
        <w:numPr>
          <w:ilvl w:val="0"/>
          <w:numId w:val="1032"/>
        </w:numPr>
      </w:pPr>
      <w:r>
        <w:t xml:space="preserve">تحسين سرد</w:t>
      </w:r>
      <w:r>
        <w:t xml:space="preserve"> </w:t>
      </w:r>
      <w:r>
        <w:t xml:space="preserve">“ماذا حدث”</w:t>
      </w:r>
      <w:r>
        <w:t xml:space="preserve"> </w:t>
      </w:r>
      <w:r>
        <w:t xml:space="preserve">في عملية واحدة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كل عملية يمكن تتبعها كقصة واحدة.</w:t>
      </w:r>
    </w:p>
    <w:bookmarkEnd w:id="42"/>
    <w:bookmarkStart w:id="43" w:name="المرحلة-7-الاختبارات-وdrift-gates"/>
    <w:p>
      <w:pPr>
        <w:pStyle w:val="Heading3"/>
      </w:pPr>
      <w:r>
        <w:t xml:space="preserve">المرحلة 7 — الاختبارات وdrift gates</w:t>
      </w:r>
    </w:p>
    <w:p>
      <w:pPr>
        <w:pStyle w:val="Compact"/>
        <w:numPr>
          <w:ilvl w:val="0"/>
          <w:numId w:val="1033"/>
        </w:numPr>
      </w:pPr>
      <w:r>
        <w:t xml:space="preserve">توسيع failure-path tests</w:t>
      </w:r>
    </w:p>
    <w:p>
      <w:pPr>
        <w:pStyle w:val="Compact"/>
        <w:numPr>
          <w:ilvl w:val="0"/>
          <w:numId w:val="1033"/>
        </w:numPr>
      </w:pPr>
      <w:r>
        <w:t xml:space="preserve">race/atomic-claim tests</w:t>
      </w:r>
    </w:p>
    <w:p>
      <w:pPr>
        <w:pStyle w:val="Compact"/>
        <w:numPr>
          <w:ilvl w:val="0"/>
          <w:numId w:val="1033"/>
        </w:numPr>
      </w:pPr>
      <w:r>
        <w:t xml:space="preserve">integration tests لعمليات discovery/import/scan/workflow</w:t>
      </w:r>
    </w:p>
    <w:p>
      <w:pPr>
        <w:pStyle w:val="Compact"/>
        <w:numPr>
          <w:ilvl w:val="0"/>
          <w:numId w:val="1033"/>
        </w:numPr>
      </w:pPr>
      <w:r>
        <w:t xml:space="preserve">إبقاء codegen drift gate صارمًا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تثبيت السلوك قبل التوسع.</w:t>
      </w:r>
    </w:p>
    <w:bookmarkEnd w:id="43"/>
    <w:bookmarkStart w:id="44" w:name="المرحلة-8-تعميق-ui"/>
    <w:p>
      <w:pPr>
        <w:pStyle w:val="Heading3"/>
      </w:pPr>
      <w:r>
        <w:t xml:space="preserve">المرحلة 8 — تعميق UI</w:t>
      </w:r>
    </w:p>
    <w:p>
      <w:pPr>
        <w:pStyle w:val="Compact"/>
        <w:numPr>
          <w:ilvl w:val="0"/>
          <w:numId w:val="1034"/>
        </w:numPr>
      </w:pPr>
      <w:r>
        <w:t xml:space="preserve">Graph page يصبح explorer فعليًا أكثر من scatter</w:t>
      </w:r>
    </w:p>
    <w:p>
      <w:pPr>
        <w:pStyle w:val="Compact"/>
        <w:numPr>
          <w:ilvl w:val="0"/>
          <w:numId w:val="1034"/>
        </w:numPr>
      </w:pPr>
      <w:r>
        <w:t xml:space="preserve">Workflows تعرض history وphases والـ retry in place</w:t>
      </w:r>
    </w:p>
    <w:p>
      <w:pPr>
        <w:pStyle w:val="Compact"/>
        <w:numPr>
          <w:ilvl w:val="0"/>
          <w:numId w:val="1034"/>
        </w:numPr>
      </w:pPr>
      <w:r>
        <w:t xml:space="preserve">Tasks تعرض logs والسلوك والتاريخ</w:t>
      </w:r>
    </w:p>
    <w:p>
      <w:pPr>
        <w:pStyle w:val="Compact"/>
        <w:numPr>
          <w:ilvl w:val="0"/>
          <w:numId w:val="1034"/>
        </w:numPr>
      </w:pPr>
      <w:r>
        <w:t xml:space="preserve">Projects وProjectDetail تعرض telemetry أعمق</w:t>
      </w:r>
    </w:p>
    <w:p>
      <w:pPr>
        <w:pStyle w:val="Compact"/>
        <w:numPr>
          <w:ilvl w:val="0"/>
          <w:numId w:val="1034"/>
        </w:numPr>
      </w:pPr>
      <w:r>
        <w:t xml:space="preserve">توحيد حالات empty/error/loading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الواجهة تعكس الحقيقة الداخلية كاملة.</w:t>
      </w:r>
    </w:p>
    <w:bookmarkEnd w:id="44"/>
    <w:bookmarkStart w:id="45" w:name="المرحلة-9-handoff-نهائي"/>
    <w:p>
      <w:pPr>
        <w:pStyle w:val="Heading3"/>
      </w:pPr>
      <w:r>
        <w:t xml:space="preserve">المرحلة 9 — handoff نهائي</w:t>
      </w:r>
    </w:p>
    <w:p>
      <w:pPr>
        <w:pStyle w:val="Compact"/>
        <w:numPr>
          <w:ilvl w:val="0"/>
          <w:numId w:val="1035"/>
        </w:numPr>
      </w:pPr>
      <w:r>
        <w:t xml:space="preserve">توثيق نهائي</w:t>
      </w:r>
    </w:p>
    <w:p>
      <w:pPr>
        <w:pStyle w:val="Compact"/>
        <w:numPr>
          <w:ilvl w:val="0"/>
          <w:numId w:val="1035"/>
        </w:numPr>
      </w:pPr>
      <w:r>
        <w:t xml:space="preserve">ترتيب تشغيل/نشر</w:t>
      </w:r>
    </w:p>
    <w:p>
      <w:pPr>
        <w:pStyle w:val="Compact"/>
        <w:numPr>
          <w:ilvl w:val="0"/>
          <w:numId w:val="1035"/>
        </w:numPr>
      </w:pPr>
      <w:r>
        <w:t xml:space="preserve">extraction of operational playbook</w:t>
      </w:r>
    </w:p>
    <w:p>
      <w:pPr>
        <w:pStyle w:val="Compact"/>
        <w:numPr>
          <w:ilvl w:val="0"/>
          <w:numId w:val="1035"/>
        </w:numPr>
      </w:pPr>
      <w:r>
        <w:t xml:space="preserve">تسليم backlog نهائي لوكيل الذكاء الاصطناعي أو الفريق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نقل المشروع من</w:t>
      </w:r>
      <w:r>
        <w:t xml:space="preserve"> </w:t>
      </w:r>
      <w:r>
        <w:t xml:space="preserve">“قيد البناء”</w:t>
      </w:r>
      <w:r>
        <w:t xml:space="preserve"> </w:t>
      </w:r>
      <w:r>
        <w:t xml:space="preserve">إلى</w:t>
      </w:r>
      <w:r>
        <w:t xml:space="preserve"> </w:t>
      </w:r>
      <w:r>
        <w:t xml:space="preserve">“قابل للتسليم والتشغيل”</w:t>
      </w:r>
      <w:r>
        <w:t xml:space="preserve">.</w:t>
      </w:r>
    </w:p>
    <w:bookmarkEnd w:id="45"/>
    <w:bookmarkEnd w:id="46"/>
    <w:bookmarkStart w:id="56" w:name="مهام-جاهزة-لوكيل-الذكاء-الاصطناعي"/>
    <w:p>
      <w:pPr>
        <w:pStyle w:val="Heading2"/>
      </w:pPr>
      <w:r>
        <w:t xml:space="preserve">7) مهام جاهزة لوكيل الذكاء الاصطناعي</w:t>
      </w:r>
    </w:p>
    <w:bookmarkStart w:id="47" w:name="t1-مزامنة-سجل-الحقيقة-مع-الشجرة-الفعلية"/>
    <w:p>
      <w:pPr>
        <w:pStyle w:val="Heading3"/>
      </w:pPr>
      <w:r>
        <w:t xml:space="preserve">T1 — مزامنة سجل الحقيقة مع الشجرة الفعلية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تحديث</w:t>
      </w:r>
      <w:r>
        <w:t xml:space="preserve"> </w:t>
      </w:r>
      <w:r>
        <w:rPr>
          <w:rStyle w:val="VerbatimChar"/>
        </w:rPr>
        <w:t xml:space="preserve">docs/fact-record.md</w:t>
      </w:r>
      <w:r>
        <w:t xml:space="preserve"> </w:t>
      </w:r>
      <w:r>
        <w:t xml:space="preserve">و</w:t>
      </w:r>
      <w:r>
        <w:rPr>
          <w:rStyle w:val="VerbatimChar"/>
        </w:rPr>
        <w:t xml:space="preserve">docs/completion-plan.md</w:t>
      </w:r>
      <w:r>
        <w:t xml:space="preserve"> </w:t>
      </w:r>
      <w:r>
        <w:t xml:space="preserve">وملفات الذاكرة بحيث تعكس الواقع الحالي بلا drift.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لا يوجد.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36"/>
        </w:numPr>
      </w:pPr>
      <w:r>
        <w:t xml:space="preserve">لا يوجد ملف tracked خارج السجل</w:t>
      </w:r>
    </w:p>
    <w:p>
      <w:pPr>
        <w:pStyle w:val="Compact"/>
        <w:numPr>
          <w:ilvl w:val="0"/>
          <w:numId w:val="1036"/>
        </w:numPr>
      </w:pPr>
      <w:r>
        <w:t xml:space="preserve">كل ملف/حزمة لها تصنيف واحد واضح</w:t>
      </w:r>
    </w:p>
    <w:p>
      <w:pPr>
        <w:pStyle w:val="Compact"/>
        <w:numPr>
          <w:ilvl w:val="0"/>
          <w:numId w:val="1036"/>
        </w:numPr>
      </w:pPr>
      <w:r>
        <w:t xml:space="preserve">أرقام العدّ متسقة</w:t>
      </w:r>
    </w:p>
    <w:bookmarkEnd w:id="47"/>
    <w:bookmarkStart w:id="48" w:name="t2-إغلاق-فجوات-الحوكمة-والأمان"/>
    <w:p>
      <w:pPr>
        <w:pStyle w:val="Heading3"/>
      </w:pPr>
      <w:r>
        <w:t xml:space="preserve">T2 — إغلاق فجوات الحوكمة والأمان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تثبيت أو توثيق auth/RBAC وحدود الأمان وسياسات CORS/Helmet/rate limit.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T1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37"/>
        </w:numPr>
      </w:pPr>
      <w:r>
        <w:t xml:space="preserve">السياسات مطبقة أو موثقة رسميًا</w:t>
      </w:r>
    </w:p>
    <w:p>
      <w:pPr>
        <w:pStyle w:val="Compact"/>
        <w:numPr>
          <w:ilvl w:val="0"/>
          <w:numId w:val="1037"/>
        </w:numPr>
      </w:pPr>
      <w:r>
        <w:t xml:space="preserve">المسارات الحساسة لها حدود واضحة</w:t>
      </w:r>
    </w:p>
    <w:p>
      <w:pPr>
        <w:pStyle w:val="Compact"/>
        <w:numPr>
          <w:ilvl w:val="0"/>
          <w:numId w:val="1037"/>
        </w:numPr>
      </w:pPr>
      <w:r>
        <w:t xml:space="preserve">لا يوجد اعتماد على</w:t>
      </w:r>
      <w:r>
        <w:t xml:space="preserve"> </w:t>
      </w:r>
      <w:r>
        <w:t xml:space="preserve">“اتفاق ضمني”</w:t>
      </w:r>
    </w:p>
    <w:bookmarkEnd w:id="48"/>
    <w:bookmarkStart w:id="49" w:name="X4ee17ed4562e31fc45b3af7d562b0a9d115bab4"/>
    <w:p>
      <w:pPr>
        <w:pStyle w:val="Heading3"/>
      </w:pPr>
      <w:r>
        <w:t xml:space="preserve">T3 — عزل المسارات الثقيلة عن lifecycle الـ HTTP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تحسين scan/discovery ليصبح التنفيذ الخلفي أوضح وأكثر أمانًا.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T1, T2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38"/>
        </w:numPr>
      </w:pPr>
      <w:r>
        <w:t xml:space="preserve">حالات الجوب واضحة ومتتبعة</w:t>
      </w:r>
    </w:p>
    <w:p>
      <w:pPr>
        <w:pStyle w:val="Compact"/>
        <w:numPr>
          <w:ilvl w:val="0"/>
          <w:numId w:val="1038"/>
        </w:numPr>
      </w:pPr>
      <w:r>
        <w:t xml:space="preserve">الفشل لا يترك حالة معلقة</w:t>
      </w:r>
    </w:p>
    <w:p>
      <w:pPr>
        <w:pStyle w:val="Compact"/>
        <w:numPr>
          <w:ilvl w:val="0"/>
          <w:numId w:val="1038"/>
        </w:numPr>
      </w:pPr>
      <w:r>
        <w:t xml:space="preserve">behavior الفشل مثبت باختبارات</w:t>
      </w:r>
    </w:p>
    <w:bookmarkEnd w:id="49"/>
    <w:bookmarkStart w:id="50" w:name="t4-تعميق-scanner-graph-discovery"/>
    <w:p>
      <w:pPr>
        <w:pStyle w:val="Heading3"/>
      </w:pPr>
      <w:r>
        <w:t xml:space="preserve">T4 — تعميق scanner / graph / discovery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توسيع AST extraction والأنماط المدعومة وتقليل الاعتماد على regex.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T1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39"/>
        </w:numPr>
      </w:pPr>
      <w:r>
        <w:t xml:space="preserve">تغطية أعمق للأنماط الحرجة</w:t>
      </w:r>
    </w:p>
    <w:p>
      <w:pPr>
        <w:pStyle w:val="Compact"/>
        <w:numPr>
          <w:ilvl w:val="0"/>
          <w:numId w:val="1039"/>
        </w:numPr>
      </w:pPr>
      <w:r>
        <w:t xml:space="preserve">Python structured extraction أفضل</w:t>
      </w:r>
    </w:p>
    <w:p>
      <w:pPr>
        <w:pStyle w:val="Compact"/>
        <w:numPr>
          <w:ilvl w:val="0"/>
          <w:numId w:val="1039"/>
        </w:numPr>
      </w:pPr>
      <w:r>
        <w:t xml:space="preserve">graph navigation أكثر ثراءً</w:t>
      </w:r>
    </w:p>
    <w:bookmarkEnd w:id="50"/>
    <w:bookmarkStart w:id="51" w:name="t5-تعميق-workflows-rules-plugins"/>
    <w:p>
      <w:pPr>
        <w:pStyle w:val="Heading3"/>
      </w:pPr>
      <w:r>
        <w:t xml:space="preserve">T5 — تعميق workflows / rules / plugins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تحويل orchestration إلى state machine أكثر نضجًا، وربط plugins بسلوك فعلي.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T1, T2, T3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40"/>
        </w:numPr>
      </w:pPr>
      <w:r>
        <w:t xml:space="preserve">workflows تدير phases بشكل حقيقي</w:t>
      </w:r>
    </w:p>
    <w:p>
      <w:pPr>
        <w:pStyle w:val="Compact"/>
        <w:numPr>
          <w:ilvl w:val="0"/>
          <w:numId w:val="1040"/>
        </w:numPr>
      </w:pPr>
      <w:r>
        <w:t xml:space="preserve">retry/fail/advance واضحة ومؤكدة</w:t>
      </w:r>
    </w:p>
    <w:p>
      <w:pPr>
        <w:pStyle w:val="Compact"/>
        <w:numPr>
          <w:ilvl w:val="0"/>
          <w:numId w:val="1040"/>
        </w:numPr>
      </w:pPr>
      <w:r>
        <w:t xml:space="preserve">plugins ليست سجلًا فقط بل نقطة تمدد فعلية</w:t>
      </w:r>
    </w:p>
    <w:bookmarkEnd w:id="51"/>
    <w:bookmarkStart w:id="52" w:name="t6-توحيد-traceability"/>
    <w:p>
      <w:pPr>
        <w:pStyle w:val="Heading3"/>
      </w:pPr>
      <w:r>
        <w:t xml:space="preserve">T6 — توحيد traceability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ربط audit_logs/events/task_logs/metrics تحت قصة تشغيلية واحدة.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T2, T3, T5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41"/>
        </w:numPr>
      </w:pPr>
      <w:r>
        <w:t xml:space="preserve">يمكن تتبع العملية كمسار واحد</w:t>
      </w:r>
    </w:p>
    <w:p>
      <w:pPr>
        <w:pStyle w:val="Compact"/>
        <w:numPr>
          <w:ilvl w:val="0"/>
          <w:numId w:val="1041"/>
        </w:numPr>
      </w:pPr>
      <w:r>
        <w:t xml:space="preserve">correlating بين الطبقات أصبح واضحًا</w:t>
      </w:r>
    </w:p>
    <w:bookmarkEnd w:id="52"/>
    <w:bookmarkStart w:id="53" w:name="t7-رفع-الاختبارات-وdrift-gates"/>
    <w:p>
      <w:pPr>
        <w:pStyle w:val="Heading3"/>
      </w:pPr>
      <w:r>
        <w:t xml:space="preserve">T7 — رفع الاختبارات وdrift gates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توسيع failure-path/race tests وإبقاء codegen drift تحت السيطرة.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T2, T3, T4, T5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42"/>
        </w:numPr>
      </w:pPr>
      <w:r>
        <w:t xml:space="preserve">test suite يغطي المسارات الحساسة</w:t>
      </w:r>
    </w:p>
    <w:p>
      <w:pPr>
        <w:pStyle w:val="Compact"/>
        <w:numPr>
          <w:ilvl w:val="0"/>
          <w:numId w:val="1042"/>
        </w:numPr>
      </w:pPr>
      <w:r>
        <w:t xml:space="preserve">codegen drift check نظيف</w:t>
      </w:r>
    </w:p>
    <w:p>
      <w:pPr>
        <w:pStyle w:val="Compact"/>
        <w:numPr>
          <w:ilvl w:val="0"/>
          <w:numId w:val="1042"/>
        </w:numPr>
      </w:pPr>
      <w:r>
        <w:t xml:space="preserve">حالات السباق والانكسار مثبتة</w:t>
      </w:r>
    </w:p>
    <w:bookmarkEnd w:id="53"/>
    <w:bookmarkStart w:id="54" w:name="t8-تعميق-الواجهة-التشغيلية"/>
    <w:p>
      <w:pPr>
        <w:pStyle w:val="Heading3"/>
      </w:pPr>
      <w:r>
        <w:t xml:space="preserve">T8 — تعميق الواجهة التشغيلية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جعل dashboard واجهة تشغيل حقيقية تعكس عمق البيانات لا سطحها.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T3, T4, T5, T6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43"/>
        </w:numPr>
      </w:pPr>
      <w:r>
        <w:t xml:space="preserve">Graph وWorkflows وTasks أعمق</w:t>
      </w:r>
    </w:p>
    <w:p>
      <w:pPr>
        <w:pStyle w:val="Compact"/>
        <w:numPr>
          <w:ilvl w:val="0"/>
          <w:numId w:val="1043"/>
        </w:numPr>
      </w:pPr>
      <w:r>
        <w:t xml:space="preserve">history/logs/trends أوضح</w:t>
      </w:r>
    </w:p>
    <w:p>
      <w:pPr>
        <w:pStyle w:val="Compact"/>
        <w:numPr>
          <w:ilvl w:val="0"/>
          <w:numId w:val="1043"/>
        </w:numPr>
      </w:pPr>
      <w:r>
        <w:t xml:space="preserve">حالات empty/error/loading موحدة</w:t>
      </w:r>
    </w:p>
    <w:bookmarkEnd w:id="54"/>
    <w:bookmarkStart w:id="55" w:name="t9-handoff-نهائي"/>
    <w:p>
      <w:pPr>
        <w:pStyle w:val="Heading3"/>
      </w:pPr>
      <w:r>
        <w:t xml:space="preserve">T9 — handoff نهائي</w:t>
      </w:r>
    </w:p>
    <w:p>
      <w:pPr>
        <w:pStyle w:val="FirstParagraph"/>
      </w:pPr>
      <w:r>
        <w:rPr>
          <w:b/>
          <w:bCs/>
        </w:rPr>
        <w:t xml:space="preserve">الهدف:</w:t>
      </w:r>
      <w:r>
        <w:t xml:space="preserve"> </w:t>
      </w:r>
      <w:r>
        <w:t xml:space="preserve">تحويل المنصة إلى حزمة تسليم قابلة للتشغيل والصيانة.</w:t>
      </w:r>
      <w:r>
        <w:br/>
      </w:r>
      <w:r>
        <w:rPr>
          <w:b/>
          <w:bCs/>
        </w:rPr>
        <w:t xml:space="preserve">الاعتماديات:</w:t>
      </w:r>
      <w:r>
        <w:t xml:space="preserve"> </w:t>
      </w:r>
      <w:r>
        <w:t xml:space="preserve">T1–T8</w:t>
      </w:r>
      <w:r>
        <w:br/>
      </w:r>
      <w:r>
        <w:rPr>
          <w:b/>
          <w:bCs/>
        </w:rPr>
        <w:t xml:space="preserve">ينتهي عندما:</w:t>
      </w:r>
    </w:p>
    <w:p>
      <w:pPr>
        <w:pStyle w:val="Compact"/>
        <w:numPr>
          <w:ilvl w:val="0"/>
          <w:numId w:val="1044"/>
        </w:numPr>
      </w:pPr>
      <w:r>
        <w:t xml:space="preserve">الوثائق محدثة</w:t>
      </w:r>
    </w:p>
    <w:p>
      <w:pPr>
        <w:pStyle w:val="Compact"/>
        <w:numPr>
          <w:ilvl w:val="0"/>
          <w:numId w:val="1044"/>
        </w:numPr>
      </w:pPr>
      <w:r>
        <w:t xml:space="preserve">الترتيب التشغيلي واضح</w:t>
      </w:r>
    </w:p>
    <w:p>
      <w:pPr>
        <w:pStyle w:val="Compact"/>
        <w:numPr>
          <w:ilvl w:val="0"/>
          <w:numId w:val="1044"/>
        </w:numPr>
      </w:pPr>
      <w:r>
        <w:t xml:space="preserve">تسليم المشروع ممكن بلا افتراضات خفية</w:t>
      </w:r>
    </w:p>
    <w:bookmarkEnd w:id="55"/>
    <w:bookmarkEnd w:id="56"/>
    <w:bookmarkStart w:id="57" w:name="الحكم-النهائي"/>
    <w:p>
      <w:pPr>
        <w:pStyle w:val="Heading2"/>
      </w:pPr>
      <w:r>
        <w:t xml:space="preserve">8) الحكم النهائي</w:t>
      </w:r>
    </w:p>
    <w:p>
      <w:pPr>
        <w:pStyle w:val="FirstParagraph"/>
      </w:pPr>
      <w:r>
        <w:t xml:space="preserve">الوضع الحالي للمشروع:</w:t>
      </w:r>
      <w:r>
        <w:t xml:space="preserve"> </w:t>
      </w:r>
      <w:r>
        <w:rPr>
          <w:b/>
          <w:bCs/>
        </w:rPr>
        <w:t xml:space="preserve">منصة هندسية متعددة الطبقات، ناضجة معماريًا، ومبنية على أساس contract-first حقيقي، لكنها ما تزال تحتاج إغلاق فجوات الحوكمة، عزل التنفيذ الثقيل، تعميق scanner/graph، وتوحيد traceability والواجهة التشغيلية.</w:t>
      </w:r>
    </w:p>
    <w:p>
      <w:pPr>
        <w:pStyle w:val="BodyText"/>
      </w:pPr>
      <w:r>
        <w:t xml:space="preserve">أهم نقطة:</w:t>
      </w:r>
      <w:r>
        <w:br/>
      </w:r>
      <w:r>
        <w:rPr>
          <w:b/>
          <w:bCs/>
        </w:rPr>
        <w:t xml:space="preserve">المشروع لم يعد</w:t>
      </w:r>
      <w:r>
        <w:rPr>
          <w:b/>
          <w:bCs/>
        </w:rPr>
        <w:t xml:space="preserve"> </w:t>
      </w:r>
      <w:r>
        <w:rPr>
          <w:b/>
          <w:bCs/>
        </w:rPr>
        <w:t xml:space="preserve">“قيد البناء من الصفر”</w:t>
      </w:r>
      <w:r>
        <w:rPr>
          <w:b/>
          <w:bCs/>
        </w:rPr>
        <w:t xml:space="preserve">؛ بل أصبح</w:t>
      </w:r>
      <w:r>
        <w:rPr>
          <w:b/>
          <w:bCs/>
        </w:rPr>
        <w:t xml:space="preserve"> </w:t>
      </w:r>
      <w:r>
        <w:rPr>
          <w:b/>
          <w:bCs/>
        </w:rPr>
        <w:t xml:space="preserve">“قيد الإغلاق النهائي للفجوات”</w:t>
      </w:r>
      <w:r>
        <w:t xml:space="preserve">.</w:t>
      </w:r>
      <w:r>
        <w:br/>
      </w:r>
      <w:r>
        <w:t xml:space="preserve">وهذه نقلة كبيرة جدًا.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2026-07-11T21:16:03Z</dcterms:created>
  <dcterms:modified xsi:type="dcterms:W3CDTF">2026-07-11T21:16:03Z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