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FE5" w:rsidRDefault="00F61ABA">
      <w:pPr>
        <w:spacing w:after="0" w:line="240" w:lineRule="auto"/>
        <w:jc w:val="center"/>
        <w:rPr>
          <w:rFonts w:ascii="Times New Roman" w:eastAsia="Times New Roman" w:hAnsi="Times New Roman" w:cs="Times New Roman"/>
          <w:b/>
          <w:bCs/>
          <w:sz w:val="28"/>
          <w:szCs w:val="28"/>
        </w:rPr>
      </w:pPr>
      <w:bookmarkStart w:id="0" w:name="_GoBack"/>
      <w:bookmarkEnd w:id="0"/>
      <w:r>
        <w:rPr>
          <w:rFonts w:ascii="Times New Roman" w:eastAsia="Times New Roman" w:hAnsi="Times New Roman" w:cs="Times New Roman"/>
          <w:b/>
          <w:bCs/>
          <w:sz w:val="28"/>
          <w:szCs w:val="28"/>
        </w:rPr>
        <w:t>DEPARTMENT OF MBA (HOSPITAL ADMINISTRATION)</w:t>
      </w:r>
    </w:p>
    <w:p w:rsidR="008520F4" w:rsidRDefault="008520F4">
      <w:pPr>
        <w:spacing w:after="0" w:line="240" w:lineRule="auto"/>
        <w:jc w:val="center"/>
        <w:rPr>
          <w:rFonts w:ascii="Times New Roman" w:eastAsia="Times New Roman" w:hAnsi="Times New Roman" w:cs="Times New Roman"/>
          <w:b/>
          <w:bCs/>
          <w:sz w:val="28"/>
          <w:szCs w:val="28"/>
        </w:rPr>
      </w:pPr>
    </w:p>
    <w:p w:rsidR="00557FE5" w:rsidRDefault="00557FE5">
      <w:pPr>
        <w:spacing w:after="0" w:line="240" w:lineRule="auto"/>
        <w:jc w:val="both"/>
        <w:rPr>
          <w:rFonts w:ascii="Times New Roman" w:eastAsia="Times New Roman" w:hAnsi="Times New Roman" w:cs="Times New Roman"/>
          <w:b/>
          <w:bCs/>
          <w:color w:val="333333"/>
          <w:sz w:val="24"/>
          <w:szCs w:val="24"/>
        </w:rPr>
      </w:pPr>
    </w:p>
    <w:p w:rsidR="00557FE5" w:rsidRDefault="00F61ABA">
      <w:pPr>
        <w:spacing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About Department:</w:t>
      </w:r>
    </w:p>
    <w:p w:rsidR="00557FE5" w:rsidRDefault="00557FE5">
      <w:pPr>
        <w:spacing w:after="0" w:line="240" w:lineRule="auto"/>
        <w:jc w:val="both"/>
        <w:rPr>
          <w:rFonts w:ascii="Times New Roman" w:eastAsia="Times New Roman" w:hAnsi="Times New Roman" w:cs="Times New Roman"/>
          <w:b/>
          <w:sz w:val="28"/>
          <w:szCs w:val="28"/>
        </w:rPr>
      </w:pPr>
    </w:p>
    <w:p w:rsidR="00557FE5" w:rsidRDefault="001464C0">
      <w:pPr>
        <w:spacing w:after="22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1ABA">
        <w:rPr>
          <w:rFonts w:ascii="Times New Roman" w:eastAsia="Times New Roman" w:hAnsi="Times New Roman" w:cs="Times New Roman"/>
          <w:sz w:val="24"/>
          <w:szCs w:val="24"/>
        </w:rPr>
        <w:t xml:space="preserve">During post- liberalized period India has achieved rapid strides in divergent fields including healthcare. However, Hospital Administration as a discipline has not grown correspondingly, so as to meet the growing requirements of emerging corporate hospitals in India. The branch of "Hospital Administration" is now recognized to be a specialized one which has been gaining commendable demand from the concerned fields. Having rightly recognized the potential of the course, Acharya Nagarjuna University in collaboration with DR YSR University of Health Sciences, Vijayawada has started a P.G. Program M.B.A. (Hospital Administration) in 2005- 06 which is being run effectively with attractive placements for the students. </w:t>
      </w:r>
    </w:p>
    <w:p w:rsidR="00557FE5" w:rsidRDefault="00F61ABA">
      <w:pPr>
        <w:spacing w:after="22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Objectives of the Course: - The major objectives of the course include- </w:t>
      </w:r>
    </w:p>
    <w:p w:rsidR="00557FE5" w:rsidRDefault="00F61ABA">
      <w:pPr>
        <w:pStyle w:val="ListParagraph"/>
        <w:numPr>
          <w:ilvl w:val="0"/>
          <w:numId w:val="1"/>
        </w:numPr>
        <w:spacing w:after="22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highly qualified managers and administrators for the efficient management of hospitals in India and abroad; </w:t>
      </w:r>
    </w:p>
    <w:p w:rsidR="00557FE5" w:rsidRDefault="00F61ABA">
      <w:pPr>
        <w:pStyle w:val="ListParagraph"/>
        <w:numPr>
          <w:ilvl w:val="0"/>
          <w:numId w:val="1"/>
        </w:numPr>
        <w:spacing w:after="22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give necessary knowledge and skills with practical orientation which help in formulating strategies for more efficient management of super specialty hospitals; </w:t>
      </w:r>
    </w:p>
    <w:p w:rsidR="00557FE5" w:rsidRDefault="00F61ABA">
      <w:pPr>
        <w:pStyle w:val="ListParagraph"/>
        <w:numPr>
          <w:ilvl w:val="0"/>
          <w:numId w:val="1"/>
        </w:numPr>
        <w:spacing w:after="22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cultivate creativity and to develop better systems for effective delivery of healthcare services; </w:t>
      </w:r>
    </w:p>
    <w:p w:rsidR="00557FE5" w:rsidRDefault="00F61ABA">
      <w:pPr>
        <w:pStyle w:val="ListParagraph"/>
        <w:numPr>
          <w:ilvl w:val="0"/>
          <w:numId w:val="1"/>
        </w:numPr>
        <w:spacing w:after="22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impart knowledge, vocabulary and advanced skills to make administrators proficient; </w:t>
      </w:r>
    </w:p>
    <w:p w:rsidR="00557FE5" w:rsidRDefault="00F61ABA">
      <w:pPr>
        <w:pStyle w:val="ListParagraph"/>
        <w:numPr>
          <w:ilvl w:val="0"/>
          <w:numId w:val="1"/>
        </w:numPr>
        <w:spacing w:after="22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theoretical background of those academic disciplines which are related to the field of management in general, and those of hospital management in particular; </w:t>
      </w:r>
    </w:p>
    <w:p w:rsidR="00557FE5" w:rsidRDefault="00F61ABA">
      <w:pPr>
        <w:pStyle w:val="ListParagraph"/>
        <w:numPr>
          <w:ilvl w:val="0"/>
          <w:numId w:val="1"/>
        </w:numPr>
        <w:spacing w:after="22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leadership skills through understanding of organizational and community problems; </w:t>
      </w:r>
    </w:p>
    <w:p w:rsidR="00557FE5" w:rsidRDefault="00F61ABA">
      <w:pPr>
        <w:pStyle w:val="ListParagraph"/>
        <w:numPr>
          <w:ilvl w:val="0"/>
          <w:numId w:val="1"/>
        </w:numPr>
        <w:spacing w:after="22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an urge for research in the field of hospital management, through involvement in actual operation of hospital administration and research methodology.</w:t>
      </w:r>
    </w:p>
    <w:p w:rsidR="00AD1716" w:rsidRDefault="00AD1716" w:rsidP="00AD1716">
      <w:pPr>
        <w:spacing w:after="225" w:line="360" w:lineRule="auto"/>
        <w:jc w:val="both"/>
        <w:rPr>
          <w:rFonts w:ascii="Times New Roman" w:eastAsia="Times New Roman" w:hAnsi="Times New Roman" w:cs="Times New Roman"/>
          <w:sz w:val="24"/>
          <w:szCs w:val="24"/>
        </w:rPr>
      </w:pPr>
    </w:p>
    <w:p w:rsidR="00AD1716" w:rsidRDefault="00AD1716" w:rsidP="00AD1716">
      <w:pPr>
        <w:spacing w:after="225" w:line="360" w:lineRule="auto"/>
        <w:jc w:val="both"/>
        <w:rPr>
          <w:rFonts w:ascii="Times New Roman" w:eastAsia="Times New Roman" w:hAnsi="Times New Roman" w:cs="Times New Roman"/>
          <w:sz w:val="24"/>
          <w:szCs w:val="24"/>
        </w:rPr>
      </w:pPr>
    </w:p>
    <w:p w:rsidR="00AD1716" w:rsidRDefault="00AD1716" w:rsidP="00AD1716">
      <w:pPr>
        <w:spacing w:after="225" w:line="360" w:lineRule="auto"/>
        <w:jc w:val="both"/>
        <w:rPr>
          <w:rFonts w:ascii="Times New Roman" w:eastAsia="Times New Roman" w:hAnsi="Times New Roman" w:cs="Times New Roman"/>
          <w:sz w:val="24"/>
          <w:szCs w:val="24"/>
        </w:rPr>
      </w:pPr>
    </w:p>
    <w:p w:rsidR="00AD1716" w:rsidRPr="00AD1716" w:rsidRDefault="00AD1716" w:rsidP="00AD1716">
      <w:pPr>
        <w:spacing w:after="225" w:line="360" w:lineRule="auto"/>
        <w:jc w:val="both"/>
        <w:rPr>
          <w:rFonts w:ascii="Times New Roman" w:eastAsia="Times New Roman" w:hAnsi="Times New Roman" w:cs="Times New Roman"/>
          <w:sz w:val="24"/>
          <w:szCs w:val="24"/>
        </w:rPr>
      </w:pP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top w:w="15" w:type="dxa"/>
          <w:left w:w="15" w:type="dxa"/>
          <w:bottom w:w="15" w:type="dxa"/>
          <w:right w:w="15" w:type="dxa"/>
        </w:tblCellMar>
        <w:tblLook w:val="04A0"/>
      </w:tblPr>
      <w:tblGrid>
        <w:gridCol w:w="2853"/>
        <w:gridCol w:w="6349"/>
      </w:tblGrid>
      <w:tr w:rsidR="00557FE5">
        <w:trPr>
          <w:jc w:val="center"/>
        </w:trPr>
        <w:tc>
          <w:tcPr>
            <w:tcW w:w="1550" w:type="pct"/>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w:t>
            </w:r>
          </w:p>
        </w:tc>
        <w:tc>
          <w:tcPr>
            <w:tcW w:w="3450" w:type="pct"/>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Commerce and Management Studies</w:t>
            </w:r>
          </w:p>
        </w:tc>
      </w:tr>
      <w:tr w:rsidR="00557FE5">
        <w:trPr>
          <w:jc w:val="center"/>
        </w:trPr>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Dean</w:t>
            </w:r>
          </w:p>
        </w:tc>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R. Siva Ram Prasad</w:t>
            </w:r>
          </w:p>
        </w:tc>
      </w:tr>
      <w:tr w:rsidR="00557FE5">
        <w:trPr>
          <w:jc w:val="center"/>
        </w:trPr>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w:t>
            </w:r>
          </w:p>
        </w:tc>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sidRPr="008520F4">
              <w:rPr>
                <w:rFonts w:ascii="Times New Roman" w:eastAsia="Times New Roman" w:hAnsi="Times New Roman" w:cs="Times New Roman"/>
                <w:szCs w:val="24"/>
              </w:rPr>
              <w:t xml:space="preserve">University College of Arts, Commerce &amp; Law- Departments / </w:t>
            </w:r>
            <w:r w:rsidR="008520F4" w:rsidRPr="008520F4">
              <w:rPr>
                <w:rFonts w:ascii="Times New Roman" w:eastAsia="Times New Roman" w:hAnsi="Times New Roman" w:cs="Times New Roman"/>
                <w:szCs w:val="24"/>
              </w:rPr>
              <w:t>Centre’s</w:t>
            </w:r>
          </w:p>
        </w:tc>
      </w:tr>
      <w:tr w:rsidR="00557FE5">
        <w:trPr>
          <w:jc w:val="center"/>
        </w:trPr>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Established Year</w:t>
            </w:r>
          </w:p>
        </w:tc>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2005-06</w:t>
            </w:r>
          </w:p>
        </w:tc>
      </w:tr>
      <w:tr w:rsidR="00557FE5">
        <w:trPr>
          <w:jc w:val="center"/>
        </w:trPr>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mbahospitaladmn.anu@gmail.com</w:t>
            </w:r>
          </w:p>
        </w:tc>
      </w:tr>
      <w:tr w:rsidR="00557FE5">
        <w:trPr>
          <w:jc w:val="center"/>
        </w:trPr>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tc>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http://nagarjunauniversity.ac.in</w:t>
            </w:r>
          </w:p>
        </w:tc>
      </w:tr>
      <w:tr w:rsidR="00557FE5">
        <w:trPr>
          <w:jc w:val="center"/>
        </w:trPr>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 of the Department</w:t>
            </w:r>
          </w:p>
        </w:tc>
        <w:tc>
          <w:tcPr>
            <w:tcW w:w="0" w:type="auto"/>
            <w:shd w:val="clear" w:color="auto" w:fill="FFFFFF"/>
            <w:hideMark/>
          </w:tcPr>
          <w:p w:rsidR="00557FE5" w:rsidRDefault="00F61ABA" w:rsidP="007C012A">
            <w:pPr>
              <w:spacing w:after="0" w:line="345"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Nagaraju</w:t>
            </w:r>
            <w:r w:rsidR="007C012A">
              <w:rPr>
                <w:rFonts w:ascii="Times New Roman" w:eastAsia="Times New Roman" w:hAnsi="Times New Roman" w:cs="Times New Roman"/>
                <w:b/>
                <w:sz w:val="24"/>
                <w:szCs w:val="24"/>
              </w:rPr>
              <w:t xml:space="preserve"> Battu</w:t>
            </w:r>
          </w:p>
        </w:tc>
      </w:tr>
      <w:tr w:rsidR="00557FE5">
        <w:trPr>
          <w:jc w:val="center"/>
        </w:trPr>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Telephone No.</w:t>
            </w:r>
          </w:p>
        </w:tc>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9440022859</w:t>
            </w:r>
          </w:p>
        </w:tc>
      </w:tr>
      <w:tr w:rsidR="00557FE5">
        <w:trPr>
          <w:jc w:val="center"/>
        </w:trPr>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Ph.D awards</w:t>
            </w:r>
          </w:p>
        </w:tc>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57FE5">
        <w:trPr>
          <w:jc w:val="center"/>
        </w:trPr>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MPhil awards</w:t>
            </w:r>
          </w:p>
        </w:tc>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57FE5">
        <w:trPr>
          <w:jc w:val="center"/>
        </w:trPr>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Courses Offered</w:t>
            </w:r>
          </w:p>
        </w:tc>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MBA(Hospital Administration)</w:t>
            </w:r>
          </w:p>
        </w:tc>
      </w:tr>
      <w:tr w:rsidR="00557FE5">
        <w:trPr>
          <w:jc w:val="center"/>
        </w:trPr>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Sanctioned Intake</w:t>
            </w:r>
          </w:p>
        </w:tc>
        <w:tc>
          <w:tcPr>
            <w:tcW w:w="0" w:type="auto"/>
            <w:shd w:val="clear" w:color="auto" w:fill="FFFFFF"/>
            <w:hideMark/>
          </w:tcPr>
          <w:p w:rsidR="00557FE5" w:rsidRDefault="00F61ABA">
            <w:pPr>
              <w:spacing w:after="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bl>
    <w:p w:rsidR="00557FE5" w:rsidRDefault="00557FE5">
      <w:pPr>
        <w:jc w:val="both"/>
        <w:rPr>
          <w:rFonts w:ascii="Times New Roman" w:hAnsi="Times New Roman" w:cs="Times New Roman"/>
          <w:sz w:val="24"/>
          <w:szCs w:val="24"/>
        </w:rPr>
      </w:pPr>
    </w:p>
    <w:p w:rsidR="00557FE5" w:rsidRDefault="00F61ABA">
      <w:pPr>
        <w:jc w:val="both"/>
        <w:rPr>
          <w:rFonts w:ascii="Times New Roman" w:hAnsi="Times New Roman" w:cs="Times New Roman"/>
          <w:sz w:val="28"/>
          <w:szCs w:val="28"/>
        </w:rPr>
      </w:pPr>
      <w:r>
        <w:rPr>
          <w:rFonts w:ascii="Times New Roman" w:eastAsia="Times New Roman" w:hAnsi="Times New Roman" w:cs="Times New Roman"/>
          <w:b/>
          <w:bCs/>
          <w:sz w:val="28"/>
          <w:szCs w:val="28"/>
        </w:rPr>
        <w:t>Academic Achievements:</w:t>
      </w:r>
    </w:p>
    <w:p w:rsidR="00557FE5" w:rsidRDefault="00557FE5">
      <w:pPr>
        <w:pStyle w:val="ListParagraph"/>
        <w:ind w:left="360"/>
        <w:jc w:val="both"/>
        <w:rPr>
          <w:rFonts w:ascii="Times New Roman" w:eastAsia="Times New Roman" w:hAnsi="Times New Roman" w:cs="Times New Roman"/>
          <w:sz w:val="24"/>
          <w:szCs w:val="24"/>
        </w:rPr>
      </w:pPr>
    </w:p>
    <w:p w:rsidR="00557FE5" w:rsidRDefault="00F61ABA">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Students have achieved half-a-dozen 'Prathibha Puraskars’ Awards issued by the AP State Government during 2015-2019.</w:t>
      </w:r>
    </w:p>
    <w:p w:rsidR="00557FE5" w:rsidRDefault="00F61ABA">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Placement opportunities have been provided to the students every year.</w:t>
      </w:r>
    </w:p>
    <w:p w:rsidR="00557FE5" w:rsidRDefault="00F61ABA">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our student named Mr. Muzamil Ahmad (2019-21 batch) Played Badminton at National Level and Played at  inter University level and won Badminton Championship in 2019-20.</w:t>
      </w:r>
    </w:p>
    <w:p w:rsidR="00557FE5" w:rsidRDefault="00F61ABA">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Few of our students were selected for the project of National Health Mission (NHM) a project of </w:t>
      </w:r>
      <w:r w:rsidR="00C03188">
        <w:rPr>
          <w:rFonts w:ascii="Times New Roman" w:eastAsia="Times New Roman" w:hAnsi="Times New Roman" w:cs="Times New Roman"/>
          <w:sz w:val="24"/>
          <w:szCs w:val="24"/>
        </w:rPr>
        <w:t>Government of India (G.O.I)</w:t>
      </w:r>
      <w:r>
        <w:rPr>
          <w:rFonts w:ascii="Times New Roman" w:eastAsia="Times New Roman" w:hAnsi="Times New Roman" w:cs="Times New Roman"/>
          <w:sz w:val="24"/>
          <w:szCs w:val="24"/>
        </w:rPr>
        <w:t>.</w:t>
      </w:r>
    </w:p>
    <w:p w:rsidR="00557FE5" w:rsidRDefault="00F61ABA">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of our students were deputed as Asst. Managers in command control office</w:t>
      </w:r>
      <w:r w:rsidR="00882745">
        <w:rPr>
          <w:rFonts w:ascii="Times New Roman" w:eastAsia="Times New Roman" w:hAnsi="Times New Roman" w:cs="Times New Roman"/>
          <w:sz w:val="24"/>
          <w:szCs w:val="24"/>
        </w:rPr>
        <w:t>, A.P</w:t>
      </w:r>
      <w:r>
        <w:rPr>
          <w:rFonts w:ascii="Times New Roman" w:eastAsia="Times New Roman" w:hAnsi="Times New Roman" w:cs="Times New Roman"/>
          <w:sz w:val="24"/>
          <w:szCs w:val="24"/>
        </w:rPr>
        <w:t xml:space="preserve"> during COVID-19.</w:t>
      </w:r>
    </w:p>
    <w:p w:rsidR="00557FE5" w:rsidRDefault="00F61ABA">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our Students got appointment as a Hospital Administrators in (territory) District level Hospitals, AP.</w:t>
      </w:r>
    </w:p>
    <w:p w:rsidR="00557FE5" w:rsidRDefault="00557FE5">
      <w:pPr>
        <w:pStyle w:val="ListParagraph"/>
        <w:ind w:left="360"/>
        <w:jc w:val="both"/>
        <w:rPr>
          <w:rFonts w:ascii="Times New Roman" w:eastAsia="Times New Roman" w:hAnsi="Times New Roman" w:cs="Times New Roman"/>
          <w:sz w:val="24"/>
          <w:szCs w:val="24"/>
        </w:rPr>
      </w:pPr>
    </w:p>
    <w:p w:rsidR="00557FE5" w:rsidRDefault="00F61ABA">
      <w:pPr>
        <w:pStyle w:val="ListParagraph"/>
        <w:ind w:left="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Activities:</w:t>
      </w:r>
    </w:p>
    <w:p w:rsidR="00557FE5" w:rsidRDefault="00557FE5">
      <w:pPr>
        <w:pStyle w:val="ListParagraph"/>
        <w:ind w:left="360"/>
        <w:jc w:val="both"/>
        <w:rPr>
          <w:rFonts w:ascii="Times New Roman" w:eastAsia="Times New Roman" w:hAnsi="Times New Roman" w:cs="Times New Roman"/>
          <w:b/>
          <w:sz w:val="24"/>
          <w:szCs w:val="24"/>
        </w:rPr>
      </w:pPr>
    </w:p>
    <w:p w:rsidR="00557FE5" w:rsidRDefault="00F61ABA">
      <w:pPr>
        <w:pStyle w:val="ListParagraph"/>
        <w:numPr>
          <w:ilvl w:val="0"/>
          <w:numId w:val="5"/>
        </w:numPr>
        <w:ind w:left="993" w:hanging="426"/>
        <w:jc w:val="both"/>
        <w:rPr>
          <w:rFonts w:ascii="Times New Roman" w:hAnsi="Times New Roman" w:cs="Times New Roman"/>
          <w:sz w:val="24"/>
          <w:szCs w:val="24"/>
        </w:rPr>
      </w:pPr>
      <w:r>
        <w:rPr>
          <w:rFonts w:ascii="Times New Roman" w:hAnsi="Times New Roman" w:cs="Times New Roman"/>
          <w:sz w:val="24"/>
          <w:szCs w:val="24"/>
        </w:rPr>
        <w:t>Department frequently inviting industry experts to sensitize the students about the current trends of Healthcare industry</w:t>
      </w:r>
    </w:p>
    <w:p w:rsidR="00557FE5" w:rsidRDefault="00F61ABA">
      <w:pPr>
        <w:pStyle w:val="ListParagraph"/>
        <w:numPr>
          <w:ilvl w:val="0"/>
          <w:numId w:val="5"/>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The </w:t>
      </w:r>
      <w:r w:rsidR="0014367F">
        <w:rPr>
          <w:rFonts w:ascii="Times New Roman" w:hAnsi="Times New Roman" w:cs="Times New Roman"/>
          <w:sz w:val="24"/>
          <w:szCs w:val="24"/>
        </w:rPr>
        <w:t>Department has</w:t>
      </w:r>
      <w:r>
        <w:rPr>
          <w:rFonts w:ascii="Times New Roman" w:hAnsi="Times New Roman" w:cs="Times New Roman"/>
          <w:sz w:val="24"/>
          <w:szCs w:val="24"/>
        </w:rPr>
        <w:t xml:space="preserve"> been organizing orientation workshop on NABH every year with self-</w:t>
      </w:r>
      <w:r w:rsidR="0014367F">
        <w:rPr>
          <w:rFonts w:ascii="Times New Roman" w:hAnsi="Times New Roman" w:cs="Times New Roman"/>
          <w:sz w:val="24"/>
          <w:szCs w:val="24"/>
        </w:rPr>
        <w:t>funding.</w:t>
      </w:r>
    </w:p>
    <w:p w:rsidR="00557FE5" w:rsidRDefault="00F61ABA">
      <w:pPr>
        <w:pStyle w:val="ListParagraph"/>
        <w:numPr>
          <w:ilvl w:val="0"/>
          <w:numId w:val="5"/>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The Department has also been </w:t>
      </w:r>
      <w:r w:rsidR="0014367F">
        <w:rPr>
          <w:rFonts w:ascii="Times New Roman" w:hAnsi="Times New Roman" w:cs="Times New Roman"/>
          <w:sz w:val="24"/>
          <w:szCs w:val="24"/>
        </w:rPr>
        <w:t>organizing</w:t>
      </w:r>
      <w:r>
        <w:rPr>
          <w:rFonts w:ascii="Times New Roman" w:hAnsi="Times New Roman" w:cs="Times New Roman"/>
          <w:sz w:val="24"/>
          <w:szCs w:val="24"/>
        </w:rPr>
        <w:t xml:space="preserve"> UGC National workshop/seminars every year on current trends of Healthcare industry.</w:t>
      </w:r>
    </w:p>
    <w:p w:rsidR="00557FE5" w:rsidRDefault="00F61ABA">
      <w:pPr>
        <w:pStyle w:val="ListParagraph"/>
        <w:numPr>
          <w:ilvl w:val="0"/>
          <w:numId w:val="5"/>
        </w:numPr>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As part of Hospital observation Visits students are exposed to different corporate, trust and teaching medical college hospitals in southern states of India.</w:t>
      </w:r>
    </w:p>
    <w:p w:rsidR="00557FE5" w:rsidRDefault="00F61ABA">
      <w:pPr>
        <w:pStyle w:val="ListParagraph"/>
        <w:numPr>
          <w:ilvl w:val="0"/>
          <w:numId w:val="5"/>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Department continuously conducting activities </w:t>
      </w:r>
      <w:r w:rsidR="0014367F">
        <w:rPr>
          <w:rFonts w:ascii="Times New Roman" w:hAnsi="Times New Roman" w:cs="Times New Roman"/>
          <w:sz w:val="24"/>
          <w:szCs w:val="24"/>
        </w:rPr>
        <w:t>like group</w:t>
      </w:r>
      <w:r>
        <w:rPr>
          <w:rFonts w:ascii="Times New Roman" w:hAnsi="Times New Roman" w:cs="Times New Roman"/>
          <w:sz w:val="24"/>
          <w:szCs w:val="24"/>
        </w:rPr>
        <w:t xml:space="preserve"> discussions, case analysis and role plays for the improvement of communication skills of the students.</w:t>
      </w:r>
    </w:p>
    <w:p w:rsidR="00557FE5" w:rsidRDefault="00F61ABA">
      <w:pPr>
        <w:pStyle w:val="ListParagraph"/>
        <w:numPr>
          <w:ilvl w:val="0"/>
          <w:numId w:val="5"/>
        </w:numPr>
        <w:ind w:left="993" w:hanging="426"/>
        <w:jc w:val="both"/>
        <w:rPr>
          <w:rFonts w:ascii="Times New Roman" w:hAnsi="Times New Roman" w:cs="Times New Roman"/>
          <w:sz w:val="24"/>
          <w:szCs w:val="24"/>
        </w:rPr>
      </w:pPr>
      <w:r>
        <w:rPr>
          <w:rFonts w:ascii="Times New Roman" w:hAnsi="Times New Roman" w:cs="Times New Roman"/>
          <w:sz w:val="24"/>
          <w:szCs w:val="24"/>
        </w:rPr>
        <w:t xml:space="preserve">The Department also </w:t>
      </w:r>
      <w:r w:rsidR="00CC275A">
        <w:rPr>
          <w:rFonts w:ascii="Times New Roman" w:hAnsi="Times New Roman" w:cs="Times New Roman"/>
          <w:sz w:val="24"/>
          <w:szCs w:val="24"/>
        </w:rPr>
        <w:t>evaluates</w:t>
      </w:r>
      <w:r>
        <w:rPr>
          <w:rFonts w:ascii="Times New Roman" w:hAnsi="Times New Roman" w:cs="Times New Roman"/>
          <w:sz w:val="24"/>
          <w:szCs w:val="24"/>
        </w:rPr>
        <w:t xml:space="preserve"> the </w:t>
      </w:r>
      <w:r w:rsidR="00CC275A">
        <w:rPr>
          <w:rFonts w:ascii="Times New Roman" w:hAnsi="Times New Roman" w:cs="Times New Roman"/>
          <w:sz w:val="24"/>
          <w:szCs w:val="24"/>
        </w:rPr>
        <w:t>student’s</w:t>
      </w:r>
      <w:r>
        <w:rPr>
          <w:rFonts w:ascii="Times New Roman" w:hAnsi="Times New Roman" w:cs="Times New Roman"/>
          <w:sz w:val="24"/>
          <w:szCs w:val="24"/>
        </w:rPr>
        <w:t xml:space="preserve"> performance w.r.t clinical postings by conducting clinical posting presentations by the faculty of department.</w:t>
      </w:r>
    </w:p>
    <w:p w:rsidR="00557FE5" w:rsidRDefault="00557FE5">
      <w:pPr>
        <w:pStyle w:val="ListParagraph"/>
        <w:ind w:left="360"/>
        <w:jc w:val="both"/>
        <w:rPr>
          <w:rFonts w:ascii="Times New Roman" w:hAnsi="Times New Roman" w:cs="Times New Roman"/>
          <w:b/>
          <w:sz w:val="24"/>
          <w:szCs w:val="24"/>
          <w:u w:val="single"/>
        </w:rPr>
      </w:pPr>
    </w:p>
    <w:p w:rsidR="000057BF" w:rsidRDefault="000057BF">
      <w:pPr>
        <w:pStyle w:val="ListParagraph"/>
        <w:ind w:left="0"/>
        <w:jc w:val="both"/>
        <w:rPr>
          <w:rFonts w:ascii="Times New Roman" w:hAnsi="Times New Roman" w:cs="Times New Roman"/>
          <w:b/>
          <w:sz w:val="28"/>
          <w:szCs w:val="28"/>
        </w:rPr>
      </w:pPr>
    </w:p>
    <w:p w:rsidR="000057BF" w:rsidRDefault="000057BF">
      <w:pPr>
        <w:pStyle w:val="ListParagraph"/>
        <w:ind w:left="0"/>
        <w:jc w:val="both"/>
        <w:rPr>
          <w:rFonts w:ascii="Times New Roman" w:hAnsi="Times New Roman" w:cs="Times New Roman"/>
          <w:b/>
          <w:sz w:val="28"/>
          <w:szCs w:val="28"/>
        </w:rPr>
      </w:pPr>
    </w:p>
    <w:p w:rsidR="00557FE5" w:rsidRDefault="00F61ABA">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Research:</w:t>
      </w:r>
    </w:p>
    <w:p w:rsidR="00557FE5" w:rsidRDefault="00F61ABA">
      <w:pPr>
        <w:jc w:val="both"/>
        <w:rPr>
          <w:rFonts w:ascii="Times New Roman" w:hAnsi="Times New Roman" w:cs="Times New Roman"/>
          <w:sz w:val="24"/>
          <w:szCs w:val="24"/>
        </w:rPr>
      </w:pPr>
      <w:r>
        <w:rPr>
          <w:rFonts w:ascii="Times New Roman" w:hAnsi="Times New Roman" w:cs="Times New Roman"/>
          <w:sz w:val="24"/>
          <w:szCs w:val="24"/>
        </w:rPr>
        <w:tab/>
        <w:t xml:space="preserve">No Research admissions in the department </w:t>
      </w:r>
      <w:r w:rsidR="005E6D38">
        <w:rPr>
          <w:rFonts w:ascii="Times New Roman" w:hAnsi="Times New Roman" w:cs="Times New Roman"/>
          <w:sz w:val="24"/>
          <w:szCs w:val="24"/>
        </w:rPr>
        <w:t>till now.</w:t>
      </w:r>
    </w:p>
    <w:p w:rsidR="000057BF" w:rsidRDefault="000057BF">
      <w:pPr>
        <w:jc w:val="both"/>
        <w:rPr>
          <w:rFonts w:ascii="Times New Roman" w:hAnsi="Times New Roman" w:cs="Times New Roman"/>
          <w:b/>
          <w:sz w:val="28"/>
          <w:szCs w:val="28"/>
        </w:rPr>
      </w:pPr>
    </w:p>
    <w:p w:rsidR="00557FE5" w:rsidRDefault="00F61ABA">
      <w:pPr>
        <w:jc w:val="both"/>
        <w:rPr>
          <w:rFonts w:ascii="Times New Roman" w:hAnsi="Times New Roman" w:cs="Times New Roman"/>
          <w:b/>
          <w:sz w:val="28"/>
          <w:szCs w:val="28"/>
        </w:rPr>
      </w:pPr>
      <w:r>
        <w:rPr>
          <w:rFonts w:ascii="Times New Roman" w:hAnsi="Times New Roman" w:cs="Times New Roman"/>
          <w:b/>
          <w:sz w:val="28"/>
          <w:szCs w:val="28"/>
        </w:rPr>
        <w:t>Alumni:</w:t>
      </w:r>
    </w:p>
    <w:p w:rsidR="00557FE5" w:rsidRDefault="00F61AB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Alumni is very closely associate to the department</w:t>
      </w:r>
      <w:r w:rsidR="0014367F">
        <w:rPr>
          <w:rFonts w:ascii="Times New Roman" w:hAnsi="Times New Roman" w:cs="Times New Roman"/>
          <w:sz w:val="24"/>
          <w:szCs w:val="24"/>
        </w:rPr>
        <w:t>.</w:t>
      </w:r>
    </w:p>
    <w:p w:rsidR="00557FE5" w:rsidRDefault="00F61AB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Most of the alumni is visiting the department and interacting with the </w:t>
      </w:r>
      <w:r w:rsidR="00CC275A">
        <w:rPr>
          <w:rFonts w:ascii="Times New Roman" w:hAnsi="Times New Roman" w:cs="Times New Roman"/>
          <w:sz w:val="24"/>
          <w:szCs w:val="24"/>
        </w:rPr>
        <w:t>students on</w:t>
      </w:r>
      <w:r>
        <w:rPr>
          <w:rFonts w:ascii="Times New Roman" w:hAnsi="Times New Roman" w:cs="Times New Roman"/>
          <w:sz w:val="24"/>
          <w:szCs w:val="24"/>
        </w:rPr>
        <w:t xml:space="preserve"> various issues of the healthcare market in addition to the job opportunities in it.</w:t>
      </w:r>
    </w:p>
    <w:p w:rsidR="00557FE5" w:rsidRDefault="00F61AB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Department has established an Industry-Institute-Interaction Cell to assist the students to get project works and employment opportunities.</w:t>
      </w:r>
    </w:p>
    <w:p w:rsidR="00557FE5" w:rsidRDefault="00F61ABA" w:rsidP="003228A9">
      <w:pPr>
        <w:pStyle w:val="ListParagraph"/>
        <w:numPr>
          <w:ilvl w:val="0"/>
          <w:numId w:val="7"/>
        </w:numPr>
        <w:ind w:left="1440"/>
        <w:jc w:val="both"/>
        <w:rPr>
          <w:rFonts w:ascii="Times New Roman" w:hAnsi="Times New Roman" w:cs="Times New Roman"/>
          <w:sz w:val="24"/>
          <w:szCs w:val="24"/>
        </w:rPr>
      </w:pPr>
      <w:r>
        <w:rPr>
          <w:rFonts w:ascii="Times New Roman" w:hAnsi="Times New Roman" w:cs="Times New Roman"/>
          <w:sz w:val="24"/>
          <w:szCs w:val="24"/>
        </w:rPr>
        <w:t xml:space="preserve">Old students of the Department came forward to arrange </w:t>
      </w:r>
      <w:r w:rsidR="00B5340C">
        <w:rPr>
          <w:rFonts w:ascii="Times New Roman" w:hAnsi="Times New Roman" w:cs="Times New Roman"/>
          <w:sz w:val="24"/>
          <w:szCs w:val="24"/>
        </w:rPr>
        <w:t>alumni</w:t>
      </w:r>
      <w:r>
        <w:rPr>
          <w:rFonts w:ascii="Times New Roman" w:hAnsi="Times New Roman" w:cs="Times New Roman"/>
          <w:sz w:val="24"/>
          <w:szCs w:val="24"/>
        </w:rPr>
        <w:t xml:space="preserve"> meet in the month of april-2023.</w:t>
      </w:r>
    </w:p>
    <w:p w:rsidR="00EF781F" w:rsidRDefault="00EF781F" w:rsidP="003228A9">
      <w:pPr>
        <w:pStyle w:val="ListParagraph"/>
        <w:numPr>
          <w:ilvl w:val="0"/>
          <w:numId w:val="7"/>
        </w:numPr>
        <w:ind w:left="1440"/>
        <w:jc w:val="both"/>
        <w:rPr>
          <w:rFonts w:ascii="Times New Roman" w:hAnsi="Times New Roman" w:cs="Times New Roman"/>
          <w:sz w:val="24"/>
          <w:szCs w:val="24"/>
        </w:rPr>
      </w:pPr>
      <w:r>
        <w:rPr>
          <w:rFonts w:ascii="Times New Roman" w:hAnsi="Times New Roman" w:cs="Times New Roman"/>
          <w:sz w:val="24"/>
          <w:szCs w:val="24"/>
        </w:rPr>
        <w:t xml:space="preserve">Mr. A. Vasu Babu (Alumni) working as a state co-ordinator for Public Health. </w:t>
      </w:r>
      <w:r w:rsidR="00125DA8">
        <w:rPr>
          <w:rFonts w:ascii="Times New Roman" w:hAnsi="Times New Roman" w:cs="Times New Roman"/>
          <w:sz w:val="24"/>
          <w:szCs w:val="24"/>
        </w:rPr>
        <w:t>As part</w:t>
      </w:r>
      <w:r>
        <w:rPr>
          <w:rFonts w:ascii="Times New Roman" w:hAnsi="Times New Roman" w:cs="Times New Roman"/>
          <w:sz w:val="24"/>
          <w:szCs w:val="24"/>
        </w:rPr>
        <w:t xml:space="preserve"> of NHM Dr. Krishna Chaitanya working as DQM, for Krishna Dist, A.P. Also he is</w:t>
      </w:r>
      <w:r w:rsidR="006E6DF7">
        <w:rPr>
          <w:rFonts w:ascii="Times New Roman" w:hAnsi="Times New Roman" w:cs="Times New Roman"/>
          <w:sz w:val="24"/>
          <w:szCs w:val="24"/>
        </w:rPr>
        <w:t xml:space="preserve"> a professor</w:t>
      </w:r>
      <w:r w:rsidR="008541CC">
        <w:rPr>
          <w:rFonts w:ascii="Times New Roman" w:hAnsi="Times New Roman" w:cs="Times New Roman"/>
          <w:sz w:val="24"/>
          <w:szCs w:val="24"/>
        </w:rPr>
        <w:t xml:space="preserve"> for</w:t>
      </w:r>
      <w:r w:rsidR="006E267F">
        <w:rPr>
          <w:rFonts w:ascii="Times New Roman" w:hAnsi="Times New Roman" w:cs="Times New Roman"/>
          <w:sz w:val="24"/>
          <w:szCs w:val="24"/>
        </w:rPr>
        <w:t xml:space="preserve"> NQAS, LAKSHYA</w:t>
      </w:r>
      <w:r w:rsidR="00125DA8">
        <w:rPr>
          <w:rFonts w:ascii="Times New Roman" w:hAnsi="Times New Roman" w:cs="Times New Roman"/>
          <w:sz w:val="24"/>
          <w:szCs w:val="24"/>
        </w:rPr>
        <w:t xml:space="preserve"> </w:t>
      </w:r>
      <w:r w:rsidR="006E267F">
        <w:rPr>
          <w:rFonts w:ascii="Times New Roman" w:hAnsi="Times New Roman" w:cs="Times New Roman"/>
          <w:sz w:val="24"/>
          <w:szCs w:val="24"/>
        </w:rPr>
        <w:t>and HEALTH</w:t>
      </w:r>
      <w:r w:rsidR="00125DA8">
        <w:rPr>
          <w:rFonts w:ascii="Times New Roman" w:hAnsi="Times New Roman" w:cs="Times New Roman"/>
          <w:sz w:val="24"/>
          <w:szCs w:val="24"/>
        </w:rPr>
        <w:t xml:space="preserve"> Projects.</w:t>
      </w:r>
    </w:p>
    <w:p w:rsidR="000057BF" w:rsidRDefault="000057BF">
      <w:pPr>
        <w:jc w:val="both"/>
        <w:rPr>
          <w:rFonts w:ascii="Times New Roman" w:hAnsi="Times New Roman" w:cs="Times New Roman"/>
          <w:b/>
          <w:sz w:val="28"/>
          <w:szCs w:val="28"/>
        </w:rPr>
      </w:pPr>
    </w:p>
    <w:p w:rsidR="00473A62" w:rsidRDefault="00473A62">
      <w:pPr>
        <w:jc w:val="both"/>
        <w:rPr>
          <w:rFonts w:ascii="Times New Roman" w:hAnsi="Times New Roman" w:cs="Times New Roman"/>
          <w:b/>
          <w:sz w:val="28"/>
          <w:szCs w:val="28"/>
        </w:rPr>
      </w:pPr>
    </w:p>
    <w:p w:rsidR="00557FE5" w:rsidRDefault="00F61ABA">
      <w:pPr>
        <w:jc w:val="both"/>
        <w:rPr>
          <w:rFonts w:ascii="Times New Roman" w:hAnsi="Times New Roman" w:cs="Times New Roman"/>
          <w:b/>
          <w:sz w:val="28"/>
          <w:szCs w:val="28"/>
        </w:rPr>
      </w:pPr>
      <w:r>
        <w:rPr>
          <w:rFonts w:ascii="Times New Roman" w:hAnsi="Times New Roman" w:cs="Times New Roman"/>
          <w:b/>
          <w:sz w:val="28"/>
          <w:szCs w:val="28"/>
        </w:rPr>
        <w:t>Student Chapters:</w:t>
      </w:r>
    </w:p>
    <w:p w:rsidR="00557FE5" w:rsidRDefault="00F61ABA">
      <w:pPr>
        <w:jc w:val="both"/>
        <w:rPr>
          <w:rFonts w:ascii="Times New Roman" w:hAnsi="Times New Roman" w:cs="Times New Roman"/>
          <w:sz w:val="24"/>
          <w:szCs w:val="24"/>
        </w:rPr>
      </w:pPr>
      <w:r>
        <w:rPr>
          <w:rFonts w:ascii="Times New Roman" w:hAnsi="Times New Roman" w:cs="Times New Roman"/>
          <w:sz w:val="24"/>
          <w:szCs w:val="24"/>
        </w:rPr>
        <w:t>The sanctioned intake is 33 (including 3 EWS) in 2021 -2023.</w:t>
      </w:r>
      <w:r w:rsidR="0014367F">
        <w:rPr>
          <w:rFonts w:ascii="Times New Roman" w:hAnsi="Times New Roman" w:cs="Times New Roman"/>
          <w:sz w:val="24"/>
          <w:szCs w:val="24"/>
        </w:rPr>
        <w:t xml:space="preserve"> </w:t>
      </w:r>
      <w:r>
        <w:rPr>
          <w:rFonts w:ascii="Times New Roman" w:hAnsi="Times New Roman" w:cs="Times New Roman"/>
          <w:sz w:val="24"/>
          <w:szCs w:val="24"/>
        </w:rPr>
        <w:t>All 33 seats were filled, in the academic year 2022-2024.</w:t>
      </w:r>
    </w:p>
    <w:p w:rsidR="00557FE5" w:rsidRDefault="00557FE5">
      <w:pPr>
        <w:jc w:val="both"/>
        <w:rPr>
          <w:rFonts w:ascii="Times New Roman" w:hAnsi="Times New Roman" w:cs="Times New Roman"/>
          <w:b/>
          <w:sz w:val="24"/>
          <w:szCs w:val="24"/>
        </w:rPr>
      </w:pPr>
    </w:p>
    <w:p w:rsidR="001464C0" w:rsidRDefault="001464C0">
      <w:pPr>
        <w:jc w:val="both"/>
        <w:rPr>
          <w:rFonts w:ascii="Times New Roman" w:hAnsi="Times New Roman" w:cs="Times New Roman"/>
          <w:b/>
          <w:sz w:val="28"/>
          <w:szCs w:val="28"/>
        </w:rPr>
      </w:pPr>
    </w:p>
    <w:p w:rsidR="00EB7678" w:rsidRDefault="00EB7678">
      <w:pPr>
        <w:jc w:val="both"/>
        <w:rPr>
          <w:rFonts w:ascii="Times New Roman" w:hAnsi="Times New Roman" w:cs="Times New Roman"/>
          <w:b/>
          <w:sz w:val="28"/>
          <w:szCs w:val="28"/>
        </w:rPr>
      </w:pPr>
    </w:p>
    <w:p w:rsidR="000057BF" w:rsidRDefault="000057BF">
      <w:pPr>
        <w:jc w:val="both"/>
        <w:rPr>
          <w:rFonts w:ascii="Times New Roman" w:hAnsi="Times New Roman" w:cs="Times New Roman"/>
          <w:b/>
          <w:sz w:val="28"/>
          <w:szCs w:val="28"/>
        </w:rPr>
      </w:pPr>
    </w:p>
    <w:p w:rsidR="002527A1" w:rsidRDefault="002527A1">
      <w:pPr>
        <w:jc w:val="both"/>
        <w:rPr>
          <w:rFonts w:ascii="Times New Roman" w:hAnsi="Times New Roman" w:cs="Times New Roman"/>
          <w:b/>
          <w:sz w:val="28"/>
          <w:szCs w:val="28"/>
        </w:rPr>
      </w:pPr>
    </w:p>
    <w:p w:rsidR="00BD0748" w:rsidRDefault="00BD0748">
      <w:pPr>
        <w:jc w:val="both"/>
        <w:rPr>
          <w:rFonts w:ascii="Times New Roman" w:hAnsi="Times New Roman" w:cs="Times New Roman"/>
          <w:b/>
          <w:sz w:val="28"/>
          <w:szCs w:val="28"/>
        </w:rPr>
      </w:pPr>
    </w:p>
    <w:p w:rsidR="00BD0748" w:rsidRDefault="00BD0748">
      <w:pPr>
        <w:jc w:val="both"/>
        <w:rPr>
          <w:rFonts w:ascii="Times New Roman" w:hAnsi="Times New Roman" w:cs="Times New Roman"/>
          <w:b/>
          <w:sz w:val="28"/>
          <w:szCs w:val="28"/>
        </w:rPr>
      </w:pPr>
    </w:p>
    <w:p w:rsidR="00557FE5" w:rsidRDefault="00F61ABA">
      <w:pPr>
        <w:jc w:val="both"/>
        <w:rPr>
          <w:rFonts w:ascii="Times New Roman" w:hAnsi="Times New Roman" w:cs="Times New Roman"/>
          <w:b/>
          <w:sz w:val="28"/>
          <w:szCs w:val="28"/>
        </w:rPr>
      </w:pPr>
      <w:r>
        <w:rPr>
          <w:rFonts w:ascii="Times New Roman" w:hAnsi="Times New Roman" w:cs="Times New Roman"/>
          <w:b/>
          <w:sz w:val="28"/>
          <w:szCs w:val="28"/>
        </w:rPr>
        <w:t>People:</w:t>
      </w:r>
    </w:p>
    <w:p w:rsidR="00557FE5" w:rsidRDefault="00672B4E">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Particulars </w:t>
      </w:r>
      <w:r w:rsidR="00F61ABA">
        <w:rPr>
          <w:rFonts w:ascii="Times New Roman" w:eastAsia="Times New Roman" w:hAnsi="Times New Roman" w:cs="Times New Roman"/>
          <w:b/>
          <w:bCs/>
          <w:sz w:val="24"/>
          <w:szCs w:val="24"/>
        </w:rPr>
        <w:t>of</w:t>
      </w:r>
      <w:r>
        <w:rPr>
          <w:rFonts w:ascii="Times New Roman" w:eastAsia="Times New Roman" w:hAnsi="Times New Roman" w:cs="Times New Roman"/>
          <w:b/>
          <w:bCs/>
          <w:sz w:val="24"/>
          <w:szCs w:val="24"/>
        </w:rPr>
        <w:t xml:space="preserve"> teaching </w:t>
      </w:r>
      <w:r w:rsidR="00F61ABA">
        <w:rPr>
          <w:rFonts w:ascii="Times New Roman" w:eastAsia="Times New Roman" w:hAnsi="Times New Roman" w:cs="Times New Roman"/>
          <w:b/>
          <w:bCs/>
          <w:sz w:val="24"/>
          <w:szCs w:val="24"/>
        </w:rPr>
        <w:t>staff</w:t>
      </w:r>
    </w:p>
    <w:p w:rsidR="00672B4E" w:rsidRDefault="00672B4E">
      <w:pPr>
        <w:spacing w:after="0" w:line="240" w:lineRule="auto"/>
        <w:jc w:val="both"/>
        <w:rPr>
          <w:rFonts w:ascii="Times New Roman" w:eastAsia="Times New Roman" w:hAnsi="Times New Roman" w:cs="Times New Roman"/>
          <w:sz w:val="24"/>
          <w:szCs w:val="24"/>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903"/>
        <w:gridCol w:w="1802"/>
        <w:gridCol w:w="3060"/>
        <w:gridCol w:w="2610"/>
      </w:tblGrid>
      <w:tr w:rsidR="00E3440F" w:rsidRPr="00EB7678" w:rsidTr="00867316">
        <w:trPr>
          <w:trHeight w:val="690"/>
        </w:trPr>
        <w:tc>
          <w:tcPr>
            <w:tcW w:w="1015" w:type="pct"/>
            <w:shd w:val="clear" w:color="auto" w:fill="auto"/>
            <w:hideMark/>
          </w:tcPr>
          <w:p w:rsidR="00851759" w:rsidRPr="00EB7678" w:rsidRDefault="00851759" w:rsidP="00277BEA">
            <w:pPr>
              <w:spacing w:after="0" w:line="345" w:lineRule="atLeast"/>
              <w:jc w:val="center"/>
              <w:rPr>
                <w:rFonts w:ascii="Times New Roman" w:eastAsia="Times New Roman" w:hAnsi="Times New Roman" w:cs="Times New Roman"/>
                <w:b/>
                <w:sz w:val="24"/>
                <w:szCs w:val="24"/>
              </w:rPr>
            </w:pPr>
            <w:r w:rsidRPr="00EB7678">
              <w:rPr>
                <w:rFonts w:ascii="Times New Roman" w:eastAsia="Times New Roman" w:hAnsi="Times New Roman" w:cs="Times New Roman"/>
                <w:b/>
                <w:bCs/>
                <w:sz w:val="24"/>
                <w:szCs w:val="24"/>
              </w:rPr>
              <w:t>Name of the teacher</w:t>
            </w:r>
          </w:p>
        </w:tc>
        <w:tc>
          <w:tcPr>
            <w:tcW w:w="961" w:type="pct"/>
            <w:shd w:val="clear" w:color="auto" w:fill="auto"/>
            <w:hideMark/>
          </w:tcPr>
          <w:p w:rsidR="00851759" w:rsidRPr="00EB7678" w:rsidRDefault="00851759" w:rsidP="00277BEA">
            <w:pPr>
              <w:spacing w:after="0" w:line="345" w:lineRule="atLeast"/>
              <w:jc w:val="center"/>
              <w:rPr>
                <w:rFonts w:ascii="Times New Roman" w:eastAsia="Times New Roman" w:hAnsi="Times New Roman" w:cs="Times New Roman"/>
                <w:b/>
                <w:sz w:val="24"/>
                <w:szCs w:val="24"/>
              </w:rPr>
            </w:pPr>
            <w:r w:rsidRPr="00EB7678">
              <w:rPr>
                <w:rFonts w:ascii="Times New Roman" w:eastAsia="Times New Roman" w:hAnsi="Times New Roman" w:cs="Times New Roman"/>
                <w:b/>
                <w:bCs/>
                <w:sz w:val="24"/>
                <w:szCs w:val="24"/>
              </w:rPr>
              <w:t>Designation</w:t>
            </w:r>
          </w:p>
        </w:tc>
        <w:tc>
          <w:tcPr>
            <w:tcW w:w="1632" w:type="pct"/>
            <w:shd w:val="clear" w:color="auto" w:fill="auto"/>
            <w:hideMark/>
          </w:tcPr>
          <w:p w:rsidR="00851759" w:rsidRPr="00EB7678" w:rsidRDefault="00851759" w:rsidP="00277BEA">
            <w:pPr>
              <w:spacing w:after="0" w:line="345" w:lineRule="atLeast"/>
              <w:jc w:val="center"/>
              <w:rPr>
                <w:rFonts w:ascii="Times New Roman" w:eastAsia="Times New Roman" w:hAnsi="Times New Roman" w:cs="Times New Roman"/>
                <w:b/>
                <w:sz w:val="24"/>
                <w:szCs w:val="24"/>
              </w:rPr>
            </w:pPr>
            <w:r w:rsidRPr="00EB7678">
              <w:rPr>
                <w:rFonts w:ascii="Times New Roman" w:eastAsia="Times New Roman" w:hAnsi="Times New Roman" w:cs="Times New Roman"/>
                <w:b/>
                <w:bCs/>
                <w:sz w:val="24"/>
                <w:szCs w:val="24"/>
              </w:rPr>
              <w:t>Qualification</w:t>
            </w:r>
          </w:p>
        </w:tc>
        <w:tc>
          <w:tcPr>
            <w:tcW w:w="1392" w:type="pct"/>
          </w:tcPr>
          <w:p w:rsidR="00851759" w:rsidRPr="00EB7678" w:rsidRDefault="00851759" w:rsidP="00277BEA">
            <w:pPr>
              <w:spacing w:after="0" w:line="345"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r w:rsidR="00703A73">
              <w:rPr>
                <w:rFonts w:ascii="Times New Roman" w:eastAsia="Times New Roman" w:hAnsi="Times New Roman" w:cs="Times New Roman"/>
                <w:b/>
                <w:bCs/>
                <w:sz w:val="24"/>
                <w:szCs w:val="24"/>
              </w:rPr>
              <w:t>/E-mail</w:t>
            </w:r>
          </w:p>
        </w:tc>
      </w:tr>
      <w:tr w:rsidR="00E3440F" w:rsidTr="00867316">
        <w:trPr>
          <w:trHeight w:val="690"/>
        </w:trPr>
        <w:tc>
          <w:tcPr>
            <w:tcW w:w="1015" w:type="pct"/>
            <w:shd w:val="clear" w:color="auto" w:fill="FFFFFF"/>
            <w:hideMark/>
          </w:tcPr>
          <w:p w:rsidR="00851759" w:rsidRPr="00A80F0A" w:rsidRDefault="00851759" w:rsidP="00E3440F">
            <w:pPr>
              <w:spacing w:after="0" w:line="345" w:lineRule="atLeast"/>
              <w:rPr>
                <w:rFonts w:ascii="Times New Roman" w:eastAsia="Times New Roman" w:hAnsi="Times New Roman" w:cs="Times New Roman"/>
                <w:sz w:val="20"/>
                <w:szCs w:val="24"/>
              </w:rPr>
            </w:pPr>
            <w:r w:rsidRPr="00A80F0A">
              <w:rPr>
                <w:rFonts w:ascii="Times New Roman" w:eastAsia="Times New Roman" w:hAnsi="Times New Roman" w:cs="Times New Roman"/>
                <w:sz w:val="20"/>
                <w:szCs w:val="24"/>
              </w:rPr>
              <w:t>Dr. Nagaraju Battu</w:t>
            </w:r>
          </w:p>
        </w:tc>
        <w:tc>
          <w:tcPr>
            <w:tcW w:w="961" w:type="pct"/>
            <w:shd w:val="clear" w:color="auto" w:fill="FFFFFF"/>
            <w:hideMark/>
          </w:tcPr>
          <w:p w:rsidR="00851759" w:rsidRPr="008E182E" w:rsidRDefault="00851759" w:rsidP="00E3440F">
            <w:pPr>
              <w:spacing w:after="0" w:line="345" w:lineRule="atLeast"/>
              <w:jc w:val="center"/>
              <w:rPr>
                <w:rFonts w:ascii="Times New Roman" w:eastAsia="Times New Roman" w:hAnsi="Times New Roman" w:cs="Times New Roman"/>
                <w:sz w:val="18"/>
                <w:szCs w:val="24"/>
              </w:rPr>
            </w:pPr>
            <w:r w:rsidRPr="008E182E">
              <w:rPr>
                <w:rFonts w:ascii="Times New Roman" w:eastAsia="Times New Roman" w:hAnsi="Times New Roman" w:cs="Times New Roman"/>
                <w:sz w:val="18"/>
                <w:szCs w:val="24"/>
              </w:rPr>
              <w:t>H.O.D</w:t>
            </w:r>
          </w:p>
        </w:tc>
        <w:tc>
          <w:tcPr>
            <w:tcW w:w="1632" w:type="pct"/>
            <w:shd w:val="clear" w:color="auto" w:fill="FFFFFF"/>
            <w:hideMark/>
          </w:tcPr>
          <w:p w:rsidR="00851759" w:rsidRPr="004C35C4" w:rsidRDefault="00851759">
            <w:pPr>
              <w:spacing w:after="0" w:line="345" w:lineRule="atLeast"/>
              <w:jc w:val="both"/>
              <w:rPr>
                <w:rFonts w:ascii="Times New Roman" w:eastAsia="Times New Roman" w:hAnsi="Times New Roman" w:cs="Times New Roman"/>
                <w:sz w:val="18"/>
                <w:szCs w:val="24"/>
              </w:rPr>
            </w:pPr>
            <w:r w:rsidRPr="004C35C4">
              <w:rPr>
                <w:rFonts w:ascii="Times New Roman" w:hAnsi="Times New Roman" w:cs="Times New Roman"/>
                <w:sz w:val="18"/>
                <w:szCs w:val="24"/>
                <w:shd w:val="clear" w:color="auto" w:fill="FFFFFF"/>
              </w:rPr>
              <w:t>MHRM, MBA, LLM, M.Sc(Psy), MA (Soc), M.Ed, M.Phil, Ph.D</w:t>
            </w:r>
          </w:p>
        </w:tc>
        <w:tc>
          <w:tcPr>
            <w:tcW w:w="1392" w:type="pct"/>
            <w:shd w:val="clear" w:color="auto" w:fill="FFFFFF"/>
          </w:tcPr>
          <w:p w:rsidR="00851759" w:rsidRDefault="00851759" w:rsidP="002F129D">
            <w:pPr>
              <w:spacing w:after="0" w:line="345" w:lineRule="atLeast"/>
              <w:jc w:val="center"/>
              <w:rPr>
                <w:rFonts w:ascii="Times New Roman" w:eastAsia="Times New Roman" w:hAnsi="Times New Roman" w:cs="Times New Roman"/>
                <w:sz w:val="20"/>
                <w:szCs w:val="24"/>
              </w:rPr>
            </w:pPr>
            <w:r w:rsidRPr="00867316">
              <w:rPr>
                <w:rFonts w:ascii="Times New Roman" w:eastAsia="Times New Roman" w:hAnsi="Times New Roman" w:cs="Times New Roman"/>
                <w:sz w:val="20"/>
                <w:szCs w:val="24"/>
              </w:rPr>
              <w:t>9440022859</w:t>
            </w:r>
          </w:p>
          <w:p w:rsidR="00414E00" w:rsidRPr="00867316" w:rsidRDefault="00414E00" w:rsidP="002F129D">
            <w:pPr>
              <w:spacing w:after="0" w:line="345" w:lineRule="atLeast"/>
              <w:jc w:val="center"/>
              <w:rPr>
                <w:rFonts w:ascii="Times New Roman" w:hAnsi="Times New Roman" w:cs="Times New Roman"/>
                <w:sz w:val="20"/>
                <w:szCs w:val="24"/>
                <w:shd w:val="clear" w:color="auto" w:fill="FFFFFF"/>
              </w:rPr>
            </w:pPr>
            <w:r w:rsidRPr="00231627">
              <w:rPr>
                <w:rFonts w:ascii="Times New Roman" w:hAnsi="Times New Roman" w:cs="Times New Roman"/>
                <w:color w:val="222222"/>
                <w:sz w:val="20"/>
                <w:szCs w:val="17"/>
                <w:shd w:val="clear" w:color="auto" w:fill="FFFFFF"/>
              </w:rPr>
              <w:t>battunraju@yahoo.co.in</w:t>
            </w:r>
          </w:p>
        </w:tc>
      </w:tr>
      <w:tr w:rsidR="00E3440F" w:rsidTr="00867316">
        <w:trPr>
          <w:trHeight w:val="690"/>
        </w:trPr>
        <w:tc>
          <w:tcPr>
            <w:tcW w:w="1015" w:type="pct"/>
            <w:shd w:val="clear" w:color="auto" w:fill="FFFFFF"/>
            <w:hideMark/>
          </w:tcPr>
          <w:p w:rsidR="00851759" w:rsidRPr="00A80F0A" w:rsidRDefault="00851759" w:rsidP="00E3440F">
            <w:pPr>
              <w:spacing w:after="0" w:line="345" w:lineRule="atLeast"/>
              <w:rPr>
                <w:rFonts w:ascii="Times New Roman" w:eastAsia="Times New Roman" w:hAnsi="Times New Roman" w:cs="Times New Roman"/>
                <w:sz w:val="20"/>
                <w:szCs w:val="24"/>
              </w:rPr>
            </w:pPr>
            <w:r w:rsidRPr="00A80F0A">
              <w:rPr>
                <w:rFonts w:ascii="Times New Roman" w:eastAsia="Times New Roman" w:hAnsi="Times New Roman" w:cs="Times New Roman"/>
                <w:sz w:val="20"/>
                <w:szCs w:val="24"/>
              </w:rPr>
              <w:t>Dr.Pallekonda Srinivasa Rao</w:t>
            </w:r>
          </w:p>
        </w:tc>
        <w:tc>
          <w:tcPr>
            <w:tcW w:w="961" w:type="pct"/>
            <w:shd w:val="clear" w:color="auto" w:fill="FFFFFF"/>
            <w:hideMark/>
          </w:tcPr>
          <w:p w:rsidR="00851759" w:rsidRPr="008E182E" w:rsidRDefault="00851759" w:rsidP="00E3440F">
            <w:pPr>
              <w:spacing w:after="0" w:line="345" w:lineRule="atLeast"/>
              <w:jc w:val="center"/>
              <w:rPr>
                <w:rFonts w:ascii="Times New Roman" w:eastAsia="Times New Roman" w:hAnsi="Times New Roman" w:cs="Times New Roman"/>
                <w:sz w:val="18"/>
                <w:szCs w:val="24"/>
              </w:rPr>
            </w:pPr>
            <w:r w:rsidRPr="008E182E">
              <w:rPr>
                <w:rFonts w:ascii="Times New Roman" w:eastAsia="Times New Roman" w:hAnsi="Times New Roman" w:cs="Times New Roman"/>
                <w:sz w:val="18"/>
                <w:szCs w:val="24"/>
              </w:rPr>
              <w:t>GUEST FACULTY</w:t>
            </w:r>
          </w:p>
        </w:tc>
        <w:tc>
          <w:tcPr>
            <w:tcW w:w="1632" w:type="pct"/>
            <w:shd w:val="clear" w:color="auto" w:fill="FFFFFF"/>
            <w:hideMark/>
          </w:tcPr>
          <w:p w:rsidR="00851759" w:rsidRPr="004C35C4" w:rsidRDefault="00851759">
            <w:pPr>
              <w:spacing w:after="0" w:line="345" w:lineRule="atLeast"/>
              <w:jc w:val="both"/>
              <w:rPr>
                <w:rFonts w:ascii="Times New Roman" w:eastAsia="Times New Roman" w:hAnsi="Times New Roman" w:cs="Times New Roman"/>
                <w:sz w:val="18"/>
                <w:szCs w:val="24"/>
              </w:rPr>
            </w:pPr>
            <w:r w:rsidRPr="004C35C4">
              <w:rPr>
                <w:rFonts w:ascii="Times New Roman" w:eastAsia="Times New Roman" w:hAnsi="Times New Roman" w:cs="Times New Roman"/>
                <w:sz w:val="18"/>
                <w:szCs w:val="24"/>
              </w:rPr>
              <w:t>MBA, PGDHHM, UGCNET, M.Phil. Ph.D. UGC Post-Doctoral Fellow</w:t>
            </w:r>
          </w:p>
        </w:tc>
        <w:tc>
          <w:tcPr>
            <w:tcW w:w="1392" w:type="pct"/>
            <w:shd w:val="clear" w:color="auto" w:fill="FFFFFF"/>
          </w:tcPr>
          <w:p w:rsidR="00851759" w:rsidRPr="00867316" w:rsidRDefault="00D0709C" w:rsidP="002F129D">
            <w:pPr>
              <w:spacing w:after="0" w:line="345" w:lineRule="atLeast"/>
              <w:jc w:val="center"/>
              <w:rPr>
                <w:rFonts w:ascii="Times New Roman" w:eastAsia="Times New Roman" w:hAnsi="Times New Roman" w:cs="Times New Roman"/>
                <w:sz w:val="20"/>
                <w:szCs w:val="24"/>
              </w:rPr>
            </w:pPr>
            <w:r w:rsidRPr="00867316">
              <w:rPr>
                <w:rFonts w:ascii="Times New Roman" w:hAnsi="Times New Roman" w:cs="Times New Roman"/>
                <w:sz w:val="20"/>
              </w:rPr>
              <w:t>9951378100</w:t>
            </w:r>
          </w:p>
          <w:p w:rsidR="00D0709C" w:rsidRPr="00867316" w:rsidRDefault="00D0709C" w:rsidP="002F129D">
            <w:pPr>
              <w:spacing w:after="0" w:line="345" w:lineRule="atLeast"/>
              <w:jc w:val="center"/>
              <w:rPr>
                <w:rFonts w:ascii="Times New Roman" w:eastAsia="Times New Roman" w:hAnsi="Times New Roman" w:cs="Times New Roman"/>
                <w:sz w:val="20"/>
                <w:szCs w:val="24"/>
              </w:rPr>
            </w:pPr>
            <w:r w:rsidRPr="00867316">
              <w:rPr>
                <w:rFonts w:ascii="Times New Roman" w:hAnsi="Times New Roman" w:cs="Times New Roman"/>
                <w:sz w:val="20"/>
              </w:rPr>
              <w:t>sreenupallekonda@gmail.com</w:t>
            </w:r>
          </w:p>
        </w:tc>
      </w:tr>
      <w:tr w:rsidR="00E3440F" w:rsidTr="00867316">
        <w:trPr>
          <w:trHeight w:val="690"/>
        </w:trPr>
        <w:tc>
          <w:tcPr>
            <w:tcW w:w="1015" w:type="pct"/>
            <w:shd w:val="clear" w:color="auto" w:fill="FFFFFF"/>
            <w:hideMark/>
          </w:tcPr>
          <w:p w:rsidR="00851759" w:rsidRPr="00A80F0A" w:rsidRDefault="00851759" w:rsidP="00E3440F">
            <w:pPr>
              <w:spacing w:after="0" w:line="345" w:lineRule="atLeast"/>
              <w:rPr>
                <w:rFonts w:ascii="Times New Roman" w:eastAsia="Times New Roman" w:hAnsi="Times New Roman" w:cs="Times New Roman"/>
                <w:sz w:val="20"/>
                <w:szCs w:val="24"/>
              </w:rPr>
            </w:pPr>
            <w:r w:rsidRPr="00A80F0A">
              <w:rPr>
                <w:rFonts w:ascii="Times New Roman" w:eastAsia="Times New Roman" w:hAnsi="Times New Roman" w:cs="Times New Roman"/>
                <w:sz w:val="20"/>
                <w:szCs w:val="24"/>
              </w:rPr>
              <w:t>Gollapudi David Raju</w:t>
            </w:r>
          </w:p>
        </w:tc>
        <w:tc>
          <w:tcPr>
            <w:tcW w:w="961" w:type="pct"/>
            <w:shd w:val="clear" w:color="auto" w:fill="FFFFFF"/>
            <w:hideMark/>
          </w:tcPr>
          <w:p w:rsidR="00851759" w:rsidRPr="008E182E" w:rsidRDefault="00851759" w:rsidP="00E3440F">
            <w:pPr>
              <w:spacing w:after="0" w:line="345" w:lineRule="atLeast"/>
              <w:jc w:val="center"/>
              <w:rPr>
                <w:rFonts w:ascii="Times New Roman" w:eastAsia="Times New Roman" w:hAnsi="Times New Roman" w:cs="Times New Roman"/>
                <w:sz w:val="18"/>
                <w:szCs w:val="24"/>
              </w:rPr>
            </w:pPr>
            <w:r w:rsidRPr="008E182E">
              <w:rPr>
                <w:rFonts w:ascii="Times New Roman" w:eastAsia="Times New Roman" w:hAnsi="Times New Roman" w:cs="Times New Roman"/>
                <w:sz w:val="18"/>
                <w:szCs w:val="24"/>
              </w:rPr>
              <w:t>GUEST FACULTY</w:t>
            </w:r>
          </w:p>
        </w:tc>
        <w:tc>
          <w:tcPr>
            <w:tcW w:w="1632" w:type="pct"/>
            <w:shd w:val="clear" w:color="auto" w:fill="FFFFFF"/>
            <w:hideMark/>
          </w:tcPr>
          <w:p w:rsidR="00851759" w:rsidRPr="004C35C4" w:rsidRDefault="00851759">
            <w:pPr>
              <w:spacing w:after="0" w:line="345" w:lineRule="atLeast"/>
              <w:jc w:val="both"/>
              <w:rPr>
                <w:rFonts w:ascii="Times New Roman" w:eastAsia="Times New Roman" w:hAnsi="Times New Roman" w:cs="Times New Roman"/>
                <w:sz w:val="18"/>
                <w:szCs w:val="24"/>
              </w:rPr>
            </w:pPr>
            <w:r w:rsidRPr="004C35C4">
              <w:rPr>
                <w:rFonts w:ascii="Times New Roman" w:eastAsia="Times New Roman" w:hAnsi="Times New Roman" w:cs="Times New Roman"/>
                <w:sz w:val="18"/>
                <w:szCs w:val="24"/>
              </w:rPr>
              <w:t>MBA, M.Phil., NET, SET (Ph.D)</w:t>
            </w:r>
          </w:p>
        </w:tc>
        <w:tc>
          <w:tcPr>
            <w:tcW w:w="1392" w:type="pct"/>
            <w:shd w:val="clear" w:color="auto" w:fill="FFFFFF"/>
          </w:tcPr>
          <w:p w:rsidR="00851759" w:rsidRPr="00867316" w:rsidRDefault="00D0709C" w:rsidP="002F129D">
            <w:pPr>
              <w:spacing w:after="0" w:line="345" w:lineRule="atLeast"/>
              <w:jc w:val="center"/>
              <w:rPr>
                <w:rFonts w:ascii="Times New Roman" w:hAnsi="Times New Roman" w:cs="Times New Roman"/>
                <w:sz w:val="20"/>
              </w:rPr>
            </w:pPr>
            <w:r w:rsidRPr="00867316">
              <w:rPr>
                <w:rFonts w:ascii="Times New Roman" w:hAnsi="Times New Roman" w:cs="Times New Roman"/>
                <w:sz w:val="20"/>
              </w:rPr>
              <w:t>9440427797</w:t>
            </w:r>
          </w:p>
          <w:p w:rsidR="00D0709C" w:rsidRPr="00867316" w:rsidRDefault="00D0709C" w:rsidP="002F129D">
            <w:pPr>
              <w:spacing w:after="0" w:line="345" w:lineRule="atLeast"/>
              <w:jc w:val="center"/>
              <w:rPr>
                <w:rFonts w:ascii="Times New Roman" w:eastAsia="Times New Roman" w:hAnsi="Times New Roman" w:cs="Times New Roman"/>
                <w:sz w:val="20"/>
                <w:szCs w:val="24"/>
              </w:rPr>
            </w:pPr>
            <w:r w:rsidRPr="00867316">
              <w:rPr>
                <w:rFonts w:ascii="Times New Roman" w:hAnsi="Times New Roman" w:cs="Times New Roman"/>
                <w:sz w:val="20"/>
              </w:rPr>
              <w:t>gollapudi23@gmail.com</w:t>
            </w:r>
          </w:p>
        </w:tc>
      </w:tr>
      <w:tr w:rsidR="00E3440F" w:rsidTr="00867316">
        <w:trPr>
          <w:trHeight w:val="690"/>
        </w:trPr>
        <w:tc>
          <w:tcPr>
            <w:tcW w:w="1015" w:type="pct"/>
            <w:shd w:val="clear" w:color="auto" w:fill="FFFFFF"/>
            <w:hideMark/>
          </w:tcPr>
          <w:p w:rsidR="00851759" w:rsidRPr="00A80F0A" w:rsidRDefault="00851759" w:rsidP="00E3440F">
            <w:pPr>
              <w:spacing w:after="0" w:line="345" w:lineRule="atLeast"/>
              <w:rPr>
                <w:rFonts w:ascii="Times New Roman" w:eastAsia="Times New Roman" w:hAnsi="Times New Roman" w:cs="Times New Roman"/>
                <w:sz w:val="20"/>
                <w:szCs w:val="24"/>
              </w:rPr>
            </w:pPr>
            <w:r w:rsidRPr="00A80F0A">
              <w:rPr>
                <w:rFonts w:ascii="Times New Roman" w:eastAsia="Times New Roman" w:hAnsi="Times New Roman" w:cs="Times New Roman"/>
                <w:sz w:val="20"/>
                <w:szCs w:val="24"/>
              </w:rPr>
              <w:t>Dr. S. Sadhik</w:t>
            </w:r>
          </w:p>
        </w:tc>
        <w:tc>
          <w:tcPr>
            <w:tcW w:w="961" w:type="pct"/>
            <w:shd w:val="clear" w:color="auto" w:fill="FFFFFF"/>
            <w:hideMark/>
          </w:tcPr>
          <w:p w:rsidR="00851759" w:rsidRPr="008E182E" w:rsidRDefault="00851759" w:rsidP="00E3440F">
            <w:pPr>
              <w:spacing w:after="0" w:line="345" w:lineRule="atLeast"/>
              <w:jc w:val="center"/>
              <w:rPr>
                <w:rFonts w:ascii="Times New Roman" w:eastAsia="Times New Roman" w:hAnsi="Times New Roman" w:cs="Times New Roman"/>
                <w:sz w:val="18"/>
                <w:szCs w:val="24"/>
              </w:rPr>
            </w:pPr>
            <w:r w:rsidRPr="008E182E">
              <w:rPr>
                <w:rFonts w:ascii="Times New Roman" w:eastAsia="Times New Roman" w:hAnsi="Times New Roman" w:cs="Times New Roman"/>
                <w:sz w:val="18"/>
                <w:szCs w:val="24"/>
              </w:rPr>
              <w:t>GUEST FACULTY</w:t>
            </w:r>
          </w:p>
        </w:tc>
        <w:tc>
          <w:tcPr>
            <w:tcW w:w="1632" w:type="pct"/>
            <w:shd w:val="clear" w:color="auto" w:fill="FFFFFF"/>
            <w:hideMark/>
          </w:tcPr>
          <w:p w:rsidR="00851759" w:rsidRPr="004C35C4" w:rsidRDefault="00851759" w:rsidP="00851759">
            <w:pPr>
              <w:spacing w:after="0" w:line="345" w:lineRule="atLeast"/>
              <w:jc w:val="both"/>
              <w:rPr>
                <w:rFonts w:ascii="Times New Roman" w:eastAsia="Times New Roman" w:hAnsi="Times New Roman" w:cs="Times New Roman"/>
                <w:sz w:val="18"/>
                <w:szCs w:val="24"/>
              </w:rPr>
            </w:pPr>
            <w:r w:rsidRPr="004C35C4">
              <w:rPr>
                <w:rFonts w:ascii="Times New Roman" w:eastAsia="Times New Roman" w:hAnsi="Times New Roman" w:cs="Times New Roman"/>
                <w:sz w:val="18"/>
                <w:szCs w:val="24"/>
              </w:rPr>
              <w:t>M.B.A., M.Com. APSET (Commerce)  APSET (Management), PhD</w:t>
            </w:r>
          </w:p>
        </w:tc>
        <w:tc>
          <w:tcPr>
            <w:tcW w:w="1392" w:type="pct"/>
            <w:shd w:val="clear" w:color="auto" w:fill="FFFFFF"/>
          </w:tcPr>
          <w:p w:rsidR="00851759" w:rsidRPr="00867316" w:rsidRDefault="00783529" w:rsidP="002F129D">
            <w:pPr>
              <w:spacing w:after="0" w:line="345" w:lineRule="atLeast"/>
              <w:jc w:val="center"/>
              <w:rPr>
                <w:rFonts w:ascii="Times New Roman" w:eastAsia="Times New Roman" w:hAnsi="Times New Roman" w:cs="Times New Roman"/>
                <w:sz w:val="20"/>
                <w:szCs w:val="24"/>
              </w:rPr>
            </w:pPr>
            <w:r w:rsidRPr="00867316">
              <w:rPr>
                <w:rFonts w:ascii="Times New Roman" w:eastAsia="Times New Roman" w:hAnsi="Times New Roman" w:cs="Times New Roman"/>
                <w:sz w:val="20"/>
                <w:szCs w:val="24"/>
              </w:rPr>
              <w:t>9440639474</w:t>
            </w:r>
          </w:p>
          <w:p w:rsidR="00BF0299" w:rsidRPr="00867316" w:rsidRDefault="00BF0299" w:rsidP="002F129D">
            <w:pPr>
              <w:spacing w:after="0" w:line="345" w:lineRule="atLeast"/>
              <w:jc w:val="center"/>
              <w:rPr>
                <w:rFonts w:ascii="Times New Roman" w:eastAsia="Times New Roman" w:hAnsi="Times New Roman" w:cs="Times New Roman"/>
                <w:sz w:val="20"/>
                <w:szCs w:val="24"/>
              </w:rPr>
            </w:pPr>
            <w:r w:rsidRPr="00867316">
              <w:rPr>
                <w:rFonts w:ascii="Times New Roman" w:eastAsia="Times New Roman" w:hAnsi="Times New Roman" w:cs="Times New Roman"/>
                <w:sz w:val="20"/>
                <w:szCs w:val="24"/>
              </w:rPr>
              <w:t>sadhik.sir@gmail.com</w:t>
            </w:r>
          </w:p>
        </w:tc>
      </w:tr>
      <w:tr w:rsidR="00E3440F" w:rsidTr="00867316">
        <w:trPr>
          <w:trHeight w:val="690"/>
        </w:trPr>
        <w:tc>
          <w:tcPr>
            <w:tcW w:w="1015" w:type="pct"/>
            <w:shd w:val="clear" w:color="auto" w:fill="FFFFFF"/>
            <w:hideMark/>
          </w:tcPr>
          <w:p w:rsidR="00851759" w:rsidRPr="00A80F0A" w:rsidRDefault="00851759" w:rsidP="00E3440F">
            <w:pPr>
              <w:spacing w:after="0" w:line="345" w:lineRule="atLeast"/>
              <w:rPr>
                <w:rFonts w:ascii="Times New Roman" w:eastAsia="Times New Roman" w:hAnsi="Times New Roman" w:cs="Times New Roman"/>
                <w:sz w:val="20"/>
                <w:szCs w:val="24"/>
              </w:rPr>
            </w:pPr>
            <w:r w:rsidRPr="00A80F0A">
              <w:rPr>
                <w:rFonts w:ascii="Times New Roman" w:eastAsia="Times New Roman" w:hAnsi="Times New Roman" w:cs="Times New Roman"/>
                <w:sz w:val="20"/>
                <w:szCs w:val="24"/>
              </w:rPr>
              <w:t>Dr.B. Sreedhar Reddy</w:t>
            </w:r>
          </w:p>
        </w:tc>
        <w:tc>
          <w:tcPr>
            <w:tcW w:w="961" w:type="pct"/>
            <w:shd w:val="clear" w:color="auto" w:fill="FFFFFF"/>
            <w:hideMark/>
          </w:tcPr>
          <w:p w:rsidR="00851759" w:rsidRPr="008E182E" w:rsidRDefault="00851759" w:rsidP="00E3440F">
            <w:pPr>
              <w:spacing w:after="0" w:line="345" w:lineRule="atLeast"/>
              <w:jc w:val="center"/>
              <w:rPr>
                <w:rFonts w:ascii="Times New Roman" w:eastAsia="Times New Roman" w:hAnsi="Times New Roman" w:cs="Times New Roman"/>
                <w:sz w:val="18"/>
                <w:szCs w:val="24"/>
              </w:rPr>
            </w:pPr>
            <w:r w:rsidRPr="008E182E">
              <w:rPr>
                <w:rFonts w:ascii="Times New Roman" w:eastAsia="Times New Roman" w:hAnsi="Times New Roman" w:cs="Times New Roman"/>
                <w:sz w:val="18"/>
                <w:szCs w:val="24"/>
              </w:rPr>
              <w:t>GUEST FACULTY</w:t>
            </w:r>
          </w:p>
        </w:tc>
        <w:tc>
          <w:tcPr>
            <w:tcW w:w="1632" w:type="pct"/>
            <w:shd w:val="clear" w:color="auto" w:fill="FFFFFF"/>
            <w:hideMark/>
          </w:tcPr>
          <w:p w:rsidR="00851759" w:rsidRPr="004C35C4" w:rsidRDefault="00851759">
            <w:pPr>
              <w:spacing w:after="0" w:line="345" w:lineRule="atLeast"/>
              <w:rPr>
                <w:rFonts w:ascii="Times New Roman" w:eastAsia="Times New Roman" w:hAnsi="Times New Roman" w:cs="Times New Roman"/>
                <w:sz w:val="18"/>
                <w:szCs w:val="24"/>
              </w:rPr>
            </w:pPr>
            <w:r w:rsidRPr="004C35C4">
              <w:rPr>
                <w:rFonts w:ascii="Times New Roman" w:eastAsia="Times New Roman" w:hAnsi="Times New Roman" w:cs="Times New Roman"/>
                <w:sz w:val="18"/>
                <w:szCs w:val="24"/>
              </w:rPr>
              <w:t>M.B.A (HA), M.B.A (HR&amp; Fin), PGDTTM, Ph.D UGC- NET JRF (MGT), UGC NET (TTM), APSET (MGT)</w:t>
            </w:r>
          </w:p>
        </w:tc>
        <w:tc>
          <w:tcPr>
            <w:tcW w:w="1392" w:type="pct"/>
            <w:shd w:val="clear" w:color="auto" w:fill="FFFFFF"/>
          </w:tcPr>
          <w:p w:rsidR="00851759" w:rsidRPr="00867316" w:rsidRDefault="00703A73" w:rsidP="002F129D">
            <w:pPr>
              <w:spacing w:after="0" w:line="345" w:lineRule="atLeast"/>
              <w:jc w:val="center"/>
              <w:rPr>
                <w:rFonts w:ascii="Times New Roman" w:hAnsi="Times New Roman" w:cs="Times New Roman"/>
                <w:sz w:val="20"/>
              </w:rPr>
            </w:pPr>
            <w:r w:rsidRPr="00867316">
              <w:rPr>
                <w:rFonts w:ascii="Times New Roman" w:hAnsi="Times New Roman" w:cs="Times New Roman"/>
                <w:sz w:val="20"/>
              </w:rPr>
              <w:t>9491666702</w:t>
            </w:r>
          </w:p>
          <w:p w:rsidR="00703A73" w:rsidRPr="00867316" w:rsidRDefault="00703A73" w:rsidP="002F129D">
            <w:pPr>
              <w:spacing w:after="0" w:line="345" w:lineRule="atLeast"/>
              <w:jc w:val="center"/>
              <w:rPr>
                <w:rFonts w:ascii="Times New Roman" w:eastAsia="Times New Roman" w:hAnsi="Times New Roman" w:cs="Times New Roman"/>
                <w:sz w:val="20"/>
                <w:szCs w:val="24"/>
              </w:rPr>
            </w:pPr>
            <w:r w:rsidRPr="00867316">
              <w:rPr>
                <w:rFonts w:ascii="Times New Roman" w:hAnsi="Times New Roman" w:cs="Times New Roman"/>
                <w:sz w:val="20"/>
              </w:rPr>
              <w:t>sreedharhrmphd@gmail.com</w:t>
            </w:r>
          </w:p>
        </w:tc>
      </w:tr>
      <w:tr w:rsidR="00E3440F" w:rsidTr="00867316">
        <w:trPr>
          <w:trHeight w:val="690"/>
        </w:trPr>
        <w:tc>
          <w:tcPr>
            <w:tcW w:w="1015" w:type="pct"/>
            <w:shd w:val="clear" w:color="auto" w:fill="FFFFFF"/>
            <w:hideMark/>
          </w:tcPr>
          <w:p w:rsidR="00851759" w:rsidRPr="00A80F0A" w:rsidRDefault="00851759" w:rsidP="00E3440F">
            <w:pPr>
              <w:spacing w:after="0" w:line="345" w:lineRule="atLeast"/>
              <w:rPr>
                <w:rFonts w:ascii="Times New Roman" w:eastAsia="Times New Roman" w:hAnsi="Times New Roman" w:cs="Times New Roman"/>
                <w:sz w:val="20"/>
                <w:szCs w:val="24"/>
              </w:rPr>
            </w:pPr>
            <w:r w:rsidRPr="00A80F0A">
              <w:rPr>
                <w:rFonts w:ascii="Times New Roman" w:eastAsia="Times New Roman" w:hAnsi="Times New Roman" w:cs="Times New Roman"/>
                <w:sz w:val="20"/>
                <w:szCs w:val="24"/>
              </w:rPr>
              <w:t>Dr. Chundi Prasad</w:t>
            </w:r>
          </w:p>
        </w:tc>
        <w:tc>
          <w:tcPr>
            <w:tcW w:w="961" w:type="pct"/>
            <w:shd w:val="clear" w:color="auto" w:fill="FFFFFF"/>
            <w:hideMark/>
          </w:tcPr>
          <w:p w:rsidR="00851759" w:rsidRPr="008E182E" w:rsidRDefault="00851759" w:rsidP="00E3440F">
            <w:pPr>
              <w:spacing w:after="0" w:line="345" w:lineRule="atLeast"/>
              <w:jc w:val="center"/>
              <w:rPr>
                <w:rFonts w:ascii="Times New Roman" w:eastAsia="Times New Roman" w:hAnsi="Times New Roman" w:cs="Times New Roman"/>
                <w:sz w:val="18"/>
                <w:szCs w:val="24"/>
              </w:rPr>
            </w:pPr>
            <w:r w:rsidRPr="008E182E">
              <w:rPr>
                <w:rFonts w:ascii="Times New Roman" w:eastAsia="Times New Roman" w:hAnsi="Times New Roman" w:cs="Times New Roman"/>
                <w:sz w:val="18"/>
                <w:szCs w:val="24"/>
              </w:rPr>
              <w:t>GUEST FACULTY</w:t>
            </w:r>
          </w:p>
        </w:tc>
        <w:tc>
          <w:tcPr>
            <w:tcW w:w="1632" w:type="pct"/>
            <w:shd w:val="clear" w:color="auto" w:fill="FFFFFF"/>
            <w:hideMark/>
          </w:tcPr>
          <w:p w:rsidR="00851759" w:rsidRPr="004C35C4" w:rsidRDefault="00851759">
            <w:pPr>
              <w:spacing w:after="0" w:line="345" w:lineRule="atLeast"/>
              <w:jc w:val="both"/>
              <w:rPr>
                <w:rFonts w:ascii="Times New Roman" w:eastAsia="Times New Roman" w:hAnsi="Times New Roman" w:cs="Times New Roman"/>
                <w:sz w:val="18"/>
                <w:szCs w:val="24"/>
              </w:rPr>
            </w:pPr>
            <w:r w:rsidRPr="004C35C4">
              <w:rPr>
                <w:rFonts w:ascii="Times New Roman" w:eastAsia="Times New Roman" w:hAnsi="Times New Roman" w:cs="Times New Roman"/>
                <w:sz w:val="18"/>
                <w:szCs w:val="24"/>
              </w:rPr>
              <w:t>MBA, B.L, L.L.M, M.Phil, Ph.D</w:t>
            </w:r>
          </w:p>
        </w:tc>
        <w:tc>
          <w:tcPr>
            <w:tcW w:w="1392" w:type="pct"/>
            <w:shd w:val="clear" w:color="auto" w:fill="FFFFFF"/>
          </w:tcPr>
          <w:p w:rsidR="00851759" w:rsidRPr="00867316" w:rsidRDefault="00703A73" w:rsidP="002F129D">
            <w:pPr>
              <w:spacing w:after="0" w:line="345" w:lineRule="atLeast"/>
              <w:jc w:val="center"/>
              <w:rPr>
                <w:rFonts w:ascii="Times New Roman" w:eastAsia="Times New Roman" w:hAnsi="Times New Roman" w:cs="Times New Roman"/>
                <w:sz w:val="20"/>
                <w:szCs w:val="24"/>
              </w:rPr>
            </w:pPr>
            <w:r w:rsidRPr="00867316">
              <w:rPr>
                <w:rFonts w:ascii="Times New Roman" w:eastAsia="Times New Roman" w:hAnsi="Times New Roman" w:cs="Times New Roman"/>
                <w:sz w:val="20"/>
                <w:szCs w:val="24"/>
              </w:rPr>
              <w:t>9299991578</w:t>
            </w:r>
          </w:p>
          <w:p w:rsidR="00703A73" w:rsidRPr="00867316" w:rsidRDefault="00703A73" w:rsidP="002F129D">
            <w:pPr>
              <w:spacing w:after="0" w:line="345" w:lineRule="atLeast"/>
              <w:jc w:val="center"/>
              <w:rPr>
                <w:rFonts w:ascii="Times New Roman" w:eastAsia="Times New Roman" w:hAnsi="Times New Roman" w:cs="Times New Roman"/>
                <w:sz w:val="20"/>
                <w:szCs w:val="24"/>
              </w:rPr>
            </w:pPr>
            <w:r w:rsidRPr="00867316">
              <w:rPr>
                <w:rFonts w:ascii="Times New Roman" w:eastAsia="Times New Roman" w:hAnsi="Times New Roman" w:cs="Times New Roman"/>
                <w:sz w:val="20"/>
                <w:szCs w:val="24"/>
              </w:rPr>
              <w:t>Prasadchundi2016@gmail.com</w:t>
            </w:r>
          </w:p>
        </w:tc>
      </w:tr>
    </w:tbl>
    <w:p w:rsidR="00557FE5" w:rsidRDefault="00557FE5">
      <w:pPr>
        <w:jc w:val="both"/>
        <w:rPr>
          <w:rFonts w:ascii="Times New Roman" w:hAnsi="Times New Roman" w:cs="Times New Roman"/>
          <w:b/>
          <w:sz w:val="24"/>
          <w:szCs w:val="24"/>
        </w:rPr>
      </w:pPr>
    </w:p>
    <w:p w:rsidR="005732B9" w:rsidRPr="00E96B54" w:rsidRDefault="005732B9" w:rsidP="005732B9">
      <w:pPr>
        <w:jc w:val="center"/>
        <w:rPr>
          <w:rFonts w:ascii="Times New Roman" w:hAnsi="Times New Roman" w:cs="Times New Roman"/>
          <w:b/>
          <w:color w:val="333333"/>
          <w:sz w:val="30"/>
          <w:szCs w:val="24"/>
          <w:shd w:val="clear" w:color="auto" w:fill="FFFFFF"/>
        </w:rPr>
      </w:pPr>
      <w:r w:rsidRPr="00E96B54">
        <w:rPr>
          <w:rFonts w:ascii="Times New Roman" w:hAnsi="Times New Roman" w:cs="Times New Roman"/>
          <w:b/>
          <w:color w:val="333333"/>
          <w:sz w:val="30"/>
          <w:szCs w:val="24"/>
          <w:shd w:val="clear" w:color="auto" w:fill="FFFFFF"/>
        </w:rPr>
        <w:t>Non - Teaching Staff</w:t>
      </w:r>
    </w:p>
    <w:p w:rsidR="00C26673" w:rsidRPr="003431DC" w:rsidRDefault="005732B9" w:rsidP="00C26673">
      <w:pPr>
        <w:rPr>
          <w:rFonts w:ascii="Times New Roman" w:hAnsi="Times New Roman" w:cs="Times New Roman"/>
          <w:color w:val="333333"/>
          <w:sz w:val="24"/>
          <w:szCs w:val="24"/>
          <w:shd w:val="clear" w:color="auto" w:fill="FFFFFF"/>
        </w:rPr>
      </w:pPr>
      <w:r w:rsidRPr="003431DC">
        <w:rPr>
          <w:rFonts w:ascii="Times New Roman" w:hAnsi="Times New Roman" w:cs="Times New Roman"/>
          <w:color w:val="333333"/>
          <w:sz w:val="24"/>
          <w:szCs w:val="24"/>
          <w:shd w:val="clear" w:color="auto" w:fill="FFFFFF"/>
        </w:rPr>
        <w:t xml:space="preserve">Name: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C26673">
        <w:rPr>
          <w:rFonts w:ascii="Times New Roman" w:hAnsi="Times New Roman" w:cs="Times New Roman"/>
          <w:color w:val="333333"/>
          <w:sz w:val="24"/>
          <w:szCs w:val="24"/>
          <w:shd w:val="clear" w:color="auto" w:fill="FFFFFF"/>
        </w:rPr>
        <w:t>Godey Akhil</w:t>
      </w:r>
    </w:p>
    <w:p w:rsidR="005732B9" w:rsidRPr="003431DC" w:rsidRDefault="005732B9" w:rsidP="005732B9">
      <w:pPr>
        <w:rPr>
          <w:rFonts w:ascii="Times New Roman" w:hAnsi="Times New Roman" w:cs="Times New Roman"/>
          <w:color w:val="333333"/>
          <w:sz w:val="24"/>
          <w:szCs w:val="24"/>
          <w:shd w:val="clear" w:color="auto" w:fill="FFFFFF"/>
        </w:rPr>
      </w:pPr>
      <w:r w:rsidRPr="003431DC">
        <w:rPr>
          <w:rFonts w:ascii="Times New Roman" w:hAnsi="Times New Roman" w:cs="Times New Roman"/>
          <w:color w:val="333333"/>
          <w:sz w:val="24"/>
          <w:szCs w:val="24"/>
          <w:shd w:val="clear" w:color="auto" w:fill="FFFFFF"/>
        </w:rPr>
        <w:t>Designation:</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C</w:t>
      </w:r>
      <w:r w:rsidRPr="003431DC">
        <w:rPr>
          <w:rFonts w:ascii="Times New Roman" w:hAnsi="Times New Roman" w:cs="Times New Roman"/>
          <w:color w:val="333333"/>
          <w:sz w:val="24"/>
          <w:szCs w:val="24"/>
          <w:shd w:val="clear" w:color="auto" w:fill="FFFFFF"/>
        </w:rPr>
        <w:t>lerk</w:t>
      </w:r>
    </w:p>
    <w:p w:rsidR="005732B9" w:rsidRPr="003431DC" w:rsidRDefault="005732B9" w:rsidP="005732B9">
      <w:pPr>
        <w:rPr>
          <w:rFonts w:ascii="Times New Roman" w:hAnsi="Times New Roman" w:cs="Times New Roman"/>
          <w:color w:val="333333"/>
          <w:sz w:val="24"/>
          <w:szCs w:val="24"/>
          <w:shd w:val="clear" w:color="auto" w:fill="FFFFFF"/>
        </w:rPr>
      </w:pPr>
      <w:r w:rsidRPr="003431DC">
        <w:rPr>
          <w:rFonts w:ascii="Times New Roman" w:hAnsi="Times New Roman" w:cs="Times New Roman"/>
          <w:color w:val="333333"/>
          <w:sz w:val="24"/>
          <w:szCs w:val="24"/>
          <w:shd w:val="clear" w:color="auto" w:fill="FFFFFF"/>
        </w:rPr>
        <w:t>De</w:t>
      </w:r>
      <w:r>
        <w:rPr>
          <w:rFonts w:ascii="Times New Roman" w:hAnsi="Times New Roman" w:cs="Times New Roman"/>
          <w:color w:val="333333"/>
          <w:sz w:val="24"/>
          <w:szCs w:val="24"/>
          <w:shd w:val="clear" w:color="auto" w:fill="FFFFFF"/>
        </w:rPr>
        <w:t xml:space="preserve">partment: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Hospital Administration, </w:t>
      </w:r>
      <w:r w:rsidR="006E3FC0" w:rsidRPr="006E3FC0">
        <w:rPr>
          <w:rFonts w:ascii="Times New Roman" w:hAnsi="Times New Roman" w:cs="Times New Roman"/>
        </w:rPr>
        <w:t>ANU College of Arts Commerce &amp; Law</w:t>
      </w:r>
    </w:p>
    <w:p w:rsidR="005732B9" w:rsidRPr="003431DC" w:rsidRDefault="005732B9" w:rsidP="005732B9">
      <w:pPr>
        <w:rPr>
          <w:rFonts w:ascii="Times New Roman" w:hAnsi="Times New Roman" w:cs="Times New Roman"/>
          <w:color w:val="333333"/>
          <w:sz w:val="24"/>
          <w:szCs w:val="24"/>
          <w:shd w:val="clear" w:color="auto" w:fill="FFFFFF"/>
        </w:rPr>
      </w:pPr>
      <w:r w:rsidRPr="003431DC">
        <w:rPr>
          <w:rFonts w:ascii="Times New Roman" w:hAnsi="Times New Roman" w:cs="Times New Roman"/>
          <w:color w:val="333333"/>
          <w:sz w:val="24"/>
          <w:szCs w:val="24"/>
          <w:shd w:val="clear" w:color="auto" w:fill="FFFFFF"/>
        </w:rPr>
        <w:t>Qualifications:</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4B7A19">
        <w:rPr>
          <w:rFonts w:ascii="Times New Roman" w:hAnsi="Times New Roman" w:cs="Times New Roman"/>
          <w:color w:val="333333"/>
          <w:sz w:val="24"/>
          <w:szCs w:val="24"/>
          <w:shd w:val="clear" w:color="auto" w:fill="FFFFFF"/>
        </w:rPr>
        <w:t>M.B.A (Marketing)</w:t>
      </w:r>
    </w:p>
    <w:p w:rsidR="005732B9" w:rsidRPr="003431DC" w:rsidRDefault="005732B9" w:rsidP="005732B9">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Date of Birth:  </w:t>
      </w:r>
      <w:r>
        <w:rPr>
          <w:rFonts w:ascii="Times New Roman" w:hAnsi="Times New Roman" w:cs="Times New Roman"/>
          <w:color w:val="333333"/>
          <w:sz w:val="24"/>
          <w:szCs w:val="24"/>
          <w:shd w:val="clear" w:color="auto" w:fill="FFFFFF"/>
        </w:rPr>
        <w:tab/>
        <w:t>19-04-1996</w:t>
      </w:r>
    </w:p>
    <w:p w:rsidR="005732B9" w:rsidRPr="003431DC" w:rsidRDefault="005732B9" w:rsidP="005732B9">
      <w:pPr>
        <w:rPr>
          <w:rFonts w:ascii="Times New Roman" w:hAnsi="Times New Roman" w:cs="Times New Roman"/>
          <w:color w:val="333333"/>
          <w:sz w:val="24"/>
          <w:szCs w:val="24"/>
          <w:shd w:val="clear" w:color="auto" w:fill="FFFFFF"/>
        </w:rPr>
      </w:pPr>
      <w:r w:rsidRPr="003431DC">
        <w:rPr>
          <w:rFonts w:ascii="Times New Roman" w:hAnsi="Times New Roman" w:cs="Times New Roman"/>
          <w:color w:val="333333"/>
          <w:sz w:val="24"/>
          <w:szCs w:val="24"/>
          <w:shd w:val="clear" w:color="auto" w:fill="FFFFFF"/>
        </w:rPr>
        <w:t>Date of Joining:</w:t>
      </w:r>
      <w:r>
        <w:rPr>
          <w:rFonts w:ascii="Times New Roman" w:hAnsi="Times New Roman" w:cs="Times New Roman"/>
          <w:color w:val="333333"/>
          <w:sz w:val="24"/>
          <w:szCs w:val="24"/>
          <w:shd w:val="clear" w:color="auto" w:fill="FFFFFF"/>
        </w:rPr>
        <w:tab/>
      </w:r>
      <w:r w:rsidR="00102765">
        <w:rPr>
          <w:rFonts w:ascii="Times New Roman" w:hAnsi="Times New Roman" w:cs="Times New Roman"/>
          <w:color w:val="333333"/>
          <w:sz w:val="24"/>
          <w:szCs w:val="24"/>
          <w:shd w:val="clear" w:color="auto" w:fill="FFFFFF"/>
        </w:rPr>
        <w:t>18</w:t>
      </w:r>
      <w:r w:rsidRPr="003431DC">
        <w:rPr>
          <w:rFonts w:ascii="Times New Roman" w:hAnsi="Times New Roman" w:cs="Times New Roman"/>
          <w:color w:val="333333"/>
          <w:sz w:val="24"/>
          <w:szCs w:val="24"/>
          <w:shd w:val="clear" w:color="auto" w:fill="FFFFFF"/>
        </w:rPr>
        <w:t>-1</w:t>
      </w:r>
      <w:r w:rsidR="00102765">
        <w:rPr>
          <w:rFonts w:ascii="Times New Roman" w:hAnsi="Times New Roman" w:cs="Times New Roman"/>
          <w:color w:val="333333"/>
          <w:sz w:val="24"/>
          <w:szCs w:val="24"/>
          <w:shd w:val="clear" w:color="auto" w:fill="FFFFFF"/>
        </w:rPr>
        <w:t>0</w:t>
      </w:r>
      <w:r w:rsidRPr="003431DC">
        <w:rPr>
          <w:rFonts w:ascii="Times New Roman" w:hAnsi="Times New Roman" w:cs="Times New Roman"/>
          <w:color w:val="333333"/>
          <w:sz w:val="24"/>
          <w:szCs w:val="24"/>
          <w:shd w:val="clear" w:color="auto" w:fill="FFFFFF"/>
        </w:rPr>
        <w:t>-20</w:t>
      </w:r>
      <w:r w:rsidR="00102765">
        <w:rPr>
          <w:rFonts w:ascii="Times New Roman" w:hAnsi="Times New Roman" w:cs="Times New Roman"/>
          <w:color w:val="333333"/>
          <w:sz w:val="24"/>
          <w:szCs w:val="24"/>
          <w:shd w:val="clear" w:color="auto" w:fill="FFFFFF"/>
        </w:rPr>
        <w:t>22</w:t>
      </w:r>
    </w:p>
    <w:p w:rsidR="00E701CB" w:rsidRDefault="005732B9" w:rsidP="00C26673">
      <w:pPr>
        <w:rPr>
          <w:rFonts w:ascii="Times New Roman" w:hAnsi="Times New Roman" w:cs="Times New Roman"/>
          <w:color w:val="333333"/>
          <w:sz w:val="24"/>
          <w:szCs w:val="24"/>
          <w:shd w:val="clear" w:color="auto" w:fill="FFFFFF"/>
        </w:rPr>
      </w:pPr>
      <w:r w:rsidRPr="003431DC">
        <w:rPr>
          <w:rFonts w:ascii="Times New Roman" w:hAnsi="Times New Roman" w:cs="Times New Roman"/>
          <w:color w:val="333333"/>
          <w:sz w:val="24"/>
          <w:szCs w:val="24"/>
          <w:shd w:val="clear" w:color="auto" w:fill="FFFFFF"/>
        </w:rPr>
        <w:t xml:space="preserve">Phone: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102765">
        <w:rPr>
          <w:rFonts w:ascii="Times New Roman" w:hAnsi="Times New Roman" w:cs="Times New Roman"/>
          <w:color w:val="333333"/>
          <w:sz w:val="24"/>
          <w:szCs w:val="24"/>
          <w:shd w:val="clear" w:color="auto" w:fill="FFFFFF"/>
        </w:rPr>
        <w:t>90590</w:t>
      </w:r>
      <w:r w:rsidR="001F013F">
        <w:rPr>
          <w:rFonts w:ascii="Times New Roman" w:hAnsi="Times New Roman" w:cs="Times New Roman"/>
          <w:color w:val="333333"/>
          <w:sz w:val="24"/>
          <w:szCs w:val="24"/>
          <w:shd w:val="clear" w:color="auto" w:fill="FFFFFF"/>
        </w:rPr>
        <w:t xml:space="preserve"> </w:t>
      </w:r>
      <w:r w:rsidR="00102765">
        <w:rPr>
          <w:rFonts w:ascii="Times New Roman" w:hAnsi="Times New Roman" w:cs="Times New Roman"/>
          <w:color w:val="333333"/>
          <w:sz w:val="24"/>
          <w:szCs w:val="24"/>
          <w:shd w:val="clear" w:color="auto" w:fill="FFFFFF"/>
        </w:rPr>
        <w:t>00270</w:t>
      </w:r>
      <w:r w:rsidR="00BA5E1B">
        <w:rPr>
          <w:rFonts w:ascii="Times New Roman" w:hAnsi="Times New Roman" w:cs="Times New Roman"/>
          <w:noProof/>
          <w:color w:val="333333"/>
          <w:sz w:val="24"/>
          <w:szCs w:val="24"/>
        </w:rPr>
        <w:pict>
          <v:shapetype id="_x0000_t32" coordsize="21600,21600" o:spt="32" o:oned="t" path="m,l21600,21600e" filled="f">
            <v:path arrowok="t" fillok="f" o:connecttype="none"/>
            <o:lock v:ext="edit" shapetype="t"/>
          </v:shapetype>
          <v:shape id="_x0000_s1026" type="#_x0000_t32" style="position:absolute;margin-left:-14.5pt;margin-top:20.95pt;width:482.8pt;height:0;z-index:251658240;mso-position-horizontal-relative:text;mso-position-vertical-relative:text" o:connectortype="straight"/>
        </w:pict>
      </w:r>
    </w:p>
    <w:p w:rsidR="00E701CB" w:rsidRDefault="00E701CB" w:rsidP="00C26673">
      <w:pPr>
        <w:rPr>
          <w:rFonts w:ascii="Times New Roman" w:hAnsi="Times New Roman" w:cs="Times New Roman"/>
          <w:color w:val="333333"/>
          <w:sz w:val="24"/>
          <w:szCs w:val="24"/>
          <w:shd w:val="clear" w:color="auto" w:fill="FFFFFF"/>
        </w:rPr>
      </w:pPr>
    </w:p>
    <w:p w:rsidR="00C26673" w:rsidRPr="003431DC" w:rsidRDefault="00C26673" w:rsidP="00C26673">
      <w:pPr>
        <w:rPr>
          <w:rFonts w:ascii="Times New Roman" w:hAnsi="Times New Roman" w:cs="Times New Roman"/>
          <w:color w:val="333333"/>
          <w:sz w:val="24"/>
          <w:szCs w:val="24"/>
          <w:shd w:val="clear" w:color="auto" w:fill="FFFFFF"/>
        </w:rPr>
      </w:pPr>
      <w:r w:rsidRPr="003431DC">
        <w:rPr>
          <w:rFonts w:ascii="Times New Roman" w:hAnsi="Times New Roman" w:cs="Times New Roman"/>
          <w:color w:val="333333"/>
          <w:sz w:val="24"/>
          <w:szCs w:val="24"/>
          <w:shd w:val="clear" w:color="auto" w:fill="FFFFFF"/>
        </w:rPr>
        <w:lastRenderedPageBreak/>
        <w:t xml:space="preserve">Name: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6E3FC0">
        <w:rPr>
          <w:rFonts w:ascii="Times New Roman" w:hAnsi="Times New Roman" w:cs="Times New Roman"/>
          <w:color w:val="333333"/>
          <w:sz w:val="24"/>
          <w:szCs w:val="24"/>
          <w:shd w:val="clear" w:color="auto" w:fill="FFFFFF"/>
        </w:rPr>
        <w:t>Etukuri Rambabu</w:t>
      </w:r>
    </w:p>
    <w:p w:rsidR="00C26673" w:rsidRPr="003431DC" w:rsidRDefault="00C26673" w:rsidP="00C26673">
      <w:pPr>
        <w:rPr>
          <w:rFonts w:ascii="Times New Roman" w:hAnsi="Times New Roman" w:cs="Times New Roman"/>
          <w:color w:val="333333"/>
          <w:sz w:val="24"/>
          <w:szCs w:val="24"/>
          <w:shd w:val="clear" w:color="auto" w:fill="FFFFFF"/>
        </w:rPr>
      </w:pPr>
      <w:r w:rsidRPr="003431DC">
        <w:rPr>
          <w:rFonts w:ascii="Times New Roman" w:hAnsi="Times New Roman" w:cs="Times New Roman"/>
          <w:color w:val="333333"/>
          <w:sz w:val="24"/>
          <w:szCs w:val="24"/>
          <w:shd w:val="clear" w:color="auto" w:fill="FFFFFF"/>
        </w:rPr>
        <w:t>Designation:</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6E3FC0">
        <w:rPr>
          <w:rFonts w:ascii="Times New Roman" w:hAnsi="Times New Roman" w:cs="Times New Roman"/>
          <w:color w:val="333333"/>
          <w:sz w:val="24"/>
          <w:szCs w:val="24"/>
          <w:shd w:val="clear" w:color="auto" w:fill="FFFFFF"/>
        </w:rPr>
        <w:t>Attender</w:t>
      </w:r>
    </w:p>
    <w:p w:rsidR="00C26673" w:rsidRPr="006E3FC0" w:rsidRDefault="00C26673" w:rsidP="006E3FC0">
      <w:pPr>
        <w:pStyle w:val="Heading5"/>
        <w:shd w:val="clear" w:color="auto" w:fill="FFFFFF"/>
        <w:spacing w:before="0" w:beforeAutospacing="0" w:after="240" w:afterAutospacing="0"/>
        <w:rPr>
          <w:rFonts w:ascii="Arial" w:hAnsi="Arial" w:cs="Arial"/>
          <w:b w:val="0"/>
          <w:bCs w:val="0"/>
          <w:color w:val="000000"/>
          <w:spacing w:val="24"/>
          <w:sz w:val="24"/>
          <w:szCs w:val="24"/>
        </w:rPr>
      </w:pPr>
      <w:r w:rsidRPr="006E3FC0">
        <w:rPr>
          <w:b w:val="0"/>
          <w:color w:val="333333"/>
          <w:sz w:val="24"/>
          <w:szCs w:val="24"/>
          <w:shd w:val="clear" w:color="auto" w:fill="FFFFFF"/>
        </w:rPr>
        <w:t xml:space="preserve">Department: </w:t>
      </w:r>
      <w:r w:rsidRPr="006E3FC0">
        <w:rPr>
          <w:b w:val="0"/>
          <w:color w:val="333333"/>
          <w:sz w:val="24"/>
          <w:szCs w:val="24"/>
          <w:shd w:val="clear" w:color="auto" w:fill="FFFFFF"/>
        </w:rPr>
        <w:tab/>
      </w:r>
      <w:r w:rsidRPr="006E3FC0">
        <w:rPr>
          <w:b w:val="0"/>
          <w:color w:val="333333"/>
          <w:sz w:val="24"/>
          <w:szCs w:val="24"/>
          <w:shd w:val="clear" w:color="auto" w:fill="FFFFFF"/>
        </w:rPr>
        <w:tab/>
        <w:t>Hospital Administration,</w:t>
      </w:r>
      <w:r w:rsidRPr="006E3FC0">
        <w:rPr>
          <w:b w:val="0"/>
        </w:rPr>
        <w:t xml:space="preserve"> </w:t>
      </w:r>
      <w:r w:rsidR="006E3FC0" w:rsidRPr="006E3FC0">
        <w:rPr>
          <w:b w:val="0"/>
        </w:rPr>
        <w:t>ANU College of Arts Commerce &amp; Law</w:t>
      </w:r>
    </w:p>
    <w:p w:rsidR="00C26673" w:rsidRPr="003431DC" w:rsidRDefault="00C26673" w:rsidP="00C26673">
      <w:pPr>
        <w:rPr>
          <w:rFonts w:ascii="Times New Roman" w:hAnsi="Times New Roman" w:cs="Times New Roman"/>
          <w:color w:val="333333"/>
          <w:sz w:val="24"/>
          <w:szCs w:val="24"/>
          <w:shd w:val="clear" w:color="auto" w:fill="FFFFFF"/>
        </w:rPr>
      </w:pPr>
      <w:r w:rsidRPr="003431DC">
        <w:rPr>
          <w:rFonts w:ascii="Times New Roman" w:hAnsi="Times New Roman" w:cs="Times New Roman"/>
          <w:color w:val="333333"/>
          <w:sz w:val="24"/>
          <w:szCs w:val="24"/>
          <w:shd w:val="clear" w:color="auto" w:fill="FFFFFF"/>
        </w:rPr>
        <w:t>Qualifications:</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7A46C1">
        <w:rPr>
          <w:rFonts w:ascii="Times New Roman" w:hAnsi="Times New Roman" w:cs="Times New Roman"/>
          <w:color w:val="333333"/>
          <w:sz w:val="24"/>
          <w:szCs w:val="24"/>
          <w:shd w:val="clear" w:color="auto" w:fill="FFFFFF"/>
        </w:rPr>
        <w:t>M.A (Social Work)</w:t>
      </w:r>
    </w:p>
    <w:p w:rsidR="00C26673" w:rsidRPr="003431DC" w:rsidRDefault="00C26673" w:rsidP="00C2667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Date of Birth:  </w:t>
      </w:r>
      <w:r>
        <w:rPr>
          <w:rFonts w:ascii="Times New Roman" w:hAnsi="Times New Roman" w:cs="Times New Roman"/>
          <w:color w:val="333333"/>
          <w:sz w:val="24"/>
          <w:szCs w:val="24"/>
          <w:shd w:val="clear" w:color="auto" w:fill="FFFFFF"/>
        </w:rPr>
        <w:tab/>
      </w:r>
      <w:r w:rsidR="007A46C1">
        <w:rPr>
          <w:rFonts w:ascii="Times New Roman" w:hAnsi="Times New Roman" w:cs="Times New Roman"/>
          <w:color w:val="333333"/>
          <w:sz w:val="24"/>
          <w:szCs w:val="24"/>
          <w:shd w:val="clear" w:color="auto" w:fill="FFFFFF"/>
        </w:rPr>
        <w:t>02-07-1987</w:t>
      </w:r>
    </w:p>
    <w:p w:rsidR="00C26673" w:rsidRPr="003431DC" w:rsidRDefault="00C26673" w:rsidP="00C26673">
      <w:pPr>
        <w:rPr>
          <w:rFonts w:ascii="Times New Roman" w:hAnsi="Times New Roman" w:cs="Times New Roman"/>
          <w:color w:val="333333"/>
          <w:sz w:val="24"/>
          <w:szCs w:val="24"/>
          <w:shd w:val="clear" w:color="auto" w:fill="FFFFFF"/>
        </w:rPr>
      </w:pPr>
      <w:r w:rsidRPr="003431DC">
        <w:rPr>
          <w:rFonts w:ascii="Times New Roman" w:hAnsi="Times New Roman" w:cs="Times New Roman"/>
          <w:color w:val="333333"/>
          <w:sz w:val="24"/>
          <w:szCs w:val="24"/>
          <w:shd w:val="clear" w:color="auto" w:fill="FFFFFF"/>
        </w:rPr>
        <w:t>Date of Joining:</w:t>
      </w:r>
      <w:r>
        <w:rPr>
          <w:rFonts w:ascii="Times New Roman" w:hAnsi="Times New Roman" w:cs="Times New Roman"/>
          <w:color w:val="333333"/>
          <w:sz w:val="24"/>
          <w:szCs w:val="24"/>
          <w:shd w:val="clear" w:color="auto" w:fill="FFFFFF"/>
        </w:rPr>
        <w:tab/>
      </w:r>
      <w:r w:rsidR="007A46C1">
        <w:rPr>
          <w:rFonts w:ascii="Times New Roman" w:hAnsi="Times New Roman" w:cs="Times New Roman"/>
          <w:color w:val="333333"/>
          <w:sz w:val="24"/>
          <w:szCs w:val="24"/>
          <w:shd w:val="clear" w:color="auto" w:fill="FFFFFF"/>
        </w:rPr>
        <w:t>20-02-2023</w:t>
      </w:r>
    </w:p>
    <w:p w:rsidR="00C26673" w:rsidRDefault="00C26673" w:rsidP="00C26673">
      <w:pPr>
        <w:rPr>
          <w:rFonts w:ascii="Times New Roman" w:hAnsi="Times New Roman" w:cs="Times New Roman"/>
          <w:color w:val="333333"/>
          <w:sz w:val="24"/>
          <w:szCs w:val="24"/>
          <w:shd w:val="clear" w:color="auto" w:fill="FFFFFF"/>
        </w:rPr>
      </w:pPr>
      <w:r w:rsidRPr="003431DC">
        <w:rPr>
          <w:rFonts w:ascii="Times New Roman" w:hAnsi="Times New Roman" w:cs="Times New Roman"/>
          <w:color w:val="333333"/>
          <w:sz w:val="24"/>
          <w:szCs w:val="24"/>
          <w:shd w:val="clear" w:color="auto" w:fill="FFFFFF"/>
        </w:rPr>
        <w:t xml:space="preserve">Phone: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1F013F">
        <w:rPr>
          <w:rFonts w:ascii="Times New Roman" w:hAnsi="Times New Roman" w:cs="Times New Roman"/>
          <w:color w:val="333333"/>
          <w:sz w:val="24"/>
          <w:szCs w:val="24"/>
          <w:shd w:val="clear" w:color="auto" w:fill="FFFFFF"/>
        </w:rPr>
        <w:t>99852 38151</w:t>
      </w:r>
    </w:p>
    <w:p w:rsidR="00C26673" w:rsidRDefault="00C26673" w:rsidP="005732B9">
      <w:pPr>
        <w:rPr>
          <w:rFonts w:ascii="Times New Roman" w:hAnsi="Times New Roman" w:cs="Times New Roman"/>
          <w:color w:val="333333"/>
          <w:sz w:val="24"/>
          <w:szCs w:val="24"/>
          <w:shd w:val="clear" w:color="auto" w:fill="FFFFFF"/>
        </w:rPr>
      </w:pPr>
    </w:p>
    <w:p w:rsidR="00C26673" w:rsidRDefault="00C26673" w:rsidP="005732B9">
      <w:pPr>
        <w:rPr>
          <w:rFonts w:ascii="Times New Roman" w:hAnsi="Times New Roman" w:cs="Times New Roman"/>
          <w:color w:val="333333"/>
          <w:sz w:val="24"/>
          <w:szCs w:val="24"/>
          <w:shd w:val="clear" w:color="auto" w:fill="FFFFFF"/>
        </w:rPr>
      </w:pPr>
    </w:p>
    <w:p w:rsidR="00A92FF8" w:rsidRDefault="00F61ABA">
      <w:pPr>
        <w:jc w:val="both"/>
        <w:rPr>
          <w:rFonts w:ascii="Times New Roman" w:hAnsi="Times New Roman" w:cs="Times New Roman"/>
          <w:b/>
          <w:sz w:val="24"/>
          <w:szCs w:val="24"/>
        </w:rPr>
      </w:pPr>
      <w:r>
        <w:rPr>
          <w:rFonts w:ascii="Times New Roman" w:hAnsi="Times New Roman" w:cs="Times New Roman"/>
          <w:b/>
          <w:sz w:val="24"/>
          <w:szCs w:val="24"/>
        </w:rPr>
        <w:t xml:space="preserve">Resources: </w:t>
      </w:r>
    </w:p>
    <w:p w:rsidR="00557FE5" w:rsidRDefault="00A92FF8">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F61ABA">
        <w:rPr>
          <w:rFonts w:ascii="Times New Roman" w:hAnsi="Times New Roman" w:cs="Times New Roman"/>
          <w:b/>
          <w:sz w:val="24"/>
          <w:szCs w:val="24"/>
        </w:rPr>
        <w:t>D</w:t>
      </w:r>
      <w:r w:rsidR="00F61ABA">
        <w:rPr>
          <w:rFonts w:ascii="Times New Roman" w:hAnsi="Times New Roman" w:cs="Times New Roman"/>
          <w:sz w:val="24"/>
          <w:szCs w:val="24"/>
        </w:rPr>
        <w:t>epartment of MBA (HA) is running with only with guest faculty services since from the inception of the course</w:t>
      </w:r>
    </w:p>
    <w:p w:rsidR="00557FE5" w:rsidRDefault="00F61ABA">
      <w:pPr>
        <w:jc w:val="both"/>
        <w:rPr>
          <w:rFonts w:ascii="Times New Roman" w:hAnsi="Times New Roman" w:cs="Times New Roman"/>
          <w:b/>
          <w:sz w:val="24"/>
          <w:szCs w:val="24"/>
          <w:u w:val="single"/>
        </w:rPr>
      </w:pPr>
      <w:r>
        <w:rPr>
          <w:rFonts w:ascii="Times New Roman" w:hAnsi="Times New Roman" w:cs="Times New Roman"/>
          <w:b/>
          <w:sz w:val="24"/>
          <w:szCs w:val="24"/>
        </w:rPr>
        <w:t>E-Learning</w:t>
      </w:r>
      <w:r>
        <w:rPr>
          <w:rFonts w:ascii="Times New Roman" w:hAnsi="Times New Roman" w:cs="Times New Roman"/>
          <w:b/>
          <w:sz w:val="24"/>
          <w:szCs w:val="24"/>
          <w:u w:val="single"/>
        </w:rPr>
        <w:t xml:space="preserve">: </w:t>
      </w:r>
    </w:p>
    <w:p w:rsidR="00557FE5" w:rsidRDefault="00F61ABA">
      <w:pPr>
        <w:jc w:val="both"/>
        <w:rPr>
          <w:rFonts w:ascii="Times New Roman" w:hAnsi="Times New Roman" w:cs="Times New Roman"/>
          <w:sz w:val="24"/>
          <w:szCs w:val="24"/>
        </w:rPr>
      </w:pPr>
      <w:r>
        <w:rPr>
          <w:rFonts w:ascii="Times New Roman" w:hAnsi="Times New Roman" w:cs="Times New Roman"/>
          <w:sz w:val="24"/>
          <w:szCs w:val="24"/>
        </w:rPr>
        <w:t xml:space="preserve">         Students are having access to the e learning websites like - UGC e Pathasala swayam (Portals of MHRD), national digital library, inflibnet, </w:t>
      </w:r>
    </w:p>
    <w:p w:rsidR="002527A1" w:rsidRDefault="00F61ABA">
      <w:pPr>
        <w:jc w:val="both"/>
        <w:rPr>
          <w:rFonts w:ascii="Times New Roman" w:hAnsi="Times New Roman" w:cs="Times New Roman"/>
          <w:b/>
          <w:sz w:val="24"/>
          <w:szCs w:val="24"/>
        </w:rPr>
      </w:pPr>
      <w:r>
        <w:rPr>
          <w:rFonts w:ascii="Times New Roman" w:hAnsi="Times New Roman" w:cs="Times New Roman"/>
          <w:b/>
          <w:sz w:val="24"/>
          <w:szCs w:val="24"/>
        </w:rPr>
        <w:t xml:space="preserve">Department Library: </w:t>
      </w:r>
    </w:p>
    <w:p w:rsidR="00557FE5" w:rsidRDefault="00F61ABA">
      <w:pPr>
        <w:jc w:val="both"/>
        <w:rPr>
          <w:rFonts w:ascii="Times New Roman" w:hAnsi="Times New Roman" w:cs="Times New Roman"/>
          <w:sz w:val="24"/>
          <w:szCs w:val="24"/>
        </w:rPr>
      </w:pPr>
      <w:r>
        <w:rPr>
          <w:rFonts w:ascii="Times New Roman" w:hAnsi="Times New Roman" w:cs="Times New Roman"/>
          <w:sz w:val="24"/>
          <w:szCs w:val="24"/>
        </w:rPr>
        <w:t xml:space="preserve"> </w:t>
      </w:r>
      <w:r w:rsidR="00682722">
        <w:rPr>
          <w:rFonts w:ascii="Times New Roman" w:hAnsi="Times New Roman" w:cs="Times New Roman"/>
          <w:sz w:val="24"/>
          <w:szCs w:val="24"/>
        </w:rPr>
        <w:t xml:space="preserve">  </w:t>
      </w:r>
      <w:r>
        <w:rPr>
          <w:rFonts w:ascii="Times New Roman" w:hAnsi="Times New Roman" w:cs="Times New Roman"/>
          <w:sz w:val="24"/>
          <w:szCs w:val="24"/>
        </w:rPr>
        <w:t xml:space="preserve">  Department is having a book bank comprising of 200 Books on various titles with different authors. The Department is also subscribing a few journals relating to the healthcare.</w:t>
      </w:r>
    </w:p>
    <w:sectPr w:rsidR="00557FE5" w:rsidSect="00BD0748">
      <w:footerReference w:type="default" r:id="rId8"/>
      <w:pgSz w:w="12240" w:h="15840"/>
      <w:pgMar w:top="99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257" w:rsidRDefault="00505257" w:rsidP="008520F4">
      <w:pPr>
        <w:spacing w:after="0" w:line="240" w:lineRule="auto"/>
      </w:pPr>
      <w:r>
        <w:separator/>
      </w:r>
    </w:p>
  </w:endnote>
  <w:endnote w:type="continuationSeparator" w:id="1">
    <w:p w:rsidR="00505257" w:rsidRDefault="00505257" w:rsidP="00852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9011"/>
      <w:docPartObj>
        <w:docPartGallery w:val="Page Numbers (Bottom of Page)"/>
        <w:docPartUnique/>
      </w:docPartObj>
    </w:sdtPr>
    <w:sdtContent>
      <w:p w:rsidR="008520F4" w:rsidRDefault="008520F4">
        <w:pPr>
          <w:pStyle w:val="Footer"/>
          <w:jc w:val="center"/>
        </w:pPr>
        <w:fldSimple w:instr=" PAGE   \* MERGEFORMAT ">
          <w:r w:rsidR="00473A62">
            <w:rPr>
              <w:noProof/>
            </w:rPr>
            <w:t>5</w:t>
          </w:r>
        </w:fldSimple>
      </w:p>
    </w:sdtContent>
  </w:sdt>
  <w:p w:rsidR="008520F4" w:rsidRDefault="008520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257" w:rsidRDefault="00505257" w:rsidP="008520F4">
      <w:pPr>
        <w:spacing w:after="0" w:line="240" w:lineRule="auto"/>
      </w:pPr>
      <w:r>
        <w:separator/>
      </w:r>
    </w:p>
  </w:footnote>
  <w:footnote w:type="continuationSeparator" w:id="1">
    <w:p w:rsidR="00505257" w:rsidRDefault="00505257" w:rsidP="00852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0000002"/>
    <w:multiLevelType w:val="multilevel"/>
    <w:tmpl w:val="2370E43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0000003"/>
    <w:multiLevelType w:val="hybridMultilevel"/>
    <w:tmpl w:val="7AEE6F0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nsid w:val="00000004"/>
    <w:multiLevelType w:val="hybridMultilevel"/>
    <w:tmpl w:val="CDF4B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multilevel"/>
    <w:tmpl w:val="04090021"/>
    <w:lvl w:ilvl="0">
      <w:start w:val="1"/>
      <w:numFmt w:val="bullet"/>
      <w:lvlText w:val=""/>
      <w:lvlJc w:val="left"/>
      <w:pPr>
        <w:ind w:left="928" w:hanging="360"/>
      </w:pPr>
      <w:rPr>
        <w:rFonts w:ascii="Wingdings" w:hAnsi="Wingdings" w:hint="default"/>
      </w:rPr>
    </w:lvl>
    <w:lvl w:ilvl="1">
      <w:start w:val="1"/>
      <w:numFmt w:val="bullet"/>
      <w:lvlText w:val=""/>
      <w:lvlJc w:val="left"/>
      <w:pPr>
        <w:ind w:left="1288" w:hanging="360"/>
      </w:pPr>
      <w:rPr>
        <w:rFonts w:ascii="Wingdings" w:hAnsi="Wingdings" w:hint="default"/>
      </w:rPr>
    </w:lvl>
    <w:lvl w:ilvl="2">
      <w:start w:val="1"/>
      <w:numFmt w:val="bullet"/>
      <w:lvlText w:val=""/>
      <w:lvlJc w:val="left"/>
      <w:pPr>
        <w:ind w:left="1648" w:hanging="360"/>
      </w:pPr>
      <w:rPr>
        <w:rFonts w:ascii="Wingdings" w:hAnsi="Wingdings" w:hint="default"/>
      </w:rPr>
    </w:lvl>
    <w:lvl w:ilvl="3">
      <w:start w:val="1"/>
      <w:numFmt w:val="bullet"/>
      <w:lvlText w:val=""/>
      <w:lvlJc w:val="left"/>
      <w:pPr>
        <w:ind w:left="2008" w:hanging="360"/>
      </w:pPr>
      <w:rPr>
        <w:rFonts w:ascii="Symbol" w:hAnsi="Symbol" w:hint="default"/>
      </w:rPr>
    </w:lvl>
    <w:lvl w:ilvl="4">
      <w:start w:val="1"/>
      <w:numFmt w:val="bullet"/>
      <w:lvlText w:val=""/>
      <w:lvlJc w:val="left"/>
      <w:pPr>
        <w:ind w:left="2368" w:hanging="360"/>
      </w:pPr>
      <w:rPr>
        <w:rFonts w:ascii="Symbol" w:hAnsi="Symbol" w:hint="default"/>
      </w:rPr>
    </w:lvl>
    <w:lvl w:ilvl="5">
      <w:start w:val="1"/>
      <w:numFmt w:val="bullet"/>
      <w:lvlText w:val=""/>
      <w:lvlJc w:val="left"/>
      <w:pPr>
        <w:ind w:left="2728" w:hanging="360"/>
      </w:pPr>
      <w:rPr>
        <w:rFonts w:ascii="Wingdings" w:hAnsi="Wingdings" w:hint="default"/>
      </w:rPr>
    </w:lvl>
    <w:lvl w:ilvl="6">
      <w:start w:val="1"/>
      <w:numFmt w:val="bullet"/>
      <w:lvlText w:val=""/>
      <w:lvlJc w:val="left"/>
      <w:pPr>
        <w:ind w:left="3088" w:hanging="360"/>
      </w:pPr>
      <w:rPr>
        <w:rFonts w:ascii="Wingdings" w:hAnsi="Wingdings" w:hint="default"/>
      </w:rPr>
    </w:lvl>
    <w:lvl w:ilvl="7">
      <w:start w:val="1"/>
      <w:numFmt w:val="bullet"/>
      <w:lvlText w:val=""/>
      <w:lvlJc w:val="left"/>
      <w:pPr>
        <w:ind w:left="3448" w:hanging="360"/>
      </w:pPr>
      <w:rPr>
        <w:rFonts w:ascii="Symbol" w:hAnsi="Symbol" w:hint="default"/>
      </w:rPr>
    </w:lvl>
    <w:lvl w:ilvl="8">
      <w:start w:val="1"/>
      <w:numFmt w:val="bullet"/>
      <w:lvlText w:val=""/>
      <w:lvlJc w:val="left"/>
      <w:pPr>
        <w:ind w:left="3808" w:hanging="360"/>
      </w:pPr>
      <w:rPr>
        <w:rFonts w:ascii="Symbol" w:hAnsi="Symbol" w:hint="default"/>
      </w:rPr>
    </w:lvl>
  </w:abstractNum>
  <w:abstractNum w:abstractNumId="5">
    <w:nsid w:val="301F6331"/>
    <w:multiLevelType w:val="hybridMultilevel"/>
    <w:tmpl w:val="45F66408"/>
    <w:lvl w:ilvl="0" w:tplc="04090009">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6">
    <w:nsid w:val="621758C6"/>
    <w:multiLevelType w:val="hybridMultilevel"/>
    <w:tmpl w:val="F7A2AF54"/>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557FE5"/>
    <w:rsid w:val="000057BF"/>
    <w:rsid w:val="00051CA5"/>
    <w:rsid w:val="00102765"/>
    <w:rsid w:val="00125DA8"/>
    <w:rsid w:val="0013125F"/>
    <w:rsid w:val="0014367F"/>
    <w:rsid w:val="001464C0"/>
    <w:rsid w:val="001F013F"/>
    <w:rsid w:val="00232497"/>
    <w:rsid w:val="002527A1"/>
    <w:rsid w:val="00277BEA"/>
    <w:rsid w:val="002F129D"/>
    <w:rsid w:val="003228A9"/>
    <w:rsid w:val="0037480C"/>
    <w:rsid w:val="00414E00"/>
    <w:rsid w:val="00473A62"/>
    <w:rsid w:val="004B7A19"/>
    <w:rsid w:val="004C35C4"/>
    <w:rsid w:val="00505257"/>
    <w:rsid w:val="00557FE5"/>
    <w:rsid w:val="005732B9"/>
    <w:rsid w:val="00593427"/>
    <w:rsid w:val="005E6D38"/>
    <w:rsid w:val="00672B4E"/>
    <w:rsid w:val="00682722"/>
    <w:rsid w:val="006E267F"/>
    <w:rsid w:val="006E3FC0"/>
    <w:rsid w:val="006E6DF7"/>
    <w:rsid w:val="00703A73"/>
    <w:rsid w:val="00783529"/>
    <w:rsid w:val="007A46C1"/>
    <w:rsid w:val="007C012A"/>
    <w:rsid w:val="00851759"/>
    <w:rsid w:val="008520F4"/>
    <w:rsid w:val="008541CC"/>
    <w:rsid w:val="00867316"/>
    <w:rsid w:val="00882745"/>
    <w:rsid w:val="008E182E"/>
    <w:rsid w:val="009363FF"/>
    <w:rsid w:val="00A80F0A"/>
    <w:rsid w:val="00A92FF8"/>
    <w:rsid w:val="00AD1716"/>
    <w:rsid w:val="00B5340C"/>
    <w:rsid w:val="00BA5E1B"/>
    <w:rsid w:val="00BC1496"/>
    <w:rsid w:val="00BD0748"/>
    <w:rsid w:val="00BF0299"/>
    <w:rsid w:val="00C03188"/>
    <w:rsid w:val="00C26673"/>
    <w:rsid w:val="00CC275A"/>
    <w:rsid w:val="00CE5E2B"/>
    <w:rsid w:val="00D04443"/>
    <w:rsid w:val="00D0709C"/>
    <w:rsid w:val="00D23E38"/>
    <w:rsid w:val="00E3440F"/>
    <w:rsid w:val="00E701CB"/>
    <w:rsid w:val="00EB7678"/>
    <w:rsid w:val="00ED089C"/>
    <w:rsid w:val="00EF781F"/>
    <w:rsid w:val="00F302CC"/>
    <w:rsid w:val="00F61A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89C"/>
  </w:style>
  <w:style w:type="paragraph" w:styleId="Heading5">
    <w:name w:val="heading 5"/>
    <w:basedOn w:val="Normal"/>
    <w:link w:val="Heading5Char"/>
    <w:uiPriority w:val="9"/>
    <w:qFormat/>
    <w:rsid w:val="006E3FC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089C"/>
    <w:rPr>
      <w:b/>
      <w:bCs/>
    </w:rPr>
  </w:style>
  <w:style w:type="paragraph" w:styleId="NormalWeb">
    <w:name w:val="Normal (Web)"/>
    <w:basedOn w:val="Normal"/>
    <w:uiPriority w:val="99"/>
    <w:rsid w:val="00ED08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ED089C"/>
    <w:rPr>
      <w:color w:val="0000FF"/>
      <w:u w:val="single"/>
    </w:rPr>
  </w:style>
  <w:style w:type="paragraph" w:styleId="Header">
    <w:name w:val="header"/>
    <w:basedOn w:val="Normal"/>
    <w:link w:val="HeaderChar"/>
    <w:uiPriority w:val="99"/>
    <w:rsid w:val="00ED0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89C"/>
  </w:style>
  <w:style w:type="paragraph" w:styleId="Footer">
    <w:name w:val="footer"/>
    <w:basedOn w:val="Normal"/>
    <w:link w:val="FooterChar"/>
    <w:uiPriority w:val="99"/>
    <w:rsid w:val="00ED0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89C"/>
  </w:style>
  <w:style w:type="paragraph" w:styleId="ListParagraph">
    <w:name w:val="List Paragraph"/>
    <w:basedOn w:val="Normal"/>
    <w:uiPriority w:val="34"/>
    <w:qFormat/>
    <w:rsid w:val="00ED089C"/>
    <w:pPr>
      <w:ind w:left="720"/>
      <w:contextualSpacing/>
    </w:pPr>
  </w:style>
  <w:style w:type="character" w:customStyle="1" w:styleId="Heading5Char">
    <w:name w:val="Heading 5 Char"/>
    <w:basedOn w:val="DefaultParagraphFont"/>
    <w:link w:val="Heading5"/>
    <w:uiPriority w:val="9"/>
    <w:rsid w:val="006E3FC0"/>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2051345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15A86-E45A-4657-B049-85B81979D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Dr.V.Tulasi Das HRM</dc:creator>
  <cp:lastModifiedBy>Dr.V.Tulasi Das HRM</cp:lastModifiedBy>
  <cp:revision>58</cp:revision>
  <dcterms:created xsi:type="dcterms:W3CDTF">2023-02-28T08:08:00Z</dcterms:created>
  <dcterms:modified xsi:type="dcterms:W3CDTF">2023-03-09T08:01:00Z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04e1e915962942c382c15ec1d4d89255</vt:lpwstr>
  </property>
</Properties>
</file>