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BB6" w:rsidRPr="00F44EB8" w:rsidRDefault="00E844C9" w:rsidP="00B84526">
      <w:pPr>
        <w:spacing w:after="0" w:line="240" w:lineRule="auto"/>
        <w:jc w:val="center"/>
        <w:rPr>
          <w:rFonts w:ascii="Times New Roman" w:hAnsi="Times New Roman" w:cs="Times New Roman"/>
          <w:b/>
          <w:bCs/>
        </w:rPr>
      </w:pPr>
      <w:r w:rsidRPr="00F44EB8">
        <w:rPr>
          <w:rFonts w:ascii="Times New Roman" w:hAnsi="Times New Roman" w:cs="Times New Roman"/>
          <w:b/>
          <w:bCs/>
        </w:rPr>
        <w:t>ACHARYA NAGARJUNA UNVIERSITY</w:t>
      </w:r>
    </w:p>
    <w:p w:rsidR="00E844C9" w:rsidRDefault="00E844C9" w:rsidP="00B84526">
      <w:pPr>
        <w:spacing w:after="0" w:line="240" w:lineRule="auto"/>
        <w:jc w:val="center"/>
        <w:rPr>
          <w:rFonts w:ascii="Times New Roman" w:hAnsi="Times New Roman" w:cs="Times New Roman"/>
          <w:b/>
          <w:bCs/>
        </w:rPr>
      </w:pPr>
      <w:r w:rsidRPr="00F44EB8">
        <w:rPr>
          <w:rFonts w:ascii="Times New Roman" w:hAnsi="Times New Roman" w:cs="Times New Roman"/>
          <w:b/>
          <w:bCs/>
        </w:rPr>
        <w:t xml:space="preserve">DEPARTMETN OF ENGLIHS </w:t>
      </w:r>
    </w:p>
    <w:p w:rsidR="00E844C9" w:rsidRDefault="00E844C9" w:rsidP="00B84526">
      <w:pPr>
        <w:spacing w:after="0" w:line="240" w:lineRule="auto"/>
        <w:jc w:val="center"/>
        <w:rPr>
          <w:rFonts w:ascii="Times New Roman" w:hAnsi="Times New Roman" w:cs="Times New Roman"/>
          <w:b/>
          <w:bCs/>
        </w:rPr>
      </w:pPr>
      <w:r w:rsidRPr="00F44EB8">
        <w:rPr>
          <w:rFonts w:ascii="Times New Roman" w:hAnsi="Times New Roman" w:cs="Times New Roman"/>
          <w:b/>
          <w:bCs/>
        </w:rPr>
        <w:t>ANU WEBSITE DETAILS</w:t>
      </w:r>
    </w:p>
    <w:p w:rsidR="00B84526" w:rsidRPr="00B84526" w:rsidRDefault="00B84526" w:rsidP="00B84526">
      <w:pPr>
        <w:spacing w:after="0" w:line="240" w:lineRule="auto"/>
        <w:jc w:val="center"/>
        <w:rPr>
          <w:rFonts w:ascii="Times New Roman" w:hAnsi="Times New Roman" w:cs="Times New Roman"/>
          <w:b/>
          <w:bCs/>
          <w:sz w:val="10"/>
          <w:szCs w:val="10"/>
        </w:rPr>
      </w:pPr>
    </w:p>
    <w:p w:rsidR="00DD1C03" w:rsidRDefault="00E844C9" w:rsidP="00B84526">
      <w:pPr>
        <w:spacing w:after="0"/>
        <w:jc w:val="both"/>
        <w:rPr>
          <w:rFonts w:ascii="Times New Roman" w:hAnsi="Times New Roman" w:cs="Times New Roman"/>
        </w:rPr>
      </w:pPr>
      <w:r w:rsidRPr="00E844C9">
        <w:rPr>
          <w:rFonts w:ascii="Times New Roman" w:hAnsi="Times New Roman" w:cs="Times New Roman"/>
          <w:b/>
          <w:bCs/>
        </w:rPr>
        <w:t>About the Department of English</w:t>
      </w:r>
      <w:r>
        <w:rPr>
          <w:rFonts w:ascii="Times New Roman" w:hAnsi="Times New Roman" w:cs="Times New Roman"/>
        </w:rPr>
        <w:t xml:space="preserve"> </w:t>
      </w:r>
    </w:p>
    <w:p w:rsidR="00E844C9" w:rsidRDefault="00E844C9" w:rsidP="00DD1C03">
      <w:pPr>
        <w:spacing w:after="0"/>
        <w:ind w:firstLine="720"/>
        <w:jc w:val="both"/>
        <w:rPr>
          <w:rFonts w:ascii="Times New Roman" w:hAnsi="Times New Roman" w:cs="Times New Roman"/>
          <w:sz w:val="24"/>
          <w:szCs w:val="24"/>
        </w:rPr>
      </w:pPr>
      <w:r w:rsidRPr="00E844C9">
        <w:rPr>
          <w:rFonts w:ascii="Times New Roman" w:hAnsi="Times New Roman" w:cs="Times New Roman"/>
          <w:sz w:val="24"/>
          <w:szCs w:val="24"/>
        </w:rPr>
        <w:t>The Department of English is one of the nine Departments that constituted the Andhra University Post Graduate Centre that was started in 1967. Even at the time of starting, the Department offered by way of innovation and experimentation a new specialization, i.e., Commonwealth literature, the first Department in an Indian University to have made the bold venture. Since then the Department has successfully diversified the courses and added new and innovative specializations, covering the entire gamut of Literatures available in English and English translation, be it from America, Russia, Europe, Africa, Asia, New Zealand, West Indies, Canada, Australia, without at the same time losing its basic character. Keeping pace with the times New Literatures written in English have acquired enough space in the Department</w:t>
      </w:r>
      <w:r>
        <w:rPr>
          <w:rFonts w:ascii="Times New Roman" w:hAnsi="Times New Roman" w:cs="Times New Roman"/>
          <w:sz w:val="24"/>
          <w:szCs w:val="24"/>
        </w:rPr>
        <w:t>.</w:t>
      </w:r>
    </w:p>
    <w:p w:rsidR="00B84526" w:rsidRPr="00B84526" w:rsidRDefault="00B84526" w:rsidP="00B84526">
      <w:pPr>
        <w:spacing w:after="0"/>
        <w:jc w:val="both"/>
        <w:rPr>
          <w:rFonts w:ascii="Times New Roman" w:hAnsi="Times New Roman" w:cs="Times New Roman"/>
          <w:sz w:val="10"/>
          <w:szCs w:val="10"/>
        </w:rPr>
      </w:pPr>
    </w:p>
    <w:p w:rsidR="00DD1C03" w:rsidRDefault="00E844C9" w:rsidP="00B84526">
      <w:pPr>
        <w:spacing w:after="0"/>
        <w:jc w:val="both"/>
        <w:rPr>
          <w:rFonts w:ascii="Times New Roman" w:hAnsi="Times New Roman" w:cs="Times New Roman"/>
          <w:b/>
          <w:bCs/>
          <w:sz w:val="24"/>
          <w:szCs w:val="24"/>
        </w:rPr>
      </w:pPr>
      <w:r w:rsidRPr="00E844C9">
        <w:rPr>
          <w:rFonts w:ascii="Times New Roman" w:hAnsi="Times New Roman" w:cs="Times New Roman"/>
          <w:b/>
          <w:bCs/>
          <w:sz w:val="24"/>
          <w:szCs w:val="24"/>
        </w:rPr>
        <w:t>Achievements</w:t>
      </w:r>
    </w:p>
    <w:p w:rsidR="00E844C9" w:rsidRDefault="00E844C9" w:rsidP="00DD1C03">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The Department has </w:t>
      </w:r>
      <w:r w:rsidR="000A42E5">
        <w:rPr>
          <w:rFonts w:ascii="Times New Roman" w:hAnsi="Times New Roman" w:cs="Times New Roman"/>
          <w:sz w:val="24"/>
          <w:szCs w:val="24"/>
        </w:rPr>
        <w:t>above 400</w:t>
      </w:r>
      <w:r w:rsidRPr="00E844C9">
        <w:rPr>
          <w:rFonts w:ascii="Times New Roman" w:hAnsi="Times New Roman" w:cs="Times New Roman"/>
          <w:sz w:val="24"/>
          <w:szCs w:val="24"/>
        </w:rPr>
        <w:t xml:space="preserve"> published research articles, 1</w:t>
      </w:r>
      <w:r w:rsidR="00C87B09">
        <w:rPr>
          <w:rFonts w:ascii="Times New Roman" w:hAnsi="Times New Roman" w:cs="Times New Roman"/>
          <w:sz w:val="24"/>
          <w:szCs w:val="24"/>
        </w:rPr>
        <w:t xml:space="preserve">8 books, </w:t>
      </w:r>
      <w:r w:rsidR="0083430B">
        <w:rPr>
          <w:rFonts w:ascii="Times New Roman" w:hAnsi="Times New Roman" w:cs="Times New Roman"/>
          <w:sz w:val="24"/>
          <w:szCs w:val="24"/>
        </w:rPr>
        <w:t xml:space="preserve">215 </w:t>
      </w:r>
      <w:proofErr w:type="spellStart"/>
      <w:r w:rsidR="0083430B">
        <w:rPr>
          <w:rFonts w:ascii="Times New Roman" w:hAnsi="Times New Roman" w:cs="Times New Roman"/>
          <w:sz w:val="24"/>
          <w:szCs w:val="24"/>
        </w:rPr>
        <w:t>Ph</w:t>
      </w:r>
      <w:r w:rsidR="00890CE8">
        <w:rPr>
          <w:rFonts w:ascii="Times New Roman" w:hAnsi="Times New Roman" w:cs="Times New Roman"/>
          <w:sz w:val="24"/>
          <w:szCs w:val="24"/>
        </w:rPr>
        <w:t>.</w:t>
      </w:r>
      <w:r w:rsidR="0083430B">
        <w:rPr>
          <w:rFonts w:ascii="Times New Roman" w:hAnsi="Times New Roman" w:cs="Times New Roman"/>
          <w:sz w:val="24"/>
          <w:szCs w:val="24"/>
        </w:rPr>
        <w:t>D</w:t>
      </w:r>
      <w:proofErr w:type="spellEnd"/>
      <w:r w:rsidR="0083430B">
        <w:rPr>
          <w:rFonts w:ascii="Times New Roman" w:hAnsi="Times New Roman" w:cs="Times New Roman"/>
          <w:sz w:val="24"/>
          <w:szCs w:val="24"/>
        </w:rPr>
        <w:t xml:space="preserve"> &amp; 225</w:t>
      </w:r>
      <w:r w:rsidRPr="00E844C9">
        <w:rPr>
          <w:rFonts w:ascii="Times New Roman" w:hAnsi="Times New Roman" w:cs="Times New Roman"/>
          <w:sz w:val="24"/>
          <w:szCs w:val="24"/>
        </w:rPr>
        <w:t xml:space="preserve"> </w:t>
      </w:r>
      <w:proofErr w:type="spellStart"/>
      <w:r w:rsidRPr="00E844C9">
        <w:rPr>
          <w:rFonts w:ascii="Times New Roman" w:hAnsi="Times New Roman" w:cs="Times New Roman"/>
          <w:sz w:val="24"/>
          <w:szCs w:val="24"/>
        </w:rPr>
        <w:t>M.Phil</w:t>
      </w:r>
      <w:r w:rsidR="00890CE8">
        <w:rPr>
          <w:rFonts w:ascii="Times New Roman" w:hAnsi="Times New Roman" w:cs="Times New Roman"/>
          <w:sz w:val="24"/>
          <w:szCs w:val="24"/>
        </w:rPr>
        <w:t>.</w:t>
      </w:r>
      <w:proofErr w:type="spellEnd"/>
      <w:r w:rsidRPr="00E844C9">
        <w:rPr>
          <w:rFonts w:ascii="Times New Roman" w:hAnsi="Times New Roman" w:cs="Times New Roman"/>
          <w:sz w:val="24"/>
          <w:szCs w:val="24"/>
        </w:rPr>
        <w:t xml:space="preserve"> Degrees to its credit. The present f</w:t>
      </w:r>
      <w:r w:rsidR="0083430B">
        <w:rPr>
          <w:rFonts w:ascii="Times New Roman" w:hAnsi="Times New Roman" w:cs="Times New Roman"/>
          <w:sz w:val="24"/>
          <w:szCs w:val="24"/>
        </w:rPr>
        <w:t>aculty organized two Regional, 10</w:t>
      </w:r>
      <w:r w:rsidR="006E70E2">
        <w:rPr>
          <w:rFonts w:ascii="Times New Roman" w:hAnsi="Times New Roman" w:cs="Times New Roman"/>
          <w:sz w:val="24"/>
          <w:szCs w:val="24"/>
        </w:rPr>
        <w:t xml:space="preserve"> National &amp; 6</w:t>
      </w:r>
      <w:r w:rsidRPr="00E844C9">
        <w:rPr>
          <w:rFonts w:ascii="Times New Roman" w:hAnsi="Times New Roman" w:cs="Times New Roman"/>
          <w:sz w:val="24"/>
          <w:szCs w:val="24"/>
        </w:rPr>
        <w:t xml:space="preserve"> International seminars/Conferences.</w:t>
      </w:r>
    </w:p>
    <w:p w:rsidR="00B84526" w:rsidRPr="00B84526" w:rsidRDefault="00B84526" w:rsidP="00B84526">
      <w:pPr>
        <w:spacing w:after="0"/>
        <w:jc w:val="both"/>
        <w:rPr>
          <w:rFonts w:ascii="Times New Roman" w:hAnsi="Times New Roman" w:cs="Times New Roman"/>
          <w:sz w:val="8"/>
          <w:szCs w:val="8"/>
        </w:rPr>
      </w:pPr>
    </w:p>
    <w:p w:rsidR="00DD1C03" w:rsidRDefault="00E844C9" w:rsidP="00B84526">
      <w:pPr>
        <w:spacing w:after="0"/>
        <w:jc w:val="both"/>
        <w:rPr>
          <w:rFonts w:ascii="Times New Roman" w:hAnsi="Times New Roman" w:cs="Times New Roman"/>
          <w:b/>
          <w:bCs/>
          <w:sz w:val="24"/>
          <w:szCs w:val="24"/>
        </w:rPr>
      </w:pPr>
      <w:r w:rsidRPr="00E844C9">
        <w:rPr>
          <w:rFonts w:ascii="Times New Roman" w:hAnsi="Times New Roman" w:cs="Times New Roman"/>
          <w:b/>
          <w:bCs/>
          <w:sz w:val="24"/>
          <w:szCs w:val="24"/>
        </w:rPr>
        <w:t>Activities</w:t>
      </w:r>
      <w:r>
        <w:rPr>
          <w:rFonts w:ascii="Times New Roman" w:hAnsi="Times New Roman" w:cs="Times New Roman"/>
          <w:b/>
          <w:bCs/>
          <w:sz w:val="24"/>
          <w:szCs w:val="24"/>
        </w:rPr>
        <w:t xml:space="preserve"> </w:t>
      </w:r>
    </w:p>
    <w:p w:rsidR="00B84526" w:rsidRDefault="00E844C9" w:rsidP="00DD1C03">
      <w:pPr>
        <w:spacing w:after="0"/>
        <w:ind w:firstLine="720"/>
        <w:jc w:val="both"/>
        <w:rPr>
          <w:rFonts w:ascii="Times New Roman" w:hAnsi="Times New Roman" w:cs="Times New Roman"/>
          <w:sz w:val="24"/>
          <w:szCs w:val="24"/>
        </w:rPr>
      </w:pPr>
      <w:r>
        <w:rPr>
          <w:rFonts w:ascii="Times New Roman" w:hAnsi="Times New Roman" w:cs="Times New Roman"/>
          <w:sz w:val="24"/>
          <w:szCs w:val="24"/>
        </w:rPr>
        <w:t>Participated</w:t>
      </w:r>
      <w:r w:rsidR="002124BB">
        <w:rPr>
          <w:rFonts w:ascii="Times New Roman" w:hAnsi="Times New Roman" w:cs="Times New Roman"/>
          <w:sz w:val="24"/>
          <w:szCs w:val="24"/>
        </w:rPr>
        <w:t xml:space="preserve"> in</w:t>
      </w:r>
      <w:r w:rsidR="0083430B">
        <w:rPr>
          <w:rFonts w:ascii="Times New Roman" w:hAnsi="Times New Roman" w:cs="Times New Roman"/>
          <w:sz w:val="24"/>
          <w:szCs w:val="24"/>
        </w:rPr>
        <w:t xml:space="preserve"> Seminars</w:t>
      </w:r>
      <w:r w:rsidR="002124BB">
        <w:rPr>
          <w:rFonts w:ascii="Times New Roman" w:hAnsi="Times New Roman" w:cs="Times New Roman"/>
          <w:sz w:val="24"/>
          <w:szCs w:val="24"/>
        </w:rPr>
        <w:t>, Academic Exhibition, ANU Inter Collegiate and South Indian Youth Festival</w:t>
      </w:r>
      <w:r w:rsidR="001F40A0">
        <w:rPr>
          <w:rFonts w:ascii="Times New Roman" w:hAnsi="Times New Roman" w:cs="Times New Roman"/>
          <w:sz w:val="24"/>
          <w:szCs w:val="24"/>
        </w:rPr>
        <w:t>s</w:t>
      </w:r>
      <w:r w:rsidR="002124BB">
        <w:rPr>
          <w:rFonts w:ascii="Times New Roman" w:hAnsi="Times New Roman" w:cs="Times New Roman"/>
          <w:sz w:val="24"/>
          <w:szCs w:val="24"/>
        </w:rPr>
        <w:t>;</w:t>
      </w:r>
      <w:r>
        <w:rPr>
          <w:rFonts w:ascii="Times New Roman" w:hAnsi="Times New Roman" w:cs="Times New Roman"/>
          <w:sz w:val="24"/>
          <w:szCs w:val="24"/>
        </w:rPr>
        <w:t xml:space="preserve"> Literary Activities like essay writing</w:t>
      </w:r>
      <w:r w:rsidR="002124BB">
        <w:rPr>
          <w:rFonts w:ascii="Times New Roman" w:hAnsi="Times New Roman" w:cs="Times New Roman"/>
          <w:sz w:val="24"/>
          <w:szCs w:val="24"/>
        </w:rPr>
        <w:t xml:space="preserve">, elocutions, and Debate; and </w:t>
      </w:r>
      <w:r>
        <w:rPr>
          <w:rFonts w:ascii="Times New Roman" w:hAnsi="Times New Roman" w:cs="Times New Roman"/>
          <w:sz w:val="24"/>
          <w:szCs w:val="24"/>
        </w:rPr>
        <w:t>cultural events like dance and skits in various university programs like Annual Induction Program</w:t>
      </w:r>
      <w:r w:rsidR="002124BB">
        <w:rPr>
          <w:rFonts w:ascii="Times New Roman" w:hAnsi="Times New Roman" w:cs="Times New Roman"/>
          <w:sz w:val="24"/>
          <w:szCs w:val="24"/>
        </w:rPr>
        <w:t>s etc,.</w:t>
      </w:r>
    </w:p>
    <w:p w:rsidR="00E844C9" w:rsidRPr="00B84526" w:rsidRDefault="00E844C9" w:rsidP="00B84526">
      <w:pPr>
        <w:spacing w:after="0"/>
        <w:jc w:val="both"/>
        <w:rPr>
          <w:rFonts w:ascii="Times New Roman" w:hAnsi="Times New Roman" w:cs="Times New Roman"/>
          <w:sz w:val="8"/>
          <w:szCs w:val="8"/>
        </w:rPr>
      </w:pPr>
      <w:r>
        <w:rPr>
          <w:rFonts w:ascii="Times New Roman" w:hAnsi="Times New Roman" w:cs="Times New Roman"/>
          <w:sz w:val="24"/>
          <w:szCs w:val="24"/>
        </w:rPr>
        <w:t xml:space="preserve"> </w:t>
      </w:r>
    </w:p>
    <w:p w:rsidR="00DD1C03" w:rsidRDefault="00DD1C03" w:rsidP="00B84526">
      <w:pPr>
        <w:spacing w:after="0"/>
        <w:jc w:val="both"/>
        <w:rPr>
          <w:rFonts w:ascii="Times New Roman" w:hAnsi="Times New Roman" w:cs="Times New Roman"/>
          <w:b/>
          <w:bCs/>
          <w:sz w:val="24"/>
          <w:szCs w:val="24"/>
        </w:rPr>
      </w:pPr>
      <w:r>
        <w:rPr>
          <w:rFonts w:ascii="Times New Roman" w:hAnsi="Times New Roman" w:cs="Times New Roman"/>
          <w:b/>
          <w:bCs/>
          <w:sz w:val="24"/>
          <w:szCs w:val="24"/>
        </w:rPr>
        <w:t>Research</w:t>
      </w:r>
      <w:r w:rsidR="00E844C9">
        <w:rPr>
          <w:rFonts w:ascii="Times New Roman" w:hAnsi="Times New Roman" w:cs="Times New Roman"/>
          <w:b/>
          <w:bCs/>
          <w:sz w:val="24"/>
          <w:szCs w:val="24"/>
        </w:rPr>
        <w:t xml:space="preserve"> </w:t>
      </w:r>
    </w:p>
    <w:p w:rsidR="00E844C9" w:rsidRDefault="001F40A0" w:rsidP="00DD1C03">
      <w:pPr>
        <w:spacing w:after="0"/>
        <w:ind w:firstLine="720"/>
        <w:jc w:val="both"/>
        <w:rPr>
          <w:rFonts w:ascii="Times New Roman" w:hAnsi="Times New Roman" w:cs="Times New Roman"/>
        </w:rPr>
      </w:pPr>
      <w:r>
        <w:rPr>
          <w:rFonts w:ascii="Times New Roman" w:hAnsi="Times New Roman" w:cs="Times New Roman"/>
        </w:rPr>
        <w:t xml:space="preserve">Research is active in the areas of </w:t>
      </w:r>
      <w:r w:rsidR="00E844C9" w:rsidRPr="00E844C9">
        <w:rPr>
          <w:rFonts w:ascii="Times New Roman" w:hAnsi="Times New Roman" w:cs="Times New Roman"/>
        </w:rPr>
        <w:t>British Literature, American Literature, Indian Writing in English</w:t>
      </w:r>
      <w:r w:rsidR="00124663">
        <w:rPr>
          <w:rFonts w:ascii="Times New Roman" w:hAnsi="Times New Roman" w:cs="Times New Roman"/>
        </w:rPr>
        <w:t xml:space="preserve"> </w:t>
      </w:r>
      <w:r w:rsidR="00E844C9" w:rsidRPr="00E844C9">
        <w:rPr>
          <w:rFonts w:ascii="Times New Roman" w:hAnsi="Times New Roman" w:cs="Times New Roman"/>
        </w:rPr>
        <w:t xml:space="preserve">(including Parsee Writing in English), Commonwealth Literatures from Africa, Canada, Australia, New Zealand, Caribbean and South Asia, Translation Studies, </w:t>
      </w:r>
      <w:r w:rsidR="006E70E2">
        <w:rPr>
          <w:rFonts w:ascii="Times New Roman" w:hAnsi="Times New Roman" w:cs="Times New Roman"/>
        </w:rPr>
        <w:t xml:space="preserve">European Literature, </w:t>
      </w:r>
      <w:r w:rsidR="00E844C9" w:rsidRPr="00E844C9">
        <w:rPr>
          <w:rFonts w:ascii="Times New Roman" w:hAnsi="Times New Roman" w:cs="Times New Roman"/>
        </w:rPr>
        <w:t>Comparative Literature,</w:t>
      </w:r>
      <w:r w:rsidR="00E844C9">
        <w:rPr>
          <w:rFonts w:ascii="Times New Roman" w:hAnsi="Times New Roman" w:cs="Times New Roman"/>
        </w:rPr>
        <w:t xml:space="preserve"> Contemporary World Literatures,</w:t>
      </w:r>
      <w:r w:rsidR="00E844C9" w:rsidRPr="00E844C9">
        <w:rPr>
          <w:rFonts w:ascii="Times New Roman" w:hAnsi="Times New Roman" w:cs="Times New Roman"/>
        </w:rPr>
        <w:t xml:space="preserve"> Linguistics, ELT &amp; Second Language Acquisition and Asian Classics in Translation.</w:t>
      </w:r>
    </w:p>
    <w:p w:rsidR="00B84526" w:rsidRPr="00B84526" w:rsidRDefault="00B84526" w:rsidP="00B84526">
      <w:pPr>
        <w:spacing w:after="0"/>
        <w:jc w:val="both"/>
        <w:rPr>
          <w:rFonts w:ascii="Times New Roman" w:hAnsi="Times New Roman" w:cs="Times New Roman"/>
          <w:sz w:val="12"/>
          <w:szCs w:val="12"/>
        </w:rPr>
      </w:pPr>
    </w:p>
    <w:p w:rsidR="00DD1C03" w:rsidRDefault="00DD1C03" w:rsidP="00B84526">
      <w:pPr>
        <w:spacing w:after="0" w:line="240" w:lineRule="auto"/>
        <w:jc w:val="both"/>
        <w:rPr>
          <w:rFonts w:ascii="Times New Roman" w:hAnsi="Times New Roman" w:cs="Times New Roman"/>
          <w:b/>
          <w:bCs/>
        </w:rPr>
      </w:pPr>
      <w:r>
        <w:rPr>
          <w:rFonts w:ascii="Times New Roman" w:hAnsi="Times New Roman" w:cs="Times New Roman"/>
          <w:b/>
          <w:bCs/>
        </w:rPr>
        <w:t>Alumni</w:t>
      </w:r>
      <w:r w:rsidR="00E844C9">
        <w:rPr>
          <w:rFonts w:ascii="Times New Roman" w:hAnsi="Times New Roman" w:cs="Times New Roman"/>
          <w:b/>
          <w:bCs/>
        </w:rPr>
        <w:t xml:space="preserve"> </w:t>
      </w:r>
    </w:p>
    <w:p w:rsidR="002124BB" w:rsidRDefault="006F05B3" w:rsidP="00B84526">
      <w:pPr>
        <w:spacing w:after="0" w:line="240" w:lineRule="auto"/>
        <w:jc w:val="both"/>
        <w:rPr>
          <w:rFonts w:ascii="Times New Roman" w:hAnsi="Times New Roman" w:cs="Times New Roman"/>
        </w:rPr>
      </w:pPr>
      <w:r w:rsidRPr="00557F23">
        <w:rPr>
          <w:rFonts w:ascii="Times New Roman" w:hAnsi="Times New Roman" w:cs="Times New Roman"/>
        </w:rPr>
        <w:t xml:space="preserve">Dr. Ch. </w:t>
      </w:r>
      <w:proofErr w:type="spellStart"/>
      <w:r w:rsidRPr="00557F23">
        <w:rPr>
          <w:rFonts w:ascii="Times New Roman" w:hAnsi="Times New Roman" w:cs="Times New Roman"/>
        </w:rPr>
        <w:t>Naveen</w:t>
      </w:r>
      <w:proofErr w:type="spellEnd"/>
      <w:r w:rsidR="002124BB">
        <w:rPr>
          <w:rFonts w:ascii="Times New Roman" w:hAnsi="Times New Roman" w:cs="Times New Roman"/>
        </w:rPr>
        <w:t xml:space="preserve"> Kumar (</w:t>
      </w:r>
      <w:r w:rsidR="00557F23">
        <w:rPr>
          <w:rFonts w:ascii="Times New Roman" w:hAnsi="Times New Roman" w:cs="Times New Roman"/>
        </w:rPr>
        <w:t>President</w:t>
      </w:r>
      <w:r w:rsidR="002124BB">
        <w:rPr>
          <w:rFonts w:ascii="Times New Roman" w:hAnsi="Times New Roman" w:cs="Times New Roman"/>
        </w:rPr>
        <w:t xml:space="preserve">), </w:t>
      </w:r>
    </w:p>
    <w:p w:rsidR="002124BB" w:rsidRDefault="002124BB" w:rsidP="00DD1C03">
      <w:pPr>
        <w:spacing w:after="0" w:line="240" w:lineRule="auto"/>
        <w:jc w:val="both"/>
        <w:rPr>
          <w:rFonts w:ascii="Times New Roman" w:hAnsi="Times New Roman" w:cs="Times New Roman"/>
        </w:rPr>
      </w:pPr>
      <w:r>
        <w:rPr>
          <w:rFonts w:ascii="Times New Roman" w:hAnsi="Times New Roman" w:cs="Times New Roman"/>
        </w:rPr>
        <w:t xml:space="preserve">Dr. </w:t>
      </w:r>
      <w:r w:rsidR="00124663">
        <w:rPr>
          <w:rFonts w:ascii="Times New Roman" w:hAnsi="Times New Roman" w:cs="Times New Roman"/>
        </w:rPr>
        <w:t xml:space="preserve">A. </w:t>
      </w:r>
      <w:proofErr w:type="spellStart"/>
      <w:r>
        <w:rPr>
          <w:rFonts w:ascii="Times New Roman" w:hAnsi="Times New Roman" w:cs="Times New Roman"/>
        </w:rPr>
        <w:t>Bala</w:t>
      </w:r>
      <w:proofErr w:type="spellEnd"/>
      <w:r>
        <w:rPr>
          <w:rFonts w:ascii="Times New Roman" w:hAnsi="Times New Roman" w:cs="Times New Roman"/>
        </w:rPr>
        <w:t xml:space="preserve"> </w:t>
      </w:r>
      <w:proofErr w:type="spellStart"/>
      <w:r>
        <w:rPr>
          <w:rFonts w:ascii="Times New Roman" w:hAnsi="Times New Roman" w:cs="Times New Roman"/>
        </w:rPr>
        <w:t>Sowri</w:t>
      </w:r>
      <w:proofErr w:type="spellEnd"/>
      <w:r>
        <w:rPr>
          <w:rFonts w:ascii="Times New Roman" w:hAnsi="Times New Roman" w:cs="Times New Roman"/>
        </w:rPr>
        <w:t xml:space="preserve"> (</w:t>
      </w:r>
      <w:r w:rsidR="00557F23">
        <w:rPr>
          <w:rFonts w:ascii="Times New Roman" w:hAnsi="Times New Roman" w:cs="Times New Roman"/>
        </w:rPr>
        <w:t>Vice-President</w:t>
      </w:r>
      <w:r>
        <w:rPr>
          <w:rFonts w:ascii="Times New Roman" w:hAnsi="Times New Roman" w:cs="Times New Roman"/>
        </w:rPr>
        <w:t>)</w:t>
      </w:r>
      <w:r w:rsidR="00D423A5">
        <w:rPr>
          <w:rFonts w:ascii="Times New Roman" w:hAnsi="Times New Roman" w:cs="Times New Roman"/>
        </w:rPr>
        <w:t xml:space="preserve">, </w:t>
      </w:r>
    </w:p>
    <w:p w:rsidR="002124BB" w:rsidRDefault="00D423A5" w:rsidP="00DD1C03">
      <w:pPr>
        <w:spacing w:after="0" w:line="240" w:lineRule="auto"/>
        <w:jc w:val="both"/>
        <w:rPr>
          <w:rFonts w:ascii="Times New Roman" w:hAnsi="Times New Roman" w:cs="Times New Roman"/>
        </w:rPr>
      </w:pPr>
      <w:r>
        <w:rPr>
          <w:rFonts w:ascii="Times New Roman" w:hAnsi="Times New Roman" w:cs="Times New Roman"/>
        </w:rPr>
        <w:t xml:space="preserve">Dr. </w:t>
      </w:r>
      <w:proofErr w:type="spellStart"/>
      <w:r w:rsidR="00290255">
        <w:rPr>
          <w:rFonts w:ascii="Times New Roman" w:hAnsi="Times New Roman" w:cs="Times New Roman"/>
        </w:rPr>
        <w:t>K.</w:t>
      </w:r>
      <w:r>
        <w:rPr>
          <w:rFonts w:ascii="Times New Roman" w:hAnsi="Times New Roman" w:cs="Times New Roman"/>
        </w:rPr>
        <w:t>Raja</w:t>
      </w:r>
      <w:proofErr w:type="spellEnd"/>
      <w:r>
        <w:rPr>
          <w:rFonts w:ascii="Times New Roman" w:hAnsi="Times New Roman" w:cs="Times New Roman"/>
        </w:rPr>
        <w:t xml:space="preserve"> </w:t>
      </w:r>
      <w:proofErr w:type="spellStart"/>
      <w:r>
        <w:rPr>
          <w:rFonts w:ascii="Times New Roman" w:hAnsi="Times New Roman" w:cs="Times New Roman"/>
        </w:rPr>
        <w:t>Manikyam</w:t>
      </w:r>
      <w:proofErr w:type="spellEnd"/>
      <w:r w:rsidR="002124BB">
        <w:rPr>
          <w:rFonts w:ascii="Times New Roman" w:hAnsi="Times New Roman" w:cs="Times New Roman"/>
        </w:rPr>
        <w:t xml:space="preserve"> (</w:t>
      </w:r>
      <w:r>
        <w:rPr>
          <w:rFonts w:ascii="Times New Roman" w:hAnsi="Times New Roman" w:cs="Times New Roman"/>
        </w:rPr>
        <w:t>Secretary</w:t>
      </w:r>
      <w:r w:rsidR="002124BB">
        <w:rPr>
          <w:rFonts w:ascii="Times New Roman" w:hAnsi="Times New Roman" w:cs="Times New Roman"/>
        </w:rPr>
        <w:t>)</w:t>
      </w:r>
      <w:r>
        <w:rPr>
          <w:rFonts w:ascii="Times New Roman" w:hAnsi="Times New Roman" w:cs="Times New Roman"/>
        </w:rPr>
        <w:t>,</w:t>
      </w:r>
      <w:r w:rsidR="002124BB">
        <w:rPr>
          <w:rFonts w:ascii="Times New Roman" w:hAnsi="Times New Roman" w:cs="Times New Roman"/>
        </w:rPr>
        <w:t xml:space="preserve"> </w:t>
      </w:r>
    </w:p>
    <w:p w:rsidR="002124BB" w:rsidRDefault="002124BB" w:rsidP="00DD1C03">
      <w:pPr>
        <w:spacing w:after="0" w:line="240" w:lineRule="auto"/>
        <w:jc w:val="both"/>
        <w:rPr>
          <w:rFonts w:ascii="Times New Roman" w:hAnsi="Times New Roman" w:cs="Times New Roman"/>
        </w:rPr>
      </w:pPr>
      <w:r>
        <w:rPr>
          <w:rFonts w:ascii="Times New Roman" w:hAnsi="Times New Roman" w:cs="Times New Roman"/>
        </w:rPr>
        <w:t xml:space="preserve">Dr. Sk. </w:t>
      </w:r>
      <w:proofErr w:type="spellStart"/>
      <w:r>
        <w:rPr>
          <w:rFonts w:ascii="Times New Roman" w:hAnsi="Times New Roman" w:cs="Times New Roman"/>
        </w:rPr>
        <w:t>Saleem</w:t>
      </w:r>
      <w:proofErr w:type="spellEnd"/>
      <w:r>
        <w:rPr>
          <w:rFonts w:ascii="Times New Roman" w:hAnsi="Times New Roman" w:cs="Times New Roman"/>
        </w:rPr>
        <w:t xml:space="preserve"> (Member)</w:t>
      </w:r>
    </w:p>
    <w:p w:rsidR="005A393E" w:rsidRDefault="002124BB" w:rsidP="00DD1C03">
      <w:pPr>
        <w:spacing w:after="0" w:line="240" w:lineRule="auto"/>
        <w:jc w:val="both"/>
        <w:rPr>
          <w:rFonts w:ascii="Times New Roman" w:hAnsi="Times New Roman" w:cs="Times New Roman"/>
        </w:rPr>
      </w:pPr>
      <w:proofErr w:type="spellStart"/>
      <w:r>
        <w:rPr>
          <w:rFonts w:ascii="Times New Roman" w:hAnsi="Times New Roman" w:cs="Times New Roman"/>
        </w:rPr>
        <w:t>N.Narasimha</w:t>
      </w:r>
      <w:proofErr w:type="spellEnd"/>
      <w:r>
        <w:rPr>
          <w:rFonts w:ascii="Times New Roman" w:hAnsi="Times New Roman" w:cs="Times New Roman"/>
        </w:rPr>
        <w:t xml:space="preserve"> </w:t>
      </w:r>
      <w:proofErr w:type="spellStart"/>
      <w:r>
        <w:rPr>
          <w:rFonts w:ascii="Times New Roman" w:hAnsi="Times New Roman" w:cs="Times New Roman"/>
        </w:rPr>
        <w:t>Rao</w:t>
      </w:r>
      <w:proofErr w:type="spellEnd"/>
      <w:r>
        <w:rPr>
          <w:rFonts w:ascii="Times New Roman" w:hAnsi="Times New Roman" w:cs="Times New Roman"/>
        </w:rPr>
        <w:t xml:space="preserve"> (Member)</w:t>
      </w:r>
      <w:r w:rsidR="00D423A5">
        <w:rPr>
          <w:rFonts w:ascii="Times New Roman" w:hAnsi="Times New Roman" w:cs="Times New Roman"/>
        </w:rPr>
        <w:t xml:space="preserve"> </w:t>
      </w:r>
    </w:p>
    <w:p w:rsidR="005A393E" w:rsidRPr="00B84526" w:rsidRDefault="005A393E" w:rsidP="00B84526">
      <w:pPr>
        <w:spacing w:after="0" w:line="240" w:lineRule="auto"/>
        <w:ind w:firstLine="720"/>
        <w:jc w:val="both"/>
        <w:rPr>
          <w:rFonts w:ascii="Times New Roman" w:hAnsi="Times New Roman" w:cs="Times New Roman"/>
          <w:sz w:val="10"/>
          <w:szCs w:val="10"/>
        </w:rPr>
      </w:pPr>
      <w:r>
        <w:rPr>
          <w:rFonts w:ascii="Times New Roman" w:hAnsi="Times New Roman" w:cs="Times New Roman"/>
        </w:rPr>
        <w:t xml:space="preserve">  </w:t>
      </w:r>
    </w:p>
    <w:p w:rsidR="00D31ED5" w:rsidRDefault="00E844C9" w:rsidP="00B84526">
      <w:pPr>
        <w:spacing w:after="0"/>
        <w:jc w:val="both"/>
        <w:rPr>
          <w:rFonts w:ascii="Times New Roman" w:hAnsi="Times New Roman" w:cs="Times New Roman"/>
          <w:b/>
          <w:bCs/>
        </w:rPr>
      </w:pPr>
      <w:r>
        <w:rPr>
          <w:rFonts w:ascii="Times New Roman" w:hAnsi="Times New Roman" w:cs="Times New Roman"/>
          <w:b/>
          <w:bCs/>
        </w:rPr>
        <w:t>Academics</w:t>
      </w:r>
      <w:r w:rsidR="00124663">
        <w:rPr>
          <w:rFonts w:ascii="Times New Roman" w:hAnsi="Times New Roman" w:cs="Times New Roman"/>
          <w:b/>
          <w:bCs/>
        </w:rPr>
        <w:t xml:space="preserve"> Achievements </w:t>
      </w:r>
    </w:p>
    <w:p w:rsidR="00D31ED5" w:rsidRPr="00055AF4" w:rsidRDefault="00D31ED5" w:rsidP="00055AF4">
      <w:pPr>
        <w:pStyle w:val="ListParagraph"/>
        <w:numPr>
          <w:ilvl w:val="0"/>
          <w:numId w:val="3"/>
        </w:numPr>
        <w:spacing w:after="0"/>
        <w:jc w:val="both"/>
        <w:rPr>
          <w:rFonts w:ascii="Times New Roman" w:hAnsi="Times New Roman" w:cs="Times New Roman"/>
          <w:b/>
          <w:bCs/>
        </w:rPr>
      </w:pPr>
      <w:r w:rsidRPr="00055AF4">
        <w:rPr>
          <w:rFonts w:ascii="Times New Roman" w:hAnsi="Times New Roman" w:cs="Times New Roman"/>
        </w:rPr>
        <w:t xml:space="preserve">Organized </w:t>
      </w:r>
      <w:r w:rsidR="006F05B3" w:rsidRPr="00055AF4">
        <w:rPr>
          <w:rFonts w:ascii="Times New Roman" w:hAnsi="Times New Roman" w:cs="Times New Roman"/>
        </w:rPr>
        <w:t>FDP</w:t>
      </w:r>
      <w:r w:rsidR="006F05B3" w:rsidRPr="00055AF4">
        <w:rPr>
          <w:rFonts w:ascii="Times New Roman" w:hAnsi="Times New Roman" w:cs="Times New Roman"/>
          <w:b/>
          <w:bCs/>
        </w:rPr>
        <w:t xml:space="preserve"> </w:t>
      </w:r>
    </w:p>
    <w:p w:rsidR="00E844C9" w:rsidRPr="00055AF4" w:rsidRDefault="00D31ED5" w:rsidP="00055AF4">
      <w:pPr>
        <w:pStyle w:val="ListParagraph"/>
        <w:numPr>
          <w:ilvl w:val="0"/>
          <w:numId w:val="3"/>
        </w:numPr>
        <w:spacing w:after="0"/>
        <w:jc w:val="both"/>
        <w:rPr>
          <w:rFonts w:ascii="Times New Roman" w:hAnsi="Times New Roman" w:cs="Times New Roman"/>
        </w:rPr>
      </w:pPr>
      <w:r w:rsidRPr="00055AF4">
        <w:rPr>
          <w:rFonts w:ascii="Times New Roman" w:hAnsi="Times New Roman" w:cs="Times New Roman"/>
        </w:rPr>
        <w:t xml:space="preserve">Indo Canadian Faculty Enrichment Award </w:t>
      </w:r>
    </w:p>
    <w:p w:rsidR="00DD1C03" w:rsidRPr="00055AF4" w:rsidRDefault="00DD1C03" w:rsidP="00055AF4">
      <w:pPr>
        <w:pStyle w:val="ListParagraph"/>
        <w:numPr>
          <w:ilvl w:val="0"/>
          <w:numId w:val="3"/>
        </w:numPr>
        <w:spacing w:after="0"/>
        <w:jc w:val="both"/>
        <w:rPr>
          <w:rFonts w:ascii="Times New Roman" w:hAnsi="Times New Roman" w:cs="Times New Roman"/>
        </w:rPr>
      </w:pPr>
      <w:r w:rsidRPr="00055AF4">
        <w:rPr>
          <w:rFonts w:ascii="Times New Roman" w:hAnsi="Times New Roman" w:cs="Times New Roman"/>
        </w:rPr>
        <w:t>UGC Project</w:t>
      </w:r>
    </w:p>
    <w:p w:rsidR="00DD1C03" w:rsidRPr="00055AF4" w:rsidRDefault="00DD1C03" w:rsidP="00055AF4">
      <w:pPr>
        <w:pStyle w:val="ListParagraph"/>
        <w:numPr>
          <w:ilvl w:val="0"/>
          <w:numId w:val="3"/>
        </w:numPr>
        <w:spacing w:after="0"/>
        <w:jc w:val="both"/>
        <w:rPr>
          <w:rFonts w:ascii="Times New Roman" w:hAnsi="Times New Roman" w:cs="Times New Roman"/>
        </w:rPr>
      </w:pPr>
      <w:r w:rsidRPr="00055AF4">
        <w:rPr>
          <w:rFonts w:ascii="Times New Roman" w:hAnsi="Times New Roman" w:cs="Times New Roman"/>
        </w:rPr>
        <w:t>AP state best Teacher Award (2)</w:t>
      </w:r>
    </w:p>
    <w:p w:rsidR="00DD1C03" w:rsidRPr="00055AF4" w:rsidRDefault="00DD1C03" w:rsidP="00055AF4">
      <w:pPr>
        <w:pStyle w:val="ListParagraph"/>
        <w:numPr>
          <w:ilvl w:val="0"/>
          <w:numId w:val="3"/>
        </w:numPr>
        <w:spacing w:after="0"/>
        <w:jc w:val="both"/>
        <w:rPr>
          <w:rFonts w:ascii="Times New Roman" w:hAnsi="Times New Roman" w:cs="Times New Roman"/>
        </w:rPr>
      </w:pPr>
      <w:r w:rsidRPr="00055AF4">
        <w:rPr>
          <w:rFonts w:ascii="Times New Roman" w:hAnsi="Times New Roman" w:cs="Times New Roman"/>
        </w:rPr>
        <w:t xml:space="preserve">The Department </w:t>
      </w:r>
      <w:r w:rsidR="007B134C">
        <w:rPr>
          <w:rFonts w:ascii="Times New Roman" w:hAnsi="Times New Roman" w:cs="Times New Roman"/>
        </w:rPr>
        <w:t>p</w:t>
      </w:r>
      <w:r w:rsidR="00055AF4" w:rsidRPr="00055AF4">
        <w:rPr>
          <w:rFonts w:ascii="Times New Roman" w:hAnsi="Times New Roman" w:cs="Times New Roman"/>
        </w:rPr>
        <w:t>ublishes</w:t>
      </w:r>
      <w:r w:rsidR="001F02FB" w:rsidRPr="00055AF4">
        <w:rPr>
          <w:rFonts w:ascii="Times New Roman" w:hAnsi="Times New Roman" w:cs="Times New Roman"/>
        </w:rPr>
        <w:t xml:space="preserve"> the journal – </w:t>
      </w:r>
      <w:r w:rsidR="00055AF4" w:rsidRPr="00055AF4">
        <w:rPr>
          <w:rFonts w:ascii="Times New Roman" w:hAnsi="Times New Roman" w:cs="Times New Roman"/>
        </w:rPr>
        <w:t>“</w:t>
      </w:r>
      <w:r w:rsidR="001F02FB" w:rsidRPr="00055AF4">
        <w:rPr>
          <w:rFonts w:ascii="Times New Roman" w:hAnsi="Times New Roman" w:cs="Times New Roman"/>
        </w:rPr>
        <w:t xml:space="preserve">An International Peer Reviewed Journal </w:t>
      </w:r>
      <w:proofErr w:type="gramStart"/>
      <w:r w:rsidR="001F02FB" w:rsidRPr="00055AF4">
        <w:rPr>
          <w:rFonts w:ascii="Times New Roman" w:hAnsi="Times New Roman" w:cs="Times New Roman"/>
        </w:rPr>
        <w:t>The</w:t>
      </w:r>
      <w:proofErr w:type="gramEnd"/>
      <w:r w:rsidR="001F02FB" w:rsidRPr="00055AF4">
        <w:rPr>
          <w:rFonts w:ascii="Times New Roman" w:hAnsi="Times New Roman" w:cs="Times New Roman"/>
        </w:rPr>
        <w:t xml:space="preserve"> Cultural and Literary Nationalism of Fourth World</w:t>
      </w:r>
      <w:r w:rsidR="00055AF4" w:rsidRPr="00055AF4">
        <w:rPr>
          <w:rFonts w:ascii="Times New Roman" w:hAnsi="Times New Roman" w:cs="Times New Roman"/>
        </w:rPr>
        <w:t>.”</w:t>
      </w:r>
    </w:p>
    <w:p w:rsidR="00DD1C03" w:rsidRPr="00055AF4" w:rsidRDefault="00DD1C03" w:rsidP="00055AF4">
      <w:pPr>
        <w:pStyle w:val="ListParagraph"/>
        <w:numPr>
          <w:ilvl w:val="0"/>
          <w:numId w:val="3"/>
        </w:numPr>
        <w:spacing w:after="0"/>
        <w:jc w:val="both"/>
        <w:rPr>
          <w:rFonts w:ascii="Times New Roman" w:hAnsi="Times New Roman" w:cs="Times New Roman"/>
        </w:rPr>
      </w:pPr>
      <w:r w:rsidRPr="00055AF4">
        <w:rPr>
          <w:rFonts w:ascii="Times New Roman" w:hAnsi="Times New Roman" w:cs="Times New Roman"/>
        </w:rPr>
        <w:t>The faculty of the department is the Vice-Chancellor and the Registrar</w:t>
      </w:r>
    </w:p>
    <w:p w:rsidR="00B84526" w:rsidRPr="00B84526" w:rsidRDefault="00B84526" w:rsidP="00055AF4">
      <w:pPr>
        <w:spacing w:after="0"/>
        <w:rPr>
          <w:rFonts w:ascii="Times New Roman" w:hAnsi="Times New Roman" w:cs="Times New Roman"/>
          <w:b/>
          <w:bCs/>
          <w:sz w:val="14"/>
          <w:szCs w:val="14"/>
        </w:rPr>
      </w:pPr>
    </w:p>
    <w:p w:rsidR="00DD1C03" w:rsidRDefault="00124663" w:rsidP="00B84526">
      <w:pPr>
        <w:spacing w:after="0"/>
        <w:jc w:val="both"/>
        <w:rPr>
          <w:rFonts w:ascii="Times New Roman" w:hAnsi="Times New Roman" w:cs="Times New Roman"/>
          <w:b/>
          <w:bCs/>
        </w:rPr>
      </w:pPr>
      <w:r>
        <w:rPr>
          <w:rFonts w:ascii="Times New Roman" w:hAnsi="Times New Roman" w:cs="Times New Roman"/>
          <w:b/>
          <w:bCs/>
        </w:rPr>
        <w:lastRenderedPageBreak/>
        <w:t>Student Chapters</w:t>
      </w:r>
    </w:p>
    <w:p w:rsidR="00E844C9" w:rsidRPr="009B4BA1" w:rsidRDefault="00DD1C03" w:rsidP="00B84526">
      <w:pPr>
        <w:spacing w:after="0"/>
        <w:jc w:val="both"/>
        <w:rPr>
          <w:rFonts w:ascii="Times New Roman" w:hAnsi="Times New Roman" w:cs="Times New Roman"/>
        </w:rPr>
      </w:pPr>
      <w:r>
        <w:rPr>
          <w:rFonts w:ascii="Times New Roman" w:hAnsi="Times New Roman" w:cs="Times New Roman"/>
        </w:rPr>
        <w:t xml:space="preserve">Literary </w:t>
      </w:r>
      <w:r w:rsidR="00EE52DE" w:rsidRPr="009B4BA1">
        <w:rPr>
          <w:rFonts w:ascii="Times New Roman" w:hAnsi="Times New Roman" w:cs="Times New Roman"/>
        </w:rPr>
        <w:t>and Cultural Club</w:t>
      </w:r>
    </w:p>
    <w:p w:rsidR="00B84526" w:rsidRDefault="00B84526" w:rsidP="00B84526">
      <w:pPr>
        <w:spacing w:after="0"/>
        <w:jc w:val="both"/>
        <w:rPr>
          <w:rFonts w:ascii="Times New Roman" w:hAnsi="Times New Roman" w:cs="Times New Roman"/>
          <w:b/>
          <w:bCs/>
        </w:rPr>
      </w:pPr>
    </w:p>
    <w:p w:rsidR="00EE52DE" w:rsidRDefault="00DD1C03" w:rsidP="00B84526">
      <w:pPr>
        <w:spacing w:after="0"/>
        <w:jc w:val="both"/>
        <w:rPr>
          <w:rFonts w:ascii="Times New Roman" w:hAnsi="Times New Roman" w:cs="Times New Roman"/>
          <w:b/>
          <w:bCs/>
        </w:rPr>
      </w:pPr>
      <w:r>
        <w:rPr>
          <w:rFonts w:ascii="Times New Roman" w:hAnsi="Times New Roman" w:cs="Times New Roman"/>
          <w:b/>
          <w:bCs/>
        </w:rPr>
        <w:t>People</w:t>
      </w:r>
    </w:p>
    <w:p w:rsidR="00EE52DE" w:rsidRPr="001F40A0" w:rsidRDefault="00EE52DE" w:rsidP="00B84526">
      <w:pPr>
        <w:pStyle w:val="ListParagraph"/>
        <w:numPr>
          <w:ilvl w:val="0"/>
          <w:numId w:val="1"/>
        </w:numPr>
        <w:spacing w:after="0"/>
        <w:jc w:val="both"/>
        <w:rPr>
          <w:rFonts w:ascii="Times New Roman" w:hAnsi="Times New Roman" w:cs="Times New Roman"/>
        </w:rPr>
      </w:pPr>
      <w:r w:rsidRPr="001F40A0">
        <w:rPr>
          <w:rFonts w:ascii="Times New Roman" w:hAnsi="Times New Roman" w:cs="Times New Roman"/>
        </w:rPr>
        <w:t>Faculty</w:t>
      </w:r>
      <w:r w:rsidRPr="001F40A0">
        <w:rPr>
          <w:rFonts w:ascii="Times New Roman" w:hAnsi="Times New Roman" w:cs="Times New Roman"/>
        </w:rPr>
        <w:tab/>
      </w:r>
      <w:r w:rsidRPr="001F40A0">
        <w:rPr>
          <w:rFonts w:ascii="Times New Roman" w:hAnsi="Times New Roman" w:cs="Times New Roman"/>
        </w:rPr>
        <w:tab/>
        <w:t xml:space="preserve">- </w:t>
      </w:r>
      <w:r w:rsidRPr="001F40A0">
        <w:rPr>
          <w:rFonts w:ascii="Times New Roman" w:hAnsi="Times New Roman" w:cs="Times New Roman"/>
          <w:b/>
          <w:bCs/>
        </w:rPr>
        <w:t>8</w:t>
      </w:r>
    </w:p>
    <w:p w:rsidR="00EE52DE" w:rsidRPr="001F40A0" w:rsidRDefault="00EE52DE" w:rsidP="00B84526">
      <w:pPr>
        <w:pStyle w:val="ListParagraph"/>
        <w:numPr>
          <w:ilvl w:val="0"/>
          <w:numId w:val="1"/>
        </w:numPr>
        <w:spacing w:after="0"/>
        <w:jc w:val="both"/>
        <w:rPr>
          <w:rFonts w:ascii="Times New Roman" w:hAnsi="Times New Roman" w:cs="Times New Roman"/>
        </w:rPr>
      </w:pPr>
      <w:r w:rsidRPr="001F40A0">
        <w:rPr>
          <w:rFonts w:ascii="Times New Roman" w:hAnsi="Times New Roman" w:cs="Times New Roman"/>
        </w:rPr>
        <w:t xml:space="preserve">Teaching </w:t>
      </w:r>
      <w:r w:rsidRPr="001F40A0">
        <w:rPr>
          <w:rFonts w:ascii="Times New Roman" w:hAnsi="Times New Roman" w:cs="Times New Roman"/>
        </w:rPr>
        <w:tab/>
        <w:t xml:space="preserve">- </w:t>
      </w:r>
      <w:r w:rsidRPr="001F40A0">
        <w:rPr>
          <w:rFonts w:ascii="Times New Roman" w:hAnsi="Times New Roman" w:cs="Times New Roman"/>
          <w:b/>
          <w:bCs/>
        </w:rPr>
        <w:t>8</w:t>
      </w:r>
    </w:p>
    <w:p w:rsidR="00EE52DE" w:rsidRPr="001F40A0" w:rsidRDefault="00EE52DE" w:rsidP="00B84526">
      <w:pPr>
        <w:pStyle w:val="ListParagraph"/>
        <w:numPr>
          <w:ilvl w:val="0"/>
          <w:numId w:val="1"/>
        </w:numPr>
        <w:spacing w:after="0"/>
        <w:jc w:val="both"/>
        <w:rPr>
          <w:rFonts w:ascii="Times New Roman" w:hAnsi="Times New Roman" w:cs="Times New Roman"/>
        </w:rPr>
      </w:pPr>
      <w:r w:rsidRPr="001F40A0">
        <w:rPr>
          <w:rFonts w:ascii="Times New Roman" w:hAnsi="Times New Roman" w:cs="Times New Roman"/>
        </w:rPr>
        <w:t>Non-Teaching</w:t>
      </w:r>
      <w:r w:rsidRPr="001F40A0">
        <w:rPr>
          <w:rFonts w:ascii="Times New Roman" w:hAnsi="Times New Roman" w:cs="Times New Roman"/>
        </w:rPr>
        <w:tab/>
        <w:t xml:space="preserve">- </w:t>
      </w:r>
      <w:r w:rsidRPr="001F40A0">
        <w:rPr>
          <w:rFonts w:ascii="Times New Roman" w:hAnsi="Times New Roman" w:cs="Times New Roman"/>
          <w:b/>
          <w:bCs/>
        </w:rPr>
        <w:t>3</w:t>
      </w:r>
    </w:p>
    <w:p w:rsidR="00EE52DE" w:rsidRPr="001F40A0" w:rsidRDefault="00C36BCB" w:rsidP="00B84526">
      <w:pPr>
        <w:pStyle w:val="ListParagraph"/>
        <w:numPr>
          <w:ilvl w:val="0"/>
          <w:numId w:val="1"/>
        </w:numPr>
        <w:spacing w:after="0"/>
        <w:jc w:val="both"/>
        <w:rPr>
          <w:rFonts w:ascii="Times New Roman" w:hAnsi="Times New Roman" w:cs="Times New Roman"/>
          <w:b/>
          <w:bCs/>
        </w:rPr>
      </w:pPr>
      <w:r w:rsidRPr="001F40A0">
        <w:rPr>
          <w:rFonts w:ascii="Times New Roman" w:hAnsi="Times New Roman" w:cs="Times New Roman"/>
        </w:rPr>
        <w:t>Office Staff</w:t>
      </w:r>
      <w:r w:rsidRPr="001F40A0">
        <w:rPr>
          <w:rFonts w:ascii="Times New Roman" w:hAnsi="Times New Roman" w:cs="Times New Roman"/>
        </w:rPr>
        <w:tab/>
        <w:t xml:space="preserve">- </w:t>
      </w:r>
      <w:r w:rsidRPr="001F40A0">
        <w:rPr>
          <w:rFonts w:ascii="Times New Roman" w:hAnsi="Times New Roman" w:cs="Times New Roman"/>
          <w:b/>
          <w:bCs/>
        </w:rPr>
        <w:t>3</w:t>
      </w:r>
    </w:p>
    <w:p w:rsidR="00C36BCB" w:rsidRDefault="00C36BCB" w:rsidP="00B84526">
      <w:pPr>
        <w:pStyle w:val="ListParagraph"/>
        <w:numPr>
          <w:ilvl w:val="0"/>
          <w:numId w:val="1"/>
        </w:numPr>
        <w:spacing w:after="0"/>
        <w:jc w:val="both"/>
        <w:rPr>
          <w:rFonts w:ascii="Times New Roman" w:hAnsi="Times New Roman" w:cs="Times New Roman"/>
          <w:b/>
          <w:bCs/>
        </w:rPr>
      </w:pPr>
      <w:r w:rsidRPr="001F40A0">
        <w:rPr>
          <w:rFonts w:ascii="Times New Roman" w:hAnsi="Times New Roman" w:cs="Times New Roman"/>
        </w:rPr>
        <w:t>Research Scholars</w:t>
      </w:r>
      <w:r>
        <w:rPr>
          <w:rFonts w:ascii="Times New Roman" w:hAnsi="Times New Roman" w:cs="Times New Roman"/>
          <w:b/>
          <w:bCs/>
        </w:rPr>
        <w:t xml:space="preserve"> – </w:t>
      </w:r>
      <w:r w:rsidR="005A393E">
        <w:rPr>
          <w:rFonts w:ascii="Times New Roman" w:hAnsi="Times New Roman" w:cs="Times New Roman"/>
          <w:b/>
          <w:bCs/>
        </w:rPr>
        <w:t>72</w:t>
      </w:r>
    </w:p>
    <w:p w:rsidR="00D31ED5" w:rsidRDefault="00D31ED5" w:rsidP="00B84526">
      <w:pPr>
        <w:spacing w:after="0"/>
        <w:jc w:val="both"/>
        <w:rPr>
          <w:rFonts w:ascii="Times New Roman" w:hAnsi="Times New Roman" w:cs="Times New Roman"/>
          <w:b/>
          <w:bCs/>
        </w:rPr>
      </w:pPr>
    </w:p>
    <w:p w:rsidR="00C36BCB" w:rsidRDefault="00C36BCB" w:rsidP="00B84526">
      <w:pPr>
        <w:spacing w:after="0"/>
        <w:jc w:val="both"/>
        <w:rPr>
          <w:rFonts w:ascii="Times New Roman" w:hAnsi="Times New Roman" w:cs="Times New Roman"/>
          <w:b/>
          <w:bCs/>
        </w:rPr>
      </w:pPr>
      <w:r>
        <w:rPr>
          <w:rFonts w:ascii="Times New Roman" w:hAnsi="Times New Roman" w:cs="Times New Roman"/>
          <w:b/>
          <w:bCs/>
        </w:rPr>
        <w:t>Resources</w:t>
      </w:r>
    </w:p>
    <w:p w:rsidR="00C36BCB" w:rsidRDefault="00D31ED5" w:rsidP="00B84526">
      <w:pPr>
        <w:pStyle w:val="ListParagraph"/>
        <w:numPr>
          <w:ilvl w:val="0"/>
          <w:numId w:val="2"/>
        </w:numPr>
        <w:spacing w:after="0"/>
        <w:jc w:val="both"/>
        <w:rPr>
          <w:rFonts w:ascii="Times New Roman" w:hAnsi="Times New Roman" w:cs="Times New Roman"/>
          <w:b/>
          <w:bCs/>
        </w:rPr>
      </w:pPr>
      <w:r>
        <w:rPr>
          <w:rFonts w:ascii="Times New Roman" w:hAnsi="Times New Roman" w:cs="Times New Roman"/>
          <w:b/>
          <w:bCs/>
        </w:rPr>
        <w:t xml:space="preserve">Labs </w:t>
      </w:r>
      <w:r w:rsidR="00C36BCB">
        <w:rPr>
          <w:rFonts w:ascii="Times New Roman" w:hAnsi="Times New Roman" w:cs="Times New Roman"/>
          <w:b/>
          <w:bCs/>
        </w:rPr>
        <w:t>- 1</w:t>
      </w:r>
    </w:p>
    <w:p w:rsidR="00C36BCB" w:rsidRDefault="00D31ED5" w:rsidP="00B84526">
      <w:pPr>
        <w:pStyle w:val="ListParagraph"/>
        <w:numPr>
          <w:ilvl w:val="0"/>
          <w:numId w:val="2"/>
        </w:numPr>
        <w:spacing w:after="0"/>
        <w:jc w:val="both"/>
        <w:rPr>
          <w:rFonts w:ascii="Times New Roman" w:hAnsi="Times New Roman" w:cs="Times New Roman"/>
          <w:b/>
          <w:bCs/>
        </w:rPr>
      </w:pPr>
      <w:r>
        <w:rPr>
          <w:rFonts w:ascii="Times New Roman" w:hAnsi="Times New Roman" w:cs="Times New Roman"/>
          <w:b/>
          <w:bCs/>
        </w:rPr>
        <w:t xml:space="preserve">E-Learning </w:t>
      </w:r>
      <w:r w:rsidR="00C36BCB">
        <w:rPr>
          <w:rFonts w:ascii="Times New Roman" w:hAnsi="Times New Roman" w:cs="Times New Roman"/>
          <w:b/>
          <w:bCs/>
        </w:rPr>
        <w:t xml:space="preserve">- </w:t>
      </w:r>
      <w:r w:rsidR="002124BB">
        <w:rPr>
          <w:rFonts w:ascii="Times New Roman" w:hAnsi="Times New Roman" w:cs="Times New Roman"/>
          <w:b/>
          <w:bCs/>
        </w:rPr>
        <w:t>1</w:t>
      </w:r>
    </w:p>
    <w:p w:rsidR="00C36BCB" w:rsidRDefault="00C36BCB" w:rsidP="00B84526">
      <w:pPr>
        <w:pStyle w:val="ListParagraph"/>
        <w:numPr>
          <w:ilvl w:val="0"/>
          <w:numId w:val="2"/>
        </w:numPr>
        <w:spacing w:after="0"/>
        <w:jc w:val="both"/>
        <w:rPr>
          <w:rFonts w:ascii="Times New Roman" w:hAnsi="Times New Roman" w:cs="Times New Roman"/>
          <w:b/>
          <w:bCs/>
        </w:rPr>
      </w:pPr>
      <w:r>
        <w:rPr>
          <w:rFonts w:ascii="Times New Roman" w:hAnsi="Times New Roman" w:cs="Times New Roman"/>
          <w:b/>
          <w:bCs/>
        </w:rPr>
        <w:t>Department of Library – 1</w:t>
      </w:r>
    </w:p>
    <w:p w:rsidR="00E844C9" w:rsidRPr="00B84526" w:rsidRDefault="00C36BCB" w:rsidP="00E844C9">
      <w:pPr>
        <w:pStyle w:val="ListParagraph"/>
        <w:numPr>
          <w:ilvl w:val="0"/>
          <w:numId w:val="2"/>
        </w:numPr>
        <w:spacing w:after="0"/>
        <w:jc w:val="both"/>
        <w:rPr>
          <w:rFonts w:ascii="Times New Roman" w:hAnsi="Times New Roman" w:cs="Times New Roman"/>
        </w:rPr>
      </w:pPr>
      <w:r w:rsidRPr="00B84526">
        <w:rPr>
          <w:rFonts w:ascii="Times New Roman" w:hAnsi="Times New Roman" w:cs="Times New Roman"/>
          <w:b/>
          <w:bCs/>
        </w:rPr>
        <w:t>Seminar Halls</w:t>
      </w:r>
      <w:r w:rsidRPr="00B84526">
        <w:rPr>
          <w:rFonts w:ascii="Times New Roman" w:hAnsi="Times New Roman" w:cs="Times New Roman"/>
          <w:b/>
          <w:bCs/>
          <w:color w:val="FF0000"/>
        </w:rPr>
        <w:t xml:space="preserve"> </w:t>
      </w:r>
      <w:r w:rsidRPr="00B84526">
        <w:rPr>
          <w:rFonts w:ascii="Times New Roman" w:hAnsi="Times New Roman" w:cs="Times New Roman"/>
          <w:b/>
          <w:bCs/>
        </w:rPr>
        <w:t>- 1</w:t>
      </w:r>
    </w:p>
    <w:sectPr w:rsidR="00E844C9" w:rsidRPr="00B84526" w:rsidSect="00817B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86281"/>
    <w:multiLevelType w:val="hybridMultilevel"/>
    <w:tmpl w:val="8A9CFB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796F87"/>
    <w:multiLevelType w:val="hybridMultilevel"/>
    <w:tmpl w:val="C3A07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A9233B"/>
    <w:multiLevelType w:val="hybridMultilevel"/>
    <w:tmpl w:val="A5B0E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E844C9"/>
    <w:rsid w:val="00055AF4"/>
    <w:rsid w:val="00070F74"/>
    <w:rsid w:val="000A42E5"/>
    <w:rsid w:val="00124663"/>
    <w:rsid w:val="001F02FB"/>
    <w:rsid w:val="001F40A0"/>
    <w:rsid w:val="002124BB"/>
    <w:rsid w:val="00290255"/>
    <w:rsid w:val="00462D54"/>
    <w:rsid w:val="00557F23"/>
    <w:rsid w:val="005A393E"/>
    <w:rsid w:val="006E70E2"/>
    <w:rsid w:val="006F05B3"/>
    <w:rsid w:val="007B134C"/>
    <w:rsid w:val="00817BB6"/>
    <w:rsid w:val="0083430B"/>
    <w:rsid w:val="00890CE8"/>
    <w:rsid w:val="009B4BA1"/>
    <w:rsid w:val="00A408A1"/>
    <w:rsid w:val="00B84526"/>
    <w:rsid w:val="00C04077"/>
    <w:rsid w:val="00C36BCB"/>
    <w:rsid w:val="00C87B09"/>
    <w:rsid w:val="00D31ED5"/>
    <w:rsid w:val="00D423A5"/>
    <w:rsid w:val="00DD1C03"/>
    <w:rsid w:val="00E844C9"/>
    <w:rsid w:val="00EB5F84"/>
    <w:rsid w:val="00EE52DE"/>
    <w:rsid w:val="00F44EB8"/>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B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44C9"/>
    <w:rPr>
      <w:rFonts w:ascii="Times New Roman" w:hAnsi="Times New Roman" w:cs="Times New Roman"/>
      <w:sz w:val="24"/>
      <w:szCs w:val="24"/>
    </w:rPr>
  </w:style>
  <w:style w:type="paragraph" w:styleId="ListParagraph">
    <w:name w:val="List Paragraph"/>
    <w:basedOn w:val="Normal"/>
    <w:uiPriority w:val="34"/>
    <w:qFormat/>
    <w:rsid w:val="00EE52D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2</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32</cp:revision>
  <cp:lastPrinted>2023-02-28T09:49:00Z</cp:lastPrinted>
  <dcterms:created xsi:type="dcterms:W3CDTF">2023-02-28T06:05:00Z</dcterms:created>
  <dcterms:modified xsi:type="dcterms:W3CDTF">2023-02-28T10:08:00Z</dcterms:modified>
</cp:coreProperties>
</file>