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46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>
      <w:pPr>
        <w:pStyle w:val="5"/>
        <w:ind w:left="0" w:firstLine="0"/>
        <w:rPr>
          <w:b/>
          <w:sz w:val="24"/>
          <w:szCs w:val="24"/>
        </w:rPr>
      </w:pPr>
    </w:p>
    <w:p>
      <w:pPr>
        <w:pStyle w:val="5"/>
        <w:ind w:left="0" w:firstLine="0"/>
        <w:rPr>
          <w:sz w:val="24"/>
          <w:szCs w:val="24"/>
        </w:rPr>
      </w:pP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Paulus Joshua Louis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Tempat, tanggal lahir</w:t>
      </w:r>
      <w:r>
        <w:rPr>
          <w:sz w:val="24"/>
          <w:szCs w:val="24"/>
        </w:rPr>
        <w:tab/>
      </w:r>
      <w:r>
        <w:rPr>
          <w:sz w:val="24"/>
          <w:szCs w:val="24"/>
        </w:rPr>
        <w:t>: Bogor, 05 April 1994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Pria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Katholik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Belum Kawin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Jl. Abdul Gani II , Perum Nuansa Telaga Kalibaru,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Cilodong – Kota Depok, Jawa Barat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No.HP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081389000507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No.WA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089699959246</w:t>
      </w:r>
    </w:p>
    <w:p>
      <w:pPr>
        <w:pStyle w:val="5"/>
        <w:spacing w:line="36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fldChar w:fldCharType="begin"/>
      </w:r>
      <w:r>
        <w:instrText xml:space="preserve"> HYPERLINK "mailto:joshualouis00@gmail.com" </w:instrText>
      </w:r>
      <w:r>
        <w:fldChar w:fldCharType="separate"/>
      </w:r>
      <w:r>
        <w:rPr>
          <w:rStyle w:val="6"/>
          <w:sz w:val="24"/>
          <w:szCs w:val="24"/>
        </w:rPr>
        <w:t>joshualouis00@gmail.com</w:t>
      </w:r>
      <w:r>
        <w:rPr>
          <w:rStyle w:val="6"/>
          <w:sz w:val="24"/>
          <w:szCs w:val="24"/>
        </w:rPr>
        <w:fldChar w:fldCharType="end"/>
      </w:r>
    </w:p>
    <w:p>
      <w:pPr>
        <w:pStyle w:val="5"/>
        <w:ind w:left="0" w:firstLine="0"/>
        <w:rPr>
          <w:sz w:val="24"/>
          <w:szCs w:val="24"/>
        </w:rPr>
      </w:pPr>
    </w:p>
    <w:p>
      <w:pPr>
        <w:pStyle w:val="2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Pendidikan</w:t>
      </w:r>
    </w:p>
    <w:p>
      <w:pPr>
        <w:pStyle w:val="7"/>
        <w:numPr>
          <w:ilvl w:val="0"/>
          <w:numId w:val="1"/>
        </w:numPr>
        <w:spacing w:before="263" w:line="360" w:lineRule="auto"/>
        <w:rPr>
          <w:sz w:val="24"/>
          <w:szCs w:val="24"/>
        </w:rPr>
      </w:pPr>
      <w:r>
        <w:rPr>
          <w:sz w:val="24"/>
          <w:szCs w:val="24"/>
        </w:rPr>
        <w:t>TK Permata Bunda , Depok 2000</w:t>
      </w:r>
    </w:p>
    <w:p>
      <w:pPr>
        <w:pStyle w:val="7"/>
        <w:numPr>
          <w:ilvl w:val="0"/>
          <w:numId w:val="1"/>
        </w:numPr>
        <w:tabs>
          <w:tab w:val="left" w:pos="1183"/>
        </w:tabs>
        <w:spacing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SD Dian Harapan , Lippo Karawaci – Tangerang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2006</w:t>
      </w:r>
    </w:p>
    <w:p>
      <w:pPr>
        <w:pStyle w:val="7"/>
        <w:numPr>
          <w:ilvl w:val="0"/>
          <w:numId w:val="1"/>
        </w:numPr>
        <w:tabs>
          <w:tab w:val="left" w:pos="1183"/>
        </w:tabs>
        <w:spacing w:before="69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SMP Purnama , Depok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</w:p>
    <w:p>
      <w:pPr>
        <w:pStyle w:val="7"/>
        <w:numPr>
          <w:ilvl w:val="0"/>
          <w:numId w:val="1"/>
        </w:numPr>
        <w:tabs>
          <w:tab w:val="left" w:pos="1183"/>
        </w:tabs>
        <w:spacing w:before="69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SMK AdiSanggoro , Bogor , Jurusan Software Engineering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>
      <w:pPr>
        <w:pStyle w:val="7"/>
        <w:numPr>
          <w:ilvl w:val="0"/>
          <w:numId w:val="1"/>
        </w:numPr>
        <w:tabs>
          <w:tab w:val="left" w:pos="1183"/>
        </w:tabs>
        <w:spacing w:before="69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Institut Bisnis dan Informatika Kosgoro 1957, S1-Sistem Informasi</w:t>
      </w:r>
    </w:p>
    <w:p>
      <w:pPr>
        <w:pStyle w:val="2"/>
        <w:spacing w:before="264"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Keahlian</w:t>
      </w:r>
    </w:p>
    <w:p>
      <w:pPr>
        <w:pStyle w:val="7"/>
        <w:numPr>
          <w:ilvl w:val="0"/>
          <w:numId w:val="2"/>
        </w:numPr>
        <w:tabs>
          <w:tab w:val="left" w:pos="1183"/>
        </w:tabs>
        <w:spacing w:before="263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Menguasai Microsoft Office</w:t>
      </w:r>
    </w:p>
    <w:p>
      <w:pPr>
        <w:pStyle w:val="7"/>
        <w:numPr>
          <w:ilvl w:val="0"/>
          <w:numId w:val="2"/>
        </w:numPr>
        <w:tabs>
          <w:tab w:val="left" w:pos="1183"/>
        </w:tabs>
        <w:spacing w:before="69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Menguasai Desain Grafis menggunakan Photoshop secara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otodidak</w:t>
      </w:r>
    </w:p>
    <w:p>
      <w:pPr>
        <w:pStyle w:val="7"/>
        <w:numPr>
          <w:ilvl w:val="0"/>
          <w:numId w:val="2"/>
        </w:numPr>
        <w:tabs>
          <w:tab w:val="left" w:pos="1183"/>
        </w:tabs>
        <w:spacing w:line="360" w:lineRule="auto"/>
        <w:ind w:right="130"/>
        <w:rPr>
          <w:sz w:val="24"/>
          <w:szCs w:val="24"/>
        </w:rPr>
      </w:pPr>
      <w:r>
        <w:rPr>
          <w:sz w:val="24"/>
          <w:szCs w:val="24"/>
        </w:rPr>
        <w:t>Menguasai Pembuatan Website menggunakan DreamweaverCS5.5 , Joomla! dan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WordPress</w:t>
      </w:r>
    </w:p>
    <w:p>
      <w:pPr>
        <w:pStyle w:val="7"/>
        <w:numPr>
          <w:ilvl w:val="0"/>
          <w:numId w:val="2"/>
        </w:numPr>
        <w:tabs>
          <w:tab w:val="left" w:pos="1183"/>
        </w:tabs>
        <w:spacing w:line="360" w:lineRule="auto"/>
        <w:ind w:right="130"/>
        <w:rPr>
          <w:sz w:val="24"/>
          <w:szCs w:val="24"/>
        </w:rPr>
      </w:pPr>
      <w:r>
        <w:rPr>
          <w:sz w:val="24"/>
          <w:szCs w:val="24"/>
        </w:rPr>
        <w:t>Menguasai Basic Pemrograman Desktop dengan aplikasi Visual Studio 2019, IntelliJ IDEA,Oracle 11g dan Netbeans 8.2</w:t>
      </w:r>
    </w:p>
    <w:p>
      <w:pPr>
        <w:pStyle w:val="7"/>
        <w:numPr>
          <w:ilvl w:val="0"/>
          <w:numId w:val="2"/>
        </w:numPr>
        <w:tabs>
          <w:tab w:val="left" w:pos="1183"/>
        </w:tabs>
        <w:spacing w:before="2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Memasarkan Product melalui Web berbasis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On-Line</w:t>
      </w:r>
    </w:p>
    <w:p>
      <w:pPr>
        <w:pStyle w:val="2"/>
        <w:spacing w:before="263" w:line="360" w:lineRule="auto"/>
        <w:rPr>
          <w:sz w:val="24"/>
          <w:szCs w:val="24"/>
        </w:rPr>
      </w:pPr>
      <w:r>
        <w:rPr>
          <w:sz w:val="24"/>
          <w:szCs w:val="24"/>
        </w:rPr>
        <w:t>Pengalaman Kerja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before="264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IT Support, PT.Arrbey Indonesia selama 2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Tahun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Freelance, PT. Melia Sehat Sejahtera 2014 hingga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sekarang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line="360" w:lineRule="auto"/>
        <w:ind w:hanging="362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Marketing, PT. Hutchison 3 Indonesia selama 1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Tahun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before="69" w:line="360" w:lineRule="auto"/>
        <w:ind w:right="426"/>
        <w:rPr>
          <w:sz w:val="24"/>
          <w:szCs w:val="24"/>
        </w:rPr>
      </w:pPr>
      <w:r>
        <w:rPr>
          <w:sz w:val="24"/>
          <w:szCs w:val="24"/>
        </w:rPr>
        <w:t>Bekerja, Laskar Event Bali selama 1 Tahun sebagai Admin dan Designer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Event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before="1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Berkerja, Park23 Mall selama 1 Tahun Sebagai Staff EO</w:t>
      </w:r>
    </w:p>
    <w:p>
      <w:pPr>
        <w:pStyle w:val="7"/>
        <w:numPr>
          <w:ilvl w:val="0"/>
          <w:numId w:val="3"/>
        </w:numPr>
        <w:tabs>
          <w:tab w:val="left" w:pos="1183"/>
        </w:tabs>
        <w:spacing w:before="1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Admin Data, PT Andalan Arta Lestari selama 1 Tahun</w:t>
      </w:r>
    </w:p>
    <w:p>
      <w:pPr>
        <w:pStyle w:val="2"/>
        <w:spacing w:before="263" w:line="360" w:lineRule="auto"/>
        <w:rPr>
          <w:sz w:val="24"/>
          <w:szCs w:val="24"/>
        </w:rPr>
      </w:pPr>
      <w:r>
        <w:rPr>
          <w:sz w:val="24"/>
          <w:szCs w:val="24"/>
        </w:rPr>
        <w:t>Pengalaman Organisasi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before="264" w:line="360" w:lineRule="auto"/>
        <w:rPr>
          <w:sz w:val="24"/>
          <w:szCs w:val="24"/>
        </w:rPr>
      </w:pPr>
      <w:r>
        <w:rPr>
          <w:sz w:val="24"/>
          <w:szCs w:val="24"/>
        </w:rPr>
        <w:t>Anggota Persekutuan Doa Karismatik Katholik(PDPKK), Paroki FX Kuta-Bali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Ketua Orang Muda Katholik (OMK) Wilayah St.Michael, Paroki St.Paulus Depok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Forum Bela Negara RI (FBN)– Dewan Pimpinan Daerah Bali, sebagai IT Support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before="69" w:line="360" w:lineRule="auto"/>
        <w:ind w:right="426"/>
        <w:rPr>
          <w:sz w:val="24"/>
          <w:szCs w:val="24"/>
        </w:rPr>
      </w:pPr>
      <w:r>
        <w:rPr>
          <w:sz w:val="24"/>
          <w:szCs w:val="24"/>
        </w:rPr>
        <w:t>Kader Bela Negara – Kementrian Pertahanan Republik Indonesia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before="69" w:line="360" w:lineRule="auto"/>
        <w:ind w:right="426"/>
        <w:rPr>
          <w:sz w:val="24"/>
          <w:szCs w:val="24"/>
        </w:rPr>
      </w:pPr>
      <w:r>
        <w:rPr>
          <w:sz w:val="24"/>
          <w:szCs w:val="24"/>
        </w:rPr>
        <w:t>Anggota Masyarakat Penggiat Anti Narkoba (MAPANN)</w:t>
      </w:r>
    </w:p>
    <w:p>
      <w:pPr>
        <w:pStyle w:val="7"/>
        <w:numPr>
          <w:ilvl w:val="0"/>
          <w:numId w:val="4"/>
        </w:numPr>
        <w:tabs>
          <w:tab w:val="left" w:pos="1183"/>
        </w:tabs>
        <w:spacing w:before="1"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Anggota divisi Penelitian dan Pengembangan Mahasiswa – Himpunan Mahasiswa Sistem Informasi IBI Kosgoro 1957</w:t>
      </w:r>
    </w:p>
    <w:p>
      <w:pPr>
        <w:tabs>
          <w:tab w:val="left" w:pos="1183"/>
        </w:tabs>
        <w:spacing w:before="1" w:line="360" w:lineRule="auto"/>
        <w:rPr>
          <w:sz w:val="24"/>
          <w:szCs w:val="24"/>
        </w:rPr>
      </w:pPr>
    </w:p>
    <w:sectPr>
      <w:type w:val="continuous"/>
      <w:pgSz w:w="11907" w:h="16839"/>
      <w:pgMar w:top="2275" w:right="1701" w:bottom="1701" w:left="227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A1F59"/>
    <w:multiLevelType w:val="multilevel"/>
    <w:tmpl w:val="1D1A1F59"/>
    <w:lvl w:ilvl="0" w:tentative="0">
      <w:start w:val="1"/>
      <w:numFmt w:val="decimal"/>
      <w:lvlText w:val="%1."/>
      <w:lvlJc w:val="left"/>
      <w:pPr>
        <w:ind w:left="1182" w:hanging="361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958" w:hanging="36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736" w:hanging="36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14" w:hanging="36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292" w:hanging="36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070" w:hanging="36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848" w:hanging="36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626" w:hanging="36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id" w:eastAsia="id" w:bidi="id"/>
      </w:rPr>
    </w:lvl>
  </w:abstractNum>
  <w:abstractNum w:abstractNumId="1">
    <w:nsid w:val="2D7A69B3"/>
    <w:multiLevelType w:val="multilevel"/>
    <w:tmpl w:val="2D7A69B3"/>
    <w:lvl w:ilvl="0" w:tentative="0">
      <w:start w:val="1"/>
      <w:numFmt w:val="decimal"/>
      <w:lvlText w:val="%1."/>
      <w:lvlJc w:val="left"/>
      <w:pPr>
        <w:ind w:left="1182" w:hanging="361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958" w:hanging="36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736" w:hanging="36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14" w:hanging="36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292" w:hanging="36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070" w:hanging="36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848" w:hanging="36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626" w:hanging="36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id" w:eastAsia="id" w:bidi="id"/>
      </w:rPr>
    </w:lvl>
  </w:abstractNum>
  <w:abstractNum w:abstractNumId="2">
    <w:nsid w:val="41D82E59"/>
    <w:multiLevelType w:val="multilevel"/>
    <w:tmpl w:val="41D82E59"/>
    <w:lvl w:ilvl="0" w:tentative="0">
      <w:start w:val="1"/>
      <w:numFmt w:val="decimal"/>
      <w:lvlText w:val="%1."/>
      <w:lvlJc w:val="left"/>
      <w:pPr>
        <w:ind w:left="1182" w:hanging="361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958" w:hanging="36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736" w:hanging="36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14" w:hanging="36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292" w:hanging="36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070" w:hanging="36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848" w:hanging="36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626" w:hanging="36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id" w:eastAsia="id" w:bidi="id"/>
      </w:rPr>
    </w:lvl>
  </w:abstractNum>
  <w:abstractNum w:abstractNumId="3">
    <w:nsid w:val="4E753277"/>
    <w:multiLevelType w:val="multilevel"/>
    <w:tmpl w:val="4E753277"/>
    <w:lvl w:ilvl="0" w:tentative="0">
      <w:start w:val="1"/>
      <w:numFmt w:val="decimal"/>
      <w:lvlText w:val="%1."/>
      <w:lvlJc w:val="left"/>
      <w:pPr>
        <w:ind w:left="1182" w:hanging="361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958" w:hanging="36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736" w:hanging="36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14" w:hanging="36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292" w:hanging="36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070" w:hanging="36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5848" w:hanging="36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6626" w:hanging="36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F8"/>
    <w:rsid w:val="000909A0"/>
    <w:rsid w:val="002112A8"/>
    <w:rsid w:val="00404EF8"/>
    <w:rsid w:val="008B74EA"/>
    <w:rsid w:val="009340C3"/>
    <w:rsid w:val="00A3694E"/>
    <w:rsid w:val="00B2164A"/>
    <w:rsid w:val="00B23E83"/>
    <w:rsid w:val="129F364E"/>
    <w:rsid w:val="1B0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id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0"/>
    </w:pPr>
    <w:rPr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82" w:hanging="362"/>
    </w:pPr>
    <w:rPr>
      <w:sz w:val="28"/>
      <w:szCs w:val="28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1"/>
    <w:pPr>
      <w:spacing w:before="68"/>
      <w:ind w:left="1182" w:hanging="362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1519</Characters>
  <Lines>12</Lines>
  <Paragraphs>3</Paragraphs>
  <TotalTime>87</TotalTime>
  <ScaleCrop>false</ScaleCrop>
  <LinksUpToDate>false</LinksUpToDate>
  <CharactersWithSpaces>1782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2020-07-07T06:50:00Z</dcterms:created>
  <dc:creator>X230</dc:creator>
  <cp:lastModifiedBy>joshua louis</cp:lastModifiedBy>
  <cp:lastPrinted>2020-08-31T11:50:00Z</cp:lastPrinted>
  <dcterms:modified xsi:type="dcterms:W3CDTF">2021-02-20T12:17:02Z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