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BB0C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খাদ্য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89A98A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DDEA23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খাদ্য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নিশ্চয়তা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1013F7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মানুষই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অন্তত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দু</w:t>
      </w:r>
      <w:r w:rsidRPr="00C5131F">
        <w:rPr>
          <w:rFonts w:ascii="Nirmala UI" w:hAnsi="Nirmala UI" w:cs="Nirmala UI"/>
        </w:rPr>
        <w:t>'</w:t>
      </w:r>
      <w:r w:rsidRPr="00C5131F">
        <w:rPr>
          <w:rFonts w:ascii="Nirmala UI" w:hAnsi="Nirmala UI" w:cs="Nirmala UI" w:hint="cs"/>
        </w:rPr>
        <w:t>বেলা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পেট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খেতে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7ED8AC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কুরবানীর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ঈদের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নিম্ন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মধ্যবিত্ত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মুসলিম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পরিবারে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গরুর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গোশত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EF100F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ভেজালমুক্ত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খাদ্য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ভেজালবিরোধী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অভিযান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স্থায়ী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EBF621D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F23F6F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বস্ত্র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1C5072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EB0B60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পোশাক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নিশ্চয়তা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C4396B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রোজার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ঈদের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শিশু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নতুন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জামা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পড়তে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7F8B29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নিম্ন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মধ্যবিত্ত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মানুষের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লুঙ্গি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শাড়ি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বিতরণ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AE8C7E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F4938A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বাসস্থান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70FAC7F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F595CB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গৃহহীন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24633B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পরিবারের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ঘরের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A39E00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বস্তিবাসীদের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স্থায়ী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পুনর্বাসন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9540E0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ফুটপাতে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পুনর্বাসন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8AB5088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F3D1C0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শিক্ষা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6699308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B3A8D3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lastRenderedPageBreak/>
        <w:t>১২।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নিশ্চয়তা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0488C1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A3313A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উচ্চ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সম্পন্ন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অর্থের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অনার্স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মাস্টার্স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সম্পন্ন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পারছেন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পড়াশোনার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পাশাপাশি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4863B4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C9CBE7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গবেষণা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444243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52D259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উচ্চ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মাধ্যমিকের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বিষয়ে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অভিজ্ঞ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বিষয়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পড়ার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গবেষণা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বিশেষ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0072D9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E6D456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পরীক্ষা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10DA105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2E713A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বিষয়ের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পরীক্ষায়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নম্বর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রচনামূলক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৮০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নৈর্ব্যক্তিক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২০।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সৃজনশীল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উদ্ধৃতি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উত্তর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লেখা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বহুনির্বাচনী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উত্তর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বাছাই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অর্থা</w:t>
      </w:r>
      <w:proofErr w:type="spellEnd"/>
      <w:r w:rsidRPr="00C5131F">
        <w:rPr>
          <w:rFonts w:ascii="Nirmala UI" w:hAnsi="Nirmala UI" w:cs="Nirmala UI" w:hint="cs"/>
        </w:rPr>
        <w:t>ৎ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সৃজনশীল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বহুনির্বাচনী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5EA01E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D56D32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রেজাল্ট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36EF64C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8F9BF1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শিক্ষার্থী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রেজাল্ট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খারাপ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হলে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আত্মহত্যা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কারিগরি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কর্মমুখী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024DA4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0D6B87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ছাত্র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রাজনীতি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86FDC4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661DC2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শ্রেণিকক্ষ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ভবনের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ভেতর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ছাত্র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রাজনীতি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চলবে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ছাত্র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রাজনীতির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বিশ্ববিদ্যালয়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কলেজ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বিদ্যালয়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প্রাঙ্গনে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আলাদাভাবে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আকারের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কেন্দ্রীয়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ছাত্র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ভবন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তৈরি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34831B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3A7258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চিকিৎসা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E565CF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238614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১৯।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নিশ্চয়তা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7F9489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163D57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মানোন্নয়ন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হাসপাতালগুলোতে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কঠোর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চালু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E0086E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543210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জনস্বাস্থ্য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B56173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0C4F8B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জনস্বাস্থ্য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রক্ষায়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বিড়ি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সিগারেট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নিষিদ্ধ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F8546D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6FB63D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কৃষি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5324915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52A8EE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কৃষকের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ঘামে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উৎপন্ন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শস্যের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ন্যায্য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মূল্য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CB84F7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উৎপাদক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ভোক্তার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দূরত্ব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কমিয়ে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কৃষকদের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সরাসরি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বিক্রয়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কেন্দ্র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প্রতিষ্ঠা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5CC65A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কৃষিপণ্যের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সংরক্ষণে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ঠাণ্ডাঘর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নির্মাণ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বাড়ানো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D63F20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কৃষিজমি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সুরক্ষায়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অযথা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নির্মাণ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নিয়ন্ত্রণ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E4A0D2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9E86E7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নদী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খাল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4E35D8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18876D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নদী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খাল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দখলমুক্ত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শিরায়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পানি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ফেরানো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B42D0D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পুনর্খনন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প্রকল্প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বছর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চলমান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D51D82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7DE8ED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বিবাহ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01B725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7FDC34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২৯।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প্রাপ্ত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বয়স্ক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অবিবাহিত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লোক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বিয়ের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সর্বনিম্ন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বয়স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মেয়েদের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১৬</w:t>
      </w:r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ছেলেদের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১৮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D394E91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সহজ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খরচে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সম্পন্ন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বড়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আনুষ্ঠানিকতা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ছাড়াই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আনুষ্ঠানিকতার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বিবাহ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সম্পন্ন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A87D56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প্রাপ্ত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বয়স্ক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এতিম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অবিবাহিত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পুরুষের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বিবাহের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সাথে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812001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59A7D5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যৌতুক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2C7970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DF8A26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যৌতুক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আদান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প্রদান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67B4D9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যৌতুক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গ্রহণকারী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প্রদানকারী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উভয়কেই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কঠোর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শাস্তির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মুখোমুখি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35C9A95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2A3223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কর্মসংস্থান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7647AE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4CB275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ভর্তি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চাকরি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নিয়োগের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ক্ষেত্রে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বাতিল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0B0018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মেধা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যোগ্যতা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প্রত্যেককে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নিজের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অবস্থান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তৈরি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B376D3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প্রশাসনে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মেধা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সততা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নিয়োগের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প্রধান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মানদণ্ড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86684C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মেধাবী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বেকার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0012C1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মেধাবী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বেকারদের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8059871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৩৯।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ইমাম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মুয়াজ্জিন</w:t>
      </w:r>
      <w:proofErr w:type="spellEnd"/>
      <w:r w:rsidRPr="00C5131F">
        <w:rPr>
          <w:rFonts w:ascii="Nirmala UI" w:hAnsi="Nirmala UI" w:cs="Nirmala UI"/>
        </w:rPr>
        <w:t xml:space="preserve">', </w:t>
      </w:r>
      <w:proofErr w:type="spellStart"/>
      <w:r w:rsidRPr="00C5131F">
        <w:rPr>
          <w:rFonts w:ascii="Nirmala UI" w:hAnsi="Nirmala UI" w:cs="Nirmala UI" w:hint="cs"/>
        </w:rPr>
        <w:t>তাদেরকে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মসজিদ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প্রাঙ্গণে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যেমন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চায়ের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দোকান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প্রসাধনীর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দোকান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ফার্মেসি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লাইব্রেরি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বর্গাচাষ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প্রভৃতি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9B60D7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অর্থের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চুরি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ডাকাতি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82FE6D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হিজড়া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প্রতিবন্ধী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নাগরিকদের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বিশেষ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0B7F16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BB46C0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শ্রমিক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13A06B0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C36F7B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শ্রমিকদের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সর্বনিম্ন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স্যালারি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বৃদ্ধি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3CABB5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প্রতিমাসের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৫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তারিখের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শ্রমিকদের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স্যালারি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প্রদান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382D75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শ্রমিকদের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প্রমোশনের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ক্ষেত্রে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শিক্ষাগত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যোগ্যতার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অভিজ্ঞতাকে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বেশি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প্রাধান্য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D8C2EC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5EB39A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ভিক্ষাবৃত্তি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C1049D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7EE569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শিশু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মধ্যবয়সী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বৃদ্ধ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ভিক্ষুক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D7D88D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শিশু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ভিক্ষা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খাবার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পোশাক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থাকার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জায়গা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পড়াশোনা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খেলাধুলা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3F7AF1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মধ্যবয়সী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সক্ষম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ভিক্ষুকের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ছোট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কর্মসংস্থানের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অক্ষম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ভিক্ষুক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খাওয়া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0040EE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বৃদ্ধ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বয়সী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ভিক্ষুকের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খাবার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পোশাক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থাকার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জায়গা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প্রার্থনা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খেলাধুলা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6BC3A5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E17CD1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পথশিশু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223B3E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EB8DEB5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৪৯।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পথশিশু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টোকাই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544BE7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পথশিশুদের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খাবার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পোশাক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থাকার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জায়গা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পড়াশোনা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খেলাধুলা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চিকিৎসার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94BA69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6437E5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মুক্তিযোদ্ধা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জুলাই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যোদ্ধা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3651ECD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FF8319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lastRenderedPageBreak/>
        <w:t>৫১।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মুক্তিযোদ্ধা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জুলাই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যোদ্ধা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পরিবারের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মর্যাদা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রক্ষায়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বিশেষ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আইন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F93A29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DD10C7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উপজাতি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7D7FF15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46197E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৫২।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উপজাতি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আদিবাসী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হিসেবে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পরিচয়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পরিচয়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বাংলাদেশী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হিসেবে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F0D598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E2F628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ঘুষ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AE2FB5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0D19BA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৫৩।</w:t>
      </w:r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এক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টাকাও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নয়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নীতি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বাস্তবায়ন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44CA44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গ্রহনকারী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প্রদানকারী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উভয়কেই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কঠোর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শাস্তির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মুখোমুখি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B47902F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3734B1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দুর্নীতি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914A06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75A4A3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দুর্নীতি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তদন্তে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স্বাধীন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ইনভেস্টিগেশন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DDED03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7E5ACF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ব্যয়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112925F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2A180D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অপচয়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কড়া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প্রয়োগ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8D7ABD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4E82FB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ডিজিটাল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যাচাইকরণ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1A7C87A8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66D06A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নথিপত্রে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জালিয়াতি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ডিজিটাল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যাচাইকরণ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বাড়ানো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FA43D1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AC82C5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জমি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C5ACE8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2B26D6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জমি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দখলমুক্ত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বিশেষ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বাহিনী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নিয়োজিত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21C107D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9B15FD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ঋণখেলাপি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4B7233C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0CF842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৫৯।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ঋণখেলাপি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কড়া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পদক্ষেপ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40D66F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134F92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সামাজিক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সুরক্ষা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847806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A158F1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বয়স্কদের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সম্মানজনক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সামাজিক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সুরক্ষা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8201F0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352508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নিরাপত্তা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7E89C8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1CA553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সবার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নিরাপত্তা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A34EFC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BDFB7B5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ন্যায়বিচার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0974B6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733C40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আদালতের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সংস্কারে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দ্রুত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ন্যায়বিচার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7F3D05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F8CF31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D57D1B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D15313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অন্যায়ভাবে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শিরচ্ছেদ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পাথর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নিক্ষেপ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অন্যান্য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উপায়ে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10E261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যেহেতু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গলায়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ফাঁস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আত্মহত্যা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সেহেতু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গলায়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ফাঁস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6D7CD5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FEC868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ধর্ষণ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FF1AFD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5F29AC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শিশু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জোরপূর্বক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ধর্ষণ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পুরুষাঙ্গ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কেটে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72974F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শিশু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ধর্ষণের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পুরুষাঙ্গ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কাটার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C787D3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569B41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চুরি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32F179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0A90D5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চুরি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একটি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হাত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কেটে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0729F3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চোরকে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অন্যায়ভাবে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8541465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C9F3EB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ধর্মীয়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অনুভূতি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436762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860B24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৬৯।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আল্লাহ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রাসূল</w:t>
      </w:r>
      <w:proofErr w:type="spellEnd"/>
      <w:r w:rsidRPr="00C5131F">
        <w:rPr>
          <w:rFonts w:ascii="Nirmala UI" w:hAnsi="Nirmala UI" w:cs="Nirmala UI"/>
        </w:rPr>
        <w:t xml:space="preserve"> (</w:t>
      </w:r>
      <w:proofErr w:type="spellStart"/>
      <w:r w:rsidRPr="00C5131F">
        <w:rPr>
          <w:rFonts w:ascii="Nirmala UI" w:hAnsi="Nirmala UI" w:cs="Nirmala UI" w:hint="cs"/>
        </w:rPr>
        <w:t>সাঃ</w:t>
      </w:r>
      <w:proofErr w:type="spellEnd"/>
      <w:r w:rsidRPr="00C5131F">
        <w:rPr>
          <w:rFonts w:ascii="Nirmala UI" w:hAnsi="Nirmala UI" w:cs="Nirmala UI"/>
        </w:rPr>
        <w:t>)-</w:t>
      </w:r>
      <w:proofErr w:type="spellStart"/>
      <w:r w:rsidRPr="00C5131F">
        <w:rPr>
          <w:rFonts w:ascii="Nirmala UI" w:hAnsi="Nirmala UI" w:cs="Nirmala UI" w:hint="cs"/>
        </w:rPr>
        <w:t>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কটূক্তি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মৃত্যুদণ্ড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0A4397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অনুতপ্ত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ক্ষমা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শাস্তি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কমিয়ে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যাবজ্জীবন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কারাদণ্ড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নির্বাসন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কার্যকর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73D64BF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94EB70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যাকাত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BD1220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11311C7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ধনী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যাকাত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প্রদান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যাকাতের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অর্থ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দরিদ্র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অসহায়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নিম্ন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মধ্যবিত্তদের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মাঝে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39DD1B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8832BD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ভাড়া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বিল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দ্রব্যমূল্য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B352F6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2680531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lastRenderedPageBreak/>
        <w:t>৭২।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ভাড়া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বাসা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ভাড়া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বিদ্যু</w:t>
      </w:r>
      <w:proofErr w:type="spellEnd"/>
      <w:r w:rsidRPr="00C5131F">
        <w:rPr>
          <w:rFonts w:ascii="Nirmala UI" w:hAnsi="Nirmala UI" w:cs="Nirmala UI" w:hint="cs"/>
        </w:rPr>
        <w:t>ৎ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বিল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নিত্যপ্রয়োজনীয়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পণ্যের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দাম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সহনশীল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পর্যায়ে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রাখা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B9BF80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985F19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বাজার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292F72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B20EC0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মুদ্রাস্ফীতি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দ্রব্যমূল্যের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ঊর্ধ্বগতি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বাজারে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সকল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পণ্যের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দাম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নির্ধারণ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90AFC3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579BA1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ফুটপাত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79E5F45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5DB15C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ফুটপাত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দখলমুক্ত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হকারদের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নির্দিষ্ট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স্হানে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বসার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0DF566C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30352F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সন্ত্রাস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চাঁদাবাজি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4193810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2C9266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সন্ত্রাস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চাঁদাবাজির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বিরুদ্ধে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কঠোর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শূন্য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সহনশীলতা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বজায়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রাখা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9D3473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95FBDE2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টিভি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চ্যানেল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সংবাদমাধ্যম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390443B8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3A6C1A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টিভি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চ্যানেল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সংবাদমাধ্যম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কখনোই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প্রয়োজনে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সংস্কার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F6045B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ভারতের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টিভি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চ্যানেল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সম্প্রচার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যদি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ভারতে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টিভি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চ্যানেল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সম্প্রচার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হয়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B60394F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583306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আত্মহত্যা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14E52C8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6E8E3B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lastRenderedPageBreak/>
        <w:t>৭৮।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হতাশার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কারণে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নাগরিক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আত্মহত্যা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চান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তাদের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বৈবাহিক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পারিবারিক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সামাজিক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সমস্যা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সমাধানে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বিশেষ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উদ্যোগ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F75E78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94041B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নারীর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আত্মরক্ষা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127011A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061E53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৭৯।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সকল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আত্মরক্ষার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6A32D3F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D0BAD0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সেনা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3F9583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FB9B65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প্রতিটি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নাগরিককে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প্রাথমিক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295976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FDD214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প্রবাসীদের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সম্মান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1538899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CAC3891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বিমানবন্দরে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প্রবাসীদের</w:t>
      </w:r>
      <w:proofErr w:type="spellEnd"/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স্যার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বলে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সম্বোধন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'</w:t>
      </w:r>
      <w:proofErr w:type="spellStart"/>
      <w:r w:rsidRPr="00C5131F">
        <w:rPr>
          <w:rFonts w:ascii="Nirmala UI" w:hAnsi="Nirmala UI" w:cs="Nirmala UI" w:hint="cs"/>
        </w:rPr>
        <w:t>মালামালের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নিরাপত্তা</w:t>
      </w:r>
      <w:proofErr w:type="spellEnd"/>
      <w:r w:rsidRPr="00C5131F">
        <w:rPr>
          <w:rFonts w:ascii="Nirmala UI" w:hAnsi="Nirmala UI" w:cs="Nirmala UI"/>
        </w:rPr>
        <w:t xml:space="preserve">' </w:t>
      </w:r>
      <w:proofErr w:type="spellStart"/>
      <w:r w:rsidRPr="00C5131F">
        <w:rPr>
          <w:rFonts w:ascii="Nirmala UI" w:hAnsi="Nirmala UI" w:cs="Nirmala UI" w:hint="cs"/>
        </w:rPr>
        <w:t>নিশ্চয়তা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602C421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732AFB5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নিরাপদ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পরিবেশ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2F8C17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C221D0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বর্জ্যের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স্তূপ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3C0CE51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বর্জ্য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ফেলার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নির্দিষ্ট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স্হান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6B7D06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বর্জ্য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রিসাইকেল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সম্পদে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পরিণত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4C36E4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বর্জ্য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গ্যাস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বিদ্যু</w:t>
      </w:r>
      <w:proofErr w:type="spellEnd"/>
      <w:r w:rsidRPr="00C5131F">
        <w:rPr>
          <w:rFonts w:ascii="Nirmala UI" w:hAnsi="Nirmala UI" w:cs="Nirmala UI" w:hint="cs"/>
        </w:rPr>
        <w:t>ৎ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উৎপাদন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প্রকল্প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86AE96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শহরে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বৃষ্টির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পানি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সংরক্ষণ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প্রকল্প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889943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শহরে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বারান্দা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ছাদ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বনায়ন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প্রকল্প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1082D32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1BA8C8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lastRenderedPageBreak/>
        <w:t>🌀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CAD640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2E2DE6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কোথাও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ভাঙা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খানাখন্দ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47B21F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৮৯।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পিচ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ঢালাই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12D3911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নির্মাণে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আন্তর্জাতিক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নিশ্চিত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97240AD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F28097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দুর্ঘটনা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0DFFBAD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6AF0B05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দুর্ঘটনা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রোধে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সংস্কার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ড্রাইভার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হেলপার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উল্টো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পথের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বাহন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বন্ধ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গাড়ির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সংস্কার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যাত্রীদের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প্রশিক্ষণ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স্মার্ট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লাইফ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সেভ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সিস্টেম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চালু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ইত্যাদি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উদ্যোগ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নেওয়া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446748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নিরাপত্তাকে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মানবিক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দায়িত্ব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হিসেবে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বিবেচনা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DF1B50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সড়ক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দুর্ঘটনা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কমাতে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ড্রাইভিং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লাইসেন্স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কঠোরতা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CBB117A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যানজট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নিরসনে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স্মার্ট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ট্রাফিক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কন্ট্রোল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সিস্টেম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চালু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F9A752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গণপরিবহন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শৃঙ্খলাবদ্ধ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নিরাপদ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আধুনিক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38D082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47E6F5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স্থানীয়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618379FC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BEB96A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স্হানীয়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সহজ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7FF8A4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কোটিপতি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আর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মেধাবী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যোগ্য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অর্থের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অভাবে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হিমশিম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খাবে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এমনটা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168275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স্থানীয়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সম্পূর্ণ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বহন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23BB4B18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৯৯।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প্রচারণা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প্রতিটি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রাস্তার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ধারে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বিলবোর্ডের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সকল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প্রতীকসহ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ব্যালটের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ছবি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একসাথে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তুলে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ধরবে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প্রতিদিন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সকল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নাম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প্রতীক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একসাথে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ঘোষণা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কিছুদিন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স্থানীয়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অনুষ্ঠিত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33C9A8E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7021453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lastRenderedPageBreak/>
        <w:t>🌀</w:t>
      </w:r>
      <w:proofErr w:type="spellStart"/>
      <w:r w:rsidRPr="00C5131F">
        <w:rPr>
          <w:rFonts w:ascii="Nirmala UI" w:hAnsi="Nirmala UI" w:cs="Nirmala UI" w:hint="cs"/>
        </w:rPr>
        <w:t>সংসদ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15D28CB8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496D3D25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কক্ষে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আরেক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কক্ষে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ব্যবস্থা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ECF872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কক্ষে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</w:t>
      </w:r>
      <w:proofErr w:type="spellEnd"/>
      <w:r w:rsidRPr="00C5131F">
        <w:rPr>
          <w:rFonts w:ascii="Nirmala UI" w:hAnsi="Nirmala UI" w:cs="Nirmala UI"/>
        </w:rPr>
        <w:t xml:space="preserve">,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স্পিকার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ডেপুটি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স্পিকার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থাকবেন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7A811E1C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ঠিক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তেমনি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মাধ্যমে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আরেক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কক্ষে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মহিলা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</w:t>
      </w:r>
      <w:proofErr w:type="spellEnd"/>
      <w:r w:rsidRPr="00C5131F">
        <w:rPr>
          <w:rFonts w:ascii="Nirmala UI" w:hAnsi="Nirmala UI" w:cs="Nirmala UI"/>
        </w:rPr>
        <w:t xml:space="preserve">,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মহিলা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স্পিকার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মহিলা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ডেপুটি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স্পিকার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থাকবেন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66D1FD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১০৩।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বিরোধী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দলের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আনুপাতিক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হারে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৫০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মন্ত্রী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হবেন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36C5FB0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১০৪।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ঠিক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তেমনি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বিরোধী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দলের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মহিলা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আনুপাতিক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হারে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৫০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উপমন্ত্রী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হবেন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F9FCD2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১০৫।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রাষ্ট্রপতি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প্রধানমন্ত্রী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408F73A5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১০৬।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ঠিক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তেমনি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সংসদে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৩০০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মহিলা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এমপির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মধ্য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উপ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রাষ্ট্রপতি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১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উপ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প্রধানমন্ত্রী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A54462D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১০৭।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নির্বাচনে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সরকারি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দল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বিরোধী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দল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স্বতন্ত্র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নিজের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বিপুল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পরিমাণ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ভোট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পেয়েও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হেরে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যাবেন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জনগণের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বিপুল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পরিমাণ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ভোটকে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মূল্যায়ন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সেসব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প্রার্থীকে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ঐ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প্রশাসনে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অন্তর্ভুক্ত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পুরুষ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প্রার্থীকে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ঐ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প্রশাসক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নারী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প্রার্থীকে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ঐ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সহ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প্রশাসক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6E14FFE4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6A9BBF9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বিশ্ব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ঋণ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89D19E6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2DF7493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১০৮।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বিশ্বব্যাংক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কোনো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কখনোই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ঋণ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গ্রহণ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</w:t>
      </w:r>
      <w:proofErr w:type="spellEnd"/>
      <w:r w:rsidRPr="00C5131F">
        <w:rPr>
          <w:rFonts w:ascii="Nirmala UI" w:hAnsi="Nirmala UI" w:cs="Nirmala UI" w:hint="cs"/>
        </w:rPr>
        <w:t>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ঋণগ্রস্ত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তালিকা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থেকে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চিরতরে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মুছে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ফেলা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ধনী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তালিকায়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নাম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অন্তর্ভুক্ত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2C1D4AD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61089BB4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বিশ্ব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পরাশক্তি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224A44B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63A5E9F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১০৯।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আগামী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দিনের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পরাশক্তি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পারমাণবিক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শক্তিধর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584CBA33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290187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ফুটবল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বিশ্বকাপ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3D0729D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6DD78DE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১১০।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ফুটবল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বিশ্বকাপে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অংশগ্রহণ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প্রত্যাশিত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সাফল্য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প্রবাসী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ফুটবলার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বিদেশী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কোচদের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সমন্বয়ে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ফুটবল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টিম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তৈরি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0972D357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1522594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ক্রিকেট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বিশ্বকাপ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61C85DEC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5EC8121B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১১১।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যাতে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ক্রিকেট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বিশ্বকাপে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অংশগ্রহণ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প্রত্যাশিত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সাফল্য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আনতে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পারে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সেজন্য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জাতীয়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ঘরোয়া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ক্রিকেটার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এবং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দেশী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বিদেশী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কোচদের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সমন্বয়ে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ক্রিকেট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টিম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তৈরি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করা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 w:hint="cs"/>
        </w:rPr>
        <w:t>।</w:t>
      </w:r>
    </w:p>
    <w:p w14:paraId="3C6B7AD0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025351B6" w14:textId="77777777" w:rsidR="00C5131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Segoe UI Emoji" w:hAnsi="Segoe UI Emoji" w:cs="Segoe UI Emoji"/>
        </w:rPr>
        <w:t>🌀</w:t>
      </w:r>
      <w:proofErr w:type="spellStart"/>
      <w:r w:rsidRPr="00C5131F">
        <w:rPr>
          <w:rFonts w:ascii="Nirmala UI" w:hAnsi="Nirmala UI" w:cs="Nirmala UI" w:hint="cs"/>
        </w:rPr>
        <w:t>আগামীর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Segoe UI Emoji" w:hAnsi="Segoe UI Emoji" w:cs="Segoe UI Emoji"/>
        </w:rPr>
        <w:t>🌀</w:t>
      </w:r>
    </w:p>
    <w:p w14:paraId="517265EB" w14:textId="77777777" w:rsidR="00C5131F" w:rsidRPr="00C5131F" w:rsidRDefault="00C5131F" w:rsidP="00C5131F">
      <w:pPr>
        <w:rPr>
          <w:rFonts w:ascii="Nirmala UI" w:hAnsi="Nirmala UI" w:cs="Nirmala UI"/>
        </w:rPr>
      </w:pPr>
    </w:p>
    <w:p w14:paraId="3F854F79" w14:textId="2CBCC80F" w:rsidR="00C42D8F" w:rsidRPr="00C5131F" w:rsidRDefault="00C5131F" w:rsidP="00C5131F">
      <w:pPr>
        <w:rPr>
          <w:rFonts w:ascii="Nirmala UI" w:hAnsi="Nirmala UI" w:cs="Nirmala UI"/>
        </w:rPr>
      </w:pPr>
      <w:r w:rsidRPr="00C5131F">
        <w:rPr>
          <w:rFonts w:ascii="Nirmala UI" w:hAnsi="Nirmala UI" w:cs="Nirmala UI" w:hint="cs"/>
        </w:rPr>
        <w:t>১১২।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খাদ্য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বস্ত্র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বাসস্থান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শিক্ষা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চিকিৎসা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খেলাধুলায়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শক্তিশালী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আইনের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শাসনের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দুর্নীতিমুক্ত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ঋণমুক্ত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পরমাণু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শক্তিধর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ভিক্ষুকহীন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বস্তিহীন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টোকাইহীন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বর্জ্যহীন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বিশুদ্ধ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নিরাপদ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চোর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ডাকাতহীন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সন্ত্রাস</w:t>
      </w:r>
      <w:proofErr w:type="spellEnd"/>
      <w:r w:rsidRPr="00C5131F">
        <w:rPr>
          <w:rFonts w:ascii="Nirmala UI" w:hAnsi="Nirmala UI" w:cs="Nirmala UI"/>
        </w:rPr>
        <w:t xml:space="preserve"> </w:t>
      </w:r>
      <w:r w:rsidRPr="00C5131F">
        <w:rPr>
          <w:rFonts w:ascii="Nirmala UI" w:hAnsi="Nirmala UI" w:cs="Nirmala UI" w:hint="cs"/>
        </w:rPr>
        <w:t>ও</w:t>
      </w:r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চাঁদাবাজহীন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বিড়ি</w:t>
      </w:r>
      <w:r w:rsidRPr="00C5131F">
        <w:rPr>
          <w:rFonts w:ascii="Nirmala UI" w:hAnsi="Nirmala UI" w:cs="Nirmala UI"/>
        </w:rPr>
        <w:t>-</w:t>
      </w:r>
      <w:r w:rsidRPr="00C5131F">
        <w:rPr>
          <w:rFonts w:ascii="Nirmala UI" w:hAnsi="Nirmala UI" w:cs="Nirmala UI" w:hint="cs"/>
        </w:rPr>
        <w:t>সিগারেটহীন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মাদকহীন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মানবপাচারহীন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সামরিক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শক্তিধর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ধনী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, </w:t>
      </w:r>
      <w:proofErr w:type="spellStart"/>
      <w:r w:rsidRPr="00C5131F">
        <w:rPr>
          <w:rFonts w:ascii="Nirmala UI" w:hAnsi="Nirmala UI" w:cs="Nirmala UI" w:hint="cs"/>
        </w:rPr>
        <w:t>শান্তির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দেশ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প্রভৃতি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হবে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আগামীর</w:t>
      </w:r>
      <w:proofErr w:type="spellEnd"/>
      <w:r w:rsidRPr="00C5131F">
        <w:rPr>
          <w:rFonts w:ascii="Nirmala UI" w:hAnsi="Nirmala UI" w:cs="Nirmala UI"/>
        </w:rPr>
        <w:t xml:space="preserve"> </w:t>
      </w:r>
      <w:proofErr w:type="spellStart"/>
      <w:r w:rsidRPr="00C5131F">
        <w:rPr>
          <w:rFonts w:ascii="Nirmala UI" w:hAnsi="Nirmala UI" w:cs="Nirmala UI" w:hint="cs"/>
        </w:rPr>
        <w:t>বাংলাদেশ</w:t>
      </w:r>
      <w:proofErr w:type="spellEnd"/>
      <w:r w:rsidRPr="00C5131F">
        <w:rPr>
          <w:rFonts w:ascii="Nirmala UI" w:hAnsi="Nirmala UI" w:cs="Nirmala UI" w:hint="cs"/>
        </w:rPr>
        <w:t>।</w:t>
      </w:r>
    </w:p>
    <w:sectPr w:rsidR="00C42D8F" w:rsidRPr="00C513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31F"/>
    <w:rsid w:val="006B0897"/>
    <w:rsid w:val="007C2A54"/>
    <w:rsid w:val="00C42D8F"/>
    <w:rsid w:val="00C5131F"/>
    <w:rsid w:val="00E57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94E8C"/>
  <w15:chartTrackingRefBased/>
  <w15:docId w15:val="{8DBEE68C-83B8-4B85-AAD6-53D3E9B89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3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3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3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3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3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3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3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3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3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3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3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1654</Words>
  <Characters>9431</Characters>
  <Application>Microsoft Office Word</Application>
  <DocSecurity>0</DocSecurity>
  <Lines>78</Lines>
  <Paragraphs>22</Paragraphs>
  <ScaleCrop>false</ScaleCrop>
  <Company/>
  <LinksUpToDate>false</LinksUpToDate>
  <CharactersWithSpaces>11063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Niaz</dc:creator>
  <cp:keywords/>
  <dc:description/>
  <cp:lastModifiedBy>Niaz</cp:lastModifiedBy>
  <cp:revision>2</cp:revision>
  <dcterms:created xsi:type="dcterms:W3CDTF">2026-04-19T16:22:00Z</dcterms:created>
  <dcterms:modified xsi:type="dcterms:W3CDTF">2026-04-19T16:23:00Z</dcterms:modified>
</cp:coreProperties>
</file>