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CD5D" w14:textId="77777777" w:rsidR="004C55EA" w:rsidRPr="004C55EA" w:rsidRDefault="004C55EA" w:rsidP="004C55E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4C55EA">
        <w:rPr>
          <w:rFonts w:ascii="Arial" w:eastAsia="Times New Roman" w:hAnsi="Arial" w:cs="Arial"/>
          <w:color w:val="41464B"/>
          <w:sz w:val="32"/>
          <w:szCs w:val="32"/>
        </w:rPr>
        <w:t>Exercise 2</w:t>
      </w:r>
    </w:p>
    <w:p w14:paraId="14E54267" w14:textId="77777777" w:rsidR="004C55EA" w:rsidRPr="004C55EA" w:rsidRDefault="004C55EA" w:rsidP="004C5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</w:rPr>
      </w:pPr>
      <w:r w:rsidRPr="004C55EA">
        <w:rPr>
          <w:rFonts w:ascii="Arial" w:eastAsia="Times New Roman" w:hAnsi="Arial" w:cs="Arial"/>
          <w:color w:val="565E64"/>
          <w:sz w:val="21"/>
          <w:szCs w:val="21"/>
        </w:rPr>
        <w:t>0/10 points (graded)</w:t>
      </w:r>
    </w:p>
    <w:p w14:paraId="3A31262F" w14:textId="77777777" w:rsidR="004C55EA" w:rsidRPr="004C55EA" w:rsidRDefault="004C55EA" w:rsidP="004C55E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55EA">
        <w:rPr>
          <w:rFonts w:ascii="Arial" w:eastAsia="Times New Roman" w:hAnsi="Arial" w:cs="Arial"/>
          <w:color w:val="222222"/>
          <w:sz w:val="24"/>
          <w:szCs w:val="24"/>
        </w:rPr>
        <w:t>Consider our representation of permutations of students in a line from Exercise 1. (The teacher only swaps the positions of two students that are next to each other in line.) Let's consider a line of three students, Alice, Bob, and Carol (denoted A, B, and C). Using the Graph class created in the lecture, we can create a graph with the design chosen in Exercise 1: vertices represent permutations of the students in line; edges connect two permutations if one can be made into the other by swapping two adjacent students.</w:t>
      </w:r>
    </w:p>
    <w:p w14:paraId="0A92BED5" w14:textId="77777777" w:rsidR="004C55EA" w:rsidRPr="004C55EA" w:rsidRDefault="004C55EA" w:rsidP="004C55E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55EA">
        <w:rPr>
          <w:rFonts w:ascii="Arial" w:eastAsia="Times New Roman" w:hAnsi="Arial" w:cs="Arial"/>
          <w:color w:val="222222"/>
          <w:sz w:val="24"/>
          <w:szCs w:val="24"/>
        </w:rPr>
        <w:t>We construct our graph by first adding the following nodes:</w:t>
      </w:r>
    </w:p>
    <w:p w14:paraId="3AAF981E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nodes = []</w:t>
      </w:r>
    </w:p>
    <w:p w14:paraId="7D6B8D36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nodes.append(Node("ABC")) # nodes[0]</w:t>
      </w:r>
    </w:p>
    <w:p w14:paraId="22155A6A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nodes.append(Node("ACB")) # nodes[1]</w:t>
      </w:r>
    </w:p>
    <w:p w14:paraId="283A497C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nodes.append(Node("BAC")) # nodes[2]</w:t>
      </w:r>
    </w:p>
    <w:p w14:paraId="5F21DDA1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nodes.append(Node("BCA")) # nodes[3]</w:t>
      </w:r>
    </w:p>
    <w:p w14:paraId="3140638C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nodes.append(Node("CAB")) # nodes[4]</w:t>
      </w:r>
    </w:p>
    <w:p w14:paraId="0E37C795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nodes.append(Node("CBA")) # nodes[5]</w:t>
      </w:r>
    </w:p>
    <w:p w14:paraId="0CF04AD1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7972E36D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g = Graph()</w:t>
      </w:r>
    </w:p>
    <w:p w14:paraId="478BD2F2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>for n in nodes:</w:t>
      </w:r>
    </w:p>
    <w:p w14:paraId="5A285B9D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</w:rPr>
        <w:t xml:space="preserve">    g.addNode(n)</w:t>
      </w:r>
    </w:p>
    <w:p w14:paraId="594F7DBC" w14:textId="77777777" w:rsidR="004C55EA" w:rsidRPr="004C55EA" w:rsidRDefault="004C55EA" w:rsidP="004C55E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55EA">
        <w:rPr>
          <w:rFonts w:ascii="Arial" w:eastAsia="Times New Roman" w:hAnsi="Arial" w:cs="Arial"/>
          <w:color w:val="222222"/>
          <w:sz w:val="24"/>
          <w:szCs w:val="24"/>
        </w:rPr>
        <w:t>Add the appropriate edges to the graph.</w:t>
      </w:r>
    </w:p>
    <w:p w14:paraId="50286663" w14:textId="77777777" w:rsidR="004C55EA" w:rsidRPr="004C55EA" w:rsidRDefault="004C55EA" w:rsidP="004C5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4C55EA">
          <w:rPr>
            <w:rFonts w:ascii="Times New Roman" w:eastAsia="Times New Roman" w:hAnsi="Times New Roman" w:cs="Times New Roman"/>
            <w:color w:val="00688D"/>
            <w:sz w:val="24"/>
            <w:szCs w:val="24"/>
            <w:u w:val="single"/>
            <w:shd w:val="clear" w:color="auto" w:fill="F8F8F9"/>
          </w:rPr>
          <w:t>Hint: How to get started?</w:t>
        </w:r>
      </w:hyperlink>
    </w:p>
    <w:p w14:paraId="38ECC9F1" w14:textId="77777777" w:rsidR="004C55EA" w:rsidRPr="004C55EA" w:rsidRDefault="004C55EA" w:rsidP="004C55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C55EA">
        <w:rPr>
          <w:rFonts w:ascii="Arial" w:eastAsia="Times New Roman" w:hAnsi="Arial" w:cs="Arial"/>
          <w:sz w:val="24"/>
          <w:szCs w:val="24"/>
        </w:rPr>
        <w:t>Write your code in terms of the </w:t>
      </w:r>
      <w:r w:rsidRPr="004C55EA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nodes</w:t>
      </w:r>
      <w:r w:rsidRPr="004C55EA">
        <w:rPr>
          <w:rFonts w:ascii="Arial" w:eastAsia="Times New Roman" w:hAnsi="Arial" w:cs="Arial"/>
          <w:sz w:val="24"/>
          <w:szCs w:val="24"/>
        </w:rPr>
        <w:t> list from the code above. For each node, think about what permutation is allowed. A permutation of a set is a rearrangement of the elements in that set. In this problem, you are only adding edges between nodes whose permutations are between elements in the set beside each other . For example, an acceptable permutation (edge) is between "ABC" and "ACB" but not between "ABC" and "CAB".</w:t>
      </w:r>
    </w:p>
    <w:p w14:paraId="366D67D7" w14:textId="77777777" w:rsidR="004C55EA" w:rsidRPr="004C55EA" w:rsidRDefault="004C55EA" w:rsidP="004C55EA">
      <w:pPr>
        <w:shd w:val="clear" w:color="auto" w:fill="FFFFFF"/>
        <w:spacing w:after="0" w:line="270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5EA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4AA5BD2D" w14:textId="78B06D7A" w:rsidR="004C55EA" w:rsidRPr="004C55EA" w:rsidRDefault="004C55EA" w:rsidP="004C55EA">
      <w:pPr>
        <w:shd w:val="clear" w:color="auto" w:fill="F8F8F9"/>
        <w:spacing w:after="150" w:line="300" w:lineRule="atLeast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Code goes here</w:t>
      </w:r>
    </w:p>
    <w:p w14:paraId="535732F3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g.addEdge(Edge(nodes[0], nodes[1]))</w:t>
      </w:r>
    </w:p>
    <w:p w14:paraId="534A78AE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g.addEdge(Edge(nodes[0], nodes[2]))</w:t>
      </w:r>
    </w:p>
    <w:p w14:paraId="6B049455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g.addEdge(Edge(nodes[1], nodes[4]))</w:t>
      </w:r>
    </w:p>
    <w:p w14:paraId="29BB7B04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g.addEdge(Edge(nodes[2], nodes[3]))</w:t>
      </w:r>
    </w:p>
    <w:p w14:paraId="186AFEEE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g.addEdge(Edge(nodes[3], nodes[5]))</w:t>
      </w:r>
    </w:p>
    <w:p w14:paraId="5BC2A5F5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g.addEdge(Edge(nodes[4], nodes[5]))</w:t>
      </w:r>
    </w:p>
    <w:p w14:paraId="55659C5E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</w:p>
    <w:p w14:paraId="362C9F5C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# or some variation on this. Obviously, in a Graph,</w:t>
      </w:r>
    </w:p>
    <w:p w14:paraId="68EA64C3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# g.addEdge(Edge(nodes[0], nodes[1])) functions just as well as</w:t>
      </w:r>
    </w:p>
    <w:p w14:paraId="03286C9A" w14:textId="77777777" w:rsidR="004C55EA" w:rsidRPr="004C55EA" w:rsidRDefault="004C55EA" w:rsidP="004C55E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C55E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# g.addEdge(Edge(nodes[1], nodes[0])).</w:t>
      </w:r>
    </w:p>
    <w:p w14:paraId="2ED860E3" w14:textId="7F6BC459" w:rsidR="00CA50AE" w:rsidRPr="004C55EA" w:rsidRDefault="00CA50AE" w:rsidP="004C55EA"/>
    <w:sectPr w:rsidR="00CA50AE" w:rsidRPr="004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30"/>
    <w:rsid w:val="00091230"/>
    <w:rsid w:val="00241125"/>
    <w:rsid w:val="004C55EA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3F38"/>
  <w15:chartTrackingRefBased/>
  <w15:docId w15:val="{702C6238-DADD-473F-BAF8-ED4D3562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5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55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3426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715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0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0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41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7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7757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xblock/block-v1:MITx+6.00.2x+1T2021+type@vertical+block@d5e598486ce54ba6ac645fc45c62d72a?show_title=0&amp;show_bookmark_button=0&amp;recheck_access=1&amp;view=student_view&amp;format=Lecture%20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2021-05-17T14:41:00Z</dcterms:created>
  <dcterms:modified xsi:type="dcterms:W3CDTF">2021-05-17T14:44:00Z</dcterms:modified>
</cp:coreProperties>
</file>