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AFE8" w14:textId="77777777" w:rsidR="00083A03" w:rsidRDefault="00083A03"/>
    <w:p w14:paraId="1A0015D3" w14:textId="47F28507" w:rsidR="003809A5" w:rsidRDefault="00083A03" w:rsidP="00083A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 xml:space="preserve">03. </w:t>
      </w:r>
      <w:r>
        <w:rPr>
          <w:rFonts w:hint="eastAsia"/>
        </w:rPr>
        <w:t>오류</w:t>
      </w:r>
    </w:p>
    <w:p w14:paraId="3DE6312A" w14:textId="62DCB348" w:rsidR="00083A03" w:rsidRDefault="00083A03" w:rsidP="00083A03">
      <w:pPr>
        <w:pStyle w:val="a3"/>
        <w:ind w:leftChars="0" w:left="760"/>
      </w:pPr>
      <w:r>
        <w:t xml:space="preserve">. Site </w:t>
      </w:r>
      <w:r>
        <w:rPr>
          <w:rFonts w:hint="eastAsia"/>
        </w:rPr>
        <w:t xml:space="preserve">폴더 속성 </w:t>
      </w:r>
      <w:r>
        <w:t xml:space="preserve">&gt;&gt; </w:t>
      </w:r>
      <w:r>
        <w:rPr>
          <w:rFonts w:hint="eastAsia"/>
        </w:rPr>
        <w:t xml:space="preserve">보안 </w:t>
      </w:r>
      <w:r>
        <w:t xml:space="preserve">&gt;&gt; IIS_IUSRS </w:t>
      </w:r>
      <w:r>
        <w:rPr>
          <w:rFonts w:hint="eastAsia"/>
        </w:rPr>
        <w:t>권한을 모든</w:t>
      </w:r>
      <w:r w:rsidR="00416794">
        <w:rPr>
          <w:rFonts w:hint="eastAsia"/>
        </w:rPr>
        <w:t xml:space="preserve"> </w:t>
      </w:r>
      <w:r>
        <w:rPr>
          <w:rFonts w:hint="eastAsia"/>
        </w:rPr>
        <w:t>권한으로 처리</w:t>
      </w:r>
    </w:p>
    <w:p w14:paraId="6A08E766" w14:textId="42F8E702" w:rsidR="00083A03" w:rsidRDefault="00083A03" w:rsidP="00083A0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파일사이즈 오류</w:t>
      </w:r>
    </w:p>
    <w:p w14:paraId="5111F810" w14:textId="77777777" w:rsidR="00083A03" w:rsidRDefault="00083A03" w:rsidP="00083A03">
      <w:pPr>
        <w:pStyle w:val="a3"/>
        <w:spacing w:after="0"/>
      </w:pPr>
      <w:r>
        <w:t>&lt;system.webServer&gt;</w:t>
      </w:r>
    </w:p>
    <w:p w14:paraId="39665C86" w14:textId="77777777" w:rsidR="00083A03" w:rsidRDefault="00083A03" w:rsidP="00083A03">
      <w:pPr>
        <w:pStyle w:val="a3"/>
        <w:spacing w:after="0"/>
      </w:pPr>
      <w:r>
        <w:t xml:space="preserve">        &lt;directoryBrowse enabled="true" /&gt;</w:t>
      </w:r>
    </w:p>
    <w:p w14:paraId="26F84AEF" w14:textId="77777777" w:rsidR="00083A03" w:rsidRDefault="00083A03" w:rsidP="00083A03">
      <w:pPr>
        <w:pStyle w:val="a3"/>
        <w:spacing w:after="0"/>
      </w:pPr>
      <w:r>
        <w:tab/>
        <w:t>&lt;security&gt;</w:t>
      </w:r>
    </w:p>
    <w:p w14:paraId="1E5F8CE4" w14:textId="77777777" w:rsidR="00083A03" w:rsidRDefault="00083A03" w:rsidP="00083A03">
      <w:pPr>
        <w:pStyle w:val="a3"/>
        <w:spacing w:after="0"/>
      </w:pPr>
      <w:r>
        <w:t xml:space="preserve">            &lt;requestFiltering&gt;</w:t>
      </w:r>
    </w:p>
    <w:p w14:paraId="52ACC70A" w14:textId="77777777" w:rsidR="00083A03" w:rsidRDefault="00083A03" w:rsidP="00083A03">
      <w:pPr>
        <w:pStyle w:val="a3"/>
        <w:spacing w:after="0"/>
      </w:pPr>
      <w:r>
        <w:t xml:space="preserve">              &lt;requestLimits maxAllowedContentLength="314572800" /&gt;</w:t>
      </w:r>
    </w:p>
    <w:p w14:paraId="495CBE06" w14:textId="77777777" w:rsidR="00083A03" w:rsidRDefault="00083A03" w:rsidP="00083A03">
      <w:pPr>
        <w:pStyle w:val="a3"/>
        <w:spacing w:after="0"/>
      </w:pPr>
      <w:r>
        <w:t xml:space="preserve">            &lt;/requestFiltering&gt;</w:t>
      </w:r>
    </w:p>
    <w:p w14:paraId="05F2BB88" w14:textId="77777777" w:rsidR="00083A03" w:rsidRDefault="00083A03" w:rsidP="00083A03">
      <w:pPr>
        <w:pStyle w:val="a3"/>
        <w:spacing w:after="0"/>
      </w:pPr>
      <w:r>
        <w:t xml:space="preserve">          &lt;/security&gt;</w:t>
      </w:r>
    </w:p>
    <w:p w14:paraId="12F8DFB0" w14:textId="2026AE4A" w:rsidR="00083A03" w:rsidRDefault="00083A03" w:rsidP="00083A03">
      <w:pPr>
        <w:pStyle w:val="a3"/>
        <w:spacing w:after="0"/>
      </w:pPr>
      <w:r>
        <w:t>&lt;/system.webServer&gt;</w:t>
      </w:r>
    </w:p>
    <w:p w14:paraId="61C30DE4" w14:textId="6E4B6ADA" w:rsidR="00083A03" w:rsidRDefault="00385C3A" w:rsidP="00385C3A">
      <w:r>
        <w:rPr>
          <w:rFonts w:hint="eastAsia"/>
        </w:rPr>
        <w:t xml:space="preserve"> </w:t>
      </w:r>
    </w:p>
    <w:p w14:paraId="5E4F0ED3" w14:textId="577C657E" w:rsidR="00385C3A" w:rsidRDefault="00385C3A" w:rsidP="00385C3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3 web.config </w:t>
      </w:r>
      <w:r>
        <w:rPr>
          <w:rFonts w:hint="eastAsia"/>
        </w:rPr>
        <w:t>파일이 배포할 때 마다 초기화가 되어서 해당 파일을 솔루션 파일로 복사함</w:t>
      </w:r>
    </w:p>
    <w:p w14:paraId="32ED81C9" w14:textId="5F47B84D" w:rsidR="00385C3A" w:rsidRDefault="00BF5878" w:rsidP="00385C3A">
      <w:pPr>
        <w:rPr>
          <w:rFonts w:hint="eastAsia"/>
        </w:rPr>
      </w:pPr>
      <w:r w:rsidRPr="00BF5878">
        <w:drawing>
          <wp:inline distT="0" distB="0" distL="0" distR="0" wp14:anchorId="5D76513D" wp14:editId="1F178740">
            <wp:extent cx="2810267" cy="3715268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3FCE"/>
    <w:multiLevelType w:val="hybridMultilevel"/>
    <w:tmpl w:val="BB486BAA"/>
    <w:lvl w:ilvl="0" w:tplc="61FEB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D"/>
    <w:rsid w:val="00083A03"/>
    <w:rsid w:val="003809A5"/>
    <w:rsid w:val="00385C3A"/>
    <w:rsid w:val="00416794"/>
    <w:rsid w:val="0051367D"/>
    <w:rsid w:val="00B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4D26"/>
  <w15:chartTrackingRefBased/>
  <w15:docId w15:val="{98503D41-54FE-4147-9A79-7E4711CC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5</cp:revision>
  <dcterms:created xsi:type="dcterms:W3CDTF">2025-09-09T01:50:00Z</dcterms:created>
  <dcterms:modified xsi:type="dcterms:W3CDTF">2025-09-10T00:04:00Z</dcterms:modified>
</cp:coreProperties>
</file>