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E87" w:rsidRDefault="00FE7EEC" w:rsidP="007F1E87">
      <w:r>
        <w:rPr>
          <w:rFonts w:eastAsiaTheme="minorHAnsi"/>
        </w:rPr>
        <w:t>1.</w:t>
      </w:r>
      <w:r w:rsidR="007F1E87">
        <w:rPr>
          <w:rFonts w:eastAsiaTheme="minorHAnsi"/>
        </w:rPr>
        <w:t xml:space="preserve"> </w:t>
      </w:r>
      <w:proofErr w:type="gramStart"/>
      <w:r w:rsidR="007F1E87" w:rsidRPr="00FE7EEC">
        <w:rPr>
          <w:color w:val="ED7D31" w:themeColor="accent2"/>
        </w:rPr>
        <w:t>(  )</w:t>
      </w:r>
      <w:proofErr w:type="gramEnd"/>
      <w:r w:rsidR="007F1E87">
        <w:rPr>
          <w:rFonts w:hint="eastAsia"/>
        </w:rPr>
        <w:t>에 들어갈 알맞은 말을 쓰시오.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F1E87" w:rsidTr="007F1E87">
        <w:tc>
          <w:tcPr>
            <w:tcW w:w="2405" w:type="dxa"/>
            <w:vAlign w:val="center"/>
          </w:tcPr>
          <w:p w:rsidR="007F1E87" w:rsidRDefault="007F1E87" w:rsidP="007F1E87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v-text,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 w:rsidRPr="00FE7EEC">
              <w:rPr>
                <w:rFonts w:ascii="Segoe UI" w:hAnsi="Segoe UI" w:cs="Segoe UI"/>
                <w:color w:val="ED7D31" w:themeColor="accent2"/>
                <w:shd w:val="clear" w:color="auto" w:fill="FFFFFF"/>
              </w:rPr>
              <w:t xml:space="preserve">(  </w:t>
            </w:r>
            <w:proofErr w:type="gramEnd"/>
            <w:r w:rsidRPr="00FE7EEC">
              <w:rPr>
                <w:rFonts w:ascii="Segoe UI" w:hAnsi="Segoe UI" w:cs="Segoe UI"/>
                <w:color w:val="ED7D31" w:themeColor="accent2"/>
                <w:shd w:val="clear" w:color="auto" w:fill="FFFFFF"/>
              </w:rPr>
              <w:t xml:space="preserve">         )</w:t>
            </w:r>
          </w:p>
        </w:tc>
        <w:tc>
          <w:tcPr>
            <w:tcW w:w="8051" w:type="dxa"/>
          </w:tcPr>
          <w:p w:rsidR="007F1E87" w:rsidRPr="007F1E87" w:rsidRDefault="007F1E87" w:rsidP="007F1E8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innerText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속성에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연결됨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태그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문자열을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HTML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인코딩하여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나타내기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때문에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화면에는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태그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문자열이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그대로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나타남</w:t>
            </w:r>
          </w:p>
        </w:tc>
      </w:tr>
      <w:tr w:rsidR="007F1E87" w:rsidTr="007F1E87">
        <w:tc>
          <w:tcPr>
            <w:tcW w:w="2405" w:type="dxa"/>
          </w:tcPr>
          <w:p w:rsidR="007F1E87" w:rsidRDefault="007F1E87" w:rsidP="007F1E87">
            <w:pPr>
              <w:jc w:val="center"/>
              <w:rPr>
                <w:rFonts w:hint="eastAsia"/>
              </w:rPr>
            </w:pPr>
            <w:r w:rsidRPr="00FE7EEC">
              <w:rPr>
                <w:rFonts w:hint="eastAsia"/>
                <w:color w:val="ED7D31" w:themeColor="accent2"/>
              </w:rPr>
              <w:t>(</w:t>
            </w:r>
            <w:r w:rsidRPr="00FE7EEC">
              <w:rPr>
                <w:color w:val="ED7D31" w:themeColor="accent2"/>
              </w:rPr>
              <w:t xml:space="preserve">            )</w:t>
            </w:r>
          </w:p>
        </w:tc>
        <w:tc>
          <w:tcPr>
            <w:tcW w:w="8051" w:type="dxa"/>
          </w:tcPr>
          <w:p w:rsidR="007F1E87" w:rsidRPr="007F1E87" w:rsidRDefault="007F1E87" w:rsidP="007F1E8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innerHTML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속성에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연결됨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태그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문자열을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파싱하여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화면에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나타남</w:t>
            </w:r>
          </w:p>
        </w:tc>
      </w:tr>
    </w:tbl>
    <w:p w:rsidR="007F1E87" w:rsidRDefault="007F1E87" w:rsidP="007F1E87"/>
    <w:p w:rsidR="007F1E87" w:rsidRDefault="00FE7EEC" w:rsidP="007F1E87">
      <w:r>
        <w:t>2.</w:t>
      </w:r>
      <w:r w:rsidR="007F1E87">
        <w:t xml:space="preserve"> </w:t>
      </w:r>
      <w:proofErr w:type="gramStart"/>
      <w:r w:rsidR="007F1E87" w:rsidRPr="00FE7EEC">
        <w:rPr>
          <w:color w:val="ED7D31" w:themeColor="accent2"/>
        </w:rPr>
        <w:t>(  )</w:t>
      </w:r>
      <w:proofErr w:type="gramEnd"/>
      <w:r w:rsidR="007F1E87">
        <w:rPr>
          <w:rFonts w:hint="eastAsia"/>
        </w:rPr>
        <w:t>에 들어갈 알맞은 말을 쓰시오.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7F1E87" w:rsidTr="007F1E87">
        <w:tc>
          <w:tcPr>
            <w:tcW w:w="2405" w:type="dxa"/>
          </w:tcPr>
          <w:p w:rsidR="007F1E87" w:rsidRDefault="007F1E87" w:rsidP="007F1E87">
            <w:pPr>
              <w:rPr>
                <w:rFonts w:hint="eastAsia"/>
              </w:rPr>
            </w:pPr>
            <w:r w:rsidRPr="00FE7EEC">
              <w:rPr>
                <w:rFonts w:hint="eastAsia"/>
                <w:color w:val="ED7D31" w:themeColor="accent2"/>
              </w:rPr>
              <w:t>(</w:t>
            </w:r>
            <w:r w:rsidRPr="00FE7EEC">
              <w:rPr>
                <w:color w:val="ED7D31" w:themeColor="accent2"/>
              </w:rPr>
              <w:t xml:space="preserve">             )</w:t>
            </w:r>
          </w:p>
        </w:tc>
        <w:tc>
          <w:tcPr>
            <w:tcW w:w="8051" w:type="dxa"/>
          </w:tcPr>
          <w:p w:rsidR="007F1E87" w:rsidRPr="007F1E87" w:rsidRDefault="007F1E87" w:rsidP="007F1E87">
            <w:pPr>
              <w:rPr>
                <w:rFonts w:hint="eastAsia"/>
              </w:rPr>
            </w:pPr>
            <w:r>
              <w:rPr>
                <w:rFonts w:hint="eastAsia"/>
              </w:rPr>
              <w:t>요소 객체의 속성들을 바인딩하기 위해 사용함</w:t>
            </w:r>
          </w:p>
        </w:tc>
      </w:tr>
    </w:tbl>
    <w:p w:rsidR="007F1E87" w:rsidRDefault="007F1E87" w:rsidP="007F1E87"/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&lt;body&gt;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&lt;h1&gt;Vue&lt;/h1&gt;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&lt;div id="sample"&gt;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&lt;input id="a" type="text" </w:t>
      </w:r>
      <w:proofErr w:type="gramStart"/>
      <w:r w:rsidRPr="00FE7EEC">
        <w:rPr>
          <w:rFonts w:ascii="Consolas" w:eastAsia="굴림체" w:hAnsi="Consolas" w:cs="굴림체"/>
          <w:color w:val="ED7D31" w:themeColor="accent2"/>
          <w:kern w:val="0"/>
          <w:szCs w:val="20"/>
          <w:bdr w:val="none" w:sz="0" w:space="0" w:color="auto" w:frame="1"/>
        </w:rPr>
        <w:t xml:space="preserve">(  </w:t>
      </w:r>
      <w:proofErr w:type="gramEnd"/>
      <w:r w:rsidRPr="00FE7EEC">
        <w:rPr>
          <w:rFonts w:ascii="Consolas" w:eastAsia="굴림체" w:hAnsi="Consolas" w:cs="굴림체"/>
          <w:color w:val="ED7D31" w:themeColor="accent2"/>
          <w:kern w:val="0"/>
          <w:szCs w:val="20"/>
          <w:bdr w:val="none" w:sz="0" w:space="0" w:color="auto" w:frame="1"/>
        </w:rPr>
        <w:t xml:space="preserve">          )</w:t>
      </w: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="message"&gt; &lt;</w:t>
      </w:r>
      <w:proofErr w:type="spell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br</w:t>
      </w:r>
      <w:proofErr w:type="spell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/&gt;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&lt;</w:t>
      </w:r>
      <w:proofErr w:type="spellStart"/>
      <w:proofErr w:type="gram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img</w:t>
      </w:r>
      <w:proofErr w:type="spell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:</w:t>
      </w:r>
      <w:proofErr w:type="spell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src</w:t>
      </w:r>
      <w:proofErr w:type="spellEnd"/>
      <w:proofErr w:type="gram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="</w:t>
      </w:r>
      <w:proofErr w:type="spell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imagePath</w:t>
      </w:r>
      <w:proofErr w:type="spell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" alt=""&gt;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&lt;/div&gt;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&lt;script&gt;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var model = {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</w:t>
      </w:r>
      <w:proofErr w:type="gram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message :</w:t>
      </w:r>
      <w:proofErr w:type="gram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안녕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!</w:t>
      </w: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',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</w:t>
      </w:r>
      <w:proofErr w:type="spell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imagePath</w:t>
      </w:r>
      <w:proofErr w:type="spell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"http://sample.bmaster.kro.kr/photos/61.jpg"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};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var sample = new </w:t>
      </w:r>
      <w:proofErr w:type="gram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Vue(</w:t>
      </w:r>
      <w:proofErr w:type="gram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</w:t>
      </w:r>
      <w:proofErr w:type="gram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el :</w:t>
      </w:r>
      <w:proofErr w:type="gram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"#sample",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</w:t>
      </w:r>
      <w:proofErr w:type="gramStart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data :</w:t>
      </w:r>
      <w:proofErr w:type="gramEnd"/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model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});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&lt;/script&gt;</w:t>
      </w:r>
    </w:p>
    <w:p w:rsidR="00FE7EEC" w:rsidRPr="00FE7EEC" w:rsidRDefault="00FE7EEC" w:rsidP="00FE7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E7EEC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&lt;/body&gt;</w:t>
      </w:r>
    </w:p>
    <w:p w:rsidR="00FE7EEC" w:rsidRDefault="00FE7EEC" w:rsidP="007F1E87"/>
    <w:p w:rsidR="00FE7EEC" w:rsidRDefault="00FE7EEC" w:rsidP="007F1E87">
      <w:r>
        <w:rPr>
          <w:rFonts w:hint="eastAsia"/>
        </w:rPr>
        <w:t>3</w:t>
      </w:r>
      <w:r>
        <w:t xml:space="preserve">. </w:t>
      </w:r>
      <w:proofErr w:type="gramStart"/>
      <w:r w:rsidRPr="00FE7EEC">
        <w:rPr>
          <w:color w:val="ED7D31" w:themeColor="accent2"/>
        </w:rPr>
        <w:t>(  )</w:t>
      </w:r>
      <w:proofErr w:type="gramEnd"/>
      <w:r>
        <w:rPr>
          <w:rFonts w:hint="eastAsia"/>
        </w:rPr>
        <w:t>에 들어갈 알맞은 말을 쓰시오.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FE7EEC" w:rsidTr="00FE7EEC">
        <w:tc>
          <w:tcPr>
            <w:tcW w:w="2405" w:type="dxa"/>
          </w:tcPr>
          <w:p w:rsidR="00FE7EEC" w:rsidRDefault="00FE7EEC" w:rsidP="007F1E87">
            <w:pPr>
              <w:rPr>
                <w:rFonts w:hint="eastAsia"/>
              </w:rPr>
            </w:pPr>
            <w:r w:rsidRPr="00FE7EEC">
              <w:rPr>
                <w:rFonts w:hint="eastAsia"/>
                <w:color w:val="ED7D31" w:themeColor="accent2"/>
              </w:rPr>
              <w:t>(</w:t>
            </w:r>
            <w:r w:rsidRPr="00FE7EEC">
              <w:rPr>
                <w:color w:val="ED7D31" w:themeColor="accent2"/>
              </w:rPr>
              <w:t xml:space="preserve">             )</w:t>
            </w:r>
          </w:p>
        </w:tc>
        <w:tc>
          <w:tcPr>
            <w:tcW w:w="8051" w:type="dxa"/>
          </w:tcPr>
          <w:p w:rsidR="00FE7EEC" w:rsidRDefault="00FE7EEC" w:rsidP="007F1E87">
            <w:pPr>
              <w:rPr>
                <w:rFonts w:hint="eastAsia"/>
              </w:rPr>
            </w:pPr>
            <w:r>
              <w:rPr>
                <w:rFonts w:hint="eastAsia"/>
              </w:rPr>
              <w:t>양방향 데이터 바인딩이 필요한 경우 사용함</w:t>
            </w:r>
          </w:p>
        </w:tc>
      </w:tr>
    </w:tbl>
    <w:p w:rsidR="00FE7EEC" w:rsidRDefault="00FE7EEC" w:rsidP="007F1E87"/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&lt;body&gt;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&lt;h1&gt;Vue&lt;/h1&gt;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&lt;div id="sample1"&gt;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&lt;div&gt;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좋아하는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과일을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모두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골라주세요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&lt;/div&gt;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&lt;input type="checkbox" value="1" </w:t>
      </w:r>
      <w:proofErr w:type="gramStart"/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 xml:space="preserve">(  </w:t>
      </w:r>
      <w:proofErr w:type="gramEnd"/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 xml:space="preserve">    )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="fruits"&gt;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사과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&lt;input type="checkbox" value="2" </w:t>
      </w:r>
      <w:proofErr w:type="gramStart"/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 xml:space="preserve">(  </w:t>
      </w:r>
      <w:proofErr w:type="gramEnd"/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 xml:space="preserve">    )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="fruits"&gt;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키위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&lt;input type="checkbox" value="3" </w:t>
      </w:r>
      <w:proofErr w:type="gramStart"/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 xml:space="preserve">(  </w:t>
      </w:r>
      <w:proofErr w:type="gramEnd"/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 xml:space="preserve">    )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="fruits"&gt;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포도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&lt;/div&gt;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&lt;div id="sample2"&gt;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선택한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과일들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&lt;span v-html="fruits"&gt;&lt;/span&gt;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&lt;/div&gt;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&lt;script&gt;</w:t>
      </w:r>
    </w:p>
    <w:p w:rsidR="00FE7EEC" w:rsidRP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var </w:t>
      </w:r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>(</w:t>
      </w:r>
    </w:p>
    <w:p w:rsidR="00FE7EEC" w:rsidRP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</w:pPr>
    </w:p>
    <w:p w:rsidR="00FE7EEC" w:rsidRP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</w:pPr>
    </w:p>
    <w:p w:rsidR="00FE7EEC" w:rsidRPr="00FE7EEC" w:rsidRDefault="00FE7EEC" w:rsidP="00FE7EEC">
      <w:pPr>
        <w:pStyle w:val="HTML"/>
        <w:shd w:val="clear" w:color="auto" w:fill="F6F8FA"/>
        <w:rPr>
          <w:rStyle w:val="HTML0"/>
          <w:rFonts w:ascii="Consolas" w:hAnsi="Consolas" w:hint="eastAsia"/>
          <w:color w:val="ED7D31" w:themeColor="accent2"/>
          <w:sz w:val="20"/>
          <w:szCs w:val="20"/>
          <w:bdr w:val="none" w:sz="0" w:space="0" w:color="auto" w:frame="1"/>
        </w:rPr>
      </w:pPr>
      <w:r w:rsidRPr="00FE7EEC">
        <w:rPr>
          <w:rStyle w:val="HTML0"/>
          <w:rFonts w:ascii="Consolas" w:hAnsi="Consolas"/>
          <w:color w:val="ED7D31" w:themeColor="accent2"/>
          <w:sz w:val="20"/>
          <w:szCs w:val="20"/>
          <w:bdr w:val="none" w:sz="0" w:space="0" w:color="auto" w:frame="1"/>
        </w:rPr>
        <w:tab/>
        <w:t>)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var simple1 = new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Vue(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el :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"#sample1",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data :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});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var simple2 = new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Vue(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el :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"#sample2",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data :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})</w:t>
      </w: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FE7EEC" w:rsidRDefault="00FE7EEC" w:rsidP="00FE7EEC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&lt;/script&gt;</w:t>
      </w:r>
    </w:p>
    <w:p w:rsidR="00FE7EEC" w:rsidRDefault="00FE7EEC" w:rsidP="00FE7EE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&lt;/body&gt;</w:t>
      </w:r>
    </w:p>
    <w:p w:rsidR="00FE7EEC" w:rsidRDefault="00FE7EEC" w:rsidP="007F1E87"/>
    <w:p w:rsidR="000D3B4B" w:rsidRDefault="000D3B4B" w:rsidP="007F1E87">
      <w:r>
        <w:t xml:space="preserve">4. </w:t>
      </w:r>
      <w:r>
        <w:rPr>
          <w:rFonts w:hint="eastAsia"/>
        </w:rPr>
        <w:t>v</w:t>
      </w:r>
      <w:r>
        <w:t xml:space="preserve">-if, v-else </w:t>
      </w:r>
      <w:r>
        <w:rPr>
          <w:rFonts w:hint="eastAsia"/>
        </w:rPr>
        <w:t xml:space="preserve">활용을 하여 </w:t>
      </w:r>
      <w:hyperlink r:id="rId5" w:history="1">
        <w:r w:rsidR="00422FAD" w:rsidRPr="00422FAD">
          <w:rPr>
            <w:rStyle w:val="a4"/>
          </w:rPr>
          <w:t>https://js</w:t>
        </w:r>
        <w:r w:rsidR="00422FAD" w:rsidRPr="00422FAD">
          <w:rPr>
            <w:rStyle w:val="a4"/>
          </w:rPr>
          <w:t>b</w:t>
        </w:r>
        <w:r w:rsidR="00422FAD" w:rsidRPr="00422FAD">
          <w:rPr>
            <w:rStyle w:val="a4"/>
          </w:rPr>
          <w:t>in.com/vosiqisoge/edit?output</w:t>
        </w:r>
      </w:hyperlink>
      <w:r w:rsidR="009535F6">
        <w:t xml:space="preserve"> </w:t>
      </w:r>
      <w:r w:rsidR="009535F6">
        <w:rPr>
          <w:rFonts w:hint="eastAsia"/>
        </w:rPr>
        <w:t xml:space="preserve">을 만들어 </w:t>
      </w:r>
      <w:proofErr w:type="spellStart"/>
      <w:r w:rsidR="009535F6">
        <w:rPr>
          <w:rFonts w:hint="eastAsia"/>
        </w:rPr>
        <w:t>보시오</w:t>
      </w:r>
      <w:proofErr w:type="spellEnd"/>
      <w:r w:rsidR="009535F6">
        <w:rPr>
          <w:rFonts w:hint="eastAsia"/>
        </w:rPr>
        <w:t>.</w:t>
      </w:r>
      <w:r w:rsidR="00422FAD">
        <w:br/>
        <w:t>(</w:t>
      </w:r>
      <w:r w:rsidR="00422FAD">
        <w:rPr>
          <w:rFonts w:hint="eastAsia"/>
        </w:rPr>
        <w:t>출력물만 보시고 각자 스타일대로 푸세요~</w:t>
      </w:r>
      <w:r w:rsidR="00422FAD">
        <w:t>)</w:t>
      </w:r>
    </w:p>
    <w:tbl>
      <w:tblPr>
        <w:tblStyle w:val="a3"/>
        <w:tblW w:w="10561" w:type="dxa"/>
        <w:tblLook w:val="04A0" w:firstRow="1" w:lastRow="0" w:firstColumn="1" w:lastColumn="0" w:noHBand="0" w:noVBand="1"/>
      </w:tblPr>
      <w:tblGrid>
        <w:gridCol w:w="10561"/>
      </w:tblGrid>
      <w:tr w:rsidR="00AF6096" w:rsidTr="00AF6096">
        <w:trPr>
          <w:trHeight w:val="6422"/>
        </w:trPr>
        <w:tc>
          <w:tcPr>
            <w:tcW w:w="10561" w:type="dxa"/>
          </w:tcPr>
          <w:p w:rsidR="00AF6096" w:rsidRDefault="00AF6096" w:rsidP="007F1E87">
            <w:r>
              <w:rPr>
                <w:rFonts w:hint="eastAsia"/>
              </w:rPr>
              <w:t>&lt;H</w:t>
            </w:r>
            <w:r>
              <w:t>TML&gt;</w:t>
            </w:r>
          </w:p>
          <w:p w:rsidR="00AF6096" w:rsidRDefault="00AF6096" w:rsidP="007F1E87">
            <w:r w:rsidRPr="00AF6096">
              <w:t xml:space="preserve">&lt;script </w:t>
            </w:r>
            <w:proofErr w:type="spellStart"/>
            <w:r w:rsidRPr="00AF6096">
              <w:t>src</w:t>
            </w:r>
            <w:proofErr w:type="spellEnd"/>
            <w:r w:rsidRPr="00AF6096">
              <w:t>="https://cdn.jsdelivr.net/</w:t>
            </w:r>
            <w:proofErr w:type="spellStart"/>
            <w:r w:rsidRPr="00AF6096">
              <w:t>npm</w:t>
            </w:r>
            <w:proofErr w:type="spellEnd"/>
            <w:r w:rsidRPr="00AF6096">
              <w:t>/</w:t>
            </w:r>
            <w:proofErr w:type="spellStart"/>
            <w:r w:rsidRPr="00AF6096">
              <w:t>vue</w:t>
            </w:r>
            <w:proofErr w:type="spellEnd"/>
            <w:r w:rsidRPr="00AF6096">
              <w:t>"&gt;&lt;/script&gt;</w:t>
            </w:r>
          </w:p>
          <w:p w:rsidR="00AF6096" w:rsidRDefault="00AF6096" w:rsidP="007F1E87"/>
          <w:p w:rsidR="00AF6096" w:rsidRDefault="00AF6096" w:rsidP="007F1E87"/>
          <w:p w:rsidR="00AF6096" w:rsidRDefault="00AF6096" w:rsidP="007F1E87"/>
          <w:p w:rsidR="00AF6096" w:rsidRDefault="00AF6096" w:rsidP="007F1E87"/>
          <w:p w:rsidR="00AF6096" w:rsidRDefault="00AF6096" w:rsidP="007F1E87"/>
          <w:p w:rsidR="00AF6096" w:rsidRDefault="00AF6096" w:rsidP="007F1E87">
            <w:pPr>
              <w:rPr>
                <w:rFonts w:hint="eastAsia"/>
              </w:rPr>
            </w:pPr>
          </w:p>
          <w:p w:rsidR="00AF6096" w:rsidRDefault="00AF6096" w:rsidP="007F1E8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JS&gt;</w:t>
            </w:r>
          </w:p>
        </w:tc>
      </w:tr>
    </w:tbl>
    <w:p w:rsidR="00AF6096" w:rsidRDefault="00AF6096" w:rsidP="007F1E87"/>
    <w:p w:rsidR="009535F6" w:rsidRDefault="009535F6" w:rsidP="007F1E87">
      <w:r>
        <w:rPr>
          <w:rFonts w:hint="eastAsia"/>
        </w:rPr>
        <w:t>5</w:t>
      </w:r>
      <w:r>
        <w:t xml:space="preserve">. </w:t>
      </w:r>
      <w:r w:rsidR="008C6E14">
        <w:rPr>
          <w:rFonts w:hint="eastAsia"/>
        </w:rPr>
        <w:t>h</w:t>
      </w:r>
      <w:r w:rsidR="008C6E14">
        <w:t>tml, js</w:t>
      </w:r>
      <w:r w:rsidR="008C6E14">
        <w:rPr>
          <w:rFonts w:hint="eastAsia"/>
        </w:rPr>
        <w:t>을 보고 출력물이 어떻게 나올지</w:t>
      </w:r>
      <w:r w:rsidR="008C6E14">
        <w:t xml:space="preserve"> </w:t>
      </w:r>
      <w:proofErr w:type="spellStart"/>
      <w:r w:rsidR="008C6E14">
        <w:rPr>
          <w:rFonts w:hint="eastAsia"/>
        </w:rPr>
        <w:t>적으시오</w:t>
      </w:r>
      <w:proofErr w:type="spellEnd"/>
      <w:r w:rsidR="008C6E14">
        <w:rPr>
          <w:rFonts w:hint="eastAsia"/>
        </w:rPr>
        <w:t>.</w:t>
      </w:r>
    </w:p>
    <w:p w:rsidR="008C6E14" w:rsidRDefault="008C6E14" w:rsidP="007F1E87">
      <w:r>
        <w:t>&lt;HTML&gt;</w:t>
      </w:r>
    </w:p>
    <w:p w:rsidR="00AF6096" w:rsidRPr="00AF6096" w:rsidRDefault="00AF6096" w:rsidP="00AF6096">
      <w:pP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</w:pPr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>&lt;ul id="example-2"&gt;</w:t>
      </w:r>
    </w:p>
    <w:p w:rsidR="00AF6096" w:rsidRPr="00AF6096" w:rsidRDefault="00AF6096" w:rsidP="00AF6096">
      <w:pP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</w:pPr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 xml:space="preserve">  &lt;li v-for="(item, index) in items"&gt;</w:t>
      </w:r>
    </w:p>
    <w:p w:rsidR="00AF6096" w:rsidRPr="00AF6096" w:rsidRDefault="00AF6096" w:rsidP="00AF6096">
      <w:pP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</w:pPr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 xml:space="preserve">    </w:t>
      </w:r>
      <w:proofErr w:type="gramStart"/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 xml:space="preserve">{{ </w:t>
      </w:r>
      <w:proofErr w:type="spellStart"/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>parentMessage</w:t>
      </w:r>
      <w:proofErr w:type="spellEnd"/>
      <w:proofErr w:type="gramEnd"/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 xml:space="preserve"> }} - {{ index }} - {{ </w:t>
      </w:r>
      <w:proofErr w:type="spellStart"/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>item.message</w:t>
      </w:r>
      <w:proofErr w:type="spellEnd"/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 xml:space="preserve"> }}</w:t>
      </w:r>
    </w:p>
    <w:p w:rsidR="00AF6096" w:rsidRPr="00AF6096" w:rsidRDefault="00AF6096" w:rsidP="00AF6096">
      <w:pP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</w:pPr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 xml:space="preserve">  &lt;/li&gt;</w:t>
      </w:r>
    </w:p>
    <w:p w:rsidR="008C6E14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  <w:shd w:val="clear" w:color="auto" w:fill="FBE4D5" w:themeFill="accent2" w:themeFillTint="33"/>
        </w:rPr>
        <w:t>&lt;/ul&gt;</w:t>
      </w:r>
    </w:p>
    <w:p w:rsidR="008C6E14" w:rsidRDefault="008C6E14" w:rsidP="007F1E87">
      <w:r>
        <w:rPr>
          <w:rFonts w:hint="eastAsia"/>
        </w:rPr>
        <w:t>&lt;</w:t>
      </w:r>
      <w:r>
        <w:t>JS&gt;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var example2 = new </w:t>
      </w:r>
      <w:proofErr w:type="gramStart"/>
      <w:r w:rsidRPr="00AF6096">
        <w:rPr>
          <w:shd w:val="clear" w:color="auto" w:fill="FBE4D5" w:themeFill="accent2" w:themeFillTint="33"/>
        </w:rPr>
        <w:t>Vue(</w:t>
      </w:r>
      <w:proofErr w:type="gramEnd"/>
      <w:r w:rsidRPr="00AF6096">
        <w:rPr>
          <w:shd w:val="clear" w:color="auto" w:fill="FBE4D5" w:themeFill="accent2" w:themeFillTint="33"/>
        </w:rPr>
        <w:t>{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el: '#example-2',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data: {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lastRenderedPageBreak/>
        <w:t xml:space="preserve">    </w:t>
      </w:r>
      <w:proofErr w:type="spellStart"/>
      <w:r w:rsidRPr="00AF6096">
        <w:rPr>
          <w:shd w:val="clear" w:color="auto" w:fill="FBE4D5" w:themeFill="accent2" w:themeFillTint="33"/>
        </w:rPr>
        <w:t>parentMessage</w:t>
      </w:r>
      <w:proofErr w:type="spellEnd"/>
      <w:r w:rsidRPr="00AF6096">
        <w:rPr>
          <w:shd w:val="clear" w:color="auto" w:fill="FBE4D5" w:themeFill="accent2" w:themeFillTint="33"/>
        </w:rPr>
        <w:t>: 'Parent',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  items: [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    </w:t>
      </w:r>
      <w:proofErr w:type="gramStart"/>
      <w:r w:rsidRPr="00AF6096">
        <w:rPr>
          <w:shd w:val="clear" w:color="auto" w:fill="FBE4D5" w:themeFill="accent2" w:themeFillTint="33"/>
        </w:rPr>
        <w:t>{ message</w:t>
      </w:r>
      <w:proofErr w:type="gramEnd"/>
      <w:r w:rsidRPr="00AF6096">
        <w:rPr>
          <w:shd w:val="clear" w:color="auto" w:fill="FBE4D5" w:themeFill="accent2" w:themeFillTint="33"/>
        </w:rPr>
        <w:t>: 'Foo' },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    </w:t>
      </w:r>
      <w:proofErr w:type="gramStart"/>
      <w:r w:rsidRPr="00AF6096">
        <w:rPr>
          <w:shd w:val="clear" w:color="auto" w:fill="FBE4D5" w:themeFill="accent2" w:themeFillTint="33"/>
        </w:rPr>
        <w:t>{ message</w:t>
      </w:r>
      <w:proofErr w:type="gramEnd"/>
      <w:r w:rsidRPr="00AF6096">
        <w:rPr>
          <w:shd w:val="clear" w:color="auto" w:fill="FBE4D5" w:themeFill="accent2" w:themeFillTint="33"/>
        </w:rPr>
        <w:t>: 'Bar' }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  ]</w:t>
      </w:r>
    </w:p>
    <w:p w:rsidR="00AF6096" w:rsidRPr="00AF6096" w:rsidRDefault="00AF6096" w:rsidP="00AF6096">
      <w:pPr>
        <w:rPr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 xml:space="preserve">  }</w:t>
      </w:r>
    </w:p>
    <w:p w:rsidR="00AF6096" w:rsidRPr="00AF6096" w:rsidRDefault="00AF6096" w:rsidP="00AF6096">
      <w:pPr>
        <w:rPr>
          <w:rFonts w:hint="eastAsia"/>
          <w:shd w:val="clear" w:color="auto" w:fill="FBE4D5" w:themeFill="accent2" w:themeFillTint="33"/>
        </w:rPr>
      </w:pPr>
      <w:r w:rsidRPr="00AF6096">
        <w:rPr>
          <w:shd w:val="clear" w:color="auto" w:fill="FBE4D5" w:themeFill="accent2" w:themeFillTint="33"/>
        </w:rPr>
        <w:t>})</w:t>
      </w:r>
      <w:bookmarkStart w:id="0" w:name="_GoBack"/>
      <w:bookmarkEnd w:id="0"/>
    </w:p>
    <w:p w:rsidR="009535F6" w:rsidRDefault="00AF6096" w:rsidP="007F1E87">
      <w:r>
        <w:rPr>
          <w:rFonts w:hint="eastAsia"/>
        </w:rPr>
        <w:t>&lt;출력물&gt;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6096" w:rsidTr="00AF6096">
        <w:trPr>
          <w:trHeight w:val="2304"/>
        </w:trPr>
        <w:tc>
          <w:tcPr>
            <w:tcW w:w="10456" w:type="dxa"/>
          </w:tcPr>
          <w:p w:rsidR="00AF6096" w:rsidRDefault="00AF6096" w:rsidP="007F1E87"/>
        </w:tc>
      </w:tr>
    </w:tbl>
    <w:p w:rsidR="00AF6096" w:rsidRDefault="00AF6096" w:rsidP="007F1E87"/>
    <w:p w:rsidR="000D3B4B" w:rsidRPr="007F1E87" w:rsidRDefault="00AF6096" w:rsidP="007F1E87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1부터 입력된 수까지의 합을 계산형 속성을 이용해서 </w:t>
      </w:r>
      <w:proofErr w:type="spellStart"/>
      <w:r>
        <w:rPr>
          <w:rFonts w:hint="eastAsia"/>
        </w:rPr>
        <w:t>적어보시오</w:t>
      </w:r>
      <w:proofErr w:type="spellEnd"/>
      <w:r>
        <w:rPr>
          <w:rFonts w:hint="eastAsia"/>
        </w:rPr>
        <w:t>.</w:t>
      </w:r>
    </w:p>
    <w:sectPr w:rsidR="000D3B4B" w:rsidRPr="007F1E87" w:rsidSect="007F1E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7"/>
    <w:rsid w:val="00012EF0"/>
    <w:rsid w:val="000D3B4B"/>
    <w:rsid w:val="0020414D"/>
    <w:rsid w:val="00422FAD"/>
    <w:rsid w:val="007F1E87"/>
    <w:rsid w:val="008C6E14"/>
    <w:rsid w:val="009535F6"/>
    <w:rsid w:val="009C3564"/>
    <w:rsid w:val="00AF6096"/>
    <w:rsid w:val="00FE7EEC"/>
    <w:rsid w:val="00F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8379"/>
  <w15:chartTrackingRefBased/>
  <w15:docId w15:val="{42BD95B7-93CF-45AC-AF4B-73C3FEBA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E7E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E7E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EE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unhideWhenUsed/>
    <w:rsid w:val="00422F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FA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2FAD"/>
    <w:rPr>
      <w:color w:val="954F72" w:themeColor="followedHyperlink"/>
      <w:u w:val="single"/>
    </w:rPr>
  </w:style>
  <w:style w:type="character" w:customStyle="1" w:styleId="line">
    <w:name w:val="line"/>
    <w:basedOn w:val="a0"/>
    <w:rsid w:val="008C6E14"/>
  </w:style>
  <w:style w:type="character" w:customStyle="1" w:styleId="tag">
    <w:name w:val="tag"/>
    <w:basedOn w:val="a0"/>
    <w:rsid w:val="008C6E14"/>
  </w:style>
  <w:style w:type="character" w:customStyle="1" w:styleId="name">
    <w:name w:val="name"/>
    <w:basedOn w:val="a0"/>
    <w:rsid w:val="008C6E14"/>
  </w:style>
  <w:style w:type="character" w:customStyle="1" w:styleId="attr">
    <w:name w:val="attr"/>
    <w:basedOn w:val="a0"/>
    <w:rsid w:val="008C6E14"/>
  </w:style>
  <w:style w:type="character" w:customStyle="1" w:styleId="string">
    <w:name w:val="string"/>
    <w:basedOn w:val="a0"/>
    <w:rsid w:val="008C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sbin.com/vosiqisoge/edit?outpu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81F5-EE35-42BC-B5B7-80768314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이명민</dc:creator>
  <cp:keywords/>
  <dc:description/>
  <cp:lastModifiedBy>이명민</cp:lastModifiedBy>
  <cp:revision>3</cp:revision>
  <dcterms:created xsi:type="dcterms:W3CDTF">2019-02-27T09:53:00Z</dcterms:created>
  <dcterms:modified xsi:type="dcterms:W3CDTF">2019-02-27T10:02:00Z</dcterms:modified>
</cp:coreProperties>
</file>