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unt-down-1일-프로토타입-기획서"/>
    <w:p>
      <w:pPr>
        <w:pStyle w:val="Heading1"/>
      </w:pPr>
      <w:r>
        <w:t xml:space="preserve">COUNT DOWN — 1일 프로토타입 기획서</w:t>
      </w:r>
    </w:p>
    <w:bookmarkStart w:id="20" w:name="게임-개요"/>
    <w:p>
      <w:pPr>
        <w:pStyle w:val="Heading2"/>
      </w:pPr>
      <w:r>
        <w:t xml:space="preserve">1. 게임 개요</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장르</w:t>
            </w:r>
          </w:p>
        </w:tc>
        <w:tc>
          <w:tcPr/>
          <w:p>
            <w:pPr>
              <w:pStyle w:val="Compact"/>
            </w:pPr>
            <w:r>
              <w:t xml:space="preserve">3인칭 2.5D 결투 액션 게임입니다.</w:t>
            </w:r>
          </w:p>
        </w:tc>
      </w:tr>
      <w:tr>
        <w:tc>
          <w:tcPr/>
          <w:p>
            <w:pPr>
              <w:pStyle w:val="Compact"/>
            </w:pPr>
            <w:r>
              <w:t xml:space="preserve">플레이 인원</w:t>
            </w:r>
          </w:p>
        </w:tc>
        <w:tc>
          <w:tcPr/>
          <w:p>
            <w:pPr>
              <w:pStyle w:val="Compact"/>
            </w:pPr>
            <w:r>
              <w:t xml:space="preserve">1인용입니다.</w:t>
            </w:r>
          </w:p>
        </w:tc>
      </w:tr>
      <w:tr>
        <w:tc>
          <w:tcPr/>
          <w:p>
            <w:pPr>
              <w:pStyle w:val="Compact"/>
            </w:pPr>
            <w:r>
              <w:t xml:space="preserve">예상 플레이 시간</w:t>
            </w:r>
          </w:p>
        </w:tc>
        <w:tc>
          <w:tcPr/>
          <w:p>
            <w:pPr>
              <w:pStyle w:val="Compact"/>
            </w:pPr>
            <w:r>
              <w:t xml:space="preserve">한 판당 30~60초입니다.</w:t>
            </w:r>
          </w:p>
        </w:tc>
      </w:tr>
      <w:tr>
        <w:tc>
          <w:tcPr/>
          <w:p>
            <w:pPr>
              <w:pStyle w:val="Compact"/>
            </w:pPr>
            <w:r>
              <w:t xml:space="preserve">플랫폼</w:t>
            </w:r>
          </w:p>
        </w:tc>
        <w:tc>
          <w:tcPr/>
          <w:p>
            <w:pPr>
              <w:pStyle w:val="Compact"/>
            </w:pPr>
            <w:r>
              <w:t xml:space="preserve">PC 키보드와 마우스 기준입니다.</w:t>
            </w:r>
          </w:p>
        </w:tc>
      </w:tr>
      <w:tr>
        <w:tc>
          <w:tcPr/>
          <w:p>
            <w:pPr>
              <w:pStyle w:val="Compact"/>
            </w:pPr>
            <w:r>
              <w:t xml:space="preserve">핵심 문장</w:t>
            </w:r>
          </w:p>
        </w:tc>
        <w:tc>
          <w:tcPr/>
          <w:p>
            <w:pPr>
              <w:pStyle w:val="Compact"/>
            </w:pPr>
            <w:r>
              <w:t xml:space="preserve">총을 조준할 수 있지만 직접 발사할 수 없으며, 총의 숫자가 0이 되는 순간 자동으로 발사됩니다.</w:t>
            </w:r>
          </w:p>
        </w:tc>
      </w:tr>
      <w:tr>
        <w:tc>
          <w:tcPr/>
          <w:p>
            <w:pPr>
              <w:pStyle w:val="Compact"/>
            </w:pPr>
            <w:r>
              <w:t xml:space="preserve">승리 조건</w:t>
            </w:r>
          </w:p>
        </w:tc>
        <w:tc>
          <w:tcPr/>
          <w:p>
            <w:pPr>
              <w:pStyle w:val="Compact"/>
            </w:pPr>
            <w:r>
              <w:t xml:space="preserve">적에게 먼저 3회 명중하면 승리합니다.</w:t>
            </w:r>
          </w:p>
        </w:tc>
      </w:tr>
      <w:tr>
        <w:tc>
          <w:tcPr/>
          <w:p>
            <w:pPr>
              <w:pStyle w:val="Compact"/>
            </w:pPr>
            <w:r>
              <w:t xml:space="preserve">패배 조건</w:t>
            </w:r>
          </w:p>
        </w:tc>
        <w:tc>
          <w:tcPr/>
          <w:p>
            <w:pPr>
              <w:pStyle w:val="Compact"/>
            </w:pPr>
            <w:r>
              <w:t xml:space="preserve">플레이어가 3회 피격되면 패배합니다.</w:t>
            </w:r>
          </w:p>
        </w:tc>
      </w:tr>
    </w:tbl>
    <w:p>
      <w:pPr>
        <w:pStyle w:val="BodyText"/>
      </w:pPr>
      <w:r>
        <w:t xml:space="preserve">플레이어와 적은 장애물이 없는 좁은 경기장에서 서로 대치합니다. 양쪽 총에는 무작위 숫자가 표시되며, 상대를 유효하게 조준하는 동안 숫자가 감소합니다. 숫자가 0이 되는 순간 해당 방향으로 총알이 자동 발사됩니다. 플레이어는 조준을 유지하여 자신의 발사를 앞당기거나, 적의 레이저에서 벗어나기 위해 이동해야 합니다.</w:t>
      </w:r>
    </w:p>
    <w:p>
      <w:r>
        <w:pict>
          <v:rect style="width:0;height:1.5pt" o:hralign="center" o:hrstd="t" o:hr="t"/>
        </w:pict>
      </w:r>
    </w:p>
    <w:bookmarkEnd w:id="20"/>
    <w:bookmarkStart w:id="24" w:name="핵심-플레이-규칙"/>
    <w:p>
      <w:pPr>
        <w:pStyle w:val="Heading2"/>
      </w:pPr>
      <w:r>
        <w:t xml:space="preserve">2. 핵심 플레이 규칙</w:t>
      </w:r>
    </w:p>
    <w:bookmarkStart w:id="21" w:name="조준과-카운트"/>
    <w:p>
      <w:pPr>
        <w:pStyle w:val="Heading3"/>
      </w:pPr>
      <w:r>
        <w:t xml:space="preserve">조준과 카운트</w:t>
      </w:r>
    </w:p>
    <w:p>
      <w:pPr>
        <w:pStyle w:val="Compact"/>
        <w:numPr>
          <w:ilvl w:val="0"/>
          <w:numId w:val="1001"/>
        </w:numPr>
      </w:pPr>
      <w:r>
        <w:t xml:space="preserve">플레이어와 적의 총 카운트는 발사 직후</w:t>
      </w:r>
      <w:r>
        <w:t xml:space="preserve"> </w:t>
      </w:r>
      <w:r>
        <w:rPr>
          <w:rStyle w:val="VerbatimChar"/>
        </w:rPr>
        <w:t xml:space="preserve">3~7</w:t>
      </w:r>
      <w:r>
        <w:t xml:space="preserve"> </w:t>
      </w:r>
      <w:r>
        <w:t xml:space="preserve">범위에서 무작위로 생성됩니다.</w:t>
      </w:r>
    </w:p>
    <w:p>
      <w:pPr>
        <w:pStyle w:val="Compact"/>
        <w:numPr>
          <w:ilvl w:val="0"/>
          <w:numId w:val="1001"/>
        </w:numPr>
      </w:pPr>
      <w:r>
        <w:t xml:space="preserve">상대방을 유효하게 조준하고 있을 때만 카운트가 초당 1씩 감소합니다.</w:t>
      </w:r>
    </w:p>
    <w:p>
      <w:pPr>
        <w:pStyle w:val="Compact"/>
        <w:numPr>
          <w:ilvl w:val="0"/>
          <w:numId w:val="1001"/>
        </w:numPr>
      </w:pPr>
      <w:r>
        <w:t xml:space="preserve">조준이 풀리거나 상대방이 조준선에서 벗어나면 카운트 감소가 정지합니다.</w:t>
      </w:r>
    </w:p>
    <w:p>
      <w:pPr>
        <w:pStyle w:val="Compact"/>
        <w:numPr>
          <w:ilvl w:val="0"/>
          <w:numId w:val="1001"/>
        </w:numPr>
      </w:pPr>
      <w:r>
        <w:t xml:space="preserve">카운트는 다시 증가하지 않습니다.</w:t>
      </w:r>
    </w:p>
    <w:p>
      <w:pPr>
        <w:pStyle w:val="Compact"/>
        <w:numPr>
          <w:ilvl w:val="0"/>
          <w:numId w:val="1001"/>
        </w:numPr>
      </w:pPr>
      <w:r>
        <w:t xml:space="preserve">카운트가 0이 되면 별도 입력 없이 자동 발사됩니다.</w:t>
      </w:r>
    </w:p>
    <w:p>
      <w:pPr>
        <w:pStyle w:val="Compact"/>
        <w:numPr>
          <w:ilvl w:val="0"/>
          <w:numId w:val="1001"/>
        </w:numPr>
      </w:pPr>
      <w:r>
        <w:t xml:space="preserve">발사 후 즉시 새로운 카운트가 생성됩니다.</w:t>
      </w:r>
    </w:p>
    <w:p>
      <w:pPr>
        <w:pStyle w:val="Compact"/>
        <w:numPr>
          <w:ilvl w:val="0"/>
          <w:numId w:val="1001"/>
        </w:numPr>
      </w:pPr>
      <w:r>
        <w:t xml:space="preserve">발사 순간 레이캐스트가 상대방의 몸통 판정 영역에 닿으면 1의 피해를 줍니다.</w:t>
      </w:r>
    </w:p>
    <w:p>
      <w:pPr>
        <w:pStyle w:val="Compact"/>
        <w:numPr>
          <w:ilvl w:val="0"/>
          <w:numId w:val="1001"/>
        </w:numPr>
      </w:pPr>
      <w:r>
        <w:t xml:space="preserve">총알 오브젝트는 생성하지 않고 레이캐스트로만 처리합니다.</w:t>
      </w:r>
    </w:p>
    <w:bookmarkEnd w:id="21"/>
    <w:bookmarkStart w:id="22" w:name="이동과-회피"/>
    <w:p>
      <w:pPr>
        <w:pStyle w:val="Heading3"/>
      </w:pPr>
      <w:r>
        <w:t xml:space="preserve">이동과 회피</w:t>
      </w:r>
    </w:p>
    <w:p>
      <w:pPr>
        <w:pStyle w:val="Compact"/>
        <w:numPr>
          <w:ilvl w:val="0"/>
          <w:numId w:val="1002"/>
        </w:numPr>
      </w:pPr>
      <w:r>
        <w:t xml:space="preserve">플레이어는 경기장 안에서 좌우 및 전후로 이동할 수 있습니다.</w:t>
      </w:r>
    </w:p>
    <w:p>
      <w:pPr>
        <w:pStyle w:val="Compact"/>
        <w:numPr>
          <w:ilvl w:val="0"/>
          <w:numId w:val="1002"/>
        </w:numPr>
      </w:pPr>
      <w:r>
        <w:t xml:space="preserve">조준 중 이동 속도는 일반 이동 속도의 40%로 제한합니다.</w:t>
      </w:r>
    </w:p>
    <w:p>
      <w:pPr>
        <w:pStyle w:val="Compact"/>
        <w:numPr>
          <w:ilvl w:val="0"/>
          <w:numId w:val="1002"/>
        </w:numPr>
      </w:pPr>
      <w:r>
        <w:t xml:space="preserve">조준을 해제하면 정상 속도로 이동합니다.</w:t>
      </w:r>
    </w:p>
    <w:p>
      <w:pPr>
        <w:pStyle w:val="Compact"/>
        <w:numPr>
          <w:ilvl w:val="0"/>
          <w:numId w:val="1002"/>
        </w:numPr>
      </w:pPr>
      <w:r>
        <w:t xml:space="preserve">적의 레이저가 플레이어의 몸통 판정 영역을 통과하면 유효 조준 상태입니다.</w:t>
      </w:r>
    </w:p>
    <w:p>
      <w:pPr>
        <w:pStyle w:val="Compact"/>
        <w:numPr>
          <w:ilvl w:val="0"/>
          <w:numId w:val="1002"/>
        </w:numPr>
      </w:pPr>
      <w:r>
        <w:t xml:space="preserve">적이 발사하기 전에 레이저에서 벗어나면 회피에 성공합니다.</w:t>
      </w:r>
    </w:p>
    <w:p>
      <w:pPr>
        <w:pStyle w:val="Compact"/>
        <w:numPr>
          <w:ilvl w:val="0"/>
          <w:numId w:val="1002"/>
        </w:numPr>
      </w:pPr>
      <w:r>
        <w:t xml:space="preserve">별도 구르기와 대시는 구현하지 않습니다.</w:t>
      </w:r>
    </w:p>
    <w:bookmarkEnd w:id="22"/>
    <w:bookmarkStart w:id="23" w:name="근접공격"/>
    <w:p>
      <w:pPr>
        <w:pStyle w:val="Heading3"/>
      </w:pPr>
      <w:r>
        <w:t xml:space="preserve">근접공격</w:t>
      </w:r>
    </w:p>
    <w:p>
      <w:pPr>
        <w:pStyle w:val="Compact"/>
        <w:numPr>
          <w:ilvl w:val="0"/>
          <w:numId w:val="1003"/>
        </w:numPr>
      </w:pPr>
      <w:r>
        <w:t xml:space="preserve">플레이어에게만 근접공격을 제공합니다.</w:t>
      </w:r>
    </w:p>
    <w:p>
      <w:pPr>
        <w:pStyle w:val="Compact"/>
        <w:numPr>
          <w:ilvl w:val="0"/>
          <w:numId w:val="1003"/>
        </w:numPr>
      </w:pPr>
      <w:r>
        <w:t xml:space="preserve">근접공격은 적과 1.8m 이내일 때 사용할 수 있습니다.</w:t>
      </w:r>
    </w:p>
    <w:p>
      <w:pPr>
        <w:pStyle w:val="Compact"/>
        <w:numPr>
          <w:ilvl w:val="0"/>
          <w:numId w:val="1003"/>
        </w:numPr>
      </w:pPr>
      <w:r>
        <w:t xml:space="preserve">적중 시 적에게 1의 피해를 줍니다.</w:t>
      </w:r>
    </w:p>
    <w:p>
      <w:pPr>
        <w:pStyle w:val="Compact"/>
        <w:numPr>
          <w:ilvl w:val="0"/>
          <w:numId w:val="1003"/>
        </w:numPr>
      </w:pPr>
      <w:r>
        <w:t xml:space="preserve">적중 시 적의 현재 조준을 즉시 해제합니다.</w:t>
      </w:r>
    </w:p>
    <w:p>
      <w:pPr>
        <w:pStyle w:val="Compact"/>
        <w:numPr>
          <w:ilvl w:val="0"/>
          <w:numId w:val="1003"/>
        </w:numPr>
      </w:pPr>
      <w:r>
        <w:t xml:space="preserve">적중 시 적 총의 카운트를</w:t>
      </w:r>
      <w:r>
        <w:t xml:space="preserve"> </w:t>
      </w:r>
      <w:r>
        <w:rPr>
          <w:rStyle w:val="VerbatimChar"/>
        </w:rPr>
        <w:t xml:space="preserve">3~7</w:t>
      </w:r>
      <w:r>
        <w:t xml:space="preserve"> </w:t>
      </w:r>
      <w:r>
        <w:t xml:space="preserve">사이에서 다시 생성합니다.</w:t>
      </w:r>
    </w:p>
    <w:p>
      <w:pPr>
        <w:pStyle w:val="Compact"/>
        <w:numPr>
          <w:ilvl w:val="0"/>
          <w:numId w:val="1003"/>
        </w:numPr>
      </w:pPr>
      <w:r>
        <w:t xml:space="preserve">적중 시 적은 0.7초 동안 이동과 조준을 할 수 없습니다.</w:t>
      </w:r>
    </w:p>
    <w:p>
      <w:pPr>
        <w:pStyle w:val="Compact"/>
        <w:numPr>
          <w:ilvl w:val="0"/>
          <w:numId w:val="1003"/>
        </w:numPr>
      </w:pPr>
      <w:r>
        <w:t xml:space="preserve">플레이어 자신의 총 카운트는 변경되지 않습니다.</w:t>
      </w:r>
    </w:p>
    <w:p>
      <w:pPr>
        <w:pStyle w:val="Compact"/>
        <w:numPr>
          <w:ilvl w:val="0"/>
          <w:numId w:val="1003"/>
        </w:numPr>
      </w:pPr>
      <w:r>
        <w:t xml:space="preserve">근접공격 재사용 대기시간은 7초입니다.</w:t>
      </w:r>
    </w:p>
    <w:p>
      <w:pPr>
        <w:pStyle w:val="Compact"/>
        <w:numPr>
          <w:ilvl w:val="0"/>
          <w:numId w:val="1003"/>
        </w:numPr>
      </w:pPr>
      <w:r>
        <w:t xml:space="preserve">빗나가면 플레이어는 0.5초 동안 이동과 조준을 할 수 없습니다.</w:t>
      </w:r>
    </w:p>
    <w:p>
      <w:pPr>
        <w:pStyle w:val="Compact"/>
        <w:numPr>
          <w:ilvl w:val="0"/>
          <w:numId w:val="1003"/>
        </w:numPr>
      </w:pPr>
      <w:r>
        <w:t xml:space="preserve">근접공격은 총 개머리판 공격으로 표현합니다.</w:t>
      </w:r>
    </w:p>
    <w:p>
      <w:r>
        <w:pict>
          <v:rect style="width:0;height:1.5pt" o:hralign="center" o:hrstd="t" o:hr="t"/>
        </w:pict>
      </w:r>
    </w:p>
    <w:bookmarkEnd w:id="23"/>
    <w:bookmarkEnd w:id="24"/>
    <w:bookmarkStart w:id="25" w:name="조작"/>
    <w:p>
      <w:pPr>
        <w:pStyle w:val="Heading2"/>
      </w:pPr>
      <w:r>
        <w:t xml:space="preserve">3. 조작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입력</w:t>
            </w:r>
          </w:p>
        </w:tc>
        <w:tc>
          <w:tcPr/>
          <w:p>
            <w:pPr>
              <w:pStyle w:val="Compact"/>
            </w:pPr>
            <w:r>
              <w:t xml:space="preserve">기능</w:t>
            </w:r>
          </w:p>
        </w:tc>
      </w:tr>
      <w:tr>
        <w:tc>
          <w:tcPr/>
          <w:p>
            <w:pPr>
              <w:pStyle w:val="Compact"/>
            </w:pPr>
            <w:r>
              <w:rPr>
                <w:rStyle w:val="VerbatimChar"/>
              </w:rPr>
              <w:t xml:space="preserve">WASD</w:t>
            </w:r>
          </w:p>
        </w:tc>
        <w:tc>
          <w:tcPr/>
          <w:p>
            <w:pPr>
              <w:pStyle w:val="Compact"/>
            </w:pPr>
            <w:r>
              <w:t xml:space="preserve">플레이어를 이동합니다.</w:t>
            </w:r>
          </w:p>
        </w:tc>
      </w:tr>
      <w:tr>
        <w:tc>
          <w:tcPr/>
          <w:p>
            <w:pPr>
              <w:pStyle w:val="Compact"/>
            </w:pPr>
            <w:r>
              <w:t xml:space="preserve">마우스 이동</w:t>
            </w:r>
          </w:p>
        </w:tc>
        <w:tc>
          <w:tcPr/>
          <w:p>
            <w:pPr>
              <w:pStyle w:val="Compact"/>
            </w:pPr>
            <w:r>
              <w:t xml:space="preserve">조준 위치를 이동합니다.</w:t>
            </w:r>
          </w:p>
        </w:tc>
      </w:tr>
      <w:tr>
        <w:tc>
          <w:tcPr/>
          <w:p>
            <w:pPr>
              <w:pStyle w:val="Compact"/>
            </w:pPr>
            <w:r>
              <w:t xml:space="preserve">마우스 우클릭 유지</w:t>
            </w:r>
          </w:p>
        </w:tc>
        <w:tc>
          <w:tcPr/>
          <w:p>
            <w:pPr>
              <w:pStyle w:val="Compact"/>
            </w:pPr>
            <w:r>
              <w:t xml:space="preserve">조준 상태로 전환합니다.</w:t>
            </w:r>
          </w:p>
        </w:tc>
      </w:tr>
      <w:tr>
        <w:tc>
          <w:tcPr/>
          <w:p>
            <w:pPr>
              <w:pStyle w:val="Compact"/>
            </w:pPr>
            <w:r>
              <w:rPr>
                <w:rStyle w:val="VerbatimChar"/>
              </w:rPr>
              <w:t xml:space="preserve">Space</w:t>
            </w:r>
          </w:p>
        </w:tc>
        <w:tc>
          <w:tcPr/>
          <w:p>
            <w:pPr>
              <w:pStyle w:val="Compact"/>
            </w:pPr>
            <w:r>
              <w:t xml:space="preserve">근접공격을 사용합니다.</w:t>
            </w:r>
          </w:p>
        </w:tc>
      </w:tr>
      <w:tr>
        <w:tc>
          <w:tcPr/>
          <w:p>
            <w:pPr>
              <w:pStyle w:val="Compact"/>
            </w:pPr>
            <w:r>
              <w:rPr>
                <w:rStyle w:val="VerbatimChar"/>
              </w:rPr>
              <w:t xml:space="preserve">R</w:t>
            </w:r>
          </w:p>
        </w:tc>
        <w:tc>
          <w:tcPr/>
          <w:p>
            <w:pPr>
              <w:pStyle w:val="Compact"/>
            </w:pPr>
            <w:r>
              <w:t xml:space="preserve">결과 화면에서 게임을 재시작합니다.</w:t>
            </w:r>
          </w:p>
        </w:tc>
      </w:tr>
      <w:tr>
        <w:tc>
          <w:tcPr/>
          <w:p>
            <w:pPr>
              <w:pStyle w:val="Compact"/>
            </w:pPr>
            <w:r>
              <w:rPr>
                <w:rStyle w:val="VerbatimChar"/>
              </w:rPr>
              <w:t xml:space="preserve">Esc</w:t>
            </w:r>
          </w:p>
        </w:tc>
        <w:tc>
          <w:tcPr/>
          <w:p>
            <w:pPr>
              <w:pStyle w:val="Compact"/>
            </w:pPr>
            <w:r>
              <w:t xml:space="preserve">게임을 종료합니다.</w:t>
            </w:r>
          </w:p>
        </w:tc>
      </w:tr>
    </w:tbl>
    <w:p>
      <w:pPr>
        <w:pStyle w:val="BodyText"/>
      </w:pPr>
      <w:r>
        <w:t xml:space="preserve">마우스 왼쪽 버튼에는 기능을 배정하지 않습니다. 플레이어가 직접 총을 발사할 수 없다는 규칙을 입력 구조에서도 유지합니다.</w:t>
      </w:r>
    </w:p>
    <w:p>
      <w:r>
        <w:pict>
          <v:rect style="width:0;height:1.5pt" o:hralign="center" o:hrstd="t" o:hr="t"/>
        </w:pict>
      </w:r>
    </w:p>
    <w:bookmarkEnd w:id="25"/>
    <w:bookmarkStart w:id="26" w:name="카메라-및-공간-구성"/>
    <w:p>
      <w:pPr>
        <w:pStyle w:val="Heading2"/>
      </w:pPr>
      <w:r>
        <w:t xml:space="preserve">4. 카메라 및 공간 구성</w:t>
      </w:r>
    </w:p>
    <w:p>
      <w:pPr>
        <w:pStyle w:val="FirstParagraph"/>
      </w:pPr>
      <w:r>
        <w:t xml:space="preserve">카메라는 플레이어 뒤쪽 위에 배치한 고정형 오버숄더 시점입니다. 카메라는 회전하지 않으며 플레이어의 이동을 제한적으로 따라갑니다. 플레이어는 화면 하단, 적은 화면 상단에 위치하도록 구성합니다.</w:t>
      </w:r>
    </w:p>
    <w:p>
      <w:pPr>
        <w:pStyle w:val="BodyText"/>
      </w:pPr>
      <w:r>
        <w:t xml:space="preserve">경기장은 약</w:t>
      </w:r>
      <w:r>
        <w:t xml:space="preserve"> </w:t>
      </w:r>
      <w:r>
        <w:rPr>
          <w:rStyle w:val="VerbatimChar"/>
        </w:rPr>
        <w:t xml:space="preserve">12m × 8m</w:t>
      </w:r>
      <w:r>
        <w:t xml:space="preserve"> </w:t>
      </w:r>
      <w:r>
        <w:t xml:space="preserve">크기의 평평한 직사각형입니다. 장애물, 엄폐물, 높이 차이는 없습니다. 플레이어와 적은 경기장 밖으로 이동할 수 없습니다. 캐릭터는 카메라를 향하는 빌보드 또는 얇은 판넬 메시로 제작합니다.</w:t>
      </w:r>
    </w:p>
    <w:p>
      <w:r>
        <w:pict>
          <v:rect style="width:0;height:1.5pt" o:hralign="center" o:hrstd="t" o:hr="t"/>
        </w:pict>
      </w:r>
    </w:p>
    <w:bookmarkEnd w:id="26"/>
    <w:bookmarkStart w:id="27" w:name="적-ai"/>
    <w:p>
      <w:pPr>
        <w:pStyle w:val="Heading2"/>
      </w:pPr>
      <w:r>
        <w:t xml:space="preserve">5. 적 AI</w:t>
      </w:r>
    </w:p>
    <w:p>
      <w:pPr>
        <w:pStyle w:val="FirstParagraph"/>
      </w:pPr>
      <w:r>
        <w:t xml:space="preserve">적 AI는 다음 상태로 구성합니다.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상태</w:t>
            </w:r>
          </w:p>
        </w:tc>
        <w:tc>
          <w:tcPr/>
          <w:p>
            <w:pPr>
              <w:pStyle w:val="Compact"/>
            </w:pPr>
            <w:r>
              <w:t xml:space="preserve">행동</w:t>
            </w:r>
          </w:p>
        </w:tc>
      </w:tr>
      <w:tr>
        <w:tc>
          <w:tcPr/>
          <w:p>
            <w:pPr>
              <w:pStyle w:val="Compact"/>
            </w:pPr>
            <w:r>
              <w:t xml:space="preserve">추적</w:t>
            </w:r>
          </w:p>
        </w:tc>
        <w:tc>
          <w:tcPr/>
          <w:p>
            <w:pPr>
              <w:pStyle w:val="Compact"/>
            </w:pPr>
            <w:r>
              <w:t xml:space="preserve">플레이어 방향으로 총구를 회전합니다.</w:t>
            </w:r>
          </w:p>
        </w:tc>
      </w:tr>
      <w:tr>
        <w:tc>
          <w:tcPr/>
          <w:p>
            <w:pPr>
              <w:pStyle w:val="Compact"/>
            </w:pPr>
            <w:r>
              <w:t xml:space="preserve">조준</w:t>
            </w:r>
          </w:p>
        </w:tc>
        <w:tc>
          <w:tcPr/>
          <w:p>
            <w:pPr>
              <w:pStyle w:val="Compact"/>
            </w:pPr>
            <w:r>
              <w:t xml:space="preserve">레이저가 플레이어 몸통에 닿으면 카운트를 감소시킵니다.</w:t>
            </w:r>
          </w:p>
        </w:tc>
      </w:tr>
      <w:tr>
        <w:tc>
          <w:tcPr/>
          <w:p>
            <w:pPr>
              <w:pStyle w:val="Compact"/>
            </w:pPr>
            <w:r>
              <w:t xml:space="preserve">회피</w:t>
            </w:r>
          </w:p>
        </w:tc>
        <w:tc>
          <w:tcPr/>
          <w:p>
            <w:pPr>
              <w:pStyle w:val="Compact"/>
            </w:pPr>
            <w:r>
              <w:t xml:space="preserve">플레이어 카운트가 1 이하이면 좌우 중 한 방향으로 이동합니다.</w:t>
            </w:r>
          </w:p>
        </w:tc>
      </w:tr>
      <w:tr>
        <w:tc>
          <w:tcPr/>
          <w:p>
            <w:pPr>
              <w:pStyle w:val="Compact"/>
            </w:pPr>
            <w:r>
              <w:t xml:space="preserve">접근 차단</w:t>
            </w:r>
          </w:p>
        </w:tc>
        <w:tc>
          <w:tcPr/>
          <w:p>
            <w:pPr>
              <w:pStyle w:val="Compact"/>
            </w:pPr>
            <w:r>
              <w:t xml:space="preserve">플레이어가 2.5m 안으로 접근하면 뒤로 이동합니다.</w:t>
            </w:r>
          </w:p>
        </w:tc>
      </w:tr>
      <w:tr>
        <w:tc>
          <w:tcPr/>
          <w:p>
            <w:pPr>
              <w:pStyle w:val="Compact"/>
            </w:pPr>
            <w:r>
              <w:t xml:space="preserve">경직</w:t>
            </w:r>
          </w:p>
        </w:tc>
        <w:tc>
          <w:tcPr/>
          <w:p>
            <w:pPr>
              <w:pStyle w:val="Compact"/>
            </w:pPr>
            <w:r>
              <w:t xml:space="preserve">근접공격을 맞으면 0.7초 동안 행동하지 않습니다.</w:t>
            </w:r>
          </w:p>
        </w:tc>
      </w:tr>
      <w:tr>
        <w:tc>
          <w:tcPr/>
          <w:p>
            <w:pPr>
              <w:pStyle w:val="Compact"/>
            </w:pPr>
            <w:r>
              <w:t xml:space="preserve">사망</w:t>
            </w:r>
          </w:p>
        </w:tc>
        <w:tc>
          <w:tcPr/>
          <w:p>
            <w:pPr>
              <w:pStyle w:val="Compact"/>
            </w:pPr>
            <w:r>
              <w:t xml:space="preserve">체력이 0이면 판넬이 뒤로 넘어집니다.</w:t>
            </w:r>
          </w:p>
        </w:tc>
      </w:tr>
    </w:tbl>
    <w:p>
      <w:pPr>
        <w:pStyle w:val="BodyText"/>
      </w:pPr>
      <w:r>
        <w:t xml:space="preserve">적 총구 회전 속도는 초당 90도로 설정합니다. 적의 총구가 플레이어 위치를 즉시 추적하지 않도록 회전 속도를 제한합니다. 적은 플레이어 총 카운트가 1 이하일 때 70% 확률로 회피하고, 30% 확률로 조준을 유지합니다. 적이 근접 거리에 들어온 플레이어를 감지하면 0.3초 뒤 후퇴를 시작합니다.</w:t>
      </w:r>
    </w:p>
    <w:p>
      <w:r>
        <w:pict>
          <v:rect style="width:0;height:1.5pt" o:hralign="center" o:hrstd="t" o:hr="t"/>
        </w:pict>
      </w:r>
    </w:p>
    <w:bookmarkEnd w:id="27"/>
    <w:bookmarkStart w:id="28" w:name="레이저와-위험-표시"/>
    <w:p>
      <w:pPr>
        <w:pStyle w:val="Heading2"/>
      </w:pPr>
      <w:r>
        <w:t xml:space="preserve">6. 레이저와 위험 표시</w:t>
      </w:r>
    </w:p>
    <w:p>
      <w:pPr>
        <w:pStyle w:val="FirstParagraph"/>
      </w:pPr>
      <w:r>
        <w:t xml:space="preserve">적 총구에서 항상 가는 레이저를 표시합니다. 레이저가 플레이어 몸통 판정 영역에 닿으면 레이저를 굵게 표시하고 접촉 지점에 작은 표식을 표시합니다. 적 카운트가 1이 되면 레이저 접촉 지점을 빠르게 점멸시킵니다.</w:t>
      </w:r>
    </w:p>
    <w:p>
      <w:pPr>
        <w:pStyle w:val="BodyText"/>
      </w:pPr>
      <w:r>
        <w:t xml:space="preserve">플레이어의 레이저도 동일하게 표시합니다. 이를 통해 플레이어는 자신의 총이 현재 적을 유효하게 조준하는지 확인할 수 있습니다.</w:t>
      </w:r>
    </w:p>
    <w:p>
      <w:pPr>
        <w:pStyle w:val="BodyText"/>
      </w:pPr>
      <w:r>
        <w:t xml:space="preserve">유효 조준 판정은 총구 기준 레이캐스트로 처리합니다. 시각용 레이저의 끝점과 실제 판정 결과는 동일한 레이캐스트 결과를 사용합니다.</w:t>
      </w:r>
    </w:p>
    <w:p>
      <w:r>
        <w:pict>
          <v:rect style="width:0;height:1.5pt" o:hralign="center" o:hrstd="t" o:hr="t"/>
        </w:pict>
      </w:r>
    </w:p>
    <w:bookmarkEnd w:id="28"/>
    <w:bookmarkStart w:id="29" w:name="ui"/>
    <w:p>
      <w:pPr>
        <w:pStyle w:val="Heading2"/>
      </w:pPr>
      <w:r>
        <w:t xml:space="preserve">7. UI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UI 요소</w:t>
            </w:r>
          </w:p>
        </w:tc>
        <w:tc>
          <w:tcPr/>
          <w:p>
            <w:pPr>
              <w:pStyle w:val="Compact"/>
            </w:pPr>
            <w:r>
              <w:t xml:space="preserve">위치 및 기능</w:t>
            </w:r>
          </w:p>
        </w:tc>
      </w:tr>
      <w:tr>
        <w:tc>
          <w:tcPr/>
          <w:p>
            <w:pPr>
              <w:pStyle w:val="Compact"/>
            </w:pPr>
            <w:r>
              <w:t xml:space="preserve">플레이어 총 카운트</w:t>
            </w:r>
          </w:p>
        </w:tc>
        <w:tc>
          <w:tcPr/>
          <w:p>
            <w:pPr>
              <w:pStyle w:val="Compact"/>
            </w:pPr>
            <w:r>
              <w:t xml:space="preserve">플레이어 캐릭터 또는 총 위에 월드 UI로 표시합니다.</w:t>
            </w:r>
          </w:p>
        </w:tc>
      </w:tr>
      <w:tr>
        <w:tc>
          <w:tcPr/>
          <w:p>
            <w:pPr>
              <w:pStyle w:val="Compact"/>
            </w:pPr>
            <w:r>
              <w:t xml:space="preserve">적 총 카운트</w:t>
            </w:r>
          </w:p>
        </w:tc>
        <w:tc>
          <w:tcPr/>
          <w:p>
            <w:pPr>
              <w:pStyle w:val="Compact"/>
            </w:pPr>
            <w:r>
              <w:t xml:space="preserve">적 캐릭터 또는 총 위에 월드 UI로 표시합니다.</w:t>
            </w:r>
          </w:p>
        </w:tc>
      </w:tr>
      <w:tr>
        <w:tc>
          <w:tcPr/>
          <w:p>
            <w:pPr>
              <w:pStyle w:val="Compact"/>
            </w:pPr>
            <w:r>
              <w:t xml:space="preserve">플레이어 체력</w:t>
            </w:r>
          </w:p>
        </w:tc>
        <w:tc>
          <w:tcPr/>
          <w:p>
            <w:pPr>
              <w:pStyle w:val="Compact"/>
            </w:pPr>
            <w:r>
              <w:t xml:space="preserve">화면 좌측 하단에 3칸으로 표시합니다.</w:t>
            </w:r>
          </w:p>
        </w:tc>
      </w:tr>
      <w:tr>
        <w:tc>
          <w:tcPr/>
          <w:p>
            <w:pPr>
              <w:pStyle w:val="Compact"/>
            </w:pPr>
            <w:r>
              <w:t xml:space="preserve">적 체력</w:t>
            </w:r>
          </w:p>
        </w:tc>
        <w:tc>
          <w:tcPr/>
          <w:p>
            <w:pPr>
              <w:pStyle w:val="Compact"/>
            </w:pPr>
            <w:r>
              <w:t xml:space="preserve">화면 상단에 3칸으로 표시합니다.</w:t>
            </w:r>
          </w:p>
        </w:tc>
      </w:tr>
      <w:tr>
        <w:tc>
          <w:tcPr/>
          <w:p>
            <w:pPr>
              <w:pStyle w:val="Compact"/>
            </w:pPr>
            <w:r>
              <w:t xml:space="preserve">근접공격 쿨타임</w:t>
            </w:r>
          </w:p>
        </w:tc>
        <w:tc>
          <w:tcPr/>
          <w:p>
            <w:pPr>
              <w:pStyle w:val="Compact"/>
            </w:pPr>
            <w:r>
              <w:t xml:space="preserve">플레이어 아래의 직선 게이지로 표시합니다.</w:t>
            </w:r>
          </w:p>
        </w:tc>
      </w:tr>
      <w:tr>
        <w:tc>
          <w:tcPr/>
          <w:p>
            <w:pPr>
              <w:pStyle w:val="Compact"/>
            </w:pPr>
            <w:r>
              <w:t xml:space="preserve">조준점</w:t>
            </w:r>
          </w:p>
        </w:tc>
        <w:tc>
          <w:tcPr/>
          <w:p>
            <w:pPr>
              <w:pStyle w:val="Compact"/>
            </w:pPr>
            <w:r>
              <w:t xml:space="preserve">마우스 위치에 작은 십자선으로 표시합니다.</w:t>
            </w:r>
          </w:p>
        </w:tc>
      </w:tr>
      <w:tr>
        <w:tc>
          <w:tcPr/>
          <w:p>
            <w:pPr>
              <w:pStyle w:val="Compact"/>
            </w:pPr>
            <w:r>
              <w:t xml:space="preserve">결과 문구</w:t>
            </w:r>
          </w:p>
        </w:tc>
        <w:tc>
          <w:tcPr/>
          <w:p>
            <w:pPr>
              <w:pStyle w:val="Compact"/>
            </w:pPr>
            <w:r>
              <w:t xml:space="preserve">승리 시</w:t>
            </w:r>
            <w:r>
              <w:t xml:space="preserve"> </w:t>
            </w:r>
            <w:r>
              <w:rPr>
                <w:rStyle w:val="VerbatimChar"/>
              </w:rPr>
              <w:t xml:space="preserve">COUNT DOWN</w:t>
            </w:r>
            <w:r>
              <w:t xml:space="preserve">, 패배 시</w:t>
            </w:r>
            <w:r>
              <w:t xml:space="preserve"> </w:t>
            </w:r>
            <w:r>
              <w:rPr>
                <w:rStyle w:val="VerbatimChar"/>
              </w:rPr>
              <w:t xml:space="preserve">YOU ARE DOWN</w:t>
            </w:r>
            <w:r>
              <w:t xml:space="preserve">을 표시합니다.</w:t>
            </w:r>
          </w:p>
        </w:tc>
      </w:tr>
      <w:tr>
        <w:tc>
          <w:tcPr/>
          <w:p>
            <w:pPr>
              <w:pStyle w:val="Compact"/>
            </w:pPr>
            <w:r>
              <w:t xml:space="preserve">재시작 안내</w:t>
            </w:r>
          </w:p>
        </w:tc>
        <w:tc>
          <w:tcPr/>
          <w:p>
            <w:pPr>
              <w:pStyle w:val="Compact"/>
            </w:pPr>
            <w:r>
              <w:t xml:space="preserve">결과 화면에</w:t>
            </w:r>
            <w:r>
              <w:t xml:space="preserve"> </w:t>
            </w:r>
            <w:r>
              <w:rPr>
                <w:rStyle w:val="VerbatimChar"/>
              </w:rPr>
              <w:t xml:space="preserve">R TO RESTART</w:t>
            </w:r>
            <w:r>
              <w:t xml:space="preserve">를 표시합니다.</w:t>
            </w:r>
          </w:p>
        </w:tc>
      </w:tr>
    </w:tbl>
    <w:p>
      <w:pPr>
        <w:pStyle w:val="BodyText"/>
      </w:pPr>
      <w:r>
        <w:t xml:space="preserve">총 카운트 숫자는</w:t>
      </w:r>
      <w:r>
        <w:t xml:space="preserve"> </w:t>
      </w:r>
      <w:r>
        <w:rPr>
          <w:rStyle w:val="VerbatimChar"/>
        </w:rPr>
        <w:t xml:space="preserve">3 이상</w:t>
      </w:r>
      <w:r>
        <w:t xml:space="preserve">,</w:t>
      </w:r>
      <w:r>
        <w:t xml:space="preserve"> </w:t>
      </w:r>
      <w:r>
        <w:rPr>
          <w:rStyle w:val="VerbatimChar"/>
        </w:rPr>
        <w:t xml:space="preserve">2</w:t>
      </w:r>
      <w:r>
        <w:t xml:space="preserve">,</w:t>
      </w:r>
      <w:r>
        <w:t xml:space="preserve"> </w:t>
      </w:r>
      <w:r>
        <w:rPr>
          <w:rStyle w:val="VerbatimChar"/>
        </w:rPr>
        <w:t xml:space="preserve">1</w:t>
      </w:r>
      <w:r>
        <w:t xml:space="preserve">,</w:t>
      </w:r>
      <w:r>
        <w:t xml:space="preserve"> </w:t>
      </w:r>
      <w:r>
        <w:rPr>
          <w:rStyle w:val="VerbatimChar"/>
        </w:rPr>
        <w:t xml:space="preserve">0</w:t>
      </w:r>
      <w:r>
        <w:t xml:space="preserve"> </w:t>
      </w:r>
      <w:r>
        <w:t xml:space="preserve">순서로 크기를 확대합니다. 근접공격 쿨타임은 숫자로 표시하지 않으며 총 카운트와 구분하기 위해 게이지만 사용합니다.</w:t>
      </w:r>
    </w:p>
    <w:p>
      <w:r>
        <w:pict>
          <v:rect style="width:0;height:1.5pt" o:hralign="center" o:hrstd="t" o:hr="t"/>
        </w:pict>
      </w:r>
    </w:p>
    <w:bookmarkEnd w:id="29"/>
    <w:bookmarkStart w:id="30" w:name="아트-리소스"/>
    <w:p>
      <w:pPr>
        <w:pStyle w:val="Heading2"/>
      </w:pPr>
      <w:r>
        <w:t xml:space="preserve">8. 아트 리소스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리소스</w:t>
            </w:r>
          </w:p>
        </w:tc>
        <w:tc>
          <w:tcPr/>
          <w:p>
            <w:pPr>
              <w:pStyle w:val="Compact"/>
              <w:jc w:val="right"/>
            </w:pPr>
            <w:r>
              <w:t xml:space="preserve">최소 수량</w:t>
            </w:r>
          </w:p>
        </w:tc>
      </w:tr>
      <w:tr>
        <w:tc>
          <w:tcPr/>
          <w:p>
            <w:pPr>
              <w:pStyle w:val="Compact"/>
            </w:pPr>
            <w:r>
              <w:t xml:space="preserve">플레이어 기본 판넬</w:t>
            </w:r>
          </w:p>
        </w:tc>
        <w:tc>
          <w:tcPr/>
          <w:p>
            <w:pPr>
              <w:pStyle w:val="Compact"/>
              <w:jc w:val="right"/>
            </w:pPr>
            <w:r>
              <w:t xml:space="preserve">1장입니다.</w:t>
            </w:r>
          </w:p>
        </w:tc>
      </w:tr>
      <w:tr>
        <w:tc>
          <w:tcPr/>
          <w:p>
            <w:pPr>
              <w:pStyle w:val="Compact"/>
            </w:pPr>
            <w:r>
              <w:t xml:space="preserve">플레이어 조준 판넬</w:t>
            </w:r>
          </w:p>
        </w:tc>
        <w:tc>
          <w:tcPr/>
          <w:p>
            <w:pPr>
              <w:pStyle w:val="Compact"/>
              <w:jc w:val="right"/>
            </w:pPr>
            <w:r>
              <w:t xml:space="preserve">1장입니다.</w:t>
            </w:r>
          </w:p>
        </w:tc>
      </w:tr>
      <w:tr>
        <w:tc>
          <w:tcPr/>
          <w:p>
            <w:pPr>
              <w:pStyle w:val="Compact"/>
            </w:pPr>
            <w:r>
              <w:t xml:space="preserve">적 기본 판넬</w:t>
            </w:r>
          </w:p>
        </w:tc>
        <w:tc>
          <w:tcPr/>
          <w:p>
            <w:pPr>
              <w:pStyle w:val="Compact"/>
              <w:jc w:val="right"/>
            </w:pPr>
            <w:r>
              <w:t xml:space="preserve">1장입니다.</w:t>
            </w:r>
          </w:p>
        </w:tc>
      </w:tr>
      <w:tr>
        <w:tc>
          <w:tcPr/>
          <w:p>
            <w:pPr>
              <w:pStyle w:val="Compact"/>
            </w:pPr>
            <w:r>
              <w:t xml:space="preserve">적 조준 판넬</w:t>
            </w:r>
          </w:p>
        </w:tc>
        <w:tc>
          <w:tcPr/>
          <w:p>
            <w:pPr>
              <w:pStyle w:val="Compact"/>
              <w:jc w:val="right"/>
            </w:pPr>
            <w:r>
              <w:t xml:space="preserve">1장입니다.</w:t>
            </w:r>
          </w:p>
        </w:tc>
      </w:tr>
      <w:tr>
        <w:tc>
          <w:tcPr/>
          <w:p>
            <w:pPr>
              <w:pStyle w:val="Compact"/>
            </w:pPr>
            <w:r>
              <w:t xml:space="preserve">공용 피격 이미지</w:t>
            </w:r>
          </w:p>
        </w:tc>
        <w:tc>
          <w:tcPr/>
          <w:p>
            <w:pPr>
              <w:pStyle w:val="Compact"/>
              <w:jc w:val="right"/>
            </w:pPr>
            <w:r>
              <w:t xml:space="preserve">1장입니다.</w:t>
            </w:r>
          </w:p>
        </w:tc>
      </w:tr>
      <w:tr>
        <w:tc>
          <w:tcPr/>
          <w:p>
            <w:pPr>
              <w:pStyle w:val="Compact"/>
            </w:pPr>
            <w:r>
              <w:t xml:space="preserve">공용 다운 이미지</w:t>
            </w:r>
          </w:p>
        </w:tc>
        <w:tc>
          <w:tcPr/>
          <w:p>
            <w:pPr>
              <w:pStyle w:val="Compact"/>
              <w:jc w:val="right"/>
            </w:pPr>
            <w:r>
              <w:t xml:space="preserve">1장입니다.</w:t>
            </w:r>
          </w:p>
        </w:tc>
      </w:tr>
      <w:tr>
        <w:tc>
          <w:tcPr/>
          <w:p>
            <w:pPr>
              <w:pStyle w:val="Compact"/>
            </w:pPr>
            <w:r>
              <w:t xml:space="preserve">총 이미지 또는 저폴리 모델</w:t>
            </w:r>
          </w:p>
        </w:tc>
        <w:tc>
          <w:tcPr/>
          <w:p>
            <w:pPr>
              <w:pStyle w:val="Compact"/>
              <w:jc w:val="right"/>
            </w:pPr>
            <w:r>
              <w:t xml:space="preserve">1종입니다.</w:t>
            </w:r>
          </w:p>
        </w:tc>
      </w:tr>
      <w:tr>
        <w:tc>
          <w:tcPr/>
          <w:p>
            <w:pPr>
              <w:pStyle w:val="Compact"/>
            </w:pPr>
            <w:r>
              <w:t xml:space="preserve">배경 이미지</w:t>
            </w:r>
          </w:p>
        </w:tc>
        <w:tc>
          <w:tcPr/>
          <w:p>
            <w:pPr>
              <w:pStyle w:val="Compact"/>
              <w:jc w:val="right"/>
            </w:pPr>
            <w:r>
              <w:t xml:space="preserve">1장입니다.</w:t>
            </w:r>
          </w:p>
        </w:tc>
      </w:tr>
      <w:tr>
        <w:tc>
          <w:tcPr/>
          <w:p>
            <w:pPr>
              <w:pStyle w:val="Compact"/>
            </w:pPr>
            <w:r>
              <w:t xml:space="preserve">바닥 텍스처</w:t>
            </w:r>
          </w:p>
        </w:tc>
        <w:tc>
          <w:tcPr/>
          <w:p>
            <w:pPr>
              <w:pStyle w:val="Compact"/>
              <w:jc w:val="right"/>
            </w:pPr>
            <w:r>
              <w:t xml:space="preserve">1장입니다.</w:t>
            </w:r>
          </w:p>
        </w:tc>
      </w:tr>
      <w:tr>
        <w:tc>
          <w:tcPr/>
          <w:p>
            <w:pPr>
              <w:pStyle w:val="Compact"/>
            </w:pPr>
            <w:r>
              <w:t xml:space="preserve">총구 섬광</w:t>
            </w:r>
          </w:p>
        </w:tc>
        <w:tc>
          <w:tcPr/>
          <w:p>
            <w:pPr>
              <w:pStyle w:val="Compact"/>
              <w:jc w:val="right"/>
            </w:pPr>
            <w:r>
              <w:t xml:space="preserve">1장입니다.</w:t>
            </w:r>
          </w:p>
        </w:tc>
      </w:tr>
      <w:tr>
        <w:tc>
          <w:tcPr/>
          <w:p>
            <w:pPr>
              <w:pStyle w:val="Compact"/>
            </w:pPr>
            <w:r>
              <w:t xml:space="preserve">근접공격 타격 표시</w:t>
            </w:r>
          </w:p>
        </w:tc>
        <w:tc>
          <w:tcPr/>
          <w:p>
            <w:pPr>
              <w:pStyle w:val="Compact"/>
              <w:jc w:val="right"/>
            </w:pPr>
            <w:r>
              <w:t xml:space="preserve">1장입니다.</w:t>
            </w:r>
          </w:p>
        </w:tc>
      </w:tr>
      <w:tr>
        <w:tc>
          <w:tcPr/>
          <w:p>
            <w:pPr>
              <w:pStyle w:val="Compact"/>
            </w:pPr>
            <w:r>
              <w:t xml:space="preserve">조준점</w:t>
            </w:r>
          </w:p>
        </w:tc>
        <w:tc>
          <w:tcPr/>
          <w:p>
            <w:pPr>
              <w:pStyle w:val="Compact"/>
              <w:jc w:val="right"/>
            </w:pPr>
            <w:r>
              <w:t xml:space="preserve">1장입니다.</w:t>
            </w:r>
          </w:p>
        </w:tc>
      </w:tr>
      <w:tr>
        <w:tc>
          <w:tcPr/>
          <w:p>
            <w:pPr>
              <w:pStyle w:val="Compact"/>
            </w:pPr>
            <w:r>
              <w:t xml:space="preserve">숫자</w:t>
            </w:r>
          </w:p>
        </w:tc>
        <w:tc>
          <w:tcPr/>
          <w:p>
            <w:pPr>
              <w:pStyle w:val="Compact"/>
              <w:jc w:val="right"/>
            </w:pPr>
            <w:r>
              <w:t xml:space="preserve">엔진 폰트를 사용합니다.</w:t>
            </w:r>
          </w:p>
        </w:tc>
      </w:tr>
    </w:tbl>
    <w:p>
      <w:pPr>
        <w:pStyle w:val="BodyText"/>
      </w:pPr>
      <w:r>
        <w:t xml:space="preserve">아트 방향은 평면 인쇄물 또는 사격장 판넬 형태입니다. 캐릭터 아래에 얇은 받침대를 표시하여 좌우 슬라이드와 판넬 회전을 자연스럽게 처리합니다. 걷기 애니메이션은 사용하지 않으며 이동 시 판넬 전체를 기울이거나 상하로 약간 이동합니다.</w:t>
      </w:r>
    </w:p>
    <w:p>
      <w:r>
        <w:pict>
          <v:rect style="width:0;height:1.5pt" o:hralign="center" o:hrstd="t" o:hr="t"/>
        </w:pict>
      </w:r>
    </w:p>
    <w:bookmarkEnd w:id="30"/>
    <w:bookmarkStart w:id="31" w:name="사운드"/>
    <w:p>
      <w:pPr>
        <w:pStyle w:val="Heading2"/>
      </w:pPr>
      <w:r>
        <w:t xml:space="preserve">9. 사운드</w:t>
      </w:r>
    </w:p>
    <w:p>
      <w:pPr>
        <w:pStyle w:val="Compact"/>
        <w:numPr>
          <w:ilvl w:val="0"/>
          <w:numId w:val="1004"/>
        </w:numPr>
      </w:pPr>
      <w:r>
        <w:t xml:space="preserve">카운트가 감소할 때 짧은 클릭음을 재생합니다.</w:t>
      </w:r>
    </w:p>
    <w:p>
      <w:pPr>
        <w:pStyle w:val="Compact"/>
        <w:numPr>
          <w:ilvl w:val="0"/>
          <w:numId w:val="1004"/>
        </w:numPr>
      </w:pPr>
      <w:r>
        <w:t xml:space="preserve">카운트가 1이 되면 경고음을 재생합니다.</w:t>
      </w:r>
    </w:p>
    <w:p>
      <w:pPr>
        <w:pStyle w:val="Compact"/>
        <w:numPr>
          <w:ilvl w:val="0"/>
          <w:numId w:val="1004"/>
        </w:numPr>
      </w:pPr>
      <w:r>
        <w:t xml:space="preserve">총 발사 시 총성과 총구 섬광을 출력합니다.</w:t>
      </w:r>
    </w:p>
    <w:p>
      <w:pPr>
        <w:pStyle w:val="Compact"/>
        <w:numPr>
          <w:ilvl w:val="0"/>
          <w:numId w:val="1004"/>
        </w:numPr>
      </w:pPr>
      <w:r>
        <w:t xml:space="preserve">피격 시 짧은 충격음을 재생합니다.</w:t>
      </w:r>
    </w:p>
    <w:p>
      <w:pPr>
        <w:pStyle w:val="Compact"/>
        <w:numPr>
          <w:ilvl w:val="0"/>
          <w:numId w:val="1004"/>
        </w:numPr>
      </w:pPr>
      <w:r>
        <w:t xml:space="preserve">근접공격 적중 시 둔탁한 타격음을 재생합니다.</w:t>
      </w:r>
    </w:p>
    <w:p>
      <w:pPr>
        <w:pStyle w:val="Compact"/>
        <w:numPr>
          <w:ilvl w:val="0"/>
          <w:numId w:val="1004"/>
        </w:numPr>
      </w:pPr>
      <w:r>
        <w:t xml:space="preserve">근접공격 사용 가능 상태가 되면 짧은 준비음을 재생합니다.</w:t>
      </w:r>
    </w:p>
    <w:p>
      <w:pPr>
        <w:pStyle w:val="Compact"/>
        <w:numPr>
          <w:ilvl w:val="0"/>
          <w:numId w:val="1004"/>
        </w:numPr>
      </w:pPr>
      <w:r>
        <w:t xml:space="preserve">승패 시 각각 한 종류의 결과음을 재생합니다.</w:t>
      </w:r>
    </w:p>
    <w:p>
      <w:r>
        <w:pict>
          <v:rect style="width:0;height:1.5pt" o:hralign="center" o:hrstd="t" o:hr="t"/>
        </w:pict>
      </w:r>
    </w:p>
    <w:bookmarkEnd w:id="31"/>
    <w:bookmarkStart w:id="32" w:name="구현-순서"/>
    <w:p>
      <w:pPr>
        <w:pStyle w:val="Heading2"/>
      </w:pPr>
      <w:r>
        <w:t xml:space="preserve">10. 구현 순서</w:t>
      </w:r>
    </w:p>
    <w:p>
      <w:pPr>
        <w:pStyle w:val="Compact"/>
        <w:numPr>
          <w:ilvl w:val="0"/>
          <w:numId w:val="1005"/>
        </w:numPr>
      </w:pPr>
      <w:r>
        <w:t xml:space="preserve">경기장과 고정 카메라를 구성합니다.</w:t>
      </w:r>
    </w:p>
    <w:p>
      <w:pPr>
        <w:pStyle w:val="Compact"/>
        <w:numPr>
          <w:ilvl w:val="0"/>
          <w:numId w:val="1005"/>
        </w:numPr>
      </w:pPr>
      <w:r>
        <w:t xml:space="preserve">플레이어 이동과 경기장 경계 제한을 구현합니다.</w:t>
      </w:r>
    </w:p>
    <w:p>
      <w:pPr>
        <w:pStyle w:val="Compact"/>
        <w:numPr>
          <w:ilvl w:val="0"/>
          <w:numId w:val="1005"/>
        </w:numPr>
      </w:pPr>
      <w:r>
        <w:t xml:space="preserve">마우스 조준과 플레이어 총구 회전을 구현합니다.</w:t>
      </w:r>
    </w:p>
    <w:p>
      <w:pPr>
        <w:pStyle w:val="Compact"/>
        <w:numPr>
          <w:ilvl w:val="0"/>
          <w:numId w:val="1005"/>
        </w:numPr>
      </w:pPr>
      <w:r>
        <w:t xml:space="preserve">플레이어 레이캐스트와 유효 조준 판정을 구현합니다.</w:t>
      </w:r>
    </w:p>
    <w:p>
      <w:pPr>
        <w:pStyle w:val="Compact"/>
        <w:numPr>
          <w:ilvl w:val="0"/>
          <w:numId w:val="1005"/>
        </w:numPr>
      </w:pPr>
      <w:r>
        <w:t xml:space="preserve">플레이어 총 카운트 감소와 자동 발사를 구현합니다.</w:t>
      </w:r>
    </w:p>
    <w:p>
      <w:pPr>
        <w:pStyle w:val="Compact"/>
        <w:numPr>
          <w:ilvl w:val="0"/>
          <w:numId w:val="1005"/>
        </w:numPr>
      </w:pPr>
      <w:r>
        <w:t xml:space="preserve">적 이동, 총구 추적, 레이저를 구현합니다.</w:t>
      </w:r>
    </w:p>
    <w:p>
      <w:pPr>
        <w:pStyle w:val="Compact"/>
        <w:numPr>
          <w:ilvl w:val="0"/>
          <w:numId w:val="1005"/>
        </w:numPr>
      </w:pPr>
      <w:r>
        <w:t xml:space="preserve">적 카운트와 자동 발사를 구현합니다.</w:t>
      </w:r>
    </w:p>
    <w:p>
      <w:pPr>
        <w:pStyle w:val="Compact"/>
        <w:numPr>
          <w:ilvl w:val="0"/>
          <w:numId w:val="1005"/>
        </w:numPr>
      </w:pPr>
      <w:r>
        <w:t xml:space="preserve">양쪽 체력, 피격, 승패 판정을 구현합니다.</w:t>
      </w:r>
    </w:p>
    <w:p>
      <w:pPr>
        <w:pStyle w:val="Compact"/>
        <w:numPr>
          <w:ilvl w:val="0"/>
          <w:numId w:val="1005"/>
        </w:numPr>
      </w:pPr>
      <w:r>
        <w:t xml:space="preserve">근접공격 거리 판정, 피해, 적 카운트 재설정, 쿨타임을 구현합니다.</w:t>
      </w:r>
    </w:p>
    <w:p>
      <w:pPr>
        <w:pStyle w:val="Compact"/>
        <w:numPr>
          <w:ilvl w:val="0"/>
          <w:numId w:val="1005"/>
        </w:numPr>
      </w:pPr>
      <w:r>
        <w:t xml:space="preserve">숫자 UI, 체력 UI, 쿨타임 게이지를 연결합니다.</w:t>
      </w:r>
    </w:p>
    <w:p>
      <w:pPr>
        <w:pStyle w:val="Compact"/>
        <w:numPr>
          <w:ilvl w:val="0"/>
          <w:numId w:val="1005"/>
        </w:numPr>
      </w:pPr>
      <w:r>
        <w:t xml:space="preserve">판넬 이미지와 총구 섬광을 적용합니다.</w:t>
      </w:r>
    </w:p>
    <w:p>
      <w:pPr>
        <w:pStyle w:val="Compact"/>
        <w:numPr>
          <w:ilvl w:val="0"/>
          <w:numId w:val="1005"/>
        </w:numPr>
      </w:pPr>
      <w:r>
        <w:t xml:space="preserve">사운드와 재시작 기능을 추가합니다.</w:t>
      </w:r>
    </w:p>
    <w:p>
      <w:r>
        <w:pict>
          <v:rect style="width:0;height:1.5pt" o:hralign="center" o:hrstd="t" o:hr="t"/>
        </w:pict>
      </w:r>
    </w:p>
    <w:bookmarkEnd w:id="32"/>
    <w:bookmarkStart w:id="33" w:name="초기-밸런스-값"/>
    <w:p>
      <w:pPr>
        <w:pStyle w:val="Heading2"/>
      </w:pPr>
      <w:r>
        <w:t xml:space="preserve">11. 초기 밸런스 값</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변수</w:t>
            </w:r>
          </w:p>
        </w:tc>
        <w:tc>
          <w:tcPr/>
          <w:p>
            <w:pPr>
              <w:pStyle w:val="Compact"/>
              <w:jc w:val="right"/>
            </w:pPr>
            <w:r>
              <w:t xml:space="preserve">초기값</w:t>
            </w:r>
          </w:p>
        </w:tc>
      </w:tr>
      <w:tr>
        <w:tc>
          <w:tcPr/>
          <w:p>
            <w:pPr>
              <w:pStyle w:val="Compact"/>
            </w:pPr>
            <w:r>
              <w:t xml:space="preserve">플레이어 체력</w:t>
            </w:r>
          </w:p>
        </w:tc>
        <w:tc>
          <w:tcPr/>
          <w:p>
            <w:pPr>
              <w:pStyle w:val="Compact"/>
              <w:jc w:val="right"/>
            </w:pPr>
            <w:r>
              <w:t xml:space="preserve">3입니다.</w:t>
            </w:r>
          </w:p>
        </w:tc>
      </w:tr>
      <w:tr>
        <w:tc>
          <w:tcPr/>
          <w:p>
            <w:pPr>
              <w:pStyle w:val="Compact"/>
            </w:pPr>
            <w:r>
              <w:t xml:space="preserve">적 체력</w:t>
            </w:r>
          </w:p>
        </w:tc>
        <w:tc>
          <w:tcPr/>
          <w:p>
            <w:pPr>
              <w:pStyle w:val="Compact"/>
              <w:jc w:val="right"/>
            </w:pPr>
            <w:r>
              <w:t xml:space="preserve">3입니다.</w:t>
            </w:r>
          </w:p>
        </w:tc>
      </w:tr>
      <w:tr>
        <w:tc>
          <w:tcPr/>
          <w:p>
            <w:pPr>
              <w:pStyle w:val="Compact"/>
            </w:pPr>
            <w:r>
              <w:t xml:space="preserve">총 카운트 범위</w:t>
            </w:r>
          </w:p>
        </w:tc>
        <w:tc>
          <w:tcPr/>
          <w:p>
            <w:pPr>
              <w:pStyle w:val="Compact"/>
              <w:jc w:val="right"/>
            </w:pPr>
            <w:r>
              <w:t xml:space="preserve">3~7입니다.</w:t>
            </w:r>
          </w:p>
        </w:tc>
      </w:tr>
      <w:tr>
        <w:tc>
          <w:tcPr/>
          <w:p>
            <w:pPr>
              <w:pStyle w:val="Compact"/>
            </w:pPr>
            <w:r>
              <w:t xml:space="preserve">카운트 감소 간격</w:t>
            </w:r>
          </w:p>
        </w:tc>
        <w:tc>
          <w:tcPr/>
          <w:p>
            <w:pPr>
              <w:pStyle w:val="Compact"/>
              <w:jc w:val="right"/>
            </w:pPr>
            <w:r>
              <w:t xml:space="preserve">1초입니다.</w:t>
            </w:r>
          </w:p>
        </w:tc>
      </w:tr>
      <w:tr>
        <w:tc>
          <w:tcPr/>
          <w:p>
            <w:pPr>
              <w:pStyle w:val="Compact"/>
            </w:pPr>
            <w:r>
              <w:t xml:space="preserve">플레이어 이동 속도</w:t>
            </w:r>
          </w:p>
        </w:tc>
        <w:tc>
          <w:tcPr/>
          <w:p>
            <w:pPr>
              <w:pStyle w:val="Compact"/>
              <w:jc w:val="right"/>
            </w:pPr>
            <w:r>
              <w:t xml:space="preserve">초당 5m입니다.</w:t>
            </w:r>
          </w:p>
        </w:tc>
      </w:tr>
      <w:tr>
        <w:tc>
          <w:tcPr/>
          <w:p>
            <w:pPr>
              <w:pStyle w:val="Compact"/>
            </w:pPr>
            <w:r>
              <w:t xml:space="preserve">조준 중 이동 속도</w:t>
            </w:r>
          </w:p>
        </w:tc>
        <w:tc>
          <w:tcPr/>
          <w:p>
            <w:pPr>
              <w:pStyle w:val="Compact"/>
              <w:jc w:val="right"/>
            </w:pPr>
            <w:r>
              <w:t xml:space="preserve">초당 2m입니다.</w:t>
            </w:r>
          </w:p>
        </w:tc>
      </w:tr>
      <w:tr>
        <w:tc>
          <w:tcPr/>
          <w:p>
            <w:pPr>
              <w:pStyle w:val="Compact"/>
            </w:pPr>
            <w:r>
              <w:t xml:space="preserve">적 이동 속도</w:t>
            </w:r>
          </w:p>
        </w:tc>
        <w:tc>
          <w:tcPr/>
          <w:p>
            <w:pPr>
              <w:pStyle w:val="Compact"/>
              <w:jc w:val="right"/>
            </w:pPr>
            <w:r>
              <w:t xml:space="preserve">초당 4m입니다.</w:t>
            </w:r>
          </w:p>
        </w:tc>
      </w:tr>
      <w:tr>
        <w:tc>
          <w:tcPr/>
          <w:p>
            <w:pPr>
              <w:pStyle w:val="Compact"/>
            </w:pPr>
            <w:r>
              <w:t xml:space="preserve">적 총구 회전 속도</w:t>
            </w:r>
          </w:p>
        </w:tc>
        <w:tc>
          <w:tcPr/>
          <w:p>
            <w:pPr>
              <w:pStyle w:val="Compact"/>
              <w:jc w:val="right"/>
            </w:pPr>
            <w:r>
              <w:t xml:space="preserve">초당 90도입니다.</w:t>
            </w:r>
          </w:p>
        </w:tc>
      </w:tr>
      <w:tr>
        <w:tc>
          <w:tcPr/>
          <w:p>
            <w:pPr>
              <w:pStyle w:val="Compact"/>
            </w:pPr>
            <w:r>
              <w:t xml:space="preserve">근접공격 거리</w:t>
            </w:r>
          </w:p>
        </w:tc>
        <w:tc>
          <w:tcPr/>
          <w:p>
            <w:pPr>
              <w:pStyle w:val="Compact"/>
              <w:jc w:val="right"/>
            </w:pPr>
            <w:r>
              <w:t xml:space="preserve">1.8m입니다.</w:t>
            </w:r>
          </w:p>
        </w:tc>
      </w:tr>
      <w:tr>
        <w:tc>
          <w:tcPr/>
          <w:p>
            <w:pPr>
              <w:pStyle w:val="Compact"/>
            </w:pPr>
            <w:r>
              <w:t xml:space="preserve">근접공격 쿨타임</w:t>
            </w:r>
          </w:p>
        </w:tc>
        <w:tc>
          <w:tcPr/>
          <w:p>
            <w:pPr>
              <w:pStyle w:val="Compact"/>
              <w:jc w:val="right"/>
            </w:pPr>
            <w:r>
              <w:t xml:space="preserve">7초입니다.</w:t>
            </w:r>
          </w:p>
        </w:tc>
      </w:tr>
      <w:tr>
        <w:tc>
          <w:tcPr/>
          <w:p>
            <w:pPr>
              <w:pStyle w:val="Compact"/>
            </w:pPr>
            <w:r>
              <w:t xml:space="preserve">근접공격 경직</w:t>
            </w:r>
          </w:p>
        </w:tc>
        <w:tc>
          <w:tcPr/>
          <w:p>
            <w:pPr>
              <w:pStyle w:val="Compact"/>
              <w:jc w:val="right"/>
            </w:pPr>
            <w:r>
              <w:t xml:space="preserve">0.7초입니다.</w:t>
            </w:r>
          </w:p>
        </w:tc>
      </w:tr>
      <w:tr>
        <w:tc>
          <w:tcPr/>
          <w:p>
            <w:pPr>
              <w:pStyle w:val="Compact"/>
            </w:pPr>
            <w:r>
              <w:t xml:space="preserve">근접공격 실패 경직</w:t>
            </w:r>
          </w:p>
        </w:tc>
        <w:tc>
          <w:tcPr/>
          <w:p>
            <w:pPr>
              <w:pStyle w:val="Compact"/>
              <w:jc w:val="right"/>
            </w:pPr>
            <w:r>
              <w:t xml:space="preserve">0.5초입니다.</w:t>
            </w:r>
          </w:p>
        </w:tc>
      </w:tr>
      <w:tr>
        <w:tc>
          <w:tcPr/>
          <w:p>
            <w:pPr>
              <w:pStyle w:val="Compact"/>
            </w:pPr>
            <w:r>
              <w:t xml:space="preserve">총 피해</w:t>
            </w:r>
          </w:p>
        </w:tc>
        <w:tc>
          <w:tcPr/>
          <w:p>
            <w:pPr>
              <w:pStyle w:val="Compact"/>
              <w:jc w:val="right"/>
            </w:pPr>
            <w:r>
              <w:t xml:space="preserve">1입니다.</w:t>
            </w:r>
          </w:p>
        </w:tc>
      </w:tr>
      <w:tr>
        <w:tc>
          <w:tcPr/>
          <w:p>
            <w:pPr>
              <w:pStyle w:val="Compact"/>
            </w:pPr>
            <w:r>
              <w:t xml:space="preserve">근접공격 피해</w:t>
            </w:r>
          </w:p>
        </w:tc>
        <w:tc>
          <w:tcPr/>
          <w:p>
            <w:pPr>
              <w:pStyle w:val="Compact"/>
              <w:jc w:val="right"/>
            </w:pPr>
            <w:r>
              <w:t xml:space="preserve">1입니다.</w:t>
            </w:r>
          </w:p>
        </w:tc>
      </w:tr>
      <w:tr>
        <w:tc>
          <w:tcPr/>
          <w:p>
            <w:pPr>
              <w:pStyle w:val="Compact"/>
            </w:pPr>
            <w:r>
              <w:t xml:space="preserve">경기장 크기</w:t>
            </w:r>
          </w:p>
        </w:tc>
        <w:tc>
          <w:tcPr/>
          <w:p>
            <w:pPr>
              <w:pStyle w:val="Compact"/>
              <w:jc w:val="right"/>
            </w:pPr>
            <w:r>
              <w:t xml:space="preserve">12m × 8m입니다.</w:t>
            </w:r>
          </w:p>
        </w:tc>
      </w:tr>
    </w:tbl>
    <w:p>
      <w:pPr>
        <w:pStyle w:val="BodyText"/>
      </w:pPr>
      <w:r>
        <w:t xml:space="preserve">프로토타입 검증 항목은 적 레이저의 위험 여부가 즉시 읽히는지, 조준 유지와 회피 중 어느 한쪽만 반복하는 전략이 발생하지 않는지, 근접공격이 총격을 대체하지 않고 위기 탈출 수단으로 사용되는지입니다.</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2026-07-24T06:38:27Z</dcterms:created>
  <dcterms:modified xsi:type="dcterms:W3CDTF">2026-07-24T06:38:27Z</dcterms:modified>
</cp:coreProperties>
</file>

<file path=docProps/custom.xml><?xml version="1.0" encoding="utf-8"?>
<Properties xmlns="http://schemas.openxmlformats.org/officeDocument/2006/custom-properties" xmlns:vt="http://schemas.openxmlformats.org/officeDocument/2006/docPropsVTypes"/>
</file>