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sz w:val="40"/>
          <w:szCs w:val="40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b w:val="1"/>
          <w:color w:val="auto"/>
          <w:sz w:val="40"/>
          <w:szCs w:val="40"/>
          <w:rFonts w:ascii="NanumGothic" w:eastAsia="NanumGothic" w:hAnsi="NanumGothic" w:cs="NanumGothic" w:hint="default"/>
        </w:rPr>
        <w:t xml:space="preserve">2019 - 2 데이터 분석 기초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sz w:val="40"/>
          <w:szCs w:val="40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b w:val="1"/>
          <w:color w:val="auto"/>
          <w:sz w:val="40"/>
          <w:szCs w:val="40"/>
          <w:rFonts w:ascii="NanumGothic" w:eastAsia="NanumGothic" w:hAnsi="NanumGothic" w:cs="NanumGothic" w:hint="default"/>
        </w:rPr>
        <w:t xml:space="preserve">파이널 프로젝트 보고서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sz w:val="40"/>
          <w:szCs w:val="40"/>
          <w:rFonts w:ascii="나눔고딕 ExtraBold" w:eastAsia="나눔고딕 ExtraBold" w:hAnsi="나눔고딕 ExtraBold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>미디어학부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201221090 배문규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sz w:val="26"/>
          <w:szCs w:val="26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6"/>
          <w:szCs w:val="26"/>
          <w:rFonts w:ascii="나눔고딕" w:eastAsia="나눔고딕" w:hAnsi="나눔고딕" w:hint="default"/>
        </w:rPr>
        <w:t xml:space="preserve">1. 프로젝트 개요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1) 주제선정배경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체질량지수(Body Mass Index)란 것이 있습니다. 체중(kg)을 키(m)의 제곱으로 나눈 수치입니다. 비만 여부를 가늠하는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데 널리 사용합니다. 체질량지수가 18.5 이하면 저체중입니다. 18.5-23이 정상입니다. 23-25면 과체중이며 25를 넘어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가면 비만입니다. 30 이상이면 특별히 고도비만이라고 말합니다. 조금 복잡합니다만 25를 기억하면 쉽습니다. 25를 넘어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가면 뚱뚱하고 25 아래면 괜찮다고 보는 것이지요. 그런데 최근 이러한 기준에 문제가 있다는 지적들이 꾸준히 제기되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고 있습니다.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미국 CNN방송은 미국 일리노이 주에 사는 한 건강한 10대 배구 선수 소녀가 매일 운동해 탄탄한 몸을 가졌는데도, 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사는 살이 조금이라도 더 붙으면 BM1 지수가 ‘정상’ 범위를 벗어난다며 경고한다는 사연을 소개했습니다. 이 소녀는 “나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는 과체중이나 비만이 아닌데도, 숫자가 ‘다른 얘기’를 하니 당황스럽다”며 BMI의 신뢰성을 의심했다.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그런데 사실 BMI 계산법은 1800년대 사람들의 전반적인 비만 정도를 측정하기 위해 처음 고안됐습니다. 이후 1972년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한 연구에서, 7400명 이상을 대상으로 비만율을 계산할 때 BMI 계산법이 가장 유용하다는 사실이 밝혀졌습니다. BMI란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용어도 이 연구에서 처음 등장했습니다. 연구를 진행한 안셀 키즈 교수는 BMI는 대규모 집단의 비만 정도를 측정하는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연구에는 적합하지만, 개인의 비만 정도는 알 수 없다고 적시했습니다.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그래서 1980년대까지 개인의 불어난 살이 건강에 얼마나 위협적인지를 판단하는 여러 방법들이 고안됐습니다. 그러나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방법이 너무 다양해 하나로 통일할 수 없었습니다. 반면에, BMI는 앞서 일리노이주 배구 소녀의 경우에서도 드러났듯이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많은 오류를 담고 있지만, 계산법이 워낙 간단해 앞서 많은 의료 전문가가 개별 환자의 비만 척도로 이용하기 시작했습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니다. 또 당시 사람들의 몸집이 점점 커지면서 자신의 건강 상태를 알고 싶은 사람들에게 간편한 BMI 계산법이 유행하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기 시작했다고 합니다.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하지만 BMI는 집단 연구에만 적합할 뿐, 개인의 건강과 비만 정도에 대해선 ‘빙산의 일각’만 알려줍니다. 심지어 일리노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이주 소녀의 경우처럼 그릇된 진단을 내릴 수도 있습니다. 운동 선수들은 근육량이 많아, 체지방량이나 근육량을 구분하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지 않는 BMI 계산법은 틀릴 수 밖에 없습니다. 예를 들어, 축구 선수들의 평균 BMI 지수는 31.35로 ‘비만’에 속합니다.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이들의 몸이 ‘비만’을 결정짓는 체지방보다, 근육 위주라는 것은 자명한 사실이죠.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또 외견상 말랐지만 체지방이 많아 ‘마른 비만’에 속하는 사람들은 BMI로는 ‘비만’ 진단을 받을 수 없습니다. 팔 다리에는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살이 없지만 복부에 체지방이 많아 배가 불룩 나온 사람들이 ‘마른 비만’ 체형인데, 이 복부 지방이 다른 어떤 병보다 건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강에 치명적이라는 사실은 이미 많은 연구에서 입증됐습니다.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br/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의학 저널인 ‘공공보건의 프런티어(Frontiers in Public Health)’에 게재된 한 논문에 따르면, BMI로만 비만 정도를 측정하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면 실제 위험한 수치의 체지방량을 가진 환자들의 50%가 ‘정상’으로 나왔다고 합니다.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전문의들은 세계보건기구(WHO)가 정한 세계 비만기준보다 엄격한 국내 비만지수를 재조정할 필요가 있다는 데 공감합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니다. 우리나라는 세계 비만기준이 아닌 아시아태평양 지역 비만기준을 채택했는데 이에 따르면 BMI 25부터 비만입니다.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세계 비만기준으로는 BMI 30이 비만입니다. 과체중 기준도 야박합니다. 과체중은 세계 비만기준으로는 BMI 25~29.9이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지만 우리는 BMI 23~24.9입니다.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예컨대 키가 170cm라면 외국에선 87kg 이상부터 비만이지만 우리나라에선 73kg만 되어도 비만입니다. 키가 160cm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라면 외국에서 77kg이 넘어야 비만이지만 우리나라에서 64kg만 넘어도 비만입니다.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우리가 아ㆍ태 비만기준을 채택한 것은 동ㆍ서양의 체형 차이에 주목했기 때문입니다. 서양인과 달리 동양인은 체중이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급증하면 당뇨병 등 대사질환과 암에 걸릴 가능성이 높아 비만지수를 엄격히 적용한 아ㆍ태 비만지수를 따랐습니다. 여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기에 동양인은 서양인보다 육류 섭취가 적어 고기를 더 많이 먹게 되면 과잉지방에 취약해 비만기준을 BMI 25로 정했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습니다. 오상우 동국대일산병원 가정의학과 교수는 “1998년 당시 국내에서 BMI 25 인구가 빠르게 증가해 아ㆍ태 비만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기준을 채택한 것”이라면서 “하지만 우리도 미국처럼 BMI  25 인구가 정체되고, BMI 30 이상 비만인구가 급증해 비만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지수를 개선할 다각적 연구가 필요하다”고 했습니다. 이 기준대로라면 우리나라 성인 3명중 1명이 체질량지수 25 이상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의 비만에 해당되기 때문입니다.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대표적인 사례가 최근 사회적 파장을 일으킨 육군 간부 BMI조사입니다. 계명ㆍ대구대 간호대학 연구팀이 육군 간부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1,026명의 BMI를 분석한 결과, 34.9%가 비만, 25.9%가 과체중이었습니다. 하지만 전문의들은 “군인들의 비만 여부를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BMI 잣대만 가지고 판정 내린 것 자체가 무리”라고 지적합니다. BMI는 비만을 측정하는 다양한 지표의 하나일 뿐 절대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적 지표가 아니라는 것입니다. 전문의들은 “현재 BMI 23부터 과체중으로 돼 있는데 현실적 적당하지 않다”면서 “세계 비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만기준으로 조사했으면 결과가 달리 나타났을 것”이라고 했습니다. 유순집 부천성모병원 내분비내과 교수(대한비만학회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이사장)는 “BMI만으로 비만 여부를 가리려는 사회풍토가 문제”라면서 “BMI에 전적으로 의존하고 있는 비만 관련 지표를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개선할 필요가 있다”고 말했습니다. 박수경 서울대 의대 예방의학과 교수는 “BMI가 높으면 당뇨병, 고혈압 등 대사질환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과 암에 걸릴 가능성이 높지만 상대 지표이기 때문에 맹신해서는 곤란하다”고 했습니다. 조정진 한림대동탄성심병원 가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정의학과 교수는 “BMI는 체지방을 완전히 반영하지 못하고, 체지방의 체내분포도 반영하지 못하는 한계가 있다”고 말했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습니다. 키와 몸무게를 이용해 비만여부를 판정하는 ‘겉보기 비만지수’이라는 것입니다.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서울대의대 예방의학과 유근영 교수팀이 한국인 1만6000명을 포함해 아시아 7개국 114만명을 대상으로 조사한 결과,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아시아인은 BMI가 22.6~27.5인 사람이 건강 악화로 인한 사망위험도가 가장 낮은 것으로 나타났습니다. 이 수치는 과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체중에 근접한 사람부터 비만이 상당히 진행된 사람에 해당하는 범위입니다다. 즉, 아시아인의 경우 BMI 기준으로 약간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뚱뚱한 편에 속하는 사람이 더 오래 산다는 결과입니다.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게다가 체질량지수는 계산이 복잡합니다. 저는 체질량지수보다 줄자를 준비해달라는 말씀을 드립니다. "허리둘레 &lt; 허벅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지 제일 굵은 둘레+종아리 제일 굵은 둘레"를 목표로 하면 됩니다. 쉽게 말해 허리는 날씬하게 다리는 굵게 체형을 유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지하자는 것입니다.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복잡하게 체질량지수를 계산할 이유가 없습니다. 몸에 나쁜 비만은 팔다리나 몸통의 피하지방보다 내장 사이에 낀 복부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비만입니다. 그리고 근육의 대부분이 하체에 몰려있습니다. 그래서 "건강하게 오래 살려면 당신의 다리가 허리를 이기도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록 하라"는 의학격언이 있습니다. 아무쪼록 체질량지수보다 날씬한 허리와 굵은 다리에 주목하시기 바랍니다.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◇ 건강 위협하는 내장지방 잡아내는 ‘허리둘레’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줄자로 허리둘레 측정하기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최근 건강검진 항목에 ‘허리둘레’가 추가 반영된 것은 복부비만 정도를 알아보기 위해서입니다. 성인을 기준으로 허리둘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레가 여성은 85cm(33.46인치) 이상일 때, 남성은 90cm(35.43인치) 이상일 때 복부비만으로 진단합니다.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1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허리둘레를 측정할 때는 양발 간격을 25~30cm 정도 벌리고 서서 체중을 두 다리에 균등하게 분배한 후 숨을 편안히 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내쉰 상태에서 진행합니다. 줄자는 갈비뼈의 가장 아랫부분과 골반의 가장 높은 부분의 중간부위를 측정하며 줄자가 압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력을 주지 않을 정도로 느슨하게 하여 소수점 한자리까지 측정합니다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저는 올해 1학기 교내교양수업 운동과 건강관리를 수강하면서 과제로 국민체력100을 화성에 국민건강센터에 가서 체력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검정을 받고왔습니다. 그런데 모든 체력평가 항목에서 1-2등급을 받았지만 BMI는 정상수치를 벗어나 경도비만을 받았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습니다. 그렇기때문에 체중감량을 진단받았는데 인바디를 보니 체지방량은 정상이고 근육량이 과다여서 체중이 많이나간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>것이였습니다.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이처럼 BMI는 체지방과 제지방량을 구분하지않기 때문에 근육량으로 체중이나가거나 지방으로 체중이나가는지 알</w:t>
      </w: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지못합니다. 그렇기 때문에 한개인의 신체평가지수로 적당하지 않다고 생각합니다. 그렇다면 2017년 국민체력실</w:t>
      </w: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태조사 데이터에서 이 BMI가 체력과는 어느정도 상관관계가 있는지 분석해보고, 그리고 어떠한 요인들이 BMI보</w:t>
      </w: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다 개인의 체력평가와 밀접한 영향이있는지 또한 분석 해보려고합니다.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먼저 데이터를 살펴보고 데이터를 정제한뒤 그래프를 이용해 시각적인 데이터간의 상관관계도 살펴보고 가설을 세</w:t>
      </w:r>
      <w:r>
        <w:rPr>
          <w:spacing w:val="0"/>
          <w:i w:val="0"/>
          <w:b w:val="0"/>
          <w:color w:val="auto"/>
          <w:sz w:val="18"/>
          <w:szCs w:val="18"/>
          <w:rFonts w:ascii="나눔고딕" w:eastAsia="나눔고딕" w:hAnsi="나눔고딕" w:hint="default"/>
        </w:rPr>
        <w:t xml:space="preserve">워 교차분석, 상관분석, 연관분석을 거쳐서 가설의 결론을 도출하려고합니다.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 xml:space="preserve">1. [출처: 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 w:hint="default"/>
        </w:rPr>
        <w:t>국제-조선일보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 xml:space="preserve">] </w:t>
      </w:r>
      <w:r>
        <w:rPr>
          <w:spacing w:val="-4"/>
          <w:i w:val="0"/>
          <w:b w:val="0"/>
          <w:color w:val="auto"/>
          <w:sz w:val="20"/>
          <w:szCs w:val="20"/>
          <w:rFonts w:ascii="NanumGothic" w:eastAsia="NanumGothic" w:hAnsi="NanumGothic" w:cs="NanumGothic" w:hint="default"/>
        </w:rPr>
        <w:t xml:space="preserve">'비만 측정' 헛점 많은 1800년대 BMI 지수가 아직도 쓰이는 까닭은, </w:t>
      </w:r>
      <w:r>
        <w:fldChar w:fldCharType="begin"/>
      </w:r>
      <w:r>
        <w:instrText xml:space="preserve">HYPERLINK "https://m.chosun.com/svc/article.html?sname=news&amp;contid=2017081702861"</w:instrText>
      </w:r>
      <w:r>
        <w:fldChar w:fldCharType="separate"/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h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t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t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p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s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: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m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.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c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h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o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s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u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n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.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c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o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m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s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v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c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a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r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t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i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c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l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e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.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h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t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m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l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?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s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n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a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m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e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=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n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e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w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s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&amp;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c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o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n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t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i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d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=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2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0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1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7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0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8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1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7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0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2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8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6</w:t>
      </w: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>1</w:t>
      </w:r>
      <w:r>
        <w:rPr>
          <w:color w:val="auto"/>
          <w:sz w:val="20"/>
          <w:szCs w:val="20"/>
          <w:rFonts w:ascii="나눔고딕" w:eastAsia="나눔고딕" w:hAnsi="나눔고딕" w:hint="default"/>
        </w:rPr>
        <w:fldChar w:fldCharType="end"/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spacing w:val="0"/>
          <w:i w:val="0"/>
          <w:b w:val="0"/>
          <w:color w:val="auto"/>
          <w:sz w:val="20"/>
          <w:szCs w:val="20"/>
          <w:highlight w:val="white"/>
          <w:rFonts w:ascii="NanumGothic" w:eastAsia="NanumGothic" w:hAnsi="NanumGothic" w:cs="NanumGothic"/>
        </w:rPr>
        <w:wordWrap w:val="off"/>
        <w:autoSpaceDE w:val="0"/>
        <w:autoSpaceDN w:val="0"/>
      </w:pPr>
      <w:r>
        <w:rPr>
          <w:color w:val="auto"/>
          <w:sz w:val="20"/>
          <w:szCs w:val="20"/>
          <w:rFonts w:ascii="NanumGothic" w:eastAsia="NanumGothic" w:hAnsi="NanumGothic" w:cs="NanumGothic" w:hint="default"/>
        </w:rPr>
        <w:t xml:space="preserve">2. [출처] : </w:t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NanumGothic" w:eastAsia="NanumGothic" w:hAnsi="NanumGothic" w:cs="NanumGothic"/>
        </w:rPr>
        <w:t xml:space="preserve">BMI (비만도) 계산법, BMI는 당신을 속이고 있다?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br/>
      </w:r>
      <w:r>
        <w:fldChar w:fldCharType="begin"/>
      </w:r>
      <w:r>
        <w:instrText xml:space="preserve">HYPERLINK "https://www.hidoc.co.kr/healthstory/news/C0000479924"</w:instrText>
      </w:r>
      <w:r>
        <w:fldChar w:fldCharType="separate"/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h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t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t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p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s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: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/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/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w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w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w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.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h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i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d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o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c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.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c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o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.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k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r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/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h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e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a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l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t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h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s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t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o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r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y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/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n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e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w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s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/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C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0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0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0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0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4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7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9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9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2</w:t>
      </w:r>
      <w:r>
        <w:rPr>
          <w:spacing w:val="0"/>
          <w:i w:val="0"/>
          <w:b w:val="0"/>
          <w:color w:val="auto"/>
          <w:sz w:val="20"/>
          <w:szCs w:val="20"/>
          <w:rFonts w:ascii="NanumGothic" w:eastAsia="NanumGothic" w:hAnsi="NanumGothic" w:cs="NanumGothic"/>
        </w:rPr>
        <w:t>4</w:t>
      </w:r>
      <w:r>
        <w:rPr/>
        <w:fldChar w:fldCharType="end"/>
      </w:r>
      <w:r>
        <w:rPr>
          <w:spacing w:val="0"/>
          <w:i w:val="0"/>
          <w:b w:val="0"/>
          <w:color w:val="auto"/>
          <w:sz w:val="20"/>
          <w:szCs w:val="20"/>
          <w:highlight w:val="white"/>
          <w:rFonts w:ascii="NanumGothic" w:eastAsia="NanumGothic" w:hAnsi="NanumGothic" w:cs="NanumGothic"/>
        </w:rPr>
        <w:t xml:space="preserve"> | 하이닥</w:t>
      </w: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869565"/>
            <wp:effectExtent l="0" t="0" r="0" b="0"/>
            <wp:docPr id="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2572_10005664/fImage5667648858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0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255"/>
        <w:ind w:right="0" w:firstLine="0"/>
        <w:rPr>
          <w:b w:val="1"/>
          <w:color w:val="auto"/>
          <w:sz w:val="20"/>
          <w:szCs w:val="20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NanumGothic" w:eastAsia="NanumGothic" w:hAnsi="NanumGothic" w:cs="NanumGothic" w:hint="default"/>
        </w:rPr>
        <w:t xml:space="preserve">주요단어 텍스트분석 워드클라우드 결과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2) 데이터 분석 목적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건강한 10대 운동선수 소녀가 매일 운동해 탄탄한 몸을 가졌는데도, 체중이 조금이라도 더 붙으면 BMI 지수가 ‘정상’ 범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위를 벗어나 ‘경도비만’이 될수도 있습니다. 이러한 예시처럼 BMI가 가지고있는 허점을 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2017년 국민체력실태조사 데이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>터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를 바탕으로하여 분석해보고, 전문의들이 BMI를 재조정할 필요가 있다는 주장을 데이터를 통해 확인해보는것이 목적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>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wordWrap w:val="off"/>
        <w:autoSpaceDE w:val="0"/>
        <w:autoSpaceDN w:val="0"/>
      </w:pP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그리고 BMI 뿐만아니라 함께 측정된 체지방률과 허리둘레데이터, 체력평가데이터를 이용하여 BMI와 체지방률, 허리둘</w:t>
      </w:r>
      <w:r>
        <w:rPr>
          <w:spacing w:val="-4"/>
          <w:i w:val="0"/>
          <w:b w:val="0"/>
          <w:color w:val="222222"/>
          <w:sz w:val="18"/>
          <w:szCs w:val="18"/>
          <w:rFonts w:ascii="나눔고딕" w:eastAsia="나눔고딕" w:hAnsi="나눔고딕" w:hint="default"/>
        </w:rPr>
        <w:t xml:space="preserve">레중 BMI가 다른 항목과 비교하여 체력과 연관성이 어느정도 있는지 알아보는것이 데이터 분석 목적입니다.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3) 데이터 수집 전략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별다른 데이터 수집 전략 없이 통계청 마이크로데이터 사이트(</w:t>
      </w:r>
      <w:r>
        <w:fldChar w:fldCharType="begin"/>
      </w:r>
      <w:r>
        <w:instrText xml:space="preserve">HYPERLINK "https://mdis.kostat.go.kr/"</w:instrText>
      </w:r>
      <w:r>
        <w:fldChar w:fldCharType="separate"/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h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p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: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m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d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i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a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g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r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나눔고딕" w:eastAsia="나눔고딕" w:hAnsi="나눔고딕" w:hint="default"/>
        </w:rPr>
        <w:fldChar w:fldCharType="end"/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)에서 공개한 2017년 국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민체력실태조사 데이터를 수집</w:t>
      </w: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>했습니다.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E0F20"/>
          <w:sz w:val="16"/>
          <w:szCs w:val="16"/>
          <w:rFonts w:ascii="나눔고딕" w:eastAsia="나눔고딕" w:hAnsi="나눔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sz w:val="26"/>
          <w:szCs w:val="26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6"/>
          <w:szCs w:val="26"/>
          <w:rFonts w:ascii="나눔고딕" w:eastAsia="나눔고딕" w:hAnsi="나눔고딕" w:hint="default"/>
        </w:rPr>
        <w:t xml:space="preserve">2. 데이터 분석 수행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1) 데이터 준비 및 데이터 탐색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통계청 마이크로데이터 사이트(</w:t>
      </w:r>
      <w:r>
        <w:fldChar w:fldCharType="begin"/>
      </w:r>
      <w:r>
        <w:instrText xml:space="preserve">HYPERLINK "https://mdis.kostat.go.kr/"</w:instrText>
      </w:r>
      <w:r>
        <w:fldChar w:fldCharType="separate"/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h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p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: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m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d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i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a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g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r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나눔고딕" w:eastAsia="나눔고딕" w:hAnsi="나눔고딕" w:hint="default"/>
        </w:rPr>
        <w:fldChar w:fldCharType="end"/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)에서 공개한 2017년 국민체력실태조사 데이터를 수집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하여 준비했습니다.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데이터는 총 4292명이고 남성 2146명, 여성 2146명입니다. 그리고 성별별로 19세부터 64세까지 연령이 골고루 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>분포되어있습니다.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체력조사데이터 중 분석목적과 관계없는 '지역' 을 제외한 모든 항목 추출했고 추출된 항목은 15가지로, 신체적항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목 8가지와 체력적항목 7가지로 나눠져있습니다.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신체적 항목 8가지: 성별, 연령, 체중, 신장, BMI, 허리둘레, 체지방량, 연령집단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체력적 항목 7가지 : 윗몸일으키기, 악력, 상대악력, 제자리멀리뛰기, 20m왕복오래달리기, 10m왕복빨리달리기, 좌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>전굴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- 연령집단 19-24살,25-29살...60-64살까지 각 연령별로 적용되는 체력기준이 다른 연령집단을 9집단으로 나눈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뒤 각 기준 </w:t>
      </w: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적용하기위해 생성된 데이터입니다.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- 윗몸일으키기는 1분간 시행한횟수이고, 제자리멀리뛰기는 cm단위입니다.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- 악력은 순수 악력의힘을 측정한것이고, 상대악력은 순수악력을 체중과의 관계로 도출해낸 수치입니다.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- 좌전굴은 다리뻗고 앉아서 상체를 숙여 유연성을 체크하는것이고 숫자가 클수록 유연한것입니다.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- 10m왕복 빨리달리기는 10m를 빨리 달리는시간을 잰것이라 시간이 적을수록 체력이 좋은것입니다.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- 20m왕복 오래달리기는 20m 거리를 일정 시간간격마다 계속 달리는것이며, 만약 30이면 20m를 총 30번 뛴것</w:t>
      </w:r>
      <w:r>
        <w:rPr>
          <w:color w:val="0E0F20"/>
          <w:sz w:val="18"/>
          <w:szCs w:val="18"/>
          <w:rFonts w:ascii="NanumGothic" w:eastAsia="NanumGothic" w:hAnsi="NanumGothic" w:cs="NanumGothic" w:hint="default"/>
        </w:rPr>
        <w:t xml:space="preserve">이기때문에 숫자가 클수록 체력이 좋은것입니다.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0"/>
          <w:color w:val="auto"/>
          <w:sz w:val="18"/>
          <w:szCs w:val="18"/>
          <w:rFonts w:ascii="NanumGothic" w:eastAsia="NanumGothic" w:hAnsi="NanumGothic" w:cs="NanumGothic" w:hint="default"/>
        </w:rPr>
        <w:t xml:space="preserve">데이터 탐색 목적은 BMI, 체지방량, 허리둘레가 성별별로 상관관계 및 분포를 알아보고 각 성별별로 어떤 차이가</w:t>
      </w:r>
      <w:r>
        <w:rPr>
          <w:b w:val="0"/>
          <w:color w:val="auto"/>
          <w:sz w:val="18"/>
          <w:szCs w:val="18"/>
          <w:rFonts w:ascii="NanumGothic" w:eastAsia="NanumGothic" w:hAnsi="NanumGothic" w:cs="NanumGothic" w:hint="default"/>
        </w:rPr>
        <w:t xml:space="preserve">있는지 분석해보고 각 성별별로 BMI와 체지방률, 허리둘레중 어떤 항목이 다른 항목들과 더 밀접한 상관관계가 </w:t>
      </w:r>
      <w:r>
        <w:rPr>
          <w:b w:val="0"/>
          <w:color w:val="auto"/>
          <w:sz w:val="18"/>
          <w:szCs w:val="18"/>
          <w:rFonts w:ascii="NanumGothic" w:eastAsia="NanumGothic" w:hAnsi="NanumGothic" w:cs="NanumGothic" w:hint="default"/>
        </w:rPr>
        <w:t xml:space="preserve">있는지 알아보고 적절한 가설을 세우고 분석를 진행하는것입니다.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E0F20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#csv파일불러와서 데이터생성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mdis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read.table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"국민체력실태조사_성인(제공)_2017_20191112_39075.csv"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header=</w:t>
      </w:r>
      <w:r>
        <w:rPr>
          <w:rStyle w:val="PO-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FALSE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sep=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","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colClasses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"character"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"character"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    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    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    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"numeric"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"character"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 데이터 전처리 </w:t>
      </w:r>
      <w:r>
        <w:rPr>
          <w:rStyle w:val="PO-1"/>
          <w:color w:val="EF2929"/>
          <w:sz w:val="18"/>
          <w:szCs w:val="18"/>
          <w:shd w:val="clear" w:fill="F8F8F8"/>
          <w:rFonts w:ascii="NanumGothic" w:eastAsia="NanumGothic" w:hAnsi="NanumGothic" w:cs="NanumGothic"/>
        </w:rPr>
        <w:t>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mdis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V3&lt;-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recode_factor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(mdis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V3,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'1'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"남자"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mdis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V3&lt;-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recode_factor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(mdis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V3,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'2'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"여자"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colnames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(mdis)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"지역"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"연령"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"성별"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"신장"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"체중"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"BMI"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"체지방률"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"허리둘레"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"윗몸일으키기"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"상대악력"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"악력"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"제자리멀리뛰기"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"왕복오래달리기_20m"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"좌전굴"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"왕복빨리달리기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_10m"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"연령집단"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##필요한데이터만 추출(지역데이터 제외)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(mdis,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select=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(BMI, 체지방률, 성별, 연령, 체중, 신장, 허리둘레, 윗몸일으키기, 상대악력, 악력,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좌전굴, 제자리멀리뛰기, 왕복오래달리기_20m, 왕복빨리달리기_10m, 연령집단))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##성별별로 데이터분리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#남성데이터 추출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"남자"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#남성만 추출한 데이터에서 성별항목제거 - 모든 데이터를 numeric타입으로 만들기 위해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-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성별)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#남성데이터에서 BMI, 체지방률, 허리둘레를 대한비만학회의 기준에따라 등급분류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health_male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(분류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_BMI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)))),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#대한비만학회 기준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분류_체지방률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))),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#대한비만학회 기준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분류_허리둘레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(허리둘레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&gt;=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(허리둘레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&gt;=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#WHO 아시아태평양 지역기준 - 디테일한 등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급위해 95이상(고도복부비만) 추가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#연령집단 19-24살,25-29살...60-64살까지 각 연령별로 적용되는 기준이 다른 연령집단을 9집단으로 나눈뒤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각 기준 적용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#1=상(상위 33%),2=중(상위 33%-66%), 3=하(하위 33%)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57.4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65.8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40.6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46.2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209.1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234.1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55.4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65.8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47.7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226.1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56.0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65.2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49.9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199.1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225.5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56.7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64.7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47.8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196.5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54.4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63.6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48.4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212.1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55.8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63.9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46.9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55.2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64.1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39.4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44.8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177.1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195.5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53.5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62.0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38.0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43.0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168.1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186.5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60.3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36.2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182.1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#각집단으로 나눠진 데이터를 하나의 데이터로 통합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#등급과 평가만 남겨두고 나머지 numeric 기록데이터들은 제거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(male_eval,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(분류_BMI,분류_체지방률,분류_허리둘레,등급_윗몸일으키기,등급_좌전굴,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등급_제자리멀리뛰기,등급_10m왕복빨리달리기,등급_20m왕복오래달리기))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##여성도 남성과 똑같이 데이터 처리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health_female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"여자"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health_female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-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성별)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health_female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(분류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_BMI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(BMI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)))),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#대한비만학회 기준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분류_체지방률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(체지방률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))),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#대한비만학회 기준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분류_허리둘레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(허리둘레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&gt;=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(허리둘레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&gt;=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#대한비만학회 기준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50.8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139.7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27.8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140.1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161.7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42.0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49.0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24.2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139.1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158.1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49.4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134.1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155.3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50.2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24.4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155.1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41.3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48.7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23.8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28.0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130.1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150.1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39.5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47.3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23.2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26.6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122.1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142.5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37.9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46.0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21.7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19.9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113.1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133.5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14.1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(연령집단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mutate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(등급_윗몸일으키기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(윗몸일으키기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등급_상대악력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38.4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(상대악력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45.2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등급_악력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22.3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(악력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25.7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등급_좌전굴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13.6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(좌전굴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20.4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등급_제자리멀리뛰기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101.1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(제자리멀리뛰기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126.1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등급_20m왕복오래달리기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(왕복오래달리기_20m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등급_10m왕복빨리달리기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15.0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                                              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ifelse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(왕복빨리달리기_10m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&lt;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16.2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6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7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8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rbind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female_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9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female_eval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(female_eval,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(분류_BMI,분류_체지방률,분류_허리둘레,등급_윗몸일으키기,등급_좌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전굴,등급_제자리멀리뛰기,등급_10m왕복빨리달리기,등급_20m왕복오래달리기))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#소수점데이터 소수점한자리까지 반올림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BMI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체지방률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체중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체중,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신장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신장,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허리둘레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상대악력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상대악력,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악력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제자리멀리뛰기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round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digits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#수치가 반올림된 남성데이터 재추출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"남자"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#남성만 추출한 데이터에서 성별항목제거 - 모든 데이터를 numeric타입으로 만들기 위해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-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(성별, 연령집단))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#수치가 반올린된 여성데이터 재추출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health_female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filter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==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"여자"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#남성만 추출한 데이터에서 성별항목제거 - 모든 데이터를 numeric타입으로 만들기 위해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health_female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select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-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(성별, 연령집단))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#분석할 데이터파악, 결측치가 없음은 데이터추출전 미리 파악완료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16.00   22.00   23.00   23.78   26.00   44.00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6.00   21.00   26.00   26.24   32.00   52.00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상대악력)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10.00   25.00   33.00   34.07   43.00   70.00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악력)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9.00   23.00   30.00   32.05   40.00   68.00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#좌전굴이란, 다리를 쭉뻗고 앉아서 앞으로 팔을 내미는 유연성테스트임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-20.00    7.00   13.00   12.19   19.00   39.00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#왕복달리기를 수행한 초(second)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8.00   11.00   13.00   12.89   14.00   30.00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#왕복오래달리기를 수행한 횟수(count)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1.00   15.00   24.00   28.53   38.00  117.00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geom_boxplot() - 박스플롯으로 데이터(성별)분석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##성별별 BMI, 체지방률,허리둘레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geom_boxplot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여자의 중앙값은 22.5정도, 남자는 25정도로 남성이 전체적으로 BMI가 높은 경향이있다.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2572_10005664/fImage33299037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geom_boxplot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여자의 중앙값은 31정도, 남자는 22정도로 여성이 전체적으로 체지방률이 높은 경향이있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12572_10005664/fImage3275915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geom_boxplot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여자의 중앙값은 78정도, 남자는 82정도로 남성이 전체적으로 허리둘레가 두꺼운 경향이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있다.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ser/AppData/Roaming/PolarisOffice/ETemp/12572_10005664/fImage33809278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체지방률과 BMI,허리둘레는 상관관계가 있지만, 남성이 여성과 비교해 체지방률은 명확히 낮고 BMI,허리둘레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는 크다.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그렇기 때문에 데이터를 분석할때 남성과 여성을 반드시 구분해주어야한다.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geom_line() - 선그래프로 데이터(연령)분석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##geom_line()그래프에 적합하게 연령별 평균체지방률, 평균BMI, 평균허리둘레데이터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연령별평균BMI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group_by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(연령, 성별)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summarise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(평균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BMI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mean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(BMI))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연령별평균체지방률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group_by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(연령, 성별)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summarise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(평균체지방률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mean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(체지방률))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연령별평균허리둘레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health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group_by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(연령, 성별)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%&gt;%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summarise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(평균허리둘레 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mean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(허리둘레))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##연령별 평균체지방률,평균BMI,평균허리둘레 그래프생성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연령별평균BMI 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평균BMI,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geom_line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등락이 있지만 여성은 대체적으로 나이가 들어감에따라 평균BMI가 상승하는 경향을보인다.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12572_10005664/fImage59549361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남성은 30대 초반에 평균 BMI가 최대치를 찍고 그후 미세하게 감소하는 경향을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연령별평균체지방률,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평균체지방률,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geom_line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등락이 있지만 남성과 여성 모두 대체적으로 나이가 들어감에따라 평균체지방률이 상승하는 경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향을보인다.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ser/AppData/Roaming/PolarisOffice/ETemp/12572_10005664/fImage57429413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연령별평균허리둘레,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연령,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평균허리둘레,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geom_line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등락이 있지만 BMI와 유사하게 여성은 대체적으로 나이가 들어감에따라 평균허리둘레가 상승하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는 경향을보인다.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ser/AppData/Roaming/PolarisOffice/ETemp/12572_10005664/fImage58619533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남성은 30대 초반에 평균 허리둘레가 최대치를 찍고 그후 미세하게 감소하는 경향을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geom_point() - 산점도로 데이터분석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각 성별별로 BMI와 체지방률은 강한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1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ser/AppData/Roaming/PolarisOffice/ETemp/12572_10005664/fImage49349625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각 성별별로 BMI와 허리둘레도 강한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20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ser/AppData/Roaming/PolarisOffice/ETemp/12572_10005664/fImage55409752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각 성별별로 허리둘레와 체지방률은 강한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35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ser/AppData/Roaming/PolarisOffice/ETemp/12572_10005664/fImage593298209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BMI,체지방률, 허리둘레 셋다 서로 강한 양의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체중의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체중,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()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체중은 강한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36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ser/AppData/Roaming/PolarisOffice/ETemp/12572_10005664/fImage503399808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체중,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()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체중은 약한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37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ser/AppData/Roaming/PolarisOffice/ETemp/12572_10005664/fImage698810034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체중,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()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체중은 강한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38" name="그림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user/AppData/Roaming/PolarisOffice/ETemp/12572_10005664/fImage6428101602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체중은 체지방률보다 BMI, 허리둘레와 더 강한 양의 상관관계를보인다.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체중을 신장의 제곱으로 나눠서 구한 BMI이기 때문에 당연한 결과라고할수있다.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체중과 더욱관련있는것은 체지방보다 허리둘레 라는 것이 의미있다.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신장의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신장,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신장은 상관관계가 없다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39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user/AppData/Roaming/PolarisOffice/ETemp/12572_10005664/fImage5327102131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신장,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신장은 상관관계가 없다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0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user/AppData/Roaming/PolarisOffice/ETemp/12572_10005664/fImage5675103314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신장,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신장은 상관관계가 없다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1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user/AppData/Roaming/PolarisOffice/ETemp/12572_10005664/fImage595810467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체중에 신장의 제곱을 나눠서 BMI를 구한 BMI와 체지방률, 허리둘레 모두 신장과 상관관계가 없음을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윗몸일으키기의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윗몸일으키기,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윗몸일으키기는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2" name="그림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user/AppData/Roaming/PolarisOffice/ETemp/12572_10005664/fImage6036105539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윗몸일으키기,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체지방률이 증가할수록 윗몸일으키기하는 수가 적어지는 약한 음의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3" name="그림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user/AppData/Roaming/PolarisOffice/ETemp/12572_10005664/fImage7276106121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윗몸일으키기,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윗몸일으키기는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4" name="그림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user/AppData/Roaming/PolarisOffice/ETemp/12572_10005664/fImage779610721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BMI, 허리둘레보다 체지방률이 윗몸일으키기에 더 큰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허리둘레와 윗몸일으키기가 상관관계가 거의 없다는것이 의미있다.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여자보다 남자가 대체적으로 윗몸일으키기를 더 많이함을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악력의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상대악력,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5" name="그림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user/AppData/Roaming/PolarisOffice/ETemp/12572_10005664/fImage506910879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악력은 상관관계가 없다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6" name="그림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user/AppData/Roaming/PolarisOffice/ETemp/12572_10005664/fImage4998109221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상대악력,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7" name="그림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user/AppData/Roaming/PolarisOffice/ETemp/12572_10005664/fImage580211039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악력은 상관관계가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48" name="그림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user/AppData/Roaming/PolarisOffice/ETemp/12572_10005664/fImage562311125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상대악력,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57" name="그림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user/AppData/Roaming/PolarisOffice/ETemp/12572_10005664/fImage6247112580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악력,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악력은 상관관계가 없다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58" name="그림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user/AppData/Roaming/PolarisOffice/ETemp/12572_10005664/fImage6099113468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BMI와 체지방률,허리둘레 모두 악력과 상관관계가 없음을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남자가 여자보다 명확하게 악력이 강함을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좌전굴의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좌전굴은 상관관계가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59" name="그림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user/AppData/Roaming/PolarisOffice/ETemp/12572_10005664/fImage5498114535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좌전굴은 약한 음의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0" name="그림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user/AppData/Roaming/PolarisOffice/ETemp/12572_10005664/fImage6055115836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좌전굴은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1" name="그림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user/AppData/Roaming/PolarisOffice/ETemp/12572_10005664/fImage6789116485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유연성을 측정하는 좌전굴은 성별, BMI와 상관관계가 없고, 체지방률과 약한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앉아서 앞으로 숙이는 좌전굴 특성상 허리둘레가 상관이 있을것같았지만, 상관관계가 거의 없었다.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제자리멀리뛰기의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제자리멀리뛰기는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2" name="그림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user/AppData/Roaming/PolarisOffice/ETemp/12572_10005664/fImage6729117938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체지방룰은 제자리멀리뛰기와 약한 음의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3" name="그림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user/AppData/Roaming/PolarisOffice/ETemp/12572_10005664/fImage7981118855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제자리멀리뛰기는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4" name="그림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user/AppData/Roaming/PolarisOffice/ETemp/12572_10005664/fImage8224119172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BMI,허리둘레보다 체지방률이 제자리멀리뛰기에 더 큰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- 20m왕복오래달리기의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왕복오래달리기_20m,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20m왕복오래달리기는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5" name="그림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user/AppData/Roaming/PolarisOffice/ETemp/12572_10005664/fImage6830120878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왕복오래달리기_20m,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20m왕복오래달리기는 아주 약한 음의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6" name="그림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user/AppData/Roaming/PolarisOffice/ETemp/12572_10005664/fImage8387121628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왕복오래달리기_20m,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20m왕복오래달리기는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7" name="그림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/Users/user/AppData/Roaming/PolarisOffice/ETemp/12572_10005664/fImage8414122473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BMI, 허리둘레보다 체지방률이 20m왕복오래달리기에 그나마 더 큰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대체적으로 남성이 여성보다 더 오래달리는 경향을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 - 10m왕복빨리달리기의 상관관계그래프 생성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왕복빨리달리기_10m,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BMI와 10m왕복빨리달리기는 상관관계가 거의 없다.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8" name="그림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/Users/user/AppData/Roaming/PolarisOffice/ETemp/12572_10005664/fImage4925123159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왕복빨리달리기_10m,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체지방률과 10m왕복빨리달리기는 아주약한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69" name="그림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/Users/user/AppData/Roaming/PolarisOffice/ETemp/12572_10005664/fImage49641244599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ggplot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data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health,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aes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x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y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왕복빨리달리기_10m,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 xml:space="preserve">col 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성별))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+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geom_point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 허리둘레와 10m왕복빨리달리기는 양의 상관관계를 보인다.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70" name="그림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/Users/user/AppData/Roaming/PolarisOffice/ETemp/12572_10005664/fImage52411252966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허리둘레, 체지방률, BMI순으로 10m왕복빨리달리기와 상관관계를 보인다.</w:t>
      </w:r>
      <w:r>
        <w:rPr>
          <w:sz w:val="18"/>
          <w:szCs w:val="18"/>
          <w:rFonts w:ascii="NanumGothic" w:eastAsia="NanumGothic" w:hAnsi="NanumGothic" w:cs="NanumGothic"/>
        </w:rPr>
        <w:br/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2) 데이터 분석 전략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sz w:val="18"/>
          <w:szCs w:val="18"/>
          <w:rFonts w:ascii="NanumGothic" w:eastAsia="NanumGothic" w:hAnsi="NanumGothic" w:cs="NanumGothic"/>
        </w:rPr>
        <w:t xml:space="preserve">먼저 가설을 세운다. 그리고 데이터를 성별별로 나누고,  BMI, 체지방률, 허리둘레과 체력의 상관관계를 분석하기</w:t>
      </w:r>
      <w:r>
        <w:rPr>
          <w:sz w:val="18"/>
          <w:szCs w:val="18"/>
          <w:rFonts w:ascii="NanumGothic" w:eastAsia="NanumGothic" w:hAnsi="NanumGothic" w:cs="NanumGothic"/>
        </w:rPr>
        <w:t xml:space="preserve">위해 교차분석, 상관분석, 연관분석 세가지 분석을 사용하여 가설을 검정하려고 한다.</w:t>
      </w:r>
    </w:p>
    <w:p>
      <w:pPr>
        <w:pStyle w:val="PO151"/>
        <w:shd w:val="clear" w:fill="F8F8F8"/>
        <w:spacing w:after="200"/>
        <w:rPr>
          <w:b w:val="1"/>
          <w:color w:val="auto"/>
          <w:sz w:val="20"/>
          <w:szCs w:val="20"/>
          <w:rFonts w:ascii="나눔고딕" w:eastAsia="나눔고딕" w:hAnsi="나눔고딕" w:cs="나눔고딕"/>
        </w:rPr>
      </w:pP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###### 가설 : BMI가 다른수치들보다 체력수준을 파악하는데 용이하지않다.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###### 흔히 본인 신체에대한 평가로 BMI를 가장 흔하게 사용하는데,  BMI가 다른 수치들보다 신체의 체력과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상관관계가 밀접한지 알기위해 가설을 세움.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###### 검정방법 : BMI를 체지방률, 허리둘레와 비교하여 체력과의 상관관계를 교차분석과 상관분석, 연관분석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까지 총 세가지 분석을 사용하여 검정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b w:val="1"/>
          <w:color w:val="auto"/>
          <w:sz w:val="20"/>
          <w:szCs w:val="20"/>
          <w:rFonts w:ascii="나눔고딕" w:eastAsia="나눔고딕" w:hAnsi="나눔고딕" w:cs="나눔고딕"/>
        </w:rPr>
        <w:t xml:space="preserve">3) 데이터 분석 결과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sz w:val="18"/>
          <w:szCs w:val="18"/>
          <w:rFonts w:ascii="NanumGothic" w:eastAsia="NanumGothic" w:hAnsi="NanumGothic" w:cs="NanumGothic"/>
        </w:rPr>
        <w:t xml:space="preserve">분석을 실시하고 분석결과를 살펴보고 설명한다.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교차분석실시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체지방률,허리둘레는 좌전굴과 수치적으로 유의미한 관계를 갖는지 확인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#남성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남성의 BMI와 좌전굴은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chisq.test(health_male$BMI, health_male$좌전굴):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health_male$BMI and health_male$좌전굴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1105, df = 1219, p-value = 0.9911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0.99로 유의수준 0.05보다 크므로 귀무가설승인, 남성의 BMI과 좌전굴을 서로 관계가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남성의 체지방률과 좌전굴은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chisq.test(health_male$체지방률, health_male$좌전굴):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health_male$체지방률 and health_male$좌전굴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2336, df = 1961, p-value = 7.845e-09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7.8e-09로 유의수준 0.05보다 작으므로 귀무가설기각, 남성의 BMI와 좌전굴은 서로 유의미한 관계를 갖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허리둘레,health_male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남성의 BMI와 좌전굴은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chisq.test(health_male$허리둘레, health_male$좌전굴):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health_male$허리둘레 and health_male$좌전굴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3905.3, df = 3180,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2.2e-16로 유의수준 0.05보다 작으므로 귀무가설기각, 남성의 허리둘레와 좌전굴은 서로 유의미한 관계를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#여성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여성의 BMI와 좌전굴은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chisq.test(health_female$BMI, health_female$좌전굴):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health_female$BMI and health_female$좌전굴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1247.3, df = 1196, p-value = 0.1473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0.14로 유의수준 0.05보다 크므로 귀무가설승인, 여성의 BMI과 좌전굴을 서로 관계가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여성의 체지방률과 좌전굴은 서로 관계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chisq.test(health_female$체지방률, health_female$좌전굴):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health_female$체지방률 and health_female$좌전굴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2489.6, df = 2184, p-value = 4.625e-06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4.6e-06로 유의수준 0.05보다 작으므로 귀무가설기각, 여성의 BMI와 좌전굴은 서로 유의미한 관계를 갖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허리둘레,health_female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좌전굴)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여성의 체지방률과 좌전굴은 서로 관계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chisq.test(health_female$허리둘레, health_female$좌전굴): Chi-squared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health_female$허리둘레 and health_female$좌전굴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3660, df = 2756,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2.2e-16로 유의수준 0.05보다 작으므로 귀무가설기각, 여성의 허리둘레와 좌전굴은 서로 유의미한 관계를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#그래프에서 분석한것처럼 남녀 구분없이 BMI은 좌전굴과 서로 관계가 없다고나오고,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#체지방률은 좌전굴과 서로 유의미한 관계가있다고 나왔다.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#하지만 허리둘레는 그래프에선 상관관계가 거의없는것처럼 보였지만, 수치적으로는 서로 유의미한 관계가있다고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나왔다.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#다만, Warning message: Chi-squared approximation may be incorrect메시지가 떠서 정확하지않을수있다.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 허리둘레는 10m왕복빨리달리기와 수치적으로 유의미한 관계를 갖는지 확인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#남성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BMI와 10m왕복빨리달리기는 서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chisq.test(health_male$BMI, health_male$왕복빨리달리기_10m): Chi-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health_male$BMI and health_male$왕복빨리달리기_10m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553.58, df = 368, p-value = 1.212e-09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1.2e-09으로 유의수준 0.05보다 작으므로 귀무가설기각,남성의 BMI와 10m왕복빨리달리기는 서로 유의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10m왕복빨리달리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chisq.test(health_male$체지방률, health_male$왕복빨리달리기_10m):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health_male$체지방률 and health_male$왕복빨리달리기_10m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2225.2, df = 592,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작으므로 귀무가설기각,남성의 체지방률과 10m왕복빨리달리기는 서로 유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허리둘레,health_male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10m왕복빨리달리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chisq.test(health_male$허리둘레, health_male$왕복빨리달리기_10m):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health_male$허리둘레 and health_male$왕복빨리달리기_10m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1511.9, df = 960,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작으므로 귀무가설기각,남성의 허리둘레와 10m왕복빨리달리기는 서로 유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#여성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BMI와 10m왕복빨리달리기는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chisq.test(health_female$BMI, health_female$왕복빨리달리기_10m): Chi-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health_female$BMI and health_female$왕복빨리달리기_10m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465.23, df = 345, p-value = 1.61e-05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1.6e-05으로 유의수준 0.05보다 작으므로 귀무가설기각,여성의 BMI와 10m왕복빨리달리기는 서로 유의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10m왕복빨리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달리기는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chisq.test(health_female$체지방률, health_female$왕복빨리달리기_10m):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health_female$체지방률 and health_female$왕복빨리달리기_10m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1267.6, df = 630,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작으므로 귀무가설기각,여성의 체지방률과 10m왕복빨리달리기는 서로 유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왕복빨리달리기_10m)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10m왕복빨리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달리기는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chisq.test(health_female$체지방률, health_female$왕복빨리달리기_10m):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health_female$체지방률 and health_female$왕복빨리달리기_10m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1267.6, df = 630,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작으므로 귀무가설기각,여성의 허리둘레와 10m왕복빨리달리기는 서로 유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#그래프에서 분석한것과 다르게 BMI와 체지방률 모두 10m왕복빨리달리기와 서로 유의미한 관계를 갖는다고 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#그래프에서도 10m빨리달리기와 상관관계가 보였던 허리둘레도 역시 서로 유의미한 관계를 갖는다고 나왔다.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#다만, Warning message: Chi-squared approximation may be incorrect메시지가 떠서 정확하지않을수있다.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##BMI와 체지방률, 허리둘레는 20m왕복오래달리기와 수치적으로 유의미한 관계를 갖는지 확인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#남성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BMI와 20m왕복오래달리기는 서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chisq.test(health_male$BMI, health_male$왕복오래달리기_20m): Chi-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health_male$BMI and health_male$왕복오래달리기_20m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2289.5, df = 2346, p-value = 0.7942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0.79로 유의수준 0.05보다 크므로 귀무가설승인, 남성의 BMI와 10m왕복빨리달리기는 서로 관계가 없다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고 볼수있다.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20m왕복오래달리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chisq.test(health_male$체지방률, health_male$왕복오래달리기_20m):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health_male$체지방률 and health_male$왕복오래달리기_20m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5719.2, df = 3774,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낮으므로 귀무가설기각, 남성의 체지방률과 20m왕복오래달리기는 서로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유의미한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허리둘레,health_male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20m왕복오래달리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chisq.test(health_male$허리둘레, health_male$왕복오래달리기_20m):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health_male$허리둘레 and health_male$왕복오래달리기_20m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6483.9, df = 6120, p-value = 0.0006148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0.0006으로 유의수준 0.05보다 낮으므로 귀무가설기각, 남성의 허리둘레와 20m왕복오래달리기는 서로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유의미한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#여성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BMI,health_female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BMI와 20m왕복오래달리기는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chisq.test(health_female$BMI, health_female$왕복오래달리기_20m): Chi-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health_female$BMI and health_female$왕복오래달리기_20m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1492.3, df = 1656, p-value = 0.9983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0.99로 유의수준 0.05보다 크므로 귀무가설승인, 여성의 BMI와 10m왕복빨리달리기는 서로 관계가 없다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고 볼수있다.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체지방률,health_female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20m왕복오래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달리기는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chisq.test(health_female$체지방률, health_female$왕복오래달리기_20m):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health_female$체지방률 and health_female$왕복오래달리기_20m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4918, df = 3024, p-value &lt; 2.2e-16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&lt; 2.2e-16으로 유의수준 0.05보다 낮으므로 귀무가설기각, 여성의 체지방률과 20m왕복오래달리기는 서로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유의미한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chisq.test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허리둘레,health_female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왕복오래달리기_20m)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#귀무가설 : 체지방률과 20m왕복오래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달리기는 서로 관계없다. 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chisq.test(health_female$허리둘레, health_female$왕복오래달리기_20m):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Chi-squared approximation may be incorrect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Pearson's Chi-squared test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data:  health_female$허리둘레 and health_female$왕복오래달리기_20m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X-squared = 3275.6, df = 3816, p-value = 1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#p = 1으로 유의수준 0.05보다 크므로 귀무가설승인, 여성의 허리둘레와 10m왕복빨리달리기는 서로 관계가 없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다고 볼수있다.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#그래프에서 분석한것처럼 BMI,허리둘레보다 체지방률이 20m왕복오래달리기와 서로 유의미한 관계를 갖는다.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#다만, Warning message: Chi-squared approximation may be incorrect메시지가 떠서 정확하지않을수있다.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상관분석실시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#남성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(health_male)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        BMI   체지방률        연령        체중        신장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1.00000000  0.6718890  0.05209121  0.86583427  0.02090379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0.67188899  1.0000000  0.21850847  0.50401614 -0.15332652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0.05209121  0.2185085  1.00000000 -0.13431960 -0.36853726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0.86583427  0.5040161 -0.13431960  1.00000000  0.50612089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 0.02090379 -0.1533265 -0.36853726  0.50612089  1.00000000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0.79823311  0.6923275  0.07195485  0.78925010  0.19925247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-0.10103794 -0.3965191 -0.45640993 -0.01010980  0.16623670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0.22958306 -0.1542541 -0.22223169  0.36966554  0.35084830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0.23272687 -0.1579498 -0.17732940  0.35656738  0.31916669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-0.08123980 -0.2840626 -0.02707541 -0.09406164 -0.05049090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-0.13830146 -0.4493711 -0.50819984  0.01834145  0.28875671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-0.22733433 -0.4509577 -0.43728421 -0.11700583  0.16472869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0.11766274  0.3512964  0.46939650  0.01481657 -0.18440563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   허리둘레 윗몸일으키기   상대악력       악력      좌전굴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0.79823311   -0.1010379  0.2295831  0.2327269 -0.08123980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0.69232750   -0.3965191 -0.1542541 -0.1579498 -0.28406258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0.07195485   -0.4564099 -0.2222317 -0.1773294 -0.02707541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0.78925010   -0.0101098  0.3696655  0.3565674 -0.09406164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 0.19925247    0.1662367  0.3508483  0.3191667 -0.05049090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1.00000000   -0.2104997  0.1349733  0.1293835 -0.17860851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-0.21049973    1.0000000  0.3579722  0.3452623  0.36731498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0.13497333    0.3579722  1.0000000  0.8297819  0.25635935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0.12938347    0.3452623  0.8297819  1.0000000  0.28602225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-0.17860851    0.3673150  0.2563594  0.2860222  1.00000000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-0.20435937    0.6444296  0.4256653  0.4222635  0.35087265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-0.28898772    0.6189662  0.3170936  0.3014675  0.33021849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0.20218016   -0.6033399 -0.3200720 -0.3104401 -0.26438547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제자리멀리뛰기 왕복오래달리기_20m 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  -0.13830146         -0.2273343         0.11766274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  -0.44937108         -0.4509577         0.35129636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  -0.50819984         -0.4372842         0.46939650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   0.01834145         -0.1170058         0.01481657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    0.28875671          0.1647287        -0.18440563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  -0.20435937         -0.2889877         0.20218016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    0.64442959          0.6189662        -0.60333989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   0.42566529          0.3170936        -0.32007199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   0.42226350          0.3014675        -0.31044011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    0.35087265          0.3302185        -0.26438547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    1.00000000          0.5959346        -0.72543733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    0.59593459          1.0000000        -0.56243484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  -0.72543733         -0.5624348         1.00000000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corrplot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(health_male),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method=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"pie"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type=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"lower"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79" name="그림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/Users/user/AppData/Roaming/PolarisOffice/ETemp/12572_10005664/fImage15456126945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#여성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(health_female)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        BMI   체지방률         연령        체중        신장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1.00000000  0.6858744  0.206138412  0.86633675 -0.16882328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0.68587436  1.0000000  0.224673422  0.54857332 -0.21691137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0.20613841  0.2246734  1.000000000  0.01975218 -0.36115743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0.86633675  0.5485733  0.019752184  1.00000000  0.32869908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-0.16882328 -0.2169114 -0.361157428  0.32869908  1.00000000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0.79088792  0.6608233  0.224536749  0.76589802  0.01423909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-0.23548194 -0.4333738 -0.414988773 -0.12118496  0.20602577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0.13928018 -0.1744315 -0.160900107  0.29421695  0.31620449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0.10165770 -0.2232561 -0.109516714  0.25555245  0.31560459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-0.07684778 -0.2323389  0.007009447 -0.10270527 -0.05807370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-0.23300760 -0.4483363 -0.436367040 -0.09773468  0.25011161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-0.26474387 -0.4321952 -0.359069052 -0.17285955  0.15950829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0.23210130  0.3897675  0.439870752  0.12182820 -0.19739011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   허리둘레 윗몸일으키기    상대악력        악력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0.79088792   -0.2354819  0.13928018  0.10165770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0.66082329   -0.4333738 -0.17443148 -0.22325615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0.22453675   -0.4149888 -0.16090011 -0.10951671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0.76589802   -0.1211850  0.29421695  0.25555245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 0.01423909    0.2060258  0.31620449  0.31560459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1.00000000   -0.2899022  0.07988528  0.07222015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-0.28990219    1.0000000  0.37691374  0.37432076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0.07988528    0.3769137  1.00000000  0.85255784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0.07222015    0.3743208  0.85255784  1.00000000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-0.15593718    0.2940510  0.20851768  0.21959178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-0.24518021    0.6135950  0.42817480  0.42690575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-0.30732912    0.5892482  0.31589938  0.32411636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0.27514110   -0.5844102 -0.35567486 -0.33781537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      좌전굴 제자리멀리뛰기 왕복오래달리기_20m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-0.076847779    -0.23300760         -0.2647439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-0.232338881    -0.44833628         -0.4321952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0.007009447    -0.43636704         -0.3590691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-0.102705267    -0.09773468         -0.1728596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-0.058073697     0.25011161          0.1595083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-0.155937184    -0.24518021         -0.3073291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 0.294051019     0.61359502          0.5892482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0.208517680     0.42817480          0.3158994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0.219591780     0.42690575          0.3241164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 1.000000000     0.26847071          0.2671578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 0.268470707     1.00000000          0.5438635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 0.267157828     0.54386351          1.0000000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-0.241850555    -0.69164504         -0.5762520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           왕복빨리달리기_10m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BMI                         0.2321013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체지방률                    0.3897675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연령                        0.4398708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체중                        0.1218282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신장                       -0.1973901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허리둘레                    0.2751411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윗몸일으키기               -0.5844102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상대악력                   -0.3556749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악력                       -0.3378154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좌전굴                     -0.2418506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제자리멀리뛰기             -0.6916450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왕복오래달리기_20m         -0.5762520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왕복빨리달리기_10m          1.0000000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corrplot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(health_female),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method=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"pie"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type=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"lower"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</w:p>
    <w:p>
      <w:pPr>
        <w:pStyle w:val="PO152"/>
        <w:spacing w:before="180" w:after="180"/>
        <w:rPr>
          <w:sz w:val="18"/>
          <w:szCs w:val="18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4621530" cy="3697605"/>
            <wp:effectExtent l="0" t="0" r="0" b="0"/>
            <wp:docPr id="80" name="그림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/Users/user/AppData/Roaming/PolarisOffice/ETemp/12572_10005664/fImage15368127771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6982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##성별 관계없이 BMI는 체지방률보다 허리둘레에 더 밀접한 상관관계를 가지고 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##남자는 체지방률이 BMI보다 허리둘레와 미세하게나마 더 밀접한 상관관계를 가지고 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##반면에 여자는 체지방률이 허리둘레보다 BMI와 미세하게나마 더 밀접한 상관관계를 가지고 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##성별 관계없이 체지방률, 허리둘레, BMI순으로 악력을 제외한 체력과 더 밀접한 상관관계를 가지고 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##### 연관분석실시 #####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###연관분석위해 factor형 변환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###남성데이터 변환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분류_BMI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'낮음'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'경도비만'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'고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도비만'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분류_체지방률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'낮음'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'경도비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분류_허리둘레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'복부비만'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'고도복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부비만'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등급_윗몸일으키기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등급_윗몸일으키기,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등급_좌전굴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등급_제자리멀리뛰기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등급_10m왕복빨리달리기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등급_10m왕복빨리달리기,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등급_20m왕복오래달리기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등급_20m왕복오래달리기,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#male_eval$등급_상대악력 &lt;- factor(male_eval$등급_상대악력, levels=c(1:3), labels=c('상', '중', '하'))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#male_eval$등급_악력 &lt;- factor(male_eval$등급_악력, levels=c(1:3), labels=c('상', '중', '하'))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조건 (support=0.04, confidence=0.01, minlen=1, maxlen=2)으로 연관분석 시작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#arules 및 tm 라이브러리에 inspect () 메소드가 있음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#로드 순서에 따라이 메소드가 구현되는 방식에 영향을 미치는 오류가있어서 tm을 detach하고 다시 arules라이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브러리를 로드.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detach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(package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tm,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unload=</w:t>
      </w:r>
      <w:r>
        <w:rPr>
          <w:rStyle w:val="PO-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TRUE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library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(arules)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rule_male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apriori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(male_eval,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parameter=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list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support=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0.04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confidence=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minlen=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maxlen=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Apriori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Parameter specification: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confidence minval smax arem  aval originalSupport maxtime support minlen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0.3    0.1    1 none FALSE            TRUE       5    0.04      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maxlen target   ext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2  rules FALSE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Algorithmic control: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filter tree heap memopt load sort verbose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0.1 TRUE TRUE  FALSE TRUE    2    TRUE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Absolute minimum support count: 85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item appearances ...[0 item(s)]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transactions ...[27 item(s), 2146 transaction(s)]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sorting and recoding items ... [26 item(s)]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creating transaction tree ...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checking subsets of size 1 2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apriori(male_eval, parameter = list(support = 0.04,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= 0.3, : Mining stopped (maxlen reached). Only patterns up to a length of 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returned!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writing ... [322 rule(s)]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creating S4 object  ... done [0.00s].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규칙 요약 보기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(rule_male)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of 322 rules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rule length distribution (lhs + rhs):sizes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   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17 305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1.000   2.000   2.000   1.947   2.000   2.000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summary of quality measures: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support          confidence          lift            count    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Min.   :0.04007   Min.   :0.3001   Min.   :0.5738   Min.   :  86.0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1st Qu.:0.10158   1st Qu.:0.3328   1st Qu.:0.9803   1st Qu.: 218.0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Median :0.12022   Median :0.3682   Median :1.0647   Median : 258.0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Mean   :0.14512   Mean   :0.4246   Mean   :1.2320   Mean   : 311.4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3rd Qu.:0.16356   3rd Qu.:0.4729   3rd Qu.:1.3735   3rd Qu.: 351.0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Max.   :0.75163   Max.   :0.9932   Max.   :7.3929   Max.   :1613.0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mining info: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data ntransactions support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male_eval          2146    0.04        0.3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규칙 상세 보기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rule_male.df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(rule_male,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"data.frame"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 - BMI에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rule_male.BMI&lt;-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"분류_BMI"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rhs                         support   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{분류_BMI=정상}     =&gt; {등급_20m왕복오래달리기=상} 0.10158434 0.3682432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{분류_BMI=정상}     =&gt; {등급_윗몸일으키기=상}      0.08620690 0.3125000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{분류_BMI=정상}     =&gt; {등급_제자리멀리뛰기=상}    0.09599254 0.3479730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{분류_BMI=정상}     =&gt; {등급_좌전굴=상}            0.09086673 0.3293919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{분류_BMI=정상}     =&gt; {등급_좌전굴=하}            0.08993476 0.3260135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{분류_BMI=정상}     =&gt; {등급_제자리멀리뛰기=하}    0.08341100 0.3023649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{분류_BMI=정상}     =&gt; {등급_윗몸일으키기=하}      0.09179870 0.3327703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{분류_BMI=정상}     =&gt; {등급_10m왕복빨리달리기=상} 0.09878844 0.3581081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{분류_BMI=정상}     =&gt; {등급_10m왕복빨리달리기=중} 0.10577819 0.3834459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{분류_BMI=정상}     =&gt; {등급_좌전굴=중}            0.09506058 0.3445946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{분류_BMI=정상}     =&gt; {등급_20m왕복오래달리기=중} 0.09878844 0.3581081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{분류_BMI=정상}     =&gt; {등급_제자리멀리뛰기=중}    0.09645853 0.3496622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{분류_BMI=정상}     =&gt; {등급_윗몸일으키기=중}      0.09785648 0.3547297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{분류_BMI=경도비만} =&gt; {등급_20m왕복오래달리기=상} 0.10205033 0.3584288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{분류_BMI=경도비만} =&gt; {등급_윗몸일으키기=상}      0.10158434 0.3567921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{분류_BMI=경도비만} =&gt; {등급_제자리멀리뛰기=상}    0.10344828 0.3633388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{분류_BMI=경도비만} =&gt; {등급_좌전굴=상}            0.10764212 0.3780687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{분류_BMI=경도비만} =&gt; {등급_10m왕복빨리달리기=상} 0.11183597 0.3927987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{분류_BMI=경도비만} =&gt; {등급_10m왕복빨리달리기=중} 0.10671016 0.3747954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{분류_BMI=경도비만} =&gt; {등급_좌전굴=중}            0.09878844 0.3469722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{분류_BMI=경도비만} =&gt; {등급_20m왕복오래달리기=중} 0.11369991 0.3993453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{분류_BMI=경도비만} =&gt; {등급_제자리멀리뛰기=중}    0.10391426 0.3649755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{분류_BMI=경도비만} =&gt; {등급_윗몸일으키기=중}      0.10764212 0.3780687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{분류_BMI=비만}     =&gt; {등급_10m왕복빨리달리기=하} 0.12907735 0.3445274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{분류_BMI=비만}     =&gt; {등급_좌전굴=상}            0.11276794 0.3009950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{분류_BMI=비만}     =&gt; {등급_좌전굴=하}            0.12255359 0.3271144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{분류_BMI=비만}     =&gt; {등급_제자리멀리뛰기=하}    0.13280522 0.3544776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{분류_BMI=비만}     =&gt; {등급_윗몸일으키기=하}      0.12301957 0.3283582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{분류_BMI=비만}     =&gt; {등급_20m왕복오래달리기=하} 0.15097856 0.4029851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{분류_BMI=비만}     =&gt; {등급_10m왕복빨리달리기=상} 0.12022367 0.3208955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{분류_BMI=비만}     =&gt; {등급_10m왕복빨리달리기=중} 0.12534949 0.3345771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{분류_BMI=비만}     =&gt; {등급_좌전굴=중}            0.13932898 0.3718905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{분류_BMI=비만}     =&gt; {등급_20m왕복오래달리기=중} 0.13000932 0.3470149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{분류_BMI=비만}     =&gt; {등급_제자리멀리뛰기=중}    0.14212488 0.3793532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[35] {분류_BMI=비만}     =&gt; {등급_윗몸일으키기=중}      0.14165890 0.3781095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1.2083333 218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1.0238550 185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1.1246235 206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1.0334430 195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1.0037661 193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0.9243234 179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1.0143821 197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1.0385135 212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1.0784731 227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0.9666667 204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1.0032637 212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0.9620192 207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0.9672808 210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1.1761288 219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1.1689709 218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1.1742847 222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1.1861630 231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1.1391162 240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1.0541428 229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0.9733363 212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1.1187925 244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1.0041504 223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1.0309219 231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1.1498534 277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0.9443499 242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1.0071558 263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1.0836310 285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1.0009328 264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1.1911928 324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0.9305970 258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0.9410255 269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1.0432381 299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0.9721854 279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1.0437077 305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[35] 1.0310329 304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 - 체지방률에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rule_male.FAT&lt;-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"분류_체지방률="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{분류_체지방률=낮음}     =&gt; {등급_20m왕복오래달리기=상} 0.07082945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{분류_체지방률=낮음}     =&gt; {등급_윗몸일으키기=상}      0.06383970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{분류_체지방률=낮음}     =&gt; {등급_제자리멀리뛰기=상}    0.07502330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{분류_체지방률=낮음}     =&gt; {등급_좌전굴=상}            0.06943150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{분류_체지방률=낮음}     =&gt; {등급_10m왕복빨리달리기=상} 0.07129543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{분류_체지방률=낮음}     =&gt; {등급_20m왕복오래달리기=중} 0.04426841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{분류_체지방률=낮음}     =&gt; {등급_윗몸일으키기=중}      0.04287046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{분류_체지방률=정상}     =&gt; {등급_20m왕복오래달리기=상} 0.09739049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{분류_체지방률=정상}     =&gt; {등급_윗몸일으키기=상}      0.09785648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{분류_체지방률=정상}     =&gt; {등급_제자리멀리뛰기=상}    0.10065238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{분류_체지방률=정상}     =&gt; {등급_좌전굴=상}            0.08527493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{분류_체지방률=정상}     =&gt; {등급_10m왕복빨리달리기=상} 0.10531221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{분류_체지방률=정상}     =&gt; {등급_10m왕복빨리달리기=중} 0.08014911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{분류_체지방률=정상}     =&gt; {등급_좌전굴=중}            0.09273066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{분류_체지방률=정상}     =&gt; {등급_20m왕복오래달리기=중} 0.08527493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{분류_체지방률=정상}     =&gt; {등급_제자리멀리뛰기=중}    0.08527493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{분류_체지방률=정상}     =&gt; {등급_윗몸일으키기=중}      0.07921715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{분류_체지방률=비만}     =&gt; {등급_10m왕복빨리달리기=하} 0.13653308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{분류_체지방률=비만}     =&gt; {등급_좌전굴=하}            0.13793103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{분류_체지방률=비만}     =&gt; {등급_제자리멀리뛰기=하}    0.15377446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{분류_체지방률=비만}     =&gt; {등급_윗몸일으키기=하}      0.14631873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{분류_체지방률=비만}     =&gt; {등급_20m왕복오래달리기=하} 0.16356011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{분류_체지방률=비만}     =&gt; {등급_10m왕복빨리달리기=중} 0.09925443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{분류_체지방률=비만}     =&gt; {등급_좌전굴=중}            0.10531221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{분류_체지방률=비만}     =&gt; {등급_20m왕복오래달리기=중} 0.09599254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{분류_체지방률=비만}     =&gt; {등급_제자리멀리뛰기=중}    0.10624418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{분류_체지방률=비만}     =&gt; {등급_윗몸일으키기=중}      0.10997204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{분류_체지방률=경도비만} =&gt; {등급_윗몸일으키기=상}      0.10158434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{분류_체지방률=경도비만} =&gt; {등급_좌전굴=상}            0.10904007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{분류_체지방률=경도비만} =&gt; {등급_좌전굴=하}            0.10018639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{분류_체지방률=경도비만} =&gt; {등급_제자리멀리뛰기=하}    0.10484623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{분류_체지방률=경도비만} =&gt; {등급_20m왕복오래달리기=하} 0.10391426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{분류_체지방률=경도비만} =&gt; {등급_10m왕복빨리달리기=상} 0.10577819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{분류_체지방률=경도비만} =&gt; {등급_10m왕복빨리달리기=중} 0.13513514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[35] {분류_체지방률=경도비만} =&gt; {등급_좌전굴=중}            0.12395154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[36] {분류_체지방률=경도비만} =&gt; {등급_20m왕복오래달리기=중} 0.13140727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[37] {분류_체지방률=경도비만} =&gt; {등급_제자리멀리뛰기=중}    0.13280522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[38] {분류_체지방률=경도비만} =&gt; {등급_윗몸일으키기=중}      0.13466915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0.5152542  1.6907272 152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0.4644068  1.5215526 137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0.5457627  1.7638656 161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0.5050847  1.5846665 149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0.5186441  1.5040678 153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0.3220339  0.9021994  95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0.3118644  0.8503952  92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0.4213710  1.3826638 209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0.4233871  1.3871583 210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0.4354839  1.4074524 216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0.3689516  1.1575587 183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0.4556452  1.3213710 226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0.3467742  0.9753308 172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0.4012097  1.1254849 199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0.3689516  1.0336425 183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0.3689516  1.0150900 183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0.3427419  0.9345924 170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0.4578125  1.5279403 293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0.4625000  1.4239957 296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0.5156250  1.5762553 330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0.4906250  1.4955700 314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0.5484375  1.6211389 351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0.3328125  0.9360624 213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0.3531250  0.9905964 226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0.3218750  0.9017542 206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0.3562500  0.9801442 228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0.3687500  1.0055114 236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0.3048951  0.9989388 218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0.3272727  1.0267943 234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0.3006993  0.9258260 215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0.3146853  0.9619867 225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0.3118881  0.9219172 223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0.3174825  0.9206993 227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0.4055944  1.1407675 290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[35] 0.3720280  1.0436236 266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[36] 0.3944056  1.1049535 282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[37] 0.3986014  1.0966649 285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[38] 0.4041958  1.1021654 289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 - 허리둘레에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rule_male.WRIST&lt;-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"분류_허리둘레="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{분류_허리둘레=고도복부비만} =&gt; {등급_10m왕복빨리달리기=하} 0.06197577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{분류_허리둘레=고도복부비만} =&gt; {등급_좌전굴=하}            0.06104380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{분류_허리둘레=고도복부비만} =&gt; {등급_제자리멀리뛰기=하}    0.06011184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{분류_허리둘레=고도복부비만} =&gt; {등급_윗몸일으키기=하}      0.05871389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{분류_허리둘레=고도복부비만} =&gt; {등급_20m왕복오래달리기=하} 0.07082945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{분류_허리둘레=고도복부비만} =&gt; {등급_좌전굴=중}            0.04007456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{분류_허리둘레=복부비만}     =&gt; {등급_10m왕복빨리달리기=하} 0.05079217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{분류_허리둘레=복부비만}     =&gt; {등급_좌전굴=하}            0.04799627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{분류_허리둘레=복부비만}     =&gt; {등급_제자리멀리뛰기=하}    0.04986021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{분류_허리둘레=복부비만}     =&gt; {등급_윗몸일으키기=하}      0.05032619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{분류_허리둘레=복부비만}     =&gt; {등급_20m왕복오래달리기=하} 0.06337372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{분류_허리둘레=복부비만}     =&gt; {등급_10m왕복빨리달리기=상} 0.04054054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{분류_허리둘레=복부비만}     =&gt; {등급_10m왕복빨리달리기=중} 0.04240447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{분류_허리둘레=복부비만}     =&gt; {등급_좌전굴=중}            0.04799627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{분류_허리둘레=복부비만}     =&gt; {등급_20m왕복오래달리기=중} 0.04240447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{분류_허리둘레=복부비만}     =&gt; {등급_제자리멀리뛰기=중}    0.04846226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{분류_허리둘레=복부비만}     =&gt; {등급_윗몸일으키기=중}      0.05405405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{분류_허리둘레=정상}         =&gt; {등급_20m왕복오래달리기=상} 0.26188257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{분류_허리둘레=정상}         =&gt; {등급_윗몸일으키기=상}      0.25908667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{분류_허리둘레=정상}         =&gt; {등급_제자리멀리뛰기=상}    0.25768872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{분류_허리둘레=정상}         =&gt; {등급_좌전굴=상}            0.26747437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{분류_허리둘레=정상}         =&gt; {등급_10m왕복빨리달리기=상} 0.28471575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{분류_허리둘레=정상}         =&gt; {등급_10m왕복빨리달리기=중} 0.28005592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{분류_허리둘레=정상}         =&gt; {등급_좌전굴=중}            0.26840634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{분류_허리둘레=정상}         =&gt; {등급_20m왕복오래달리기=중} 0.28564772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{분류_허리둘레=정상}         =&gt; {등급_제자리멀리뛰기=중}    0.27679404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{분류_허리둘레=정상}         =&gt; {등급_윗몸일으키기=중}      0.27353215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0.5406504  1.8044102 133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0.5325203  1.6395819 131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0.5243902  1.6030505 129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0.5121951  1.5613221 126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0.6178862  1.8264239 152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0.3495935  0.9806897  86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0.3797909  1.2675449 109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0.3588850  1.1049745 103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0.3728223  1.1397103 107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0.3763066  1.1470938 108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0.4738676  1.4007161 136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0.3031359  0.8790941  87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0.3170732  0.8917943  91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0.3588850  1.0067546 103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0.3170732  0.8883016  91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0.3623693  0.9969803 104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0.4041812  1.1021256 116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0.3484191  1.1432835 562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0.3446993  1.1293507 556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0.3428394  1.1080323 553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0.3558586  1.1164805 574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0.3787973  1.0985121 611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0.3725976  1.0479614 601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0.3570986  1.0017432 576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0.3800372  1.0646995 613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0.3682579  1.0131814 594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0.3639182  0.9923359 587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#남성 - 분류가 비만일때 따른 운동능력 '하'등급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rule_male.LOW&lt;-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"비만"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"하"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{분류_허리둘레=고도복부비만} =&gt; {등급_10m왕복빨리달리기=하} 0.06197577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{분류_허리둘레=고도복부비만} =&gt; {등급_좌전굴=하}            0.06104380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{분류_허리둘레=고도복부비만} =&gt; {등급_제자리멀리뛰기=하}    0.06011184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{분류_허리둘레=고도복부비만} =&gt; {등급_윗몸일으키기=하}      0.05871389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{분류_허리둘레=고도복부비만} =&gt; {등급_20m왕복오래달리기=하} 0.07082945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{분류_허리둘레=복부비만}     =&gt; {등급_10m왕복빨리달리기=하} 0.05079217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{분류_허리둘레=복부비만}     =&gt; {등급_좌전굴=하}            0.04799627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{분류_허리둘레=복부비만}     =&gt; {등급_제자리멀리뛰기=하}    0.04986021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{분류_허리둘레=복부비만}     =&gt; {등급_윗몸일으키기=하}      0.05032619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{분류_허리둘레=복부비만}     =&gt; {등급_20m왕복오래달리기=하} 0.06337372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{분류_체지방률=비만}         =&gt; {등급_10m왕복빨리달리기=하} 0.13653308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{분류_체지방률=비만}         =&gt; {등급_좌전굴=하}            0.13793103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{분류_체지방률=비만}         =&gt; {등급_제자리멀리뛰기=하}    0.15377446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{분류_체지방률=비만}         =&gt; {등급_윗몸일으키기=하}      0.14631873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{분류_체지방률=비만}         =&gt; {등급_20m왕복오래달리기=하} 0.16356011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{분류_BMI=비만}              =&gt; {등급_10m왕복빨리달리기=하} 0.12907735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{분류_체지방률=경도비만}     =&gt; {등급_좌전굴=하}            0.10018639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{분류_BMI=비만}              =&gt; {등급_좌전굴=하}            0.12255359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{분류_체지방률=경도비만}     =&gt; {등급_제자리멀리뛰기=하}    0.10484623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{분류_BMI=비만}              =&gt; {등급_제자리멀리뛰기=하}    0.13280522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{분류_BMI=비만}              =&gt; {등급_윗몸일으키기=하}      0.12301957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{분류_체지방률=경도비만}     =&gt; {등급_20m왕복오래달리기=하} 0.10391426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{분류_BMI=비만}              =&gt; {등급_20m왕복오래달리기=하} 0.15097856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0.5406504  1.8044102 133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0.5325203  1.6395819 131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0.5243902  1.6030505 129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0.5121951  1.5613221 126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0.6178862  1.8264239 152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0.3797909  1.2675449 109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0.3588850  1.1049745 103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0.3728223  1.1397103 107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0.3763066  1.1470938 108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0.4738676  1.4007161 136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0.4578125  1.5279403 293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0.4625000  1.4239957 296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0.5156250  1.5762553 330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0.4906250  1.4955700 314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0.5484375  1.6211389 351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0.3445274  1.1498534 277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0.3006993  0.9258260 215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0.3271144  1.0071558 263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0.3146853  0.9619867 225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0.3544776  1.0836310 285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0.3283582  1.0009328 264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0.3118881  0.9219172 223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0.4029851  1.1911928 324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##기준을 충족한 규칙들중 연관성을 표현할수있는 lift를 기준으로 평가해보면(lift &gt; 1만 다룸),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##BMI가 정상으로 분류된 집단은 9가지 룰을 가지고있는데, 그 중 "하" 2개, "중" 2개, "상" 5개였다.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집단은 9가지 룰을 가지고있는데, 그 중 "중" 4개, "상" 5개 "하"등급은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비만으로 분류된 집단은 8가지 룰을 가지고있는데, 그 중 "하" 5개, "중" 3개로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비만등급은 "상"등급이 1개도 없는 걸로보아 연관성이 있어보이기는 하나,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집단이 정상보다도 더 좋은성적을 거두었다.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BMI는 제지방량과 지방량을 구분하지 못해서 근육량이 많은 사람들이 경도비만으로 분류되었을 가능성이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있어서 이런경향이 나타나는것 같다.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##체지방률이 낮음으로 분류된 집단은 5가지 룰을 가지고있는데, 모두 "상"이었다.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정상으로 분류된 집단은 8가지 룰을 가지고있는데, 그 중 "중" 3개, 상" 5개로, "하"등급은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집단은 6가지룰을 가지고있는데, 그 중 "중" 5개, "상" 1개 "하"등급은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비만으로 분류된 집단은 6가지 룰을 가지고있는데, 그 중 "하" 5개, "중" 1개로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낮음에서 비만으로 체지방률이 증가함에따라 "상"등급은 줄어들고, "하"등급이 늘어나는 패턴이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정상과 경도비만의 경계가 BMI는 모호한데에 비해 체지방률은 정확하다고 볼수있다.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##허리둘레가 정상으로 분류된 집단은 9가지 룰을 가지고있는데, 그 중 "중" 4개, "상" 5개으로, "하"등급은 1개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복부비만으로 분류된 집단은 7가지룰을 가지고있는데, 그 중 "하" 5개, "중" 2개로,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고도복부비만으로 분류된 집단은 5가지 룰을 가지고있는데, 모두 "하" 등급이다.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##체지방률과 허리둘레는 신체능력등급에서 서로 비슷한 수준의 경향을보이며 BMI보다 더 신체능력과 밀접한 연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관성이 있다고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###여성데이터 변환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분류_BMI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분류_BMI,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5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'낮음'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'경도비만'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'고도비만'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분류_체지방률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분류_체지방률,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'낮음'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'경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도비만'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 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분류_허리둘레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분류_허리둘레,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'정상'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'복부비만'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'고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도복부비만'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등급_윗몸일으키기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등급_윗몸일으키기,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등급_좌전굴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등급_좌전굴,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등급_제자리멀리뛰기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등급_제자리멀리뛰기,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등급_10m왕복빨리달리기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등급_10m왕복빨리달리기,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등급_20m왕복오래달리기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factor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(female_eval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$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등급_20m왕복오래달리기,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levels=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: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),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labels=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'상'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'중'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'하'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#female_eval$등급_상대악력 &lt;- factor(female_eval$등급_상대악력, levels=c(1:3), labels=c('상', '중', '하'))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#female_eval$등급_악력 &lt;- factor(female_eval$등급_악력, levels=c(1:3), labels=c('상', '중', '하'))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조건 (support=0.04, confidence=0.3, minlen=1, maxlen=2)으로 연관분석 시작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rule_female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apriori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(female_eval,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parameter=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list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support=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0.04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confidence=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0.3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minlen=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1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,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maxlen=</w:t>
      </w:r>
      <w:r>
        <w:rPr>
          <w:rStyle w:val="PO-1"/>
          <w:color w:val="0000CF"/>
          <w:sz w:val="18"/>
          <w:szCs w:val="18"/>
          <w:shd w:val="clear" w:fill="F8F8F8"/>
          <w:rFonts w:ascii="NanumGothic" w:eastAsia="NanumGothic" w:hAnsi="NanumGothic" w:cs="NanumGothic"/>
        </w:rPr>
        <w:t>2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Apriori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Parameter specification: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confidence minval smax arem  aval originalSupport maxtime support minlen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0.3    0.1    1 none FALSE            TRUE       5    0.04      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maxlen target   ext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2  rules FALSE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Algorithmic control: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filter tree heap memopt load sort verbose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0.1 TRUE TRUE  FALSE TRUE    2    TRUE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Absolute minimum support count: 85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item appearances ...[0 item(s)]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transactions ...[27 item(s), 2146 transaction(s)]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sorting and recoding items ... [25 item(s)]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creating transaction tree ...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checking subsets of size 1 2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Warning in apriori(female_eval, parameter = list(support = 0.04,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= 0.3, : Mining stopped (maxlen reached). Only patterns up to a length of 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returned!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writing ... [305 rule(s)] done [0.00s].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creating S4 object  ... done [0.00s].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규칙 요약 보기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summary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(rule_female)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set of 305 rules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rule length distribution (lhs + rhs):sizes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   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18 287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Min. 1st Qu.  Median    Mean 3rd Qu.    Max.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1.000   2.000   2.000   1.941   2.000   2.000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summary of quality measures: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support          confidence          lift            count    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Min.   :0.04054   Min.   :0.3008   Min.   :0.3942   Min.   :  87.0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1st Qu.:0.10904   1st Qu.:0.3391   1st Qu.:0.9837   1st Qu.: 234.0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Median :0.13467   Median :0.3720   Median :1.0426   Median : 289.0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Mean   :0.15956   Mean   :0.4403   Mean   :1.1953   Mean   : 342.4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3rd Qu.:0.18919   3rd Qu.:0.4975   3rd Qu.:1.3048   3rd Qu.: 406.0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Max.   :0.79357   Max.   :1.0000   Max.   :3.4952   Max.   :1703.0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mining info: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   data ntransactions support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female_eval          2146    0.04        0.3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규칙 상세 보기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rule_female.df 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as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(rule_female, 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>"data.frame"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#여성 - BMI에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rule_female.BMI&lt;-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"분류_BMI="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rhs                         support    confidence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{분류_BMI=비만}     =&gt; {등급_좌전굴=하}            0.06383970 0.3663102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{분류_BMI=비만}     =&gt; {등급_10m왕복빨리달리기=하} 0.07502330 0.4304813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{분류_BMI=비만}     =&gt; {등급_윗몸일으키기=하}      0.06989748 0.4010695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{분류_BMI=비만}     =&gt; {등급_제자리멀리뛰기=하}    0.07362535 0.4224599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{분류_BMI=비만}     =&gt; {등급_20m왕복오래달리기=중} 0.06150979 0.3529412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{분류_BMI=비만}     =&gt; {등급_10m왕복빨리달리기=중} 0.05871389 0.3368984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{분류_BMI=비만}     =&gt; {등급_좌전굴=중}            0.06710158 0.3850267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{분류_BMI=비만}     =&gt; {등급_제자리멀리뛰기=중}    0.05917987 0.3395722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{분류_BMI=비만}     =&gt; {등급_20m왕복오래달리기=하} 0.08667288 0.4973262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{분류_BMI=비만}     =&gt; {등급_윗몸일으키기=중}      0.06570363 0.3770053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{분류_BMI=경도비만} =&gt; {등급_윗몸일으키기=상}      0.06849953 0.3426573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{분류_BMI=경도비만} =&gt; {등급_제자리멀리뛰기=상}    0.06943150 0.3473193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{분류_BMI=경도비만} =&gt; {등급_10m왕복빨리달리기=상} 0.06570363 0.3286713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{분류_BMI=경도비만} =&gt; {등급_좌전굴=상}            0.06710158 0.3356643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{분류_BMI=경도비만} =&gt; {등급_10m왕복빨리달리기=하} 0.06430568 0.3216783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{분류_BMI=경도비만} =&gt; {등급_제자리멀리뛰기=하}    0.06383970 0.3193473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{분류_BMI=경도비만} =&gt; {등급_20m왕복오래달리기=중} 0.07269338 0.3636364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{분류_BMI=경도비만} =&gt; {등급_10m왕복빨리달리기=중} 0.06989748 0.3496503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{분류_BMI=경도비만} =&gt; {등급_좌전굴=중}            0.07595527 0.3799534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{분류_BMI=경도비만} =&gt; {등급_제자리멀리뛰기=중}    0.06663560 0.3333333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{분류_BMI=경도비만} =&gt; {등급_20m왕복오래달리기=하} 0.07082945 0.3543124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{분류_BMI=경도비만} =&gt; {등급_윗몸일으키기=중}      0.07362535 0.3682984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{분류_BMI=정상}     =&gt; {등급_20m왕복오래달리기=상} 0.19291705 0.3529412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{분류_BMI=정상}     =&gt; {등급_윗몸일으키기=상}      0.18499534 0.3384484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{분류_BMI=정상}     =&gt; {등급_제자리멀리뛰기=상}    0.18313141 0.3350384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{분류_BMI=정상}     =&gt; {등급_10m왕복빨리달리기=상} 0.18918919 0.3461211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{분류_BMI=정상}     =&gt; {등급_좌전굴=하}            0.17008388 0.3111679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{분류_BMI=정상}     =&gt; {등급_좌전굴=상}            0.19617894 0.3589088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{분류_BMI=정상}     =&gt; {등급_윗몸일으키기=하}      0.16635601 0.3043478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{분류_BMI=정상}     =&gt; {등급_20m왕복오래달리기=중} 0.19105312 0.3495311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{분류_BMI=정상}     =&gt; {등급_10m왕복빨리달리기=중} 0.20270270 0.3708440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{분류_BMI=정상}     =&gt; {등급_좌전굴=중}            0.18033551 0.3299233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{분류_BMI=정상}     =&gt; {등급_제자리멀리뛰기=중}    0.20083877 0.3674339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{분류_BMI=정상}     =&gt; {등급_윗몸일으키기=중}      0.19524697 0.3572038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1.1376289 137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1.3048204 161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1.2156712 150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1.2679705 158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1.0125826 132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0.9538047 126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1.0900625 144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0.9563280 127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1.3969398 186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1.0425947 141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1.1107895 147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1.1141216 149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1.0372480 141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1.0334801 144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0.9750306 138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0.9584886 137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1.0432669 156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0.9899072 150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1.0756991 163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0.9387577 143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0.9952282 152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1.0185158 158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1.1946558 414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1.0971455 397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1.0747269 393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1.0923173 406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0.9663769 365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1.1050477 421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0.9225006 357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1.0027992 410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1.0499092 435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0.9340572 387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1.0347942 431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[34] 0.9878341 419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#여성 - 체지방률에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rule_female.FAT&lt;-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"분류_체지방률="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{분류_체지방률=정상}     =&gt; {등급_20m왕복오래달리기=상} 0.12861137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{분류_체지방률=정상}     =&gt; {등급_윗몸일으키기=상}      0.12068966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{분류_체지방률=정상}     =&gt; {등급_제자리멀리뛰기=상}    0.12907735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{분류_체지방률=정상}     =&gt; {등급_10m왕복빨리달리기=상} 0.12954334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{분류_체지방률=정상}     =&gt; {등급_좌전굴=상}            0.11742777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{분류_체지방률=정상}     =&gt; {등급_20m왕복오래달리기=중} 0.08294501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{분류_체지방률=정상}     =&gt; {등급_10m왕복빨리달리기=중} 0.08387698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{분류_체지방률=정상}     =&gt; {등급_좌전굴=중}            0.08853681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{분류_체지방률=정상}     =&gt; {등급_제자리멀리뛰기=중}    0.08247903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{분류_체지방률=정상}     =&gt; {등급_윗몸일으키기=중}      0.08900280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{분류_체지방률=경도비만} =&gt; {등급_제자리멀리뛰기=상}    0.10810811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{분류_체지방률=경도비만} =&gt; {등급_10m왕복빨리달리기=상} 0.11090401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{분류_체지방률=경도비만} =&gt; {등급_좌전굴=하}            0.11509786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{분류_체지방률=비만}     =&gt; {등급_좌전굴=하}            0.14771668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{분류_체지방률=경도비만} =&gt; {등급_좌전굴=상}            0.11463187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{분류_체지방률=경도비만} =&gt; {등급_10m왕복빨리달리기=하} 0.10810811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{분류_체지방률=비만}     =&gt; {등급_10m왕복빨리달리기=하} 0.17054986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{분류_체지방률=경도비만} =&gt; {등급_윗몸일으키기=하}      0.11463187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{분류_체지방률=비만}     =&gt; {등급_윗몸일으키기=하}      0.16309413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{분류_체지방률=경도비만} =&gt; {등급_제자리멀리뛰기=하}    0.10904007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{분류_체지방률=비만}     =&gt; {등급_제자리멀리뛰기=하}    0.17101584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{분류_체지방률=경도비만} =&gt; {등급_20m왕복오래달리기=중} 0.13466915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{분류_체지방률=비만}     =&gt; {등급_20m왕복오래달리기=중} 0.12395154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{분류_체지방률=경도비만} =&gt; {등급_10m왕복빨리달리기=중} 0.13420317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{분류_체지방률=비만}     =&gt; {등급_10m왕복빨리달리기=중} 0.12721342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{분류_체지방률=경도비만} =&gt; {등급_좌전굴=중}            0.12348555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{분류_체지방률=비만}     =&gt; {등급_좌전굴=중}            0.13140727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{분류_체지방률=경도비만} =&gt; {등급_제자리멀리뛰기=중}    0.13606710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{분류_체지방률=경도비만} =&gt; {등급_20m왕복오래달리기=하} 0.11835974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{분류_체지방률=경도비만} =&gt; {등급_윗몸일으키기=중}      0.13280522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{분류_체지방률=비만}     =&gt; {등급_제자리멀리뛰기=중}    0.12628145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{분류_체지방률=비만}     =&gt; {등급_20m왕복오래달리기=하} 0.18592731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{분류_체지방률=비만}     =&gt; {등급_윗몸일으키기=중}      0.13140727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0.4955117  1.6772367 276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0.4649910  1.5073576 259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0.4973070  1.5952479 277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0.4991023  1.5751082 278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0.4524237  1.3929717 252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0.3195691  0.9168387 178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0.3231598  0.9149088 180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0.3411131  0.9657371 190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0.3177738  0.8949377 177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0.3429084  0.9483009 191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0.3060686  0.9817985 232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0.3139842  0.9908971 238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0.3258575  1.0119974 247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0.4122237  1.2802200 317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0.3245383  0.9992240 246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0.3060686  0.9277164 232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0.4759428  1.4426175 366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0.3245383  0.9836993 246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0.4551365  1.3795523 350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0.3087071  0.9265531 234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0.4772432  1.4323970 367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0.3812665  1.0938474 289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0.3459038  0.9923924 266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0.3799472  1.0756817 288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0.3550065  1.0050712 273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0.3496042  0.9897766 265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0.3667100  1.0382054 282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0.3852243  1.0848967 292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[29] 0.3350923  0.9412411 254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[30] 0.3759894  1.0397852 285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[31] 0.3524057  0.9924707 271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[32] 0.5188557  1.4574139 399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[33] 0.3667100  1.0141233 282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#여성 - 허리둘레에 따른 운동능력의 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rule_female.WRIST&lt;-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"분류_허리둘레="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"등급"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{분류_허리둘레=고도복부비만} =&gt; {등급_좌전굴=하}            0.04566636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{분류_허리둘레=고도복부비만} =&gt; {등급_10m왕복빨리달리기=하} 0.05312209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{분류_허리둘레=고도복부비만} =&gt; {등급_윗몸일으키기=하}      0.05125815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{분류_허리둘레=고도복부비만} =&gt; {등급_제자리멀리뛰기=하}    0.05312209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{분류_허리둘레=고도복부비만} =&gt; {등급_20m왕복오래달리기=하} 0.05731594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{분류_허리둘레=복부비만}     =&gt; {등급_좌전굴=하}            0.04473439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{분류_허리둘레=복부비만}     =&gt; {등급_10m왕복빨리달리기=하} 0.04659832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{분류_허리둘레=복부비만}     =&gt; {등급_윗몸일으키기=하}      0.04193849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{분류_허리둘레=복부비만}     =&gt; {등급_제자리멀리뛰기=하}    0.04054054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{분류_허리둘레=복부비만}     =&gt; {등급_20m왕복오래달리기=중} 0.04380242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{분류_허리둘레=복부비만}     =&gt; {등급_10m왕복빨리달리기=중} 0.04287046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{분류_허리둘레=복부비만}     =&gt; {등급_좌전굴=중}            0.04380242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{분류_허리둘레=복부비만}     =&gt; {등급_제자리멀리뛰기=중}    0.04287046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{분류_허리둘레=복부비만}     =&gt; {등급_20m왕복오래달리기=하} 0.05265610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{분류_허리둘레=복부비만}     =&gt; {등급_윗몸일으키기=중}      0.04846226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{분류_허리둘레=정상}         =&gt; {등급_20m왕복오래달리기=상} 0.26980429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{분류_허리둘레=정상}         =&gt; {등급_윗몸일으키기=상}      0.27027027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{분류_허리둘레=정상}         =&gt; {등급_제자리멀리뛰기=상}    0.26654240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{분류_허리둘레=정상}         =&gt; {등급_10m왕복빨리달리기=상} 0.27632805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{분류_허리둘레=정상}         =&gt; {등급_좌전굴=상}            0.28471575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{분류_허리둘레=정상}         =&gt; {등급_제자리멀리뛰기=하}    0.23951538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{분류_허리둘레=정상}         =&gt; {등급_20m왕복오래달리기=중} 0.27772600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{분류_허리둘레=정상}         =&gt; {등급_10m왕복빨리달리기=중} 0.28704567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{분류_허리둘레=정상}         =&gt; {등급_좌전굴=중}            0.27726002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{분류_허리둘레=정상}         =&gt; {등급_제자리멀리뛰기=중}    0.28751165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{분류_허리둘레=정상}         =&gt; {등급_20m왕복오래달리기=하} 0.24603914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{분류_허리둘레=정상}         =&gt; {등급_윗몸일으키기=중}      0.28657968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0.4974619  1.5449397  98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0.5786802  1.7540222 114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0.5583756  1.6924776 110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0.5786802  1.7368500 114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0.6243655  1.7537805 123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0.3902439  1.2119586  96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0.4065041  1.2321437 100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0.3658537  1.1089293  90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0.3536585  1.0614702  87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0.3821138  1.0962784  94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0.3739837  1.0587983  92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0.3821138  1.0818156  94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0.3739837  1.0532403  92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0.4593496  1.2902673 113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0.4227642  1.1691392 104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0.3399883  1.1508120 579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0.3405755  1.1040407 580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0.3358779  1.0774199 572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0.3482090  1.0989068 593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0.3587786  1.1046470 611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0.3018203  0.9058831 514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0.3499706  1.0040602 596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0.3617146  1.0240628 616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0.3493834  0.9891515 595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0.3623018  1.0203408 617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0.3100411  0.8708746 528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0.3611274  0.9986849 615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#여성 - 분류가 비만일때 따른 운동능력 '하'등급 연관분석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rule_female.LOW&lt;-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inspect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(</w:t>
      </w:r>
      <w:r>
        <w:rPr>
          <w:rStyle w:val="PO-1"/>
          <w:b w:val="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(rule_female, </w:t>
      </w:r>
      <w:r>
        <w:rPr>
          <w:rStyle w:val="PO-1"/>
          <w:color w:val="204A87"/>
          <w:sz w:val="18"/>
          <w:szCs w:val="18"/>
          <w:shd w:val="clear" w:fill="F8F8F8"/>
          <w:rFonts w:ascii="NanumGothic" w:eastAsia="NanumGothic" w:hAnsi="NanumGothic" w:cs="NanumGothic"/>
        </w:rPr>
        <w:t>subset=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lhs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"비만"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&amp;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 xml:space="preserve">rhs </w:t>
      </w:r>
      <w:r>
        <w:rPr>
          <w:rStyle w:val="PO-1"/>
          <w:b w:val="1"/>
          <w:color w:val="CE5C00"/>
          <w:sz w:val="18"/>
          <w:szCs w:val="18"/>
          <w:shd w:val="clear" w:fill="F8F8F8"/>
          <w:rFonts w:ascii="NanumGothic" w:eastAsia="NanumGothic" w:hAnsi="NanumGothic" w:cs="NanumGothic"/>
        </w:rPr>
        <w:t>%pin%</w:t>
      </w:r>
      <w:r>
        <w:rPr>
          <w:rStyle w:val="PO-1"/>
          <w:color w:val="4E9A06"/>
          <w:sz w:val="18"/>
          <w:szCs w:val="18"/>
          <w:shd w:val="clear" w:fill="F8F8F8"/>
          <w:rFonts w:ascii="NanumGothic" w:eastAsia="NanumGothic" w:hAnsi="NanumGothic" w:cs="NanumGothic"/>
        </w:rPr>
        <w:t xml:space="preserve"> "하"</w:t>
      </w:r>
      <w:r>
        <w:rPr>
          <w:rStyle w:val="PO-1"/>
          <w:sz w:val="18"/>
          <w:szCs w:val="18"/>
          <w:shd w:val="clear" w:fill="F8F8F8"/>
          <w:rFonts w:ascii="NanumGothic" w:eastAsia="NanumGothic" w:hAnsi="NanumGothic" w:cs="NanumGothic"/>
        </w:rPr>
        <w:t>))</w:t>
      </w:r>
    </w:p>
    <w:p>
      <w:pPr>
        <w:pStyle w:val="PO151"/>
        <w:shd w:val="clear" w:fill="F8F8F8"/>
        <w:spacing w:after="200"/>
        <w:rPr>
          <w:sz w:val="18"/>
          <w:szCs w:val="18"/>
          <w:rFonts w:ascii="NanumGothic" w:eastAsia="NanumGothic" w:hAnsi="NanumGothic" w:cs="NanumGothic"/>
        </w:rPr>
      </w:pP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lhs                             rhs                         support 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{분류_허리둘레=고도복부비만} =&gt; {등급_좌전굴=하}            0.04566636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{분류_허리둘레=고도복부비만} =&gt; {등급_10m왕복빨리달리기=하} 0.05312209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{분류_허리둘레=고도복부비만} =&gt; {등급_윗몸일으키기=하}      0.05125815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{분류_허리둘레=고도복부비만} =&gt; {등급_제자리멀리뛰기=하}    0.05312209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{분류_허리둘레=고도복부비만} =&gt; {등급_20m왕복오래달리기=하} 0.05731594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{분류_허리둘레=복부비만}     =&gt; {등급_좌전굴=하}            0.04473439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{분류_허리둘레=복부비만}     =&gt; {등급_10m왕복빨리달리기=하} 0.04659832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{분류_허리둘레=복부비만}     =&gt; {등급_윗몸일으키기=하}      0.04193849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{분류_허리둘레=복부비만}     =&gt; {등급_제자리멀리뛰기=하}    0.04054054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{분류_허리둘레=복부비만}     =&gt; {등급_20m왕복오래달리기=하} 0.05265610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{분류_BMI=비만}              =&gt; {등급_좌전굴=하}            0.06383970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{분류_BMI=비만}              =&gt; {등급_10m왕복빨리달리기=하} 0.07502330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{분류_BMI=비만}              =&gt; {등급_윗몸일으키기=하}      0.06989748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{분류_BMI=비만}              =&gt; {등급_제자리멀리뛰기=하}    0.07362535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{분류_BMI=비만}              =&gt; {등급_20m왕복오래달리기=하} 0.08667288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{분류_BMI=경도비만}          =&gt; {등급_10m왕복빨리달리기=하} 0.06430568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{분류_BMI=경도비만}          =&gt; {등급_제자리멀리뛰기=하}    0.06383970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{분류_BMI=경도비만}          =&gt; {등급_20m왕복오래달리기=하} 0.07082945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{분류_체지방률=경도비만}     =&gt; {등급_좌전굴=하}            0.11509786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{분류_체지방률=비만}         =&gt; {등급_좌전굴=하}            0.14771668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{분류_체지방률=경도비만}     =&gt; {등급_10m왕복빨리달리기=하} 0.10810811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{분류_체지방률=비만}         =&gt; {등급_10m왕복빨리달리기=하} 0.17054986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{분류_체지방률=경도비만}     =&gt; {등급_윗몸일으키기=하}      0.11463187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{분류_체지방률=비만}         =&gt; {등급_윗몸일으키기=하}      0.16309413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{분류_체지방률=경도비만}     =&gt; {등급_제자리멀리뛰기=하}    0.10904007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{분류_체지방률=비만}         =&gt; {등급_제자리멀리뛰기=하}    0.17101584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{분류_체지방률=경도비만}     =&gt; {등급_20m왕복오래달리기=하} 0.11835974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{분류_체지방률=비만}         =&gt; {등급_20m왕복오래달리기=하} 0.18592731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     confidence lift      count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[1]  0.4974619  1.5449397  98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[2]  0.5786802  1.7540222 114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[3]  0.5583756  1.6924776 110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[4]  0.5786802  1.7368500 114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[5]  0.6243655  1.7537805 123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[6]  0.3902439  1.2119586  96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[7]  0.4065041  1.2321437 100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[8]  0.3658537  1.1089293  90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[9]  0.3536585  1.0614702  87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[10] 0.4593496  1.2902673 113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[11] 0.3663102  1.1376289 137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[12] 0.4304813  1.3048204 161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[13] 0.4010695  1.2156712 150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[14] 0.4224599  1.2679705 158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[15] 0.4973262  1.3969398 186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[16] 0.3216783  0.9750306 138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[17] 0.3193473  0.9584886 137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[18] 0.3543124  0.9952282 152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[19] 0.3258575  1.0119974 247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[20] 0.4122237  1.2802200 317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[21] 0.3060686  0.9277164 232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[22] 0.4759428  1.4426175 366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[23] 0.3245383  0.9836993 246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[24] 0.4551365  1.3795523 350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[25] 0.3087071  0.9265531 234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[26] 0.4772432  1.4323970 367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[27] 0.3350923  0.9412411 254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sz w:val="18"/>
          <w:szCs w:val="18"/>
          <w:rFonts w:ascii="NanumGothic" w:eastAsia="NanumGothic" w:hAnsi="NanumGothic" w:cs="NanumGothic"/>
        </w:rPr>
        <w:t xml:space="preserve">## [28] 0.5188557  1.4574139 399</w:t>
      </w:r>
    </w:p>
    <w:p>
      <w:pPr>
        <w:pStyle w:val="PO151"/>
        <w:shd w:val="clear" w:fill="F8F8F8"/>
        <w:spacing w:after="200"/>
        <w:rPr>
          <w:b w:val="1"/>
          <w:color w:val="auto"/>
          <w:sz w:val="28"/>
          <w:szCs w:val="28"/>
          <w:rFonts w:ascii="나눔고딕" w:eastAsia="나눔고딕" w:hAnsi="나눔고딕" w:hint="default"/>
        </w:rPr>
      </w:pP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##기준을 충족한 규칙들중 연관성을 표현할수있는 lift를 기준으로 평가해보면(lift &gt; 1만 다룸),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##BMI가 정상으로 분류된 집단은 8가지 룰을 가지고있는데, 그 중 "중" 3개, "상" 5개로 "하"등급은 1개도 없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>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집단은 7가지 룰을 가지고있는데, 그 중 "중" 3개, "상" 4개 "하"등급은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비만으로 분류된 집단은 8가지 룰을 가지고있는데, 그 중 "하" 5개, "중" 3개로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비만등급은 "상"등급이 1개도 없는 걸로보아 연관성이 있어보이기는 하나,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집단과 정상으로 분류된 집단 사이에 별다른 차이가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여성 또한 BMI는 제지방량과 지방량을 구분하지 못해서 근육량이 많은 사람들이 경도비만으로 분류되었을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가능성이 있어서 이런경향이 나타나는것 같다.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남성과 여성 모두 경도비만으로 분류된 집단은 좋은 신체등급을 가지고있고,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비만으로 분류된 집단부터 좋지못한 신체등급을 받고있다.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BMI 지수의 경도비만의 경계를 좀더 높여야될 필요성이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##체지방률이 정상으로 분류된 집단은 5가지 룰을 가지고있는데, 모두 "상" 등급이다.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경도비만으로 분류된 집단은 5가지룰을 가지고있는데, 그 중 "하" 1개, "중" 4개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비만으로 분류된 집단은 8가지 룰을 가지고있는데, 그 중 "하" 5개, "중" 3개로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여성 또한 정상에서 비만으로 체지방률이 증가함에따라 눈에띄게 "상"등급은 줄어들고, "하"등급이 늘어나는 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패턴이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남성과 여성 모두 정상과 경도비만의 경계가 BMI는 모호한데에 비해 체지방률은 정확하다고 볼수있다.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##허리둘레가 정상으로 분류된 집단은 8가지 룰을 가지고있는데, 그 중 "중" 3개, "상" 5개으로, "하"등급은 1개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복부비만으로 분류된 집단은 10가지룰을 가지고있는데, 그 중 "하" 5개, "중" 5개로, "상"등급은 1개도 없다.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  고도복부비만으로 분류된 집단은 5가지 룰을 가지고있는데, 모두 "하" 등급이다.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##남성과 여성 모두 체지방률과 허리둘레는 신체능력등급에서 서로 비슷한 수준의 경향을보이며 BMI보다 더 신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체능력과 밀접한 연관성이 있다고 보인다.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### 최종 분석결과 : 체지방률이 가장 정확하고 BMI보다 허리둘레가 체력수준을 더 잘 파악할수있다.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#체지량지수인 BMI는 단순히 몸무게에 키의제곱을 나누는것으로 구할수있기 때문에 몸무게에 비례한다.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#체지방률은 쉽게 알기힘들기때문에 비교적 쉽게 알수있는 BMI를 이용하지만,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#근육질인 운동선수들도 BMI지수로 바라본다면 비만일수있고 팔다리마르고 배만나온마른비만들도 BMI에서는 정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상으로 나올수있다.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#그렇기 때문에 BMI는 우리 신체건강상태를 파악할수있는 적절한 기준이 되지못한다.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#우리는 질병을 제외하고서 신체적으로 건강하다는것은 신체적능력이 뛰어난것이라고 말할수있다. 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#이러한 신체적 퍼포먼스가 BMI에 영향을 많이 받는지 혹은 체지방률이나 허리둘레가 더 영향을 많이 받는것인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지 데이터를 통해 알아보니,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#만약 우리가 운동을하거나 다이어트를 하려고한다면 근육이나 수분같은 제지방량이 빠져도 줄어들수있는 체중이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나 BMI를 줄이는것보다 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#체지방이 집중되있는 복부지방을 줄이는 방향으로 허리둘레줄이기를 목표로하는것이 더욱 바람직 하다.</w:t>
      </w:r>
      <w:r>
        <w:rPr>
          <w:sz w:val="18"/>
          <w:szCs w:val="18"/>
          <w:rFonts w:ascii="NanumGothic" w:eastAsia="NanumGothic" w:hAnsi="NanumGothic" w:cs="NanumGothic"/>
        </w:rPr>
        <w:br/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#그리고 다른 분류기준들에 비해 BMI는 정상과 경도비만의 구분이 모호하기때문에 BMI수치을 좀더 적절하게 이</w:t>
      </w:r>
      <w:r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t xml:space="preserve">용하기 위해서는 기준을 현대체형에 맞게 조절해야할 필요가 있어보인다.</w:t>
      </w:r>
    </w:p>
    <w:p>
      <w:pPr>
        <w:pStyle w:val="PO151"/>
        <w:shd w:val="clear" w:fill="F8F8F8"/>
        <w:spacing w:after="200"/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b w:val="1"/>
          <w:color w:val="auto"/>
          <w:sz w:val="20"/>
          <w:szCs w:val="20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b w:val="1"/>
          <w:color w:val="auto"/>
          <w:sz w:val="28"/>
          <w:szCs w:val="28"/>
          <w:rFonts w:ascii="나눔고딕" w:eastAsia="나눔고딕" w:hAnsi="나눔고딕" w:hint="default"/>
        </w:rPr>
        <w:t xml:space="preserve">3. 프로젝트 수행 성과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1) 프로젝트 성과 및 기대효과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이 프로젝트에서 신체능력과 밀접한 관련이 있는것은 BMI가 아니라 허리둘레라는것을 데이터를 통해 확인 하였습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니다. 그렇기 때문에 앞으로 만약 다이어트를 하고 건강해지기 위해서는 체중을 줄이기보다는 허리둘레를 줄이는 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것을 기대해봅니다.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만약 가족들이나 친구들이 다이어트를 한다고 체중계를 사거나, 사려고 고민한다면 줄자를 하나 선물해주면서 체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중보다는 허리둘레를 줄이는게 더 바람직하다고 이야기해줄것입니다.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나눔고딕" w:eastAsia="나눔고딕" w:hAnsi="나눔고딕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그리고 이번 프로젝트를 통해 대한비만학회에서 정한 BMI기준이 체지방률과 허리둘레와 달리 정상과 경도비만이 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구분이 모호하다는 것을 보았고, 미약하지만 오히려 정상보다도 경도비만이 더뛰어난 체력평가를 받았는것을 확인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하였습니다. 그렇기 때문에 대한비만학회에서는 BMI가 서구화된 한국인의 체형에 맞게 적절하게 적용되려면 기준</w:t>
      </w:r>
      <w:r>
        <w:rPr>
          <w:color w:val="auto"/>
          <w:sz w:val="18"/>
          <w:szCs w:val="18"/>
          <w:rFonts w:ascii="나눔고딕" w:eastAsia="나눔고딕" w:hAnsi="나눔고딕" w:hint="default"/>
        </w:rPr>
        <w:t xml:space="preserve">을 좀 더 상향시키기를 기대합니다.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2) Lessons Learned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미디어학부지만 C언어, 자바등 일반 프로그래밍언어만 쓸줄 알았지 데이터를 다룰줄을 몰랐습니다.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그래서 이번 프로젝트를 통해서 R이 데이터를 분석하기 정말 강력한 언어라고 느꼈습니다. 그리고 통계청 마이크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로데이터 사이트(</w:t>
      </w:r>
      <w:r>
        <w:fldChar w:fldCharType="begin"/>
      </w:r>
      <w:r>
        <w:instrText xml:space="preserve">HYPERLINK "https://mdis.kostat.go.kr/"</w:instrText>
      </w:r>
      <w:r>
        <w:fldChar w:fldCharType="separate"/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h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p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: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m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d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i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s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a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t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g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o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.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k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r</w:t>
      </w:r>
      <w:r>
        <w:rPr>
          <w:spacing w:val="0"/>
          <w:i w:val="0"/>
          <w:b w:val="0"/>
          <w:color w:val="1C8E42"/>
          <w:sz w:val="18"/>
          <w:szCs w:val="18"/>
          <w:rFonts w:ascii="NanumGothic" w:eastAsia="NanumGothic" w:hAnsi="NanumGothic" w:cs="NanumGothic" w:hint="default"/>
        </w:rPr>
        <w:t>/</w:t>
      </w:r>
      <w:r>
        <w:rPr>
          <w:color w:val="auto"/>
          <w:sz w:val="20"/>
          <w:szCs w:val="20"/>
          <w:rFonts w:ascii="나눔고딕" w:eastAsia="나눔고딕" w:hAnsi="나눔고딕" w:hint="default"/>
        </w:rPr>
        <w:fldChar w:fldCharType="end"/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)라는 양질의 우리 사회데이터를 제공하는 사이트를 알았고,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만약 나의 데이터가 포함 되어있을 수도 있는 우리사회 데이터를 가지고 이리저리 탐색하고 분석해보니 통계와 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데이터가 훨씬 친근하고 가깝게 느껴졌습니다.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그리고 2017년이후 데이터를 선택해야되서 정말로 분석해보고싶은 데이터를 분석하지 못해서 아쉬웠지만 시대가 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워낙 빠르게 변화하다보니 2년보다 더 지난 데이터를 분석해서 현시대에 그 패턴이나 분석결과를 적용시키는것이 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적절하지 못할수도 있기 때문이라 생각하니 이해가 되었습니다.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이번 프로젝트로 R을 어느정도 능숙하게 다룰수있게되면서 덩달아 데이터를 읽을줄알고, 다룰수있게 되어서 도움</w:t>
      </w: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이 많이 되었습니다.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255"/>
        <w:ind w:right="0" w:firstLine="0"/>
        <w:rPr>
          <w:color w:val="auto"/>
          <w:sz w:val="20"/>
          <w:szCs w:val="20"/>
          <w:rFonts w:ascii="Calibri" w:eastAsia="Calibri" w:hAnsi="Calibri" w:hint="default"/>
        </w:rPr>
        <w:wordWrap w:val="off"/>
        <w:autoSpaceDE w:val="0"/>
        <w:autoSpaceDN w:val="0"/>
      </w:pPr>
      <w:r>
        <w:rPr>
          <w:b w:val="1"/>
          <w:color w:val="auto"/>
          <w:sz w:val="20"/>
          <w:szCs w:val="20"/>
          <w:rFonts w:ascii="나눔고딕" w:eastAsia="나눔고딕" w:hAnsi="나눔고딕" w:hint="default"/>
        </w:rPr>
        <w:t xml:space="preserve">3) 프로젝트 산출물 목록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18"/>
          <w:szCs w:val="18"/>
          <w:rFonts w:ascii="NanumGothic" w:eastAsia="NanumGothic" w:hAnsi="NanumGothic" w:cs="NanumGothic" w:hint="default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데이터파일 및 가이드는 2차과제제출하여 파이널과제는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rStyle w:val="PO-1"/>
          <w:i w:val="1"/>
          <w:color w:val="8F5902"/>
          <w:sz w:val="18"/>
          <w:szCs w:val="18"/>
          <w:shd w:val="clear" w:fill="F8F8F8"/>
          <w:rFonts w:ascii="NanumGothic" w:eastAsia="NanumGothic" w:hAnsi="NanumGothic" w:cs="NanumGothic"/>
        </w:rPr>
        <w:wordWrap w:val="off"/>
        <w:autoSpaceDE w:val="0"/>
        <w:autoSpaceDN w:val="0"/>
      </w:pPr>
      <w:r>
        <w:rPr>
          <w:color w:val="auto"/>
          <w:sz w:val="18"/>
          <w:szCs w:val="18"/>
          <w:rFonts w:ascii="NanumGothic" w:eastAsia="NanumGothic" w:hAnsi="NanumGothic" w:cs="NanumGothic" w:hint="default"/>
        </w:rPr>
        <w:t xml:space="preserve">R프로젝트 폴더(R파일, csv파일, text파일), 프로젝트 보고서, 프로젝트 포스터 3가지만 제출합니다.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나눔고딕 ExtraBold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Apple SD Gothic NEO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1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2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3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4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5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6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7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  <w:lvl w:ilvl="8">
      <w:lvlJc w:val="left"/>
      <w:numFmt w:val="bullet"/>
      <w:start w:val="1"/>
      <w:suff w:val="space"/>
      <w:rPr>
        <w:spacing w:val="-8"/>
        <w:b w:val="0"/>
        <w:color w:val="000000"/>
        <w:sz w:val="21"/>
        <w:szCs w:val="21"/>
        <w:u w:val="none"/>
        <w:w w:val="98"/>
        <w:rFonts w:ascii="Wingdings" w:eastAsia="Wingdings" w:hAnsi="Wingdings"/>
      </w:rPr>
      <w:lvlText w:val="◦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  <w:autoSpaceDE w:val="1"/>
        <w:autoSpaceDN w:val="1"/>
      </w:pPr>
    </w:pPrDefault>
    <w:rPrDefault>
      <w:rPr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rPr/>
      <w:autoSpaceDE w:val="0"/>
      <w:autoSpaceDN w:val="0"/>
    </w:pPr>
    <w:rPr>
      <w:sz w:val="22"/>
      <w:szCs w:val="22"/>
    </w:rPr>
  </w:style>
  <w:style w:default="1" w:styleId="PO2" w:type="character">
    <w:name w:val="Default Paragraph Font"/>
    <w:qFormat/>
    <w:uiPriority w:val="2"/>
    <w:semiHidden/>
    <w:unhideWhenUsed/>
    <w:rPr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jc w:val="both"/>
      <w:rPr/>
      <w:autoSpaceDE w:val="1"/>
      <w:autoSpaceDN w:val="1"/>
    </w:pPr>
    <w:rPr>
      <w:sz w:val="22"/>
      <w:szCs w:val="22"/>
    </w:rPr>
  </w:style>
  <w:style w:styleId="PO6" w:type="paragraph">
    <w:name w:val="Title"/>
    <w:qFormat/>
    <w:uiPriority w:val="6"/>
    <w:pPr>
      <w:jc w:val="center"/>
      <w:rPr/>
      <w:autoSpaceDE w:val="1"/>
      <w:autoSpaceDN w:val="1"/>
    </w:pPr>
    <w:rPr>
      <w:b w:val="1"/>
      <w:sz w:val="32"/>
      <w:szCs w:val="32"/>
    </w:rPr>
  </w:style>
  <w:style w:styleId="PO7" w:type="paragraph">
    <w:name w:val="heading 1"/>
    <w:qFormat/>
    <w:uiPriority w:val="7"/>
    <w:pPr>
      <w:jc w:val="both"/>
      <w:rPr/>
      <w:autoSpaceDE w:val="1"/>
      <w:autoSpaceDN w:val="1"/>
    </w:pPr>
    <w:rPr>
      <w:sz w:val="28"/>
      <w:szCs w:val="28"/>
    </w:rPr>
  </w:style>
  <w:style w:styleId="PO8" w:type="paragraph">
    <w:name w:val="heading 2"/>
    <w:qFormat/>
    <w:uiPriority w:val="8"/>
    <w:pPr>
      <w:jc w:val="both"/>
      <w:rPr/>
      <w:autoSpaceDE w:val="1"/>
      <w:autoSpaceDN w:val="1"/>
    </w:pPr>
    <w:rPr>
      <w:sz w:val="22"/>
      <w:szCs w:val="22"/>
    </w:rPr>
  </w:style>
  <w:style w:styleId="PO9" w:type="paragraph">
    <w:name w:val="heading 3"/>
    <w:qFormat/>
    <w:uiPriority w:val="9"/>
    <w:pPr>
      <w:jc w:val="both"/>
      <w:ind w:left="1000" w:hanging="400"/>
      <w:rPr/>
      <w:autoSpaceDE w:val="1"/>
      <w:autoSpaceDN w:val="1"/>
    </w:pPr>
    <w:rPr>
      <w:sz w:val="22"/>
      <w:szCs w:val="22"/>
    </w:rPr>
  </w:style>
  <w:style w:styleId="PO10" w:type="paragraph">
    <w:name w:val="heading 4"/>
    <w:qFormat/>
    <w:uiPriority w:val="10"/>
    <w:pPr>
      <w:jc w:val="both"/>
      <w:ind w:left="1200" w:hanging="400"/>
      <w:rPr/>
      <w:autoSpaceDE w:val="1"/>
      <w:autoSpaceDN w:val="1"/>
    </w:pPr>
    <w:rPr>
      <w:b w:val="1"/>
      <w:sz w:val="22"/>
      <w:szCs w:val="22"/>
    </w:rPr>
  </w:style>
  <w:style w:styleId="PO11" w:type="paragraph">
    <w:name w:val="heading 5"/>
    <w:qFormat/>
    <w:uiPriority w:val="11"/>
    <w:pPr>
      <w:jc w:val="both"/>
      <w:ind w:left="1400" w:hanging="400"/>
      <w:rPr/>
      <w:autoSpaceDE w:val="1"/>
      <w:autoSpaceDN w:val="1"/>
    </w:pPr>
    <w:rPr>
      <w:sz w:val="22"/>
      <w:szCs w:val="22"/>
    </w:rPr>
  </w:style>
  <w:style w:styleId="PO12" w:type="paragraph">
    <w:name w:val="heading 6"/>
    <w:qFormat/>
    <w:uiPriority w:val="12"/>
    <w:pPr>
      <w:jc w:val="both"/>
      <w:ind w:left="1600" w:hanging="400"/>
      <w:rPr/>
      <w:autoSpaceDE w:val="1"/>
      <w:autoSpaceDN w:val="1"/>
    </w:pPr>
    <w:rPr>
      <w:b w:val="1"/>
      <w:sz w:val="22"/>
      <w:szCs w:val="22"/>
    </w:rPr>
  </w:style>
  <w:style w:styleId="PO13" w:type="paragraph">
    <w:name w:val="heading 7"/>
    <w:qFormat/>
    <w:uiPriority w:val="13"/>
    <w:pPr>
      <w:jc w:val="both"/>
      <w:ind w:left="1800" w:hanging="400"/>
      <w:rPr/>
      <w:autoSpaceDE w:val="1"/>
      <w:autoSpaceDN w:val="1"/>
    </w:pPr>
    <w:rPr>
      <w:sz w:val="22"/>
      <w:szCs w:val="22"/>
    </w:rPr>
  </w:style>
  <w:style w:styleId="PO14" w:type="paragraph">
    <w:name w:val="heading 8"/>
    <w:qFormat/>
    <w:uiPriority w:val="14"/>
    <w:pPr>
      <w:jc w:val="both"/>
      <w:ind w:left="2000" w:hanging="400"/>
      <w:rPr/>
      <w:autoSpaceDE w:val="1"/>
      <w:autoSpaceDN w:val="1"/>
    </w:pPr>
    <w:rPr>
      <w:sz w:val="22"/>
      <w:szCs w:val="22"/>
    </w:rPr>
  </w:style>
  <w:style w:styleId="PO15" w:type="paragraph">
    <w:name w:val="heading 9"/>
    <w:qFormat/>
    <w:uiPriority w:val="15"/>
    <w:pPr>
      <w:jc w:val="both"/>
      <w:ind w:left="2200" w:hanging="400"/>
      <w:rPr/>
      <w:autoSpaceDE w:val="1"/>
      <w:autoSpaceDN w:val="1"/>
    </w:pPr>
    <w:rPr>
      <w:sz w:val="22"/>
      <w:szCs w:val="22"/>
    </w:rPr>
  </w:style>
  <w:style w:styleId="PO16" w:type="paragraph">
    <w:name w:val="Subtitle"/>
    <w:qFormat/>
    <w:uiPriority w:val="16"/>
    <w:pPr>
      <w:jc w:val="center"/>
      <w:rPr/>
      <w:autoSpaceDE w:val="1"/>
      <w:autoSpaceDN w:val="1"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2"/>
      <w:szCs w:val="22"/>
    </w:rPr>
  </w:style>
  <w:style w:styleId="PO18" w:type="character">
    <w:name w:val="Emphasis"/>
    <w:qFormat/>
    <w:uiPriority w:val="18"/>
    <w:rPr>
      <w:i w:val="1"/>
      <w:sz w:val="22"/>
      <w:szCs w:val="22"/>
    </w:rPr>
  </w:style>
  <w:style w:styleId="PO19" w:type="character">
    <w:name w:val="Intense Emphasis"/>
    <w:qFormat/>
    <w:uiPriority w:val="19"/>
    <w:rPr>
      <w:i w:val="1"/>
      <w:color w:val="5B9BD5"/>
      <w:sz w:val="22"/>
      <w:szCs w:val="22"/>
    </w:rPr>
  </w:style>
  <w:style w:styleId="PO20" w:type="character">
    <w:name w:val="Strong"/>
    <w:qFormat/>
    <w:uiPriority w:val="20"/>
    <w:rPr>
      <w:b w:val="1"/>
      <w:sz w:val="22"/>
      <w:szCs w:val="22"/>
    </w:rPr>
  </w:style>
  <w:style w:styleId="PO21" w:type="paragraph">
    <w:name w:val="Quote"/>
    <w:qFormat/>
    <w:uiPriority w:val="21"/>
    <w:pPr>
      <w:jc w:val="center"/>
      <w:ind w:left="864" w:right="864" w:firstLine="0"/>
      <w:rPr/>
      <w:autoSpaceDE w:val="1"/>
      <w:autoSpaceDN w:val="1"/>
    </w:pPr>
    <w:rPr>
      <w:i w:val="1"/>
      <w:color w:val="404040"/>
      <w:sz w:val="22"/>
      <w:szCs w:val="22"/>
    </w:rPr>
  </w:style>
  <w:style w:styleId="PO22" w:type="paragraph">
    <w:name w:val="Intense Quote"/>
    <w:qFormat/>
    <w:uiPriority w:val="22"/>
    <w:pPr>
      <w:jc w:val="center"/>
      <w:pBdr>
        <w:top w:val="single" w:sz="1" w:space="10" w:color="5B9BD5"/>
        <w:bottom w:val="single" w:sz="1" w:space="10" w:color="5B9BD5"/>
      </w:pBdr>
      <w:ind w:left="950" w:right="950" w:firstLine="0"/>
      <w:rPr/>
      <w:autoSpaceDE w:val="1"/>
      <w:autoSpaceDN w:val="1"/>
    </w:pPr>
    <w:rPr>
      <w:i w:val="1"/>
      <w:color w:val="5B9BD5"/>
      <w:sz w:val="22"/>
      <w:szCs w:val="22"/>
    </w:rPr>
  </w:style>
  <w:style w:styleId="PO23" w:type="character">
    <w:name w:val="Subtle Reference"/>
    <w:qFormat/>
    <w:uiPriority w:val="23"/>
    <w:rPr>
      <w:color w:val="5A5A5A"/>
      <w:sz w:val="22"/>
      <w:szCs w:val="22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2"/>
      <w:szCs w:val="22"/>
      <w:smallCaps w:val="1"/>
    </w:rPr>
  </w:style>
  <w:style w:styleId="PO25" w:type="character">
    <w:name w:val="Book Title"/>
    <w:qFormat/>
    <w:uiPriority w:val="25"/>
    <w:rPr>
      <w:i w:val="1"/>
      <w:b w:val="1"/>
      <w:sz w:val="22"/>
      <w:szCs w:val="22"/>
    </w:rPr>
  </w:style>
  <w:style w:styleId="PO26" w:type="paragraph">
    <w:name w:val="List Paragraph"/>
    <w:qFormat/>
    <w:uiPriority w:val="26"/>
    <w:pPr>
      <w:jc w:val="both"/>
      <w:ind w:left="850" w:firstLine="0"/>
      <w:rPr/>
      <w:autoSpaceDE w:val="1"/>
      <w:autoSpaceDN w:val="1"/>
    </w:pPr>
    <w:rPr>
      <w:sz w:val="22"/>
      <w:szCs w:val="22"/>
    </w:rPr>
  </w:style>
  <w:style w:styleId="PO27" w:type="paragraph">
    <w:name w:val="TOC Heading"/>
    <w:qFormat/>
    <w:uiPriority w:val="27"/>
    <w:unhideWhenUsed/>
    <w:pPr>
      <w:rPr/>
      <w:autoSpaceDE w:val="1"/>
      <w:autoSpaceDN w:val="1"/>
    </w:pPr>
    <w:rPr>
      <w:color w:val="2E74B5"/>
      <w:sz w:val="32"/>
      <w:szCs w:val="32"/>
    </w:rPr>
  </w:style>
  <w:style w:styleId="PO28" w:type="paragraph">
    <w:name w:val="toc 1"/>
    <w:qFormat/>
    <w:uiPriority w:val="28"/>
    <w:unhideWhenUsed/>
    <w:pPr>
      <w:jc w:val="both"/>
      <w:rPr/>
      <w:autoSpaceDE w:val="1"/>
      <w:autoSpaceDN w:val="1"/>
    </w:pPr>
    <w:rPr>
      <w:sz w:val="22"/>
      <w:szCs w:val="22"/>
    </w:rPr>
  </w:style>
  <w:style w:styleId="PO29" w:type="paragraph">
    <w:name w:val="toc 2"/>
    <w:qFormat/>
    <w:uiPriority w:val="29"/>
    <w:unhideWhenUsed/>
    <w:pPr>
      <w:jc w:val="both"/>
      <w:ind w:left="425" w:firstLine="0"/>
      <w:rPr/>
      <w:autoSpaceDE w:val="1"/>
      <w:autoSpaceDN w:val="1"/>
    </w:pPr>
    <w:rPr>
      <w:sz w:val="22"/>
      <w:szCs w:val="22"/>
    </w:rPr>
  </w:style>
  <w:style w:styleId="PO30" w:type="paragraph">
    <w:name w:val="toc 3"/>
    <w:qFormat/>
    <w:uiPriority w:val="30"/>
    <w:unhideWhenUsed/>
    <w:pPr>
      <w:jc w:val="both"/>
      <w:ind w:left="850" w:firstLine="0"/>
      <w:rPr/>
      <w:autoSpaceDE w:val="1"/>
      <w:autoSpaceDN w:val="1"/>
    </w:pPr>
    <w:rPr>
      <w:sz w:val="22"/>
      <w:szCs w:val="22"/>
    </w:rPr>
  </w:style>
  <w:style w:styleId="PO31" w:type="paragraph">
    <w:name w:val="toc 4"/>
    <w:qFormat/>
    <w:uiPriority w:val="31"/>
    <w:unhideWhenUsed/>
    <w:pPr>
      <w:jc w:val="both"/>
      <w:ind w:left="1275" w:firstLine="0"/>
      <w:rPr/>
      <w:autoSpaceDE w:val="1"/>
      <w:autoSpaceDN w:val="1"/>
    </w:pPr>
    <w:rPr>
      <w:sz w:val="22"/>
      <w:szCs w:val="22"/>
    </w:rPr>
  </w:style>
  <w:style w:styleId="PO32" w:type="paragraph">
    <w:name w:val="toc 5"/>
    <w:qFormat/>
    <w:uiPriority w:val="32"/>
    <w:unhideWhenUsed/>
    <w:pPr>
      <w:jc w:val="both"/>
      <w:ind w:left="1700" w:firstLine="0"/>
      <w:rPr/>
      <w:autoSpaceDE w:val="1"/>
      <w:autoSpaceDN w:val="1"/>
    </w:pPr>
    <w:rPr>
      <w:sz w:val="22"/>
      <w:szCs w:val="22"/>
    </w:rPr>
  </w:style>
  <w:style w:styleId="PO33" w:type="paragraph">
    <w:name w:val="toc 6"/>
    <w:qFormat/>
    <w:uiPriority w:val="33"/>
    <w:unhideWhenUsed/>
    <w:pPr>
      <w:jc w:val="both"/>
      <w:ind w:left="2125" w:firstLine="0"/>
      <w:rPr/>
      <w:autoSpaceDE w:val="1"/>
      <w:autoSpaceDN w:val="1"/>
    </w:pPr>
    <w:rPr>
      <w:sz w:val="22"/>
      <w:szCs w:val="22"/>
    </w:rPr>
  </w:style>
  <w:style w:styleId="PO34" w:type="paragraph">
    <w:name w:val="toc 7"/>
    <w:qFormat/>
    <w:uiPriority w:val="34"/>
    <w:unhideWhenUsed/>
    <w:pPr>
      <w:jc w:val="both"/>
      <w:ind w:left="2550" w:firstLine="0"/>
      <w:rPr/>
      <w:autoSpaceDE w:val="1"/>
      <w:autoSpaceDN w:val="1"/>
    </w:pPr>
    <w:rPr>
      <w:sz w:val="22"/>
      <w:szCs w:val="22"/>
    </w:rPr>
  </w:style>
  <w:style w:styleId="PO35" w:type="paragraph">
    <w:name w:val="toc 8"/>
    <w:qFormat/>
    <w:uiPriority w:val="35"/>
    <w:unhideWhenUsed/>
    <w:pPr>
      <w:jc w:val="both"/>
      <w:ind w:left="2975" w:firstLine="0"/>
      <w:rPr/>
      <w:autoSpaceDE w:val="1"/>
      <w:autoSpaceDN w:val="1"/>
    </w:pPr>
    <w:rPr>
      <w:sz w:val="22"/>
      <w:szCs w:val="22"/>
    </w:rPr>
  </w:style>
  <w:style w:styleId="PO36" w:type="paragraph">
    <w:name w:val="toc 9"/>
    <w:qFormat/>
    <w:uiPriority w:val="36"/>
    <w:unhideWhenUsed/>
    <w:pPr>
      <w:jc w:val="both"/>
      <w:ind w:left="3400" w:firstLine="0"/>
      <w:rPr/>
      <w:autoSpaceDE w:val="1"/>
      <w:autoSpaceDN w:val="1"/>
    </w:pPr>
    <w:rPr>
      <w:sz w:val="22"/>
      <w:szCs w:val="22"/>
    </w:rPr>
  </w:style>
  <w:style w:customStyle="1" w:styleId="PO151" w:type="paragraph">
    <w:name w:val="Source Code"/>
    <w:basedOn w:val="PO1"/>
    <w:uiPriority w:val="151"/>
    <w:pPr>
      <w:shd w:val="clear" w:fill="F8F8F8"/>
      <w:ind w:firstLine="0"/>
      <w:rPr/>
      <w:wordWrap w:val="off"/>
      <w:autoSpaceDE w:val="1"/>
      <w:autoSpaceDN w:val="1"/>
    </w:pPr>
    <w:rPr>
      <w:sz w:val="20"/>
      <w:szCs w:val="20"/>
    </w:rPr>
  </w:style>
  <w:style w:customStyle="1" w:styleId="PO152" w:type="paragraph">
    <w:name w:val="First Paragraph"/>
    <w:basedOn w:val="PO151"/>
    <w:next w:val="PO151"/>
    <w:qFormat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6764885827.png"></Relationship><Relationship Id="rId6" Type="http://schemas.openxmlformats.org/officeDocument/2006/relationships/image" Target="media/fImage3329903768.png"></Relationship><Relationship Id="rId7" Type="http://schemas.openxmlformats.org/officeDocument/2006/relationships/image" Target="media/fImage327591565.png"></Relationship><Relationship Id="rId8" Type="http://schemas.openxmlformats.org/officeDocument/2006/relationships/image" Target="media/fImage3380927812.png"></Relationship><Relationship Id="rId9" Type="http://schemas.openxmlformats.org/officeDocument/2006/relationships/image" Target="media/fImage5954936116.png"></Relationship><Relationship Id="rId10" Type="http://schemas.openxmlformats.org/officeDocument/2006/relationships/image" Target="media/fImage5742941307.png"></Relationship><Relationship Id="rId11" Type="http://schemas.openxmlformats.org/officeDocument/2006/relationships/image" Target="media/fImage5861953345.png"></Relationship><Relationship Id="rId12" Type="http://schemas.openxmlformats.org/officeDocument/2006/relationships/image" Target="media/fImage4934962556.png"></Relationship><Relationship Id="rId13" Type="http://schemas.openxmlformats.org/officeDocument/2006/relationships/image" Target="media/fImage5540975240.png"></Relationship><Relationship Id="rId14" Type="http://schemas.openxmlformats.org/officeDocument/2006/relationships/image" Target="media/fImage5932982094.png"></Relationship><Relationship Id="rId15" Type="http://schemas.openxmlformats.org/officeDocument/2006/relationships/image" Target="media/fImage5033998086.png"></Relationship><Relationship Id="rId16" Type="http://schemas.openxmlformats.org/officeDocument/2006/relationships/image" Target="media/fImage69881003442.png"></Relationship><Relationship Id="rId17" Type="http://schemas.openxmlformats.org/officeDocument/2006/relationships/image" Target="media/fImage64281016028.png"></Relationship><Relationship Id="rId18" Type="http://schemas.openxmlformats.org/officeDocument/2006/relationships/image" Target="media/fImage53271021318.png"></Relationship><Relationship Id="rId19" Type="http://schemas.openxmlformats.org/officeDocument/2006/relationships/image" Target="media/fImage56751033148.png"></Relationship><Relationship Id="rId20" Type="http://schemas.openxmlformats.org/officeDocument/2006/relationships/image" Target="media/fImage5958104674.png"></Relationship><Relationship Id="rId21" Type="http://schemas.openxmlformats.org/officeDocument/2006/relationships/image" Target="media/fImage60361055397.png"></Relationship><Relationship Id="rId22" Type="http://schemas.openxmlformats.org/officeDocument/2006/relationships/image" Target="media/fImage72761061218.png"></Relationship><Relationship Id="rId23" Type="http://schemas.openxmlformats.org/officeDocument/2006/relationships/image" Target="media/fImage77961072120.png"></Relationship><Relationship Id="rId24" Type="http://schemas.openxmlformats.org/officeDocument/2006/relationships/image" Target="media/fImage5069108798.png"></Relationship><Relationship Id="rId25" Type="http://schemas.openxmlformats.org/officeDocument/2006/relationships/image" Target="media/fImage49981092213.png"></Relationship><Relationship Id="rId26" Type="http://schemas.openxmlformats.org/officeDocument/2006/relationships/image" Target="media/fImage5802110396.png"></Relationship><Relationship Id="rId27" Type="http://schemas.openxmlformats.org/officeDocument/2006/relationships/image" Target="media/fImage5623111253.png"></Relationship><Relationship Id="rId28" Type="http://schemas.openxmlformats.org/officeDocument/2006/relationships/image" Target="media/fImage62471125803.png"></Relationship><Relationship Id="rId29" Type="http://schemas.openxmlformats.org/officeDocument/2006/relationships/image" Target="media/fImage60991134684.png"></Relationship><Relationship Id="rId30" Type="http://schemas.openxmlformats.org/officeDocument/2006/relationships/image" Target="media/fImage54981145354.png"></Relationship><Relationship Id="rId31" Type="http://schemas.openxmlformats.org/officeDocument/2006/relationships/image" Target="media/fImage6055115836.png"></Relationship><Relationship Id="rId32" Type="http://schemas.openxmlformats.org/officeDocument/2006/relationships/image" Target="media/fImage67891164855.png"></Relationship><Relationship Id="rId33" Type="http://schemas.openxmlformats.org/officeDocument/2006/relationships/image" Target="media/fImage67291179387.png"></Relationship><Relationship Id="rId34" Type="http://schemas.openxmlformats.org/officeDocument/2006/relationships/image" Target="media/fImage79811188554.png"></Relationship><Relationship Id="rId35" Type="http://schemas.openxmlformats.org/officeDocument/2006/relationships/image" Target="media/fImage82241191722.png"></Relationship><Relationship Id="rId36" Type="http://schemas.openxmlformats.org/officeDocument/2006/relationships/image" Target="media/fImage68301208784.png"></Relationship><Relationship Id="rId37" Type="http://schemas.openxmlformats.org/officeDocument/2006/relationships/image" Target="media/fImage83871216283.png"></Relationship><Relationship Id="rId38" Type="http://schemas.openxmlformats.org/officeDocument/2006/relationships/image" Target="media/fImage84141224734.png"></Relationship><Relationship Id="rId39" Type="http://schemas.openxmlformats.org/officeDocument/2006/relationships/image" Target="media/fImage4925123159.png"></Relationship><Relationship Id="rId40" Type="http://schemas.openxmlformats.org/officeDocument/2006/relationships/image" Target="media/fImage49641244599.png"></Relationship><Relationship Id="rId41" Type="http://schemas.openxmlformats.org/officeDocument/2006/relationships/image" Target="media/fImage52411252966.png"></Relationship><Relationship Id="rId42" Type="http://schemas.openxmlformats.org/officeDocument/2006/relationships/image" Target="media/fImage154561269458.png"></Relationship><Relationship Id="rId43" Type="http://schemas.openxmlformats.org/officeDocument/2006/relationships/image" Target="media/fImage153681277714.png"></Relationship><Relationship Id="rId44" Type="http://schemas.openxmlformats.org/officeDocument/2006/relationships/numbering" Target="numbering.xml"></Relationship><Relationship Id="rId4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59</Pages>
  <Paragraphs>0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배 문규</dc:creator>
  <cp:lastModifiedBy/>
</cp:coreProperties>
</file>