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e09f7089184f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9 женщин. В смену занято 5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3 женщин. В смену занято 5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9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3 женщин. В смену занято 2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4 женщин. В смену занято 11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5 женщин. В смену занято 7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6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5 женщин. В смену занято 5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5 женщин. В смену занято 9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5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2 женщин. В смену занято 7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4 женщин. В смену занято 5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5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3 женщин. В смену занято 5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2 женщин. В смену занято 4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2 женщин. В смену занято 4 человека. Найти вероятность того, что в случайно выбранную смену окажется 6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№52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3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№54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№56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8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№58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5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4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3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5 женщин. В смену занято 6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№68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3 женщин. В смену занято 5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№70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2 женщин. В смену занято 4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№72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10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№74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3 женщин. В смену занято 8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№76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№78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6 женщин. В смену занято 6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3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2 женщин. В смену занято 4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3 женщин. В смену занято 4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№88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8 женщин. В смену занято 8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№90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№92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3 женщин. В смену занято 6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№93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№94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3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№95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№96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9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№97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№98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5 женщин. В смену занято 5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№99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№100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9 женщин. В смену занято 10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749b0a5c564080" /><Relationship Type="http://schemas.openxmlformats.org/officeDocument/2006/relationships/numbering" Target="/word/numbering.xml" Id="R01bc9bbb04fb49bd" /><Relationship Type="http://schemas.openxmlformats.org/officeDocument/2006/relationships/settings" Target="/word/settings.xml" Id="R354b7ebca2ac4f59" /></Relationships>
</file>