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a24dea954844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5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4 юношей и 10 девушек выбирает по жребию 12 человек(-a) для приготовления ужина. Сколько существует способов, при которых в эту группу попадут 5 девушек или 3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7 стульев. Сколькими способами можно разместить на них 4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АВИАЛИНИЯ?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задач(-и) – по одной из каждой пройденной темы. Задачи будут взяты из общего списка по 5 задач(-и) в каждой теме, а всего было пройдено 4 тем(-ы). При подготовке к контрольной Вова решил только по 3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7; б) произведение числа очков не превосходит 7; в) произведение числа очков делится на 7.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0,6, а вторым 0,4.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8)45 % деталей перед поступлением на сборку проходят термическую обработку. Найти вероятность того, что из 9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21 %, второй - 59 % и третьей - 4 %. Известно также, что средний процент нестандартных изделий для первой фабрики равен 1 %; для второй - 1 % и для третьей - 1 %.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98 % деталей отличного качества, а второй - 8 %.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0,9. Найти вероятность того, что при 7 выстрелах будет 5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0,1. Найти вероятность того, что в 19 испытаниях событие наступит 13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21 оказываются высшего сорта. Найти вероятность того, что из 62 взятых наудачу не менее 53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240 автомобиль(-ей). Вероятность безотказной работы каждого из них равна 0,6. С вероятностью 0,31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349 упаковок доброкачественного груза. Вероятность того, что в рейсе любая упаковка повредится, равна 0,0065. Найти вероятность того, что в порт назначения будет доставлен груз с 8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0,4. Найти наивероятнейшее число отличных оценок и вероятность этого числа, если число студентов, сдающих экзамен равно 23.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0280ceb0b98479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e94e094d41c426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1)6 человек(-a) вошли в лифт на 1-м этаже дома с 5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13 детали(-ей), среди которых  5 бракованных. Наудачу выбирается комплект из  3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ВЕСНА?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КАЛАМБУРНЫЙ?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4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7; б) произведение числа очков не превосходит 7; в) произведение числа очков делится на 7.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0,4. Приобретено 4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9 сменных инженеров, из них 4 женщин. В смену занято 7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0,6% брака, второй -0,9% и третий - 0,7%. Найти вероятность попадания на сборку бракованной детали, если с первого автомата поступило2237, со второго 1393, с третьего 3153.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41 % всех семян было обработано ядохимикатами. Вероятность поражения вредителями для растений из обработанных семян равна 0,8, для растений из необработанных семян - 0,7.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6 подбрасываниях игральной кости 6 очков появится 4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0,3. Найти вероятность того, что при 45 выстреле(-ах) мишень будет поражена 5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75%. Какова вероятность того. Что из 1403 посеянных семян взойдут от 726 до 975?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0,8 в каждой отдельной плавке. Произведена(-о) 71 плавка(-ок). Найти вероятность того, что относительная частота выплавки стабильного сплава отклонится от вероятности не более чем на 0,29 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0,0012. Компанией застраховано 378 человек. Какова вероятность того, что травму получат 4 человек?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0280ceb0b98479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e94e094d41c426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9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3 юношей и 13 девушек выбирает по жребию 3 человек(-a) для приготовления ужина. Сколько существует способов, при которых в эту группу попадут 7 девушек или 2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10 стульев. Сколькими способами можно разместить на них 5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АВИАЛИНИЯ?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3 задач(-и) – по одной из каждой пройденной темы. Задачи будут взяты из общего списка по 8 задач(-и) в каждой теме, а всего было пройдено 3 тем(-ы). При подготовке к контрольной Вова решил только по 6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9; б) произведение числа очков не превосходит 9; в) произведение числа очков делится на 9.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1, а вторым 0,8.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8)37 % деталей перед поступлением на сборку проходят термическую обработку. Найти вероятность того, что из 5 поступающих на сборку деталей; 4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13 %, второй - 46 % и третьей - 14 %. Известно также, что средний процент нестандартных изделий для первой фабрики равен 24 %; для второй - 3 % и для третьей - 1 %.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72 % деталей отличного качества, а второй - 49 %.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0. Найти вероятность того, что при 4 выстрелах будет 3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0,5. Найти вероятность того, что в 34 испытаниях событие наступит 5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35 оказываются высшего сорта. Найти вероятность того, что из 39 взятых наудачу не менее 11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265 автомобиль(-ей). Вероятность безотказной работы каждого из них равна 0,6. С вероятностью 0,73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134 упаковок доброкачественного груза. Вероятность того, что в рейсе любая упаковка повредится, равна 0,0002. Найти вероятность того, что в порт назначения будет доставлен груз с 8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0,2. Найти наивероятнейшее число отличных оценок и вероятность этого числа, если число студентов, сдающих экзамен равно 15.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0280ceb0b98479c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e94e094d41c426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d428589f7c434b" /><Relationship Type="http://schemas.openxmlformats.org/officeDocument/2006/relationships/numbering" Target="/word/numbering.xml" Id="R0027b57a9adf4937" /><Relationship Type="http://schemas.openxmlformats.org/officeDocument/2006/relationships/settings" Target="/word/settings.xml" Id="R8229f9ab5ea44cb9" /><Relationship Type="http://schemas.openxmlformats.org/officeDocument/2006/relationships/image" Target="/word/media/ba3b56ca-bfbe-46fe-815d-24f826ba3b07.jpg" Id="R50280ceb0b98479c" /><Relationship Type="http://schemas.openxmlformats.org/officeDocument/2006/relationships/image" Target="/word/media/d82fbbfe-3e24-480c-a598-38b4fd4eba6b.jpg" Id="Rfe94e094d41c4262" /></Relationships>
</file>