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6EC28" w14:textId="77777777" w:rsidR="00E72121" w:rsidRPr="002A177E" w:rsidRDefault="003978EB" w:rsidP="003978EB">
      <w:pPr>
        <w:jc w:val="center"/>
        <w:rPr>
          <w:rFonts w:ascii="Times New Roman" w:hAnsi="Times New Roman" w:cs="Times New Roman"/>
          <w:sz w:val="24"/>
          <w:szCs w:val="24"/>
        </w:rPr>
      </w:pPr>
      <w:r w:rsidRPr="002A177E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58FEBB68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sz w:val="28"/>
          <w:szCs w:val="28"/>
        </w:rPr>
      </w:pPr>
      <w:r w:rsidRPr="002A177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F686ECE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 xml:space="preserve">«КУБАНСКИЙ ГОСУДАРСТВЕННЫЙ УНИВЕРСИТЕТ» </w:t>
      </w:r>
    </w:p>
    <w:p w14:paraId="246FAF80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(ФГБОУ ВО «КУБГУ»)</w:t>
      </w:r>
    </w:p>
    <w:p w14:paraId="6BAC9318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14:paraId="5693F881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Кафедра вычислительных технологий</w:t>
      </w:r>
    </w:p>
    <w:p w14:paraId="05B13F37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7BD2C5FE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60029722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5E6CE8EA" w14:textId="77777777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33032A0" w14:textId="77449497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271A5E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3B12E0E4" w14:textId="121D1CC8" w:rsidR="00AB299E" w:rsidRP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ED2833">
        <w:rPr>
          <w:rFonts w:ascii="Times New Roman" w:hAnsi="Times New Roman" w:cs="Times New Roman"/>
          <w:b/>
          <w:sz w:val="28"/>
          <w:szCs w:val="28"/>
        </w:rPr>
        <w:t>М</w:t>
      </w:r>
      <w:r w:rsidR="0062543D">
        <w:rPr>
          <w:rFonts w:ascii="Times New Roman" w:hAnsi="Times New Roman" w:cs="Times New Roman"/>
          <w:b/>
          <w:sz w:val="28"/>
          <w:szCs w:val="28"/>
        </w:rPr>
        <w:t>ЕТОДЫ</w:t>
      </w:r>
      <w:r w:rsidR="00ED2833">
        <w:rPr>
          <w:rFonts w:ascii="Times New Roman" w:hAnsi="Times New Roman" w:cs="Times New Roman"/>
          <w:b/>
          <w:sz w:val="28"/>
          <w:szCs w:val="28"/>
        </w:rPr>
        <w:t xml:space="preserve"> ПОИСКОВОЙ ОПТИМИЗАЦИИ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68CDD13A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3AE09AC0" w14:textId="77777777" w:rsid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559D9B2E" w14:textId="77777777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Работу выполнил</w:t>
      </w:r>
      <w:r w:rsidR="00192EE5">
        <w:rPr>
          <w:rFonts w:ascii="Times New Roman" w:hAnsi="Times New Roman" w:cs="Times New Roman"/>
          <w:sz w:val="28"/>
          <w:szCs w:val="28"/>
        </w:rPr>
        <w:t>и</w:t>
      </w:r>
      <w:r w:rsidRPr="003978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570EFA" w14:textId="3619EABC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Студент</w:t>
      </w:r>
      <w:r w:rsidR="00AB299E">
        <w:rPr>
          <w:rFonts w:ascii="Times New Roman" w:hAnsi="Times New Roman" w:cs="Times New Roman"/>
          <w:sz w:val="28"/>
          <w:szCs w:val="28"/>
        </w:rPr>
        <w:t>ы</w:t>
      </w:r>
      <w:r w:rsidRPr="003978EB">
        <w:rPr>
          <w:rFonts w:ascii="Times New Roman" w:hAnsi="Times New Roman" w:cs="Times New Roman"/>
          <w:sz w:val="28"/>
          <w:szCs w:val="28"/>
        </w:rPr>
        <w:t xml:space="preserve"> </w:t>
      </w:r>
      <w:r w:rsidR="00D311D2">
        <w:rPr>
          <w:rFonts w:ascii="Times New Roman" w:hAnsi="Times New Roman" w:cs="Times New Roman"/>
          <w:sz w:val="28"/>
          <w:szCs w:val="28"/>
        </w:rPr>
        <w:t>4</w:t>
      </w:r>
      <w:r w:rsidRPr="003978EB">
        <w:rPr>
          <w:rFonts w:ascii="Times New Roman" w:hAnsi="Times New Roman" w:cs="Times New Roman"/>
          <w:sz w:val="28"/>
          <w:szCs w:val="28"/>
        </w:rPr>
        <w:t>6 группы</w:t>
      </w:r>
    </w:p>
    <w:p w14:paraId="18E64971" w14:textId="54442D40" w:rsidR="003978EB" w:rsidRDefault="009C15F2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Стасюк</w:t>
      </w:r>
      <w:r w:rsidR="008644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8644D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="008644DA">
        <w:rPr>
          <w:rFonts w:ascii="Times New Roman" w:hAnsi="Times New Roman" w:cs="Times New Roman"/>
          <w:sz w:val="28"/>
          <w:szCs w:val="28"/>
        </w:rPr>
        <w:t>.</w:t>
      </w:r>
    </w:p>
    <w:p w14:paraId="559C2581" w14:textId="3E4EEF4E" w:rsidR="00AB299E" w:rsidRPr="00271A5E" w:rsidRDefault="009C15F2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Баева</w:t>
      </w:r>
      <w:r w:rsidR="008644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8644DA">
        <w:rPr>
          <w:rFonts w:ascii="Times New Roman" w:hAnsi="Times New Roman" w:cs="Times New Roman"/>
          <w:sz w:val="28"/>
          <w:szCs w:val="28"/>
        </w:rPr>
        <w:t>.</w:t>
      </w:r>
      <w:r w:rsidR="00531F23">
        <w:rPr>
          <w:rFonts w:ascii="Times New Roman" w:hAnsi="Times New Roman" w:cs="Times New Roman"/>
          <w:sz w:val="28"/>
          <w:szCs w:val="28"/>
        </w:rPr>
        <w:t>Н</w:t>
      </w:r>
      <w:r w:rsidR="008644DA">
        <w:rPr>
          <w:rFonts w:ascii="Times New Roman" w:hAnsi="Times New Roman" w:cs="Times New Roman"/>
          <w:sz w:val="28"/>
          <w:szCs w:val="28"/>
        </w:rPr>
        <w:t>.</w:t>
      </w:r>
    </w:p>
    <w:p w14:paraId="62579B34" w14:textId="77777777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5EA15D2" w14:textId="03210AEA" w:rsidR="003978EB" w:rsidRPr="003978EB" w:rsidRDefault="00130EDA" w:rsidP="002A177E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Нигодин Е.А.</w:t>
      </w:r>
    </w:p>
    <w:p w14:paraId="105403C4" w14:textId="77777777" w:rsidR="003978EB" w:rsidRDefault="00EE77C0" w:rsidP="00EE77C0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2212DF4" w14:textId="77777777" w:rsidR="00EA59FE" w:rsidRDefault="00EA59FE" w:rsidP="003978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ECA283" w14:textId="06D6F4DB" w:rsidR="00CC69FF" w:rsidRDefault="00EA59FE" w:rsidP="00192E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 20</w:t>
      </w:r>
      <w:r w:rsidR="008644DA">
        <w:rPr>
          <w:rFonts w:ascii="Times New Roman" w:hAnsi="Times New Roman" w:cs="Times New Roman"/>
          <w:sz w:val="28"/>
          <w:szCs w:val="28"/>
        </w:rPr>
        <w:t>23</w:t>
      </w:r>
    </w:p>
    <w:p w14:paraId="0B49B301" w14:textId="77777777" w:rsidR="00B62BEB" w:rsidRPr="00192EE5" w:rsidRDefault="00B62BEB" w:rsidP="00192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70B905" w14:textId="5A239A91" w:rsidR="00F3165C" w:rsidRDefault="00F3165C" w:rsidP="00482B6A">
      <w:pPr>
        <w:rPr>
          <w:rFonts w:ascii="Times New Roman" w:hAnsi="Times New Roman" w:cs="Times New Roman"/>
          <w:sz w:val="28"/>
          <w:szCs w:val="20"/>
        </w:rPr>
      </w:pPr>
      <w:r w:rsidRPr="009A499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32"/>
          <w:szCs w:val="20"/>
        </w:rPr>
        <w:t xml:space="preserve"> </w:t>
      </w:r>
      <w:r w:rsidR="00271A5E" w:rsidRPr="007D2D0E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271A5E">
        <w:rPr>
          <w:rFonts w:ascii="Times New Roman" w:hAnsi="Times New Roman" w:cs="Times New Roman"/>
          <w:sz w:val="28"/>
          <w:szCs w:val="28"/>
        </w:rPr>
        <w:t>задачи квадратичного программирования</w:t>
      </w:r>
      <w:r w:rsidR="00271A5E">
        <w:rPr>
          <w:rFonts w:ascii="Times New Roman" w:hAnsi="Times New Roman" w:cs="Times New Roman"/>
          <w:sz w:val="28"/>
          <w:szCs w:val="28"/>
        </w:rPr>
        <w:t>, а затем р</w:t>
      </w:r>
      <w:r w:rsidR="00271A5E">
        <w:rPr>
          <w:rFonts w:ascii="Times New Roman" w:hAnsi="Times New Roman" w:cs="Times New Roman"/>
          <w:sz w:val="28"/>
          <w:szCs w:val="28"/>
        </w:rPr>
        <w:t>ешить задачу КП на примере функции.</w:t>
      </w:r>
    </w:p>
    <w:p w14:paraId="578B1ABF" w14:textId="5EAEB02B" w:rsidR="00732936" w:rsidRDefault="00E070E1" w:rsidP="00482B6A">
      <w:pPr>
        <w:rPr>
          <w:rFonts w:ascii="Times New Roman" w:hAnsi="Times New Roman" w:cs="Times New Roman"/>
          <w:sz w:val="28"/>
          <w:szCs w:val="20"/>
        </w:rPr>
      </w:pPr>
      <w:r w:rsidRPr="00E070E1">
        <w:rPr>
          <w:rFonts w:ascii="Times New Roman" w:hAnsi="Times New Roman" w:cs="Times New Roman"/>
          <w:b/>
          <w:bCs/>
          <w:sz w:val="28"/>
          <w:szCs w:val="20"/>
        </w:rPr>
        <w:t>Ход работы:</w:t>
      </w:r>
      <w:r>
        <w:rPr>
          <w:rFonts w:ascii="Times New Roman" w:hAnsi="Times New Roman" w:cs="Times New Roman"/>
          <w:sz w:val="28"/>
          <w:szCs w:val="20"/>
        </w:rPr>
        <w:t xml:space="preserve"> для реализации</w:t>
      </w:r>
      <w:r w:rsidR="00271A5E">
        <w:rPr>
          <w:rFonts w:ascii="Times New Roman" w:hAnsi="Times New Roman" w:cs="Times New Roman"/>
          <w:sz w:val="28"/>
          <w:szCs w:val="20"/>
        </w:rPr>
        <w:t xml:space="preserve"> задачи КП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="00271A5E">
        <w:rPr>
          <w:rFonts w:ascii="Times New Roman" w:hAnsi="Times New Roman" w:cs="Times New Roman"/>
          <w:sz w:val="28"/>
          <w:szCs w:val="20"/>
        </w:rPr>
        <w:t>используются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="00271A5E" w:rsidRPr="00271A5E">
        <w:rPr>
          <w:rFonts w:ascii="Times New Roman" w:hAnsi="Times New Roman" w:cs="Times New Roman"/>
          <w:sz w:val="28"/>
          <w:szCs w:val="20"/>
        </w:rPr>
        <w:t>условия Куна – Таккера и частны</w:t>
      </w:r>
      <w:r w:rsidR="00271A5E">
        <w:rPr>
          <w:rFonts w:ascii="Times New Roman" w:hAnsi="Times New Roman" w:cs="Times New Roman"/>
          <w:sz w:val="28"/>
          <w:szCs w:val="20"/>
        </w:rPr>
        <w:t>е</w:t>
      </w:r>
      <w:r w:rsidR="00271A5E" w:rsidRPr="00271A5E">
        <w:rPr>
          <w:rFonts w:ascii="Times New Roman" w:hAnsi="Times New Roman" w:cs="Times New Roman"/>
          <w:sz w:val="28"/>
          <w:szCs w:val="20"/>
        </w:rPr>
        <w:t xml:space="preserve"> производны</w:t>
      </w:r>
      <w:r w:rsidR="00271A5E">
        <w:rPr>
          <w:rFonts w:ascii="Times New Roman" w:hAnsi="Times New Roman" w:cs="Times New Roman"/>
          <w:sz w:val="28"/>
          <w:szCs w:val="20"/>
        </w:rPr>
        <w:t>е</w:t>
      </w:r>
      <w:r w:rsidR="00271A5E" w:rsidRPr="00271A5E">
        <w:rPr>
          <w:rFonts w:ascii="Times New Roman" w:hAnsi="Times New Roman" w:cs="Times New Roman"/>
          <w:sz w:val="28"/>
          <w:szCs w:val="20"/>
        </w:rPr>
        <w:t>.</w:t>
      </w:r>
    </w:p>
    <w:p w14:paraId="708D5788" w14:textId="765C2B43" w:rsidR="00367D21" w:rsidRDefault="00E070E1" w:rsidP="00B3631F">
      <w:pPr>
        <w:jc w:val="center"/>
        <w:rPr>
          <w:rFonts w:ascii="Times New Roman" w:hAnsi="Times New Roman" w:cs="Times New Roman"/>
          <w:b/>
          <w:bCs/>
          <w:sz w:val="28"/>
          <w:szCs w:val="20"/>
        </w:rPr>
      </w:pPr>
      <w:r w:rsidRPr="00E070E1">
        <w:rPr>
          <w:rFonts w:ascii="Times New Roman" w:hAnsi="Times New Roman" w:cs="Times New Roman"/>
          <w:b/>
          <w:bCs/>
          <w:sz w:val="28"/>
          <w:szCs w:val="20"/>
        </w:rPr>
        <w:t>Шаги алгоритма</w:t>
      </w:r>
    </w:p>
    <w:p w14:paraId="282F7F74" w14:textId="3B3366AC" w:rsidR="00E070E1" w:rsidRPr="00C82486" w:rsidRDefault="00E070E1" w:rsidP="00367D21">
      <w:pPr>
        <w:rPr>
          <w:rFonts w:ascii="Times New Roman" w:hAnsi="Times New Roman" w:cs="Times New Roman"/>
          <w:sz w:val="28"/>
          <w:szCs w:val="20"/>
        </w:rPr>
      </w:pP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Шаг </w:t>
      </w:r>
      <w:r w:rsidRPr="007D2D0E">
        <w:rPr>
          <w:rFonts w:ascii="Times New Roman" w:hAnsi="Times New Roman" w:cs="Times New Roman"/>
          <w:i/>
          <w:sz w:val="28"/>
          <w:szCs w:val="28"/>
        </w:rPr>
        <w:t>1</w:t>
      </w:r>
      <w:r w:rsidRPr="007D2D0E">
        <w:rPr>
          <w:rFonts w:ascii="Times New Roman" w:hAnsi="Times New Roman" w:cs="Times New Roman"/>
          <w:sz w:val="28"/>
          <w:szCs w:val="28"/>
        </w:rPr>
        <w:t xml:space="preserve">. </w:t>
      </w:r>
      <w:r w:rsidR="00367D21" w:rsidRPr="00EA7278"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  <w:r w:rsidR="00367D21" w:rsidRPr="00EA727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367D21">
        <w:rPr>
          <w:rFonts w:ascii="Times New Roman" w:hAnsi="Times New Roman" w:cs="Times New Roman"/>
          <w:sz w:val="28"/>
          <w:szCs w:val="28"/>
        </w:rPr>
        <w:t xml:space="preserve"> </w:t>
      </w:r>
      <w:r w:rsidR="00367D21" w:rsidRPr="006913DF">
        <w:rPr>
          <w:rFonts w:ascii="Times New Roman" w:hAnsi="Times New Roman" w:cs="Times New Roman"/>
          <w:sz w:val="28"/>
          <w:szCs w:val="20"/>
        </w:rPr>
        <w:t>Задать квадратичную целевую функцию вида:</w:t>
      </w:r>
      <w:r w:rsidR="00367D21">
        <w:rPr>
          <w:rFonts w:ascii="Times New Roman" w:hAnsi="Times New Roman" w:cs="Times New Roman"/>
          <w:b/>
          <w:bCs/>
          <w:sz w:val="28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0"/>
                <w:lang w:val="en-US"/>
              </w:rPr>
              <m:t>min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  <w:lang w:val="en-US"/>
              </w:rPr>
              <m:t>x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8"/>
                <w:szCs w:val="20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0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0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0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0"/>
                <w:lang w:val="en-US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0"/>
            <w:lang w:val="en-US"/>
          </w:rPr>
          <m:t>Qx</m:t>
        </m:r>
        <m:r>
          <w:rPr>
            <w:rFonts w:ascii="Cambria Math" w:hAnsi="Cambria Math" w:cs="Times New Roman"/>
            <w:sz w:val="28"/>
            <w:szCs w:val="20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0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0"/>
                <w:lang w:val="en-US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0"/>
            <w:lang w:val="en-US"/>
          </w:rPr>
          <m:t>x</m:t>
        </m:r>
      </m:oMath>
      <w:r w:rsidR="00367D21">
        <w:rPr>
          <w:rFonts w:ascii="Times New Roman" w:hAnsi="Times New Roman" w:cs="Times New Roman"/>
          <w:b/>
          <w:bCs/>
          <w:sz w:val="28"/>
          <w:szCs w:val="20"/>
        </w:rPr>
        <w:t xml:space="preserve">, </w:t>
      </w:r>
      <w:r w:rsidR="00367D21">
        <w:rPr>
          <w:rFonts w:ascii="Times New Roman" w:hAnsi="Times New Roman" w:cs="Times New Roman"/>
          <w:sz w:val="28"/>
          <w:szCs w:val="20"/>
        </w:rPr>
        <w:t>г</w:t>
      </w:r>
      <w:r w:rsidR="00367D21" w:rsidRPr="00053394">
        <w:rPr>
          <w:rFonts w:ascii="Times New Roman" w:hAnsi="Times New Roman" w:cs="Times New Roman"/>
          <w:sz w:val="28"/>
          <w:szCs w:val="20"/>
        </w:rPr>
        <w:t>де x - вектор переменных, Q - матрица квадратичных коэффициентов, c - вектор линейных коэффициентов.</w:t>
      </w:r>
      <w:r w:rsidR="00367D21">
        <w:rPr>
          <w:rFonts w:ascii="Times New Roman" w:hAnsi="Times New Roman" w:cs="Times New Roman"/>
          <w:sz w:val="28"/>
          <w:szCs w:val="20"/>
        </w:rPr>
        <w:t xml:space="preserve"> </w:t>
      </w:r>
      <w:r w:rsidR="00367D21" w:rsidRPr="00053394">
        <w:rPr>
          <w:rFonts w:ascii="Times New Roman" w:hAnsi="Times New Roman" w:cs="Times New Roman"/>
          <w:sz w:val="28"/>
          <w:szCs w:val="20"/>
        </w:rPr>
        <w:t>Определить</w:t>
      </w:r>
      <w:r w:rsidR="00525F28">
        <w:rPr>
          <w:rFonts w:ascii="Times New Roman" w:hAnsi="Times New Roman" w:cs="Times New Roman"/>
          <w:sz w:val="28"/>
          <w:szCs w:val="20"/>
        </w:rPr>
        <w:t xml:space="preserve"> </w:t>
      </w:r>
      <w:r w:rsidR="00367D21" w:rsidRPr="00053394">
        <w:rPr>
          <w:rFonts w:ascii="Times New Roman" w:hAnsi="Times New Roman" w:cs="Times New Roman"/>
          <w:sz w:val="28"/>
          <w:szCs w:val="20"/>
        </w:rPr>
        <w:t>ограничения, если они есть, в виде линейных и квадратичных равенств и/или</w:t>
      </w:r>
      <w:r w:rsidR="00525F28">
        <w:rPr>
          <w:rFonts w:ascii="Times New Roman" w:hAnsi="Times New Roman" w:cs="Times New Roman"/>
          <w:sz w:val="28"/>
          <w:szCs w:val="20"/>
        </w:rPr>
        <w:t xml:space="preserve"> </w:t>
      </w:r>
      <w:r w:rsidR="00367D21" w:rsidRPr="00053394">
        <w:rPr>
          <w:rFonts w:ascii="Times New Roman" w:hAnsi="Times New Roman" w:cs="Times New Roman"/>
          <w:sz w:val="28"/>
          <w:szCs w:val="20"/>
        </w:rPr>
        <w:t>неравенств.</w:t>
      </w:r>
    </w:p>
    <w:p w14:paraId="41395371" w14:textId="58F6164F" w:rsidR="00E070E1" w:rsidRPr="00525F28" w:rsidRDefault="00E070E1" w:rsidP="00525F28">
      <w:pPr>
        <w:rPr>
          <w:rFonts w:ascii="Times New Roman" w:hAnsi="Times New Roman" w:cs="Times New Roman"/>
          <w:sz w:val="28"/>
          <w:szCs w:val="20"/>
        </w:rPr>
      </w:pP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Шаг 2. </w:t>
      </w:r>
      <w:r w:rsidR="00525F28" w:rsidRPr="00053394">
        <w:rPr>
          <w:rFonts w:ascii="Times New Roman" w:hAnsi="Times New Roman" w:cs="Times New Roman"/>
          <w:sz w:val="28"/>
          <w:szCs w:val="20"/>
        </w:rPr>
        <w:t xml:space="preserve">Проверить матрицу </w:t>
      </w:r>
      <m:oMath>
        <m:r>
          <w:rPr>
            <w:rFonts w:ascii="Cambria Math" w:hAnsi="Cambria Math" w:cs="Times New Roman"/>
            <w:sz w:val="28"/>
            <w:szCs w:val="20"/>
          </w:rPr>
          <m:t>Q</m:t>
        </m:r>
      </m:oMath>
      <w:r w:rsidR="00525F28" w:rsidRPr="00053394">
        <w:rPr>
          <w:rFonts w:ascii="Times New Roman" w:hAnsi="Times New Roman" w:cs="Times New Roman"/>
          <w:sz w:val="28"/>
          <w:szCs w:val="20"/>
        </w:rPr>
        <w:t xml:space="preserve"> на симметричность и положительную (или отрицательную) определенность. Если </w:t>
      </w:r>
      <m:oMath>
        <m:r>
          <w:rPr>
            <w:rFonts w:ascii="Cambria Math" w:hAnsi="Cambria Math" w:cs="Times New Roman"/>
            <w:sz w:val="28"/>
            <w:szCs w:val="20"/>
          </w:rPr>
          <m:t>Q</m:t>
        </m:r>
      </m:oMath>
      <w:r w:rsidR="00525F28" w:rsidRPr="00053394">
        <w:rPr>
          <w:rFonts w:ascii="Times New Roman" w:hAnsi="Times New Roman" w:cs="Times New Roman"/>
          <w:sz w:val="28"/>
          <w:szCs w:val="20"/>
        </w:rPr>
        <w:t xml:space="preserve"> не является симметричной и положительно определенной,</w:t>
      </w:r>
      <w:r w:rsidR="00525F28">
        <w:rPr>
          <w:rFonts w:ascii="Times New Roman" w:hAnsi="Times New Roman" w:cs="Times New Roman"/>
          <w:sz w:val="28"/>
          <w:szCs w:val="20"/>
        </w:rPr>
        <w:t xml:space="preserve"> то</w:t>
      </w:r>
      <w:r w:rsidR="00525F28" w:rsidRPr="00053394">
        <w:rPr>
          <w:rFonts w:ascii="Times New Roman" w:hAnsi="Times New Roman" w:cs="Times New Roman"/>
          <w:sz w:val="28"/>
          <w:szCs w:val="20"/>
        </w:rPr>
        <w:t xml:space="preserve"> задачу </w:t>
      </w:r>
      <w:r w:rsidR="00525F28" w:rsidRPr="007A1C53">
        <w:rPr>
          <w:rFonts w:ascii="Times New Roman" w:hAnsi="Times New Roman" w:cs="Times New Roman"/>
          <w:sz w:val="28"/>
          <w:szCs w:val="20"/>
        </w:rPr>
        <w:t>К</w:t>
      </w:r>
      <w:r w:rsidR="00525F28">
        <w:rPr>
          <w:rFonts w:ascii="Times New Roman" w:hAnsi="Times New Roman" w:cs="Times New Roman"/>
          <w:sz w:val="28"/>
          <w:szCs w:val="20"/>
        </w:rPr>
        <w:t>П</w:t>
      </w:r>
      <w:r w:rsidR="00525F28" w:rsidRPr="00053394">
        <w:rPr>
          <w:rFonts w:ascii="Times New Roman" w:hAnsi="Times New Roman" w:cs="Times New Roman"/>
          <w:sz w:val="28"/>
          <w:szCs w:val="20"/>
        </w:rPr>
        <w:t xml:space="preserve"> можно сделать симметричной путем взятия средней матрицы </w:t>
      </w:r>
      <m:oMath>
        <m:r>
          <w:rPr>
            <w:rFonts w:ascii="Cambria Math" w:hAnsi="Cambria Math" w:cs="Times New Roman"/>
            <w:sz w:val="28"/>
            <w:szCs w:val="20"/>
          </w:rPr>
          <m:t>Q</m:t>
        </m:r>
      </m:oMath>
      <w:r w:rsidR="00525F28" w:rsidRPr="00053394">
        <w:rPr>
          <w:rFonts w:ascii="Times New Roman" w:hAnsi="Times New Roman" w:cs="Times New Roman"/>
          <w:sz w:val="28"/>
          <w:szCs w:val="20"/>
        </w:rPr>
        <w:t xml:space="preserve"> и</w:t>
      </w:r>
      <m:oMath>
        <m:r>
          <w:rPr>
            <w:rFonts w:ascii="Cambria Math" w:hAnsi="Cambria Math" w:cs="Times New Roman"/>
            <w:sz w:val="28"/>
            <w:szCs w:val="20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0"/>
                <w:lang w:val="en-US"/>
              </w:rPr>
              <m:t>Q</m:t>
            </m:r>
          </m:e>
          <m:sup>
            <m:r>
              <w:rPr>
                <w:rFonts w:ascii="Cambria Math" w:hAnsi="Cambria Math" w:cs="Times New Roman"/>
                <w:sz w:val="28"/>
                <w:szCs w:val="20"/>
                <w:lang w:val="en-US"/>
              </w:rPr>
              <m:t>T</m:t>
            </m:r>
          </m:sup>
        </m:sSup>
      </m:oMath>
      <w:r w:rsidR="00525F28">
        <w:rPr>
          <w:rFonts w:ascii="Times New Roman" w:hAnsi="Times New Roman" w:cs="Times New Roman"/>
          <w:sz w:val="28"/>
          <w:szCs w:val="20"/>
        </w:rPr>
        <w:t>.</w:t>
      </w:r>
      <w:r w:rsidR="00525F28">
        <w:rPr>
          <w:rFonts w:ascii="Times New Roman" w:hAnsi="Times New Roman" w:cs="Times New Roman"/>
          <w:sz w:val="28"/>
          <w:szCs w:val="20"/>
        </w:rPr>
        <w:t xml:space="preserve">  Далее необходимо п</w:t>
      </w:r>
      <w:r w:rsidR="00525F28" w:rsidRPr="00053394">
        <w:rPr>
          <w:rFonts w:ascii="Times New Roman" w:hAnsi="Times New Roman" w:cs="Times New Roman"/>
          <w:sz w:val="28"/>
          <w:szCs w:val="20"/>
        </w:rPr>
        <w:t xml:space="preserve">роверить наличие ограничений и привести их к стандартной форме </w:t>
      </w:r>
      <w:r w:rsidR="00525F28">
        <w:rPr>
          <w:rFonts w:ascii="Times New Roman" w:hAnsi="Times New Roman" w:cs="Times New Roman"/>
          <w:sz w:val="28"/>
          <w:szCs w:val="20"/>
        </w:rPr>
        <w:t>КП</w:t>
      </w:r>
      <w:r w:rsidR="00525F28" w:rsidRPr="00053394">
        <w:rPr>
          <w:rFonts w:ascii="Times New Roman" w:hAnsi="Times New Roman" w:cs="Times New Roman"/>
          <w:sz w:val="28"/>
          <w:szCs w:val="20"/>
        </w:rPr>
        <w:t>, если это необходимо.</w:t>
      </w:r>
    </w:p>
    <w:p w14:paraId="4F42E8C5" w14:textId="346A800D" w:rsidR="00E070E1" w:rsidRPr="00B3631F" w:rsidRDefault="00E070E1" w:rsidP="00B3631F">
      <w:pPr>
        <w:rPr>
          <w:rFonts w:ascii="Times New Roman" w:hAnsi="Times New Roman" w:cs="Times New Roman"/>
          <w:sz w:val="28"/>
          <w:szCs w:val="20"/>
        </w:rPr>
      </w:pPr>
      <w:r w:rsidRPr="007D2D0E">
        <w:rPr>
          <w:rFonts w:ascii="Times New Roman" w:hAnsi="Times New Roman" w:cs="Times New Roman"/>
          <w:i/>
          <w:iCs/>
          <w:sz w:val="28"/>
          <w:szCs w:val="28"/>
        </w:rPr>
        <w:t>Шаг 3.</w:t>
      </w:r>
      <w:r w:rsidR="00EA727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A7278" w:rsidRPr="00CE38C0">
        <w:rPr>
          <w:rFonts w:ascii="Times New Roman" w:hAnsi="Times New Roman" w:cs="Times New Roman"/>
          <w:b/>
          <w:bCs/>
          <w:sz w:val="28"/>
          <w:szCs w:val="20"/>
        </w:rPr>
        <w:t>Формирование Лагранжиана</w:t>
      </w:r>
      <w:r w:rsidR="00EA7278">
        <w:rPr>
          <w:rFonts w:ascii="Times New Roman" w:hAnsi="Times New Roman" w:cs="Times New Roman"/>
          <w:b/>
          <w:bCs/>
          <w:sz w:val="28"/>
          <w:szCs w:val="20"/>
        </w:rPr>
        <w:t xml:space="preserve">. </w:t>
      </w:r>
      <w:r w:rsidR="00EA7278" w:rsidRPr="00053394">
        <w:rPr>
          <w:rFonts w:ascii="Times New Roman" w:hAnsi="Times New Roman" w:cs="Times New Roman"/>
          <w:sz w:val="28"/>
          <w:szCs w:val="20"/>
        </w:rPr>
        <w:t>Ввести множители Лагранжа для каждого ограничения.</w:t>
      </w:r>
      <w:r w:rsidR="00EA7278">
        <w:rPr>
          <w:rFonts w:ascii="Times New Roman" w:hAnsi="Times New Roman" w:cs="Times New Roman"/>
          <w:sz w:val="28"/>
          <w:szCs w:val="20"/>
        </w:rPr>
        <w:t xml:space="preserve"> </w:t>
      </w:r>
      <w:r w:rsidR="00EA7278" w:rsidRPr="00053394">
        <w:rPr>
          <w:rFonts w:ascii="Times New Roman" w:hAnsi="Times New Roman" w:cs="Times New Roman"/>
          <w:sz w:val="28"/>
          <w:szCs w:val="20"/>
        </w:rPr>
        <w:t>Сформировать Лагранжиан задачи:</w:t>
      </w:r>
      <w:r w:rsidR="00EA7278">
        <w:rPr>
          <w:rFonts w:ascii="Times New Roman" w:hAnsi="Times New Roman" w:cs="Times New Roman"/>
          <w:sz w:val="28"/>
          <w:szCs w:val="20"/>
        </w:rPr>
        <w:t xml:space="preserve"> </w:t>
      </w:r>
      <m:oMath>
        <m:r>
          <w:rPr>
            <w:rFonts w:ascii="Cambria Math" w:hAnsi="Cambria Math" w:cs="Times New Roman"/>
            <w:sz w:val="28"/>
            <w:szCs w:val="20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0"/>
              </w:rPr>
              <m:t>x,λ</m:t>
            </m:r>
          </m:e>
        </m:d>
        <m:r>
          <w:rPr>
            <w:rFonts w:ascii="Cambria Math" w:hAnsi="Cambria Math" w:cs="Times New Roman"/>
            <w:sz w:val="28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0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0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0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0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0"/>
          </w:rPr>
          <m:t>Qx+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0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0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0"/>
          </w:rPr>
          <m:t>x+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0"/>
              </w:rPr>
              <m:t>λ</m:t>
            </m:r>
          </m:e>
          <m:sup>
            <m:r>
              <w:rPr>
                <w:rFonts w:ascii="Cambria Math" w:hAnsi="Cambria Math" w:cs="Times New Roman"/>
                <w:sz w:val="28"/>
                <w:szCs w:val="20"/>
              </w:rPr>
              <m:t>T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0"/>
              </w:rPr>
              <m:t>Ax-b</m:t>
            </m:r>
          </m:e>
        </m:d>
        <m:r>
          <w:rPr>
            <w:rFonts w:ascii="Cambria Math" w:hAnsi="Cambria Math" w:cs="Times New Roman"/>
            <w:sz w:val="28"/>
            <w:szCs w:val="20"/>
          </w:rPr>
          <m:t xml:space="preserve">, </m:t>
        </m:r>
      </m:oMath>
      <w:r w:rsidR="00EA7278">
        <w:rPr>
          <w:rFonts w:ascii="Times New Roman" w:hAnsi="Times New Roman" w:cs="Times New Roman"/>
          <w:sz w:val="28"/>
          <w:szCs w:val="20"/>
        </w:rPr>
        <w:t>г</w:t>
      </w:r>
      <w:r w:rsidR="00EA7278" w:rsidRPr="00053394">
        <w:rPr>
          <w:rFonts w:ascii="Times New Roman" w:hAnsi="Times New Roman" w:cs="Times New Roman"/>
          <w:sz w:val="28"/>
          <w:szCs w:val="20"/>
        </w:rPr>
        <w:t xml:space="preserve">де </w:t>
      </w:r>
      <w:r w:rsidR="00EA7278" w:rsidRPr="00C02AFF">
        <w:rPr>
          <w:rFonts w:ascii="Times New Roman" w:hAnsi="Times New Roman" w:cs="Times New Roman"/>
          <w:sz w:val="28"/>
          <w:szCs w:val="20"/>
        </w:rPr>
        <w:t xml:space="preserve">λ </w:t>
      </w:r>
      <w:r w:rsidR="00EA7278" w:rsidRPr="00053394">
        <w:rPr>
          <w:rFonts w:ascii="Times New Roman" w:hAnsi="Times New Roman" w:cs="Times New Roman"/>
          <w:sz w:val="28"/>
          <w:szCs w:val="20"/>
        </w:rPr>
        <w:t>- вектор множителей Лагранжа, A - матрица коэффициентов ограничений, b - вектор правых частей ограничений.</w:t>
      </w:r>
    </w:p>
    <w:p w14:paraId="5D8047CA" w14:textId="3559B914" w:rsidR="00E070E1" w:rsidRPr="00B3631F" w:rsidRDefault="00E070E1" w:rsidP="00B3631F">
      <w:pPr>
        <w:rPr>
          <w:rFonts w:ascii="Times New Roman" w:eastAsiaTheme="minorEastAsia" w:hAnsi="Times New Roman" w:cs="Times New Roman"/>
          <w:sz w:val="28"/>
          <w:szCs w:val="20"/>
        </w:rPr>
      </w:pP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Шаг 4. </w:t>
      </w:r>
      <w:r w:rsidR="00B3631F" w:rsidRPr="00B3631F">
        <w:rPr>
          <w:rFonts w:ascii="Times New Roman" w:hAnsi="Times New Roman" w:cs="Times New Roman"/>
          <w:b/>
          <w:bCs/>
          <w:sz w:val="28"/>
          <w:szCs w:val="28"/>
        </w:rPr>
        <w:t>Нахождение стационарных точек</w:t>
      </w:r>
      <w:r w:rsidR="00B3631F" w:rsidRPr="00B3631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B363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3631F" w:rsidRPr="00053394">
        <w:rPr>
          <w:rFonts w:ascii="Times New Roman" w:hAnsi="Times New Roman" w:cs="Times New Roman"/>
          <w:sz w:val="28"/>
          <w:szCs w:val="20"/>
        </w:rPr>
        <w:t>Найти производные Лагранжиана по переменным x и приравнять их к нулю:</w:t>
      </w:r>
      <w:r w:rsidR="00B3631F">
        <w:rPr>
          <w:rFonts w:ascii="Times New Roman" w:hAnsi="Times New Roman" w:cs="Times New Roman"/>
          <w:sz w:val="28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0"/>
              </w:rPr>
              <m:t xml:space="preserve">∇ 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0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0"/>
              </w:rPr>
              <m:t>x,λ</m:t>
            </m:r>
          </m:e>
        </m:d>
        <m:r>
          <w:rPr>
            <w:rFonts w:ascii="Cambria Math" w:hAnsi="Cambria Math" w:cs="Times New Roman"/>
            <w:sz w:val="28"/>
            <w:szCs w:val="20"/>
          </w:rPr>
          <m:t>=Qx+c+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0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0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0"/>
          </w:rPr>
          <m:t>λ=0</m:t>
        </m:r>
      </m:oMath>
      <w:r w:rsidR="00B3631F">
        <w:rPr>
          <w:rFonts w:ascii="Times New Roman" w:eastAsiaTheme="minorEastAsia" w:hAnsi="Times New Roman" w:cs="Times New Roman"/>
          <w:sz w:val="28"/>
          <w:szCs w:val="20"/>
        </w:rPr>
        <w:t xml:space="preserve">. </w:t>
      </w:r>
      <w:r w:rsidR="00B3631F" w:rsidRPr="00053394">
        <w:rPr>
          <w:rFonts w:ascii="Times New Roman" w:hAnsi="Times New Roman" w:cs="Times New Roman"/>
          <w:sz w:val="28"/>
          <w:szCs w:val="20"/>
        </w:rPr>
        <w:t>Это уравнение называется условием стационарности. Решение этой системы уравнений даст значения переменных x в стационарной точке</w:t>
      </w:r>
      <w:r w:rsidR="00B3631F">
        <w:rPr>
          <w:rFonts w:ascii="Times New Roman" w:eastAsiaTheme="minorEastAsia" w:hAnsi="Times New Roman" w:cs="Times New Roman"/>
          <w:sz w:val="28"/>
          <w:szCs w:val="20"/>
        </w:rPr>
        <w:t>.</w:t>
      </w:r>
    </w:p>
    <w:p w14:paraId="3CD80E8C" w14:textId="77777777" w:rsidR="0029747F" w:rsidRDefault="00E070E1" w:rsidP="0029747F">
      <w:pPr>
        <w:rPr>
          <w:rFonts w:ascii="Times New Roman" w:eastAsiaTheme="minorEastAsia" w:hAnsi="Times New Roman" w:cs="Times New Roman"/>
          <w:sz w:val="28"/>
          <w:szCs w:val="20"/>
        </w:rPr>
      </w:pP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Шаг 5. </w:t>
      </w:r>
      <w:r w:rsidR="00B3631F" w:rsidRPr="00B3631F">
        <w:rPr>
          <w:rFonts w:ascii="Times New Roman" w:hAnsi="Times New Roman" w:cs="Times New Roman"/>
          <w:b/>
          <w:bCs/>
          <w:sz w:val="28"/>
          <w:szCs w:val="28"/>
        </w:rPr>
        <w:t>Проверка условий оптимальности</w:t>
      </w:r>
      <w:r w:rsidR="00B3631F" w:rsidRPr="00B3631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B363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3631F" w:rsidRPr="00053394">
        <w:rPr>
          <w:rFonts w:ascii="Times New Roman" w:hAnsi="Times New Roman" w:cs="Times New Roman"/>
          <w:sz w:val="28"/>
          <w:szCs w:val="20"/>
        </w:rPr>
        <w:t>Проверить, что полученное решение удовлетворяет ограничениям:</w:t>
      </w:r>
      <w:r w:rsidR="00B3631F">
        <w:rPr>
          <w:rFonts w:ascii="Times New Roman" w:hAnsi="Times New Roman" w:cs="Times New Roman"/>
          <w:sz w:val="28"/>
          <w:szCs w:val="20"/>
        </w:rPr>
        <w:t xml:space="preserve"> </w:t>
      </w:r>
      <m:oMath>
        <m:r>
          <w:rPr>
            <w:rFonts w:ascii="Cambria Math" w:hAnsi="Cambria Math" w:cs="Times New Roman"/>
            <w:sz w:val="28"/>
            <w:szCs w:val="20"/>
          </w:rPr>
          <m:t>Ax-b=0</m:t>
        </m:r>
      </m:oMath>
      <w:r w:rsidR="00B3631F">
        <w:rPr>
          <w:rFonts w:ascii="Times New Roman" w:hAnsi="Times New Roman" w:cs="Times New Roman"/>
          <w:sz w:val="28"/>
          <w:szCs w:val="20"/>
        </w:rPr>
        <w:t>. Затем п</w:t>
      </w:r>
      <w:r w:rsidR="00B3631F" w:rsidRPr="00053394">
        <w:rPr>
          <w:rFonts w:ascii="Times New Roman" w:hAnsi="Times New Roman" w:cs="Times New Roman"/>
          <w:sz w:val="28"/>
          <w:szCs w:val="20"/>
        </w:rPr>
        <w:t>роверить условие ККТ (условия Каруша-Куна-Таккера), включая неотрицательность множителей Лагранжа:</w:t>
      </w:r>
      <w:r w:rsidR="00B3631F">
        <w:rPr>
          <w:rFonts w:ascii="Times New Roman" w:hAnsi="Times New Roman" w:cs="Times New Roman"/>
          <w:sz w:val="28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0"/>
          </w:rPr>
          <m:t>λ≥0</m:t>
        </m:r>
      </m:oMath>
      <w:r w:rsidR="00B3631F">
        <w:rPr>
          <w:rFonts w:ascii="Times New Roman" w:eastAsiaTheme="minorEastAsia" w:hAnsi="Times New Roman" w:cs="Times New Roman"/>
          <w:sz w:val="28"/>
          <w:szCs w:val="20"/>
        </w:rPr>
        <w:t>.</w:t>
      </w:r>
    </w:p>
    <w:p w14:paraId="5397D4A6" w14:textId="622D7A08" w:rsidR="00D450EB" w:rsidRPr="00D450EB" w:rsidRDefault="00E070E1" w:rsidP="00D450EB">
      <w:pPr>
        <w:rPr>
          <w:rFonts w:ascii="Times New Roman" w:hAnsi="Times New Roman" w:cs="Times New Roman"/>
          <w:sz w:val="28"/>
          <w:szCs w:val="20"/>
        </w:rPr>
      </w:pP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Шаг </w:t>
      </w:r>
      <w:r w:rsidRPr="007D2D0E">
        <w:rPr>
          <w:rFonts w:ascii="Times New Roman" w:hAnsi="Times New Roman" w:cs="Times New Roman"/>
          <w:i/>
          <w:sz w:val="28"/>
          <w:szCs w:val="28"/>
        </w:rPr>
        <w:t>6</w:t>
      </w:r>
      <w:r w:rsidRPr="007D2D0E">
        <w:rPr>
          <w:rFonts w:ascii="Times New Roman" w:hAnsi="Times New Roman" w:cs="Times New Roman"/>
          <w:sz w:val="28"/>
          <w:szCs w:val="28"/>
        </w:rPr>
        <w:t xml:space="preserve">. </w:t>
      </w:r>
      <w:r w:rsidR="0029747F" w:rsidRPr="0029747F">
        <w:rPr>
          <w:rFonts w:ascii="Times New Roman" w:hAnsi="Times New Roman" w:cs="Times New Roman"/>
          <w:b/>
          <w:bCs/>
          <w:sz w:val="28"/>
          <w:szCs w:val="28"/>
        </w:rPr>
        <w:t>Вычисление значения целевой функции</w:t>
      </w:r>
      <w:r w:rsidR="0029747F" w:rsidRPr="0029747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974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450EB" w:rsidRPr="00053394">
        <w:rPr>
          <w:rFonts w:ascii="Times New Roman" w:hAnsi="Times New Roman" w:cs="Times New Roman"/>
          <w:sz w:val="28"/>
          <w:szCs w:val="20"/>
        </w:rPr>
        <w:t>Вычислить значение квадратичной целевой функции в найденной оптимальной точке:</w:t>
      </w:r>
      <w:r w:rsidR="00D450EB">
        <w:rPr>
          <w:rFonts w:ascii="Times New Roman" w:hAnsi="Times New Roman" w:cs="Times New Roman"/>
          <w:sz w:val="28"/>
          <w:szCs w:val="20"/>
        </w:rPr>
        <w:t xml:space="preserve"> </w:t>
      </w:r>
      <m:oMath>
        <m:r>
          <w:rPr>
            <w:rFonts w:ascii="Cambria Math" w:hAnsi="Cambria Math" w:cs="Times New Roman"/>
            <w:sz w:val="28"/>
            <w:szCs w:val="20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0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0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0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0"/>
              </w:rPr>
              <m:t>*</m:t>
            </m:r>
            <m:r>
              <w:rPr>
                <w:rFonts w:ascii="Cambria Math" w:hAnsi="Cambria Math" w:cs="Times New Roman"/>
                <w:sz w:val="28"/>
                <w:szCs w:val="20"/>
                <w:lang w:val="en-US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0"/>
            <w:lang w:val="en-US"/>
          </w:rPr>
          <m:t>Q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0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0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0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0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0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0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0"/>
              </w:rPr>
              <m:t>*</m:t>
            </m:r>
          </m:sup>
        </m:sSup>
      </m:oMath>
      <w:r w:rsidR="00D450EB">
        <w:rPr>
          <w:rFonts w:ascii="Times New Roman" w:eastAsiaTheme="minorEastAsia" w:hAnsi="Times New Roman" w:cs="Times New Roman"/>
          <w:sz w:val="28"/>
          <w:szCs w:val="20"/>
        </w:rPr>
        <w:t>.</w:t>
      </w:r>
    </w:p>
    <w:p w14:paraId="7AB89B8A" w14:textId="77777777" w:rsidR="0029747F" w:rsidRDefault="0029747F" w:rsidP="007B6966">
      <w:pPr>
        <w:rPr>
          <w:rFonts w:ascii="Times New Roman" w:hAnsi="Times New Roman" w:cs="Times New Roman"/>
          <w:b/>
          <w:bCs/>
          <w:sz w:val="28"/>
          <w:szCs w:val="20"/>
        </w:rPr>
      </w:pPr>
    </w:p>
    <w:p w14:paraId="79F26EC9" w14:textId="1B1B2073" w:rsidR="00732936" w:rsidRPr="00182F04" w:rsidRDefault="00732936" w:rsidP="00182F04">
      <w:pPr>
        <w:jc w:val="center"/>
        <w:rPr>
          <w:rFonts w:ascii="Times New Roman" w:hAnsi="Times New Roman" w:cs="Times New Roman"/>
          <w:b/>
          <w:bCs/>
          <w:sz w:val="28"/>
          <w:szCs w:val="20"/>
        </w:rPr>
      </w:pPr>
      <w:r w:rsidRPr="00182F04">
        <w:rPr>
          <w:rFonts w:ascii="Times New Roman" w:hAnsi="Times New Roman" w:cs="Times New Roman"/>
          <w:b/>
          <w:bCs/>
          <w:sz w:val="28"/>
          <w:szCs w:val="20"/>
        </w:rPr>
        <w:lastRenderedPageBreak/>
        <w:t>Особенности реализации алгоритма градиентного спуска с постоянным шагом</w:t>
      </w:r>
    </w:p>
    <w:p w14:paraId="5E072B20" w14:textId="77777777" w:rsidR="00B139B9" w:rsidRDefault="00F52E71" w:rsidP="00B139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E71">
        <w:rPr>
          <w:rFonts w:ascii="Times New Roman" w:hAnsi="Times New Roman" w:cs="Times New Roman"/>
          <w:sz w:val="28"/>
          <w:szCs w:val="28"/>
        </w:rPr>
        <w:t>Для создания программы использ</w:t>
      </w:r>
      <w:r w:rsidR="00954EB3">
        <w:rPr>
          <w:rFonts w:ascii="Times New Roman" w:hAnsi="Times New Roman" w:cs="Times New Roman"/>
          <w:sz w:val="28"/>
          <w:szCs w:val="28"/>
        </w:rPr>
        <w:t>овался</w:t>
      </w:r>
      <w:r w:rsidRPr="00F52E71">
        <w:rPr>
          <w:rFonts w:ascii="Times New Roman" w:hAnsi="Times New Roman" w:cs="Times New Roman"/>
          <w:sz w:val="28"/>
          <w:szCs w:val="28"/>
        </w:rPr>
        <w:t xml:space="preserve"> язык программирования Python 3.</w:t>
      </w:r>
      <w:r w:rsidR="008628A3" w:rsidRPr="008628A3">
        <w:rPr>
          <w:rFonts w:ascii="Times New Roman" w:hAnsi="Times New Roman" w:cs="Times New Roman"/>
          <w:sz w:val="28"/>
          <w:szCs w:val="28"/>
        </w:rPr>
        <w:t>10</w:t>
      </w:r>
      <w:r w:rsidRPr="00F52E71">
        <w:rPr>
          <w:rFonts w:ascii="Times New Roman" w:hAnsi="Times New Roman" w:cs="Times New Roman"/>
          <w:sz w:val="28"/>
          <w:szCs w:val="28"/>
        </w:rPr>
        <w:t xml:space="preserve"> и среда разработки PyCharm</w:t>
      </w:r>
      <w:r w:rsidR="008628A3" w:rsidRPr="008628A3">
        <w:rPr>
          <w:rFonts w:ascii="Times New Roman" w:hAnsi="Times New Roman" w:cs="Times New Roman"/>
          <w:sz w:val="28"/>
          <w:szCs w:val="28"/>
        </w:rPr>
        <w:t xml:space="preserve"> </w:t>
      </w:r>
      <w:r w:rsidR="008628A3">
        <w:rPr>
          <w:rFonts w:ascii="Times New Roman" w:hAnsi="Times New Roman" w:cs="Times New Roman"/>
          <w:sz w:val="28"/>
          <w:szCs w:val="28"/>
          <w:lang w:val="en-US"/>
        </w:rPr>
        <w:t>Professional</w:t>
      </w:r>
      <w:r w:rsidR="008628A3" w:rsidRPr="008628A3">
        <w:rPr>
          <w:rFonts w:ascii="Times New Roman" w:hAnsi="Times New Roman" w:cs="Times New Roman"/>
          <w:sz w:val="28"/>
          <w:szCs w:val="28"/>
        </w:rPr>
        <w:t xml:space="preserve"> 2023.2</w:t>
      </w:r>
      <w:r w:rsidRPr="00F52E7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графической визуализации </w:t>
      </w:r>
      <w:r w:rsidR="00954EB3">
        <w:rPr>
          <w:rFonts w:ascii="Times New Roman" w:hAnsi="Times New Roman" w:cs="Times New Roman"/>
          <w:sz w:val="28"/>
          <w:szCs w:val="28"/>
        </w:rPr>
        <w:t xml:space="preserve">были </w:t>
      </w:r>
      <w:r w:rsidR="00B12209">
        <w:rPr>
          <w:rFonts w:ascii="Times New Roman" w:hAnsi="Times New Roman" w:cs="Times New Roman"/>
          <w:sz w:val="28"/>
          <w:szCs w:val="28"/>
        </w:rPr>
        <w:t xml:space="preserve">подключены </w:t>
      </w:r>
      <w:r w:rsidR="004E6D22">
        <w:rPr>
          <w:rFonts w:ascii="Times New Roman" w:hAnsi="Times New Roman" w:cs="Times New Roman"/>
          <w:sz w:val="28"/>
          <w:szCs w:val="28"/>
        </w:rPr>
        <w:t>графически</w:t>
      </w:r>
      <w:r w:rsidR="00954EB3">
        <w:rPr>
          <w:rFonts w:ascii="Times New Roman" w:hAnsi="Times New Roman" w:cs="Times New Roman"/>
          <w:sz w:val="28"/>
          <w:szCs w:val="28"/>
        </w:rPr>
        <w:t>е</w:t>
      </w:r>
      <w:r w:rsidR="004E6D22">
        <w:rPr>
          <w:rFonts w:ascii="Times New Roman" w:hAnsi="Times New Roman" w:cs="Times New Roman"/>
          <w:sz w:val="28"/>
          <w:szCs w:val="28"/>
        </w:rPr>
        <w:t xml:space="preserve"> фреймворк</w:t>
      </w:r>
      <w:r w:rsidR="00954EB3">
        <w:rPr>
          <w:rFonts w:ascii="Times New Roman" w:hAnsi="Times New Roman" w:cs="Times New Roman"/>
          <w:sz w:val="28"/>
          <w:szCs w:val="28"/>
        </w:rPr>
        <w:t>и</w:t>
      </w:r>
      <w:r w:rsidR="004E6D22">
        <w:rPr>
          <w:rFonts w:ascii="Times New Roman" w:hAnsi="Times New Roman" w:cs="Times New Roman"/>
          <w:sz w:val="28"/>
          <w:szCs w:val="28"/>
        </w:rPr>
        <w:t xml:space="preserve"> </w:t>
      </w:r>
      <w:r w:rsidR="009C15F2">
        <w:rPr>
          <w:rFonts w:ascii="Times New Roman" w:hAnsi="Times New Roman" w:cs="Times New Roman"/>
          <w:sz w:val="28"/>
          <w:szCs w:val="28"/>
          <w:lang w:val="en-US"/>
        </w:rPr>
        <w:t>Tkinter</w:t>
      </w:r>
      <w:r w:rsidR="009C15F2" w:rsidRPr="009C15F2">
        <w:rPr>
          <w:rFonts w:ascii="Times New Roman" w:hAnsi="Times New Roman" w:cs="Times New Roman"/>
          <w:sz w:val="28"/>
          <w:szCs w:val="28"/>
        </w:rPr>
        <w:t xml:space="preserve"> </w:t>
      </w:r>
      <w:r w:rsidR="009C15F2">
        <w:rPr>
          <w:rFonts w:ascii="Times New Roman" w:hAnsi="Times New Roman" w:cs="Times New Roman"/>
          <w:sz w:val="28"/>
          <w:szCs w:val="28"/>
        </w:rPr>
        <w:t xml:space="preserve">и </w:t>
      </w:r>
      <w:r w:rsidR="009C15F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C15F2" w:rsidRPr="009C15F2">
        <w:rPr>
          <w:rFonts w:ascii="Times New Roman" w:hAnsi="Times New Roman" w:cs="Times New Roman"/>
          <w:sz w:val="28"/>
          <w:szCs w:val="28"/>
        </w:rPr>
        <w:t>atplotlib</w:t>
      </w:r>
      <w:r w:rsidR="009C15F2" w:rsidRPr="00531F23">
        <w:rPr>
          <w:rFonts w:ascii="Times New Roman" w:hAnsi="Times New Roman" w:cs="Times New Roman"/>
          <w:sz w:val="28"/>
          <w:szCs w:val="28"/>
        </w:rPr>
        <w:t>.</w:t>
      </w:r>
    </w:p>
    <w:p w14:paraId="345848D1" w14:textId="39EE490D" w:rsidR="00B139B9" w:rsidRDefault="009C15F2" w:rsidP="00B139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 имеет вид:</w:t>
      </w:r>
    </w:p>
    <w:p w14:paraId="0C313170" w14:textId="1CDA06A6" w:rsidR="00B139B9" w:rsidRDefault="0013489F" w:rsidP="00E121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48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3DCD77" wp14:editId="52470C53">
            <wp:extent cx="5940425" cy="3220720"/>
            <wp:effectExtent l="0" t="0" r="3175" b="0"/>
            <wp:docPr id="1555068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0681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1432">
        <w:rPr>
          <w:rFonts w:ascii="Times New Roman" w:hAnsi="Times New Roman" w:cs="Times New Roman"/>
          <w:sz w:val="28"/>
          <w:szCs w:val="28"/>
        </w:rPr>
        <w:t>Рисунок 1 – Главное окно программы.</w:t>
      </w:r>
    </w:p>
    <w:p w14:paraId="18512E98" w14:textId="4F018D43" w:rsidR="00FA6C43" w:rsidRDefault="00380F9D" w:rsidP="00E121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окне можно </w:t>
      </w:r>
      <w:r w:rsidR="008B49C6">
        <w:rPr>
          <w:rFonts w:ascii="Times New Roman" w:hAnsi="Times New Roman" w:cs="Times New Roman"/>
          <w:sz w:val="28"/>
          <w:szCs w:val="28"/>
        </w:rPr>
        <w:t xml:space="preserve">выбрать необходимую </w:t>
      </w:r>
      <w:r w:rsidR="00954EB3">
        <w:rPr>
          <w:rFonts w:ascii="Times New Roman" w:hAnsi="Times New Roman" w:cs="Times New Roman"/>
          <w:sz w:val="28"/>
          <w:szCs w:val="28"/>
        </w:rPr>
        <w:t xml:space="preserve">вкладку соответствующей </w:t>
      </w:r>
      <w:r w:rsidR="008B49C6">
        <w:rPr>
          <w:rFonts w:ascii="Times New Roman" w:hAnsi="Times New Roman" w:cs="Times New Roman"/>
          <w:sz w:val="28"/>
          <w:szCs w:val="28"/>
        </w:rPr>
        <w:t>лабораторн</w:t>
      </w:r>
      <w:r w:rsidR="00954EB3">
        <w:rPr>
          <w:rFonts w:ascii="Times New Roman" w:hAnsi="Times New Roman" w:cs="Times New Roman"/>
          <w:sz w:val="28"/>
          <w:szCs w:val="28"/>
        </w:rPr>
        <w:t>ой</w:t>
      </w:r>
      <w:r w:rsidR="008B49C6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954EB3">
        <w:rPr>
          <w:rFonts w:ascii="Times New Roman" w:hAnsi="Times New Roman" w:cs="Times New Roman"/>
          <w:sz w:val="28"/>
          <w:szCs w:val="28"/>
        </w:rPr>
        <w:t>ы</w:t>
      </w:r>
      <w:r w:rsidR="008B49C6">
        <w:rPr>
          <w:rFonts w:ascii="Times New Roman" w:hAnsi="Times New Roman" w:cs="Times New Roman"/>
          <w:sz w:val="28"/>
          <w:szCs w:val="28"/>
        </w:rPr>
        <w:t>, в данном случае «</w:t>
      </w:r>
      <w:r w:rsidR="00954EB3">
        <w:rPr>
          <w:rFonts w:ascii="Times New Roman" w:hAnsi="Times New Roman" w:cs="Times New Roman"/>
          <w:sz w:val="28"/>
          <w:szCs w:val="28"/>
        </w:rPr>
        <w:t>ЛР</w:t>
      </w:r>
      <w:r w:rsidR="00E932E5">
        <w:rPr>
          <w:rFonts w:ascii="Times New Roman" w:hAnsi="Times New Roman" w:cs="Times New Roman"/>
          <w:sz w:val="28"/>
          <w:szCs w:val="28"/>
        </w:rPr>
        <w:t>2</w:t>
      </w:r>
      <w:r w:rsidR="008B49C6">
        <w:rPr>
          <w:rFonts w:ascii="Times New Roman" w:hAnsi="Times New Roman" w:cs="Times New Roman"/>
          <w:sz w:val="28"/>
          <w:szCs w:val="28"/>
        </w:rPr>
        <w:t xml:space="preserve">», ввести начальную точку </w:t>
      </w:r>
      <w:r w:rsidR="00A670F8">
        <w:rPr>
          <w:rFonts w:ascii="Times New Roman" w:hAnsi="Times New Roman" w:cs="Times New Roman"/>
          <w:sz w:val="28"/>
          <w:szCs w:val="28"/>
        </w:rPr>
        <w:t xml:space="preserve">для функции </w:t>
      </w:r>
      <w:r w:rsidR="008B49C6">
        <w:rPr>
          <w:rFonts w:ascii="Times New Roman" w:hAnsi="Times New Roman" w:cs="Times New Roman"/>
          <w:sz w:val="28"/>
          <w:szCs w:val="28"/>
        </w:rPr>
        <w:t>с координатами «</w:t>
      </w:r>
      <w:r w:rsidR="008B49C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B49C6">
        <w:rPr>
          <w:rFonts w:ascii="Times New Roman" w:hAnsi="Times New Roman" w:cs="Times New Roman"/>
          <w:sz w:val="28"/>
          <w:szCs w:val="28"/>
        </w:rPr>
        <w:t>» и «</w:t>
      </w:r>
      <w:r w:rsidR="008B49C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B49C6">
        <w:rPr>
          <w:rFonts w:ascii="Times New Roman" w:hAnsi="Times New Roman" w:cs="Times New Roman"/>
          <w:sz w:val="28"/>
          <w:szCs w:val="28"/>
        </w:rPr>
        <w:t>»</w:t>
      </w:r>
      <w:r w:rsidR="00A670F8">
        <w:rPr>
          <w:rFonts w:ascii="Times New Roman" w:hAnsi="Times New Roman" w:cs="Times New Roman"/>
          <w:sz w:val="28"/>
          <w:szCs w:val="28"/>
        </w:rPr>
        <w:t xml:space="preserve"> </w:t>
      </w:r>
      <w:r w:rsidR="008B49C6">
        <w:rPr>
          <w:rFonts w:ascii="Times New Roman" w:hAnsi="Times New Roman" w:cs="Times New Roman"/>
          <w:sz w:val="28"/>
          <w:szCs w:val="28"/>
        </w:rPr>
        <w:t>и задержку между</w:t>
      </w:r>
      <w:r w:rsidR="00A670F8">
        <w:rPr>
          <w:rFonts w:ascii="Times New Roman" w:hAnsi="Times New Roman" w:cs="Times New Roman"/>
          <w:sz w:val="28"/>
          <w:szCs w:val="28"/>
        </w:rPr>
        <w:t xml:space="preserve"> </w:t>
      </w:r>
      <w:r w:rsidR="008B49C6">
        <w:rPr>
          <w:rFonts w:ascii="Times New Roman" w:hAnsi="Times New Roman" w:cs="Times New Roman"/>
          <w:sz w:val="28"/>
          <w:szCs w:val="28"/>
        </w:rPr>
        <w:t>итерациями в секундах (используется для наглядного представления работы алгоритма).</w:t>
      </w:r>
    </w:p>
    <w:p w14:paraId="275C14AD" w14:textId="5AA7ED12" w:rsidR="00B12209" w:rsidRDefault="00E96C80" w:rsidP="00E121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поле «Выполнение и результаты» </w:t>
      </w:r>
      <w:r w:rsidR="00F242DC">
        <w:rPr>
          <w:rFonts w:ascii="Times New Roman" w:hAnsi="Times New Roman" w:cs="Times New Roman"/>
          <w:sz w:val="28"/>
          <w:szCs w:val="28"/>
        </w:rPr>
        <w:t xml:space="preserve">динамически </w:t>
      </w:r>
      <w:r>
        <w:rPr>
          <w:rFonts w:ascii="Times New Roman" w:hAnsi="Times New Roman" w:cs="Times New Roman"/>
          <w:sz w:val="28"/>
          <w:szCs w:val="28"/>
        </w:rPr>
        <w:t>выводятся результаты работы алгоритма в виде шагов, представленных координатами</w:t>
      </w:r>
      <w:r w:rsidR="003F75CE">
        <w:rPr>
          <w:rFonts w:ascii="Times New Roman" w:hAnsi="Times New Roman" w:cs="Times New Roman"/>
          <w:sz w:val="28"/>
          <w:szCs w:val="28"/>
        </w:rPr>
        <w:t xml:space="preserve"> и значениями оптимизируемой функции в этих координатах.</w:t>
      </w:r>
      <w:r w:rsidR="00F36BC2">
        <w:rPr>
          <w:rFonts w:ascii="Times New Roman" w:hAnsi="Times New Roman" w:cs="Times New Roman"/>
          <w:sz w:val="28"/>
          <w:szCs w:val="28"/>
        </w:rPr>
        <w:t xml:space="preserve"> На рисунке 2 показано поле «Выполнение и результаты» до запуска программы.</w:t>
      </w:r>
    </w:p>
    <w:p w14:paraId="40152ABD" w14:textId="77777777" w:rsidR="00792E6D" w:rsidRDefault="00792E6D" w:rsidP="00792E6D">
      <w:pPr>
        <w:jc w:val="center"/>
        <w:rPr>
          <w:rFonts w:ascii="Times New Roman" w:hAnsi="Times New Roman" w:cs="Times New Roman"/>
          <w:sz w:val="28"/>
          <w:szCs w:val="28"/>
        </w:rPr>
      </w:pPr>
      <w:r w:rsidRPr="00792E6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CD81897" wp14:editId="09345564">
            <wp:extent cx="4267796" cy="3810532"/>
            <wp:effectExtent l="0" t="0" r="0" b="0"/>
            <wp:docPr id="1479818468" name="Рисунок 1" descr="Изображение выглядит как текст, снимок экрана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18468" name="Рисунок 1" descr="Изображение выглядит как текст, снимок экрана, Прямоугольник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AB65F" w14:textId="576B07C0" w:rsidR="00C41432" w:rsidRDefault="00C41432" w:rsidP="00792E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Выполнение и результаты.</w:t>
      </w:r>
    </w:p>
    <w:p w14:paraId="3BFBCACB" w14:textId="3BB6B3BA" w:rsidR="00C41432" w:rsidRDefault="00C41432" w:rsidP="00B139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Также, в интерфейсе программы есть панель управления «Функция и отображения её графика», в котором можно выбрать необходимую функцию</w:t>
      </w:r>
      <w:r w:rsidR="00B122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задать её параметры</w:t>
      </w:r>
      <w:r w:rsidRPr="00C41432">
        <w:rPr>
          <w:rFonts w:ascii="Times New Roman" w:hAnsi="Times New Roman" w:cs="Times New Roman"/>
          <w:sz w:val="28"/>
          <w:szCs w:val="28"/>
        </w:rPr>
        <w:t>:</w:t>
      </w:r>
    </w:p>
    <w:p w14:paraId="168AF385" w14:textId="03301350" w:rsidR="00C41432" w:rsidRDefault="00C41432" w:rsidP="00B139B9">
      <w:pPr>
        <w:pStyle w:val="af0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41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интервал (интервал на котором строится и минимизируется функция)</w:t>
      </w:r>
      <w:r w:rsidR="00B12209">
        <w:rPr>
          <w:rFonts w:ascii="Times New Roman" w:hAnsi="Times New Roman" w:cs="Times New Roman"/>
          <w:sz w:val="28"/>
          <w:szCs w:val="28"/>
        </w:rPr>
        <w:t>;</w:t>
      </w:r>
    </w:p>
    <w:p w14:paraId="3C2C5646" w14:textId="66618362" w:rsidR="00C41432" w:rsidRPr="00C41432" w:rsidRDefault="00C41432" w:rsidP="00B139B9">
      <w:pPr>
        <w:pStyle w:val="af0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41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интервал (интервал на котором строится и минимизируется функция)</w:t>
      </w:r>
      <w:r w:rsidR="00B12209">
        <w:rPr>
          <w:rFonts w:ascii="Times New Roman" w:hAnsi="Times New Roman" w:cs="Times New Roman"/>
          <w:sz w:val="28"/>
          <w:szCs w:val="28"/>
        </w:rPr>
        <w:t>;</w:t>
      </w:r>
    </w:p>
    <w:p w14:paraId="59B7A936" w14:textId="45FA3497" w:rsidR="00C41432" w:rsidRDefault="00C41432" w:rsidP="00B139B9">
      <w:pPr>
        <w:pStyle w:val="af0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Ось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41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интервал (размер отображаемой сетки по оси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41432">
        <w:rPr>
          <w:rFonts w:ascii="Times New Roman" w:hAnsi="Times New Roman" w:cs="Times New Roman"/>
          <w:sz w:val="28"/>
          <w:szCs w:val="28"/>
        </w:rPr>
        <w:t>)</w:t>
      </w:r>
      <w:r w:rsidR="00B12209">
        <w:rPr>
          <w:rFonts w:ascii="Times New Roman" w:hAnsi="Times New Roman" w:cs="Times New Roman"/>
          <w:sz w:val="28"/>
          <w:szCs w:val="28"/>
        </w:rPr>
        <w:t>;</w:t>
      </w:r>
    </w:p>
    <w:p w14:paraId="3DB2A620" w14:textId="77777777" w:rsidR="00B139B9" w:rsidRDefault="00C41432" w:rsidP="00B139B9">
      <w:pPr>
        <w:pStyle w:val="af0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Ось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41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интервал (размер отображаемой сетки по оси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41432">
        <w:rPr>
          <w:rFonts w:ascii="Times New Roman" w:hAnsi="Times New Roman" w:cs="Times New Roman"/>
          <w:sz w:val="28"/>
          <w:szCs w:val="28"/>
        </w:rPr>
        <w:t>)</w:t>
      </w:r>
      <w:r w:rsidR="00B12209">
        <w:rPr>
          <w:rFonts w:ascii="Times New Roman" w:hAnsi="Times New Roman" w:cs="Times New Roman"/>
          <w:sz w:val="28"/>
          <w:szCs w:val="28"/>
        </w:rPr>
        <w:t>.</w:t>
      </w:r>
    </w:p>
    <w:p w14:paraId="1F14532A" w14:textId="4CA77C97" w:rsidR="00792E6D" w:rsidRPr="00792E6D" w:rsidRDefault="00B854BA" w:rsidP="00792E6D">
      <w:pPr>
        <w:pStyle w:val="af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39B9">
        <w:rPr>
          <w:rFonts w:ascii="Times New Roman" w:hAnsi="Times New Roman" w:cs="Times New Roman"/>
          <w:sz w:val="28"/>
          <w:szCs w:val="28"/>
        </w:rPr>
        <w:t>На рисунке 3 показана панель «Функция и отображение её графика»</w:t>
      </w:r>
    </w:p>
    <w:p w14:paraId="535B853D" w14:textId="4D46093F" w:rsidR="00F36BC2" w:rsidRDefault="00792E6D" w:rsidP="00792E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2E6D">
        <w:rPr>
          <w:noProof/>
        </w:rPr>
        <w:lastRenderedPageBreak/>
        <w:drawing>
          <wp:inline distT="0" distB="0" distL="0" distR="0" wp14:anchorId="2831F815" wp14:editId="20070EB2">
            <wp:extent cx="5925377" cy="2400635"/>
            <wp:effectExtent l="0" t="0" r="0" b="0"/>
            <wp:docPr id="1604702378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702378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4BA">
        <w:rPr>
          <w:rFonts w:ascii="Times New Roman" w:hAnsi="Times New Roman" w:cs="Times New Roman"/>
          <w:sz w:val="28"/>
          <w:szCs w:val="28"/>
        </w:rPr>
        <w:t>Рисунок 3 – Функция и отображение её графика.</w:t>
      </w:r>
    </w:p>
    <w:p w14:paraId="2478D57C" w14:textId="0D3CCA9B" w:rsidR="00F36BC2" w:rsidRDefault="00F36BC2" w:rsidP="007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алгоритма необходимо нажать кнопку «Выполнить», при этом поле «Выполнение и результаты» </w:t>
      </w:r>
      <w:r w:rsidR="003C13AD">
        <w:rPr>
          <w:rFonts w:ascii="Times New Roman" w:hAnsi="Times New Roman" w:cs="Times New Roman"/>
          <w:sz w:val="28"/>
          <w:szCs w:val="28"/>
        </w:rPr>
        <w:t>начнёт</w:t>
      </w:r>
      <w:r>
        <w:rPr>
          <w:rFonts w:ascii="Times New Roman" w:hAnsi="Times New Roman" w:cs="Times New Roman"/>
          <w:sz w:val="28"/>
          <w:szCs w:val="28"/>
        </w:rPr>
        <w:t xml:space="preserve"> динамически </w:t>
      </w:r>
      <w:r w:rsidR="00777E9C">
        <w:rPr>
          <w:rFonts w:ascii="Times New Roman" w:hAnsi="Times New Roman" w:cs="Times New Roman"/>
          <w:sz w:val="28"/>
          <w:szCs w:val="28"/>
        </w:rPr>
        <w:t>заполняться точками</w:t>
      </w:r>
      <w:r>
        <w:rPr>
          <w:rFonts w:ascii="Times New Roman" w:hAnsi="Times New Roman" w:cs="Times New Roman"/>
          <w:sz w:val="28"/>
          <w:szCs w:val="28"/>
        </w:rPr>
        <w:t xml:space="preserve">, а на отображаемой функции можно наглядно увидеть функционирование алгоритма - искомые точки, которые также отображаются динамически как показано на рисунке </w:t>
      </w:r>
      <w:r w:rsidR="00777E9C">
        <w:rPr>
          <w:rFonts w:ascii="Times New Roman" w:hAnsi="Times New Roman" w:cs="Times New Roman"/>
          <w:sz w:val="28"/>
          <w:szCs w:val="28"/>
        </w:rPr>
        <w:t>4</w:t>
      </w:r>
      <w:r w:rsidR="007F7E2F">
        <w:rPr>
          <w:rFonts w:ascii="Times New Roman" w:hAnsi="Times New Roman" w:cs="Times New Roman"/>
          <w:sz w:val="28"/>
          <w:szCs w:val="28"/>
        </w:rPr>
        <w:t>.</w:t>
      </w:r>
      <w:r w:rsidR="00777E9C">
        <w:rPr>
          <w:rFonts w:ascii="Times New Roman" w:hAnsi="Times New Roman" w:cs="Times New Roman"/>
          <w:sz w:val="28"/>
          <w:szCs w:val="28"/>
        </w:rPr>
        <w:t xml:space="preserve"> </w:t>
      </w:r>
      <w:r w:rsidR="00DC48EE">
        <w:rPr>
          <w:rFonts w:ascii="Times New Roman" w:hAnsi="Times New Roman" w:cs="Times New Roman"/>
          <w:sz w:val="28"/>
          <w:szCs w:val="28"/>
        </w:rPr>
        <w:t>Результирующая точка выделена</w:t>
      </w:r>
      <w:r w:rsidR="00652FCC">
        <w:rPr>
          <w:rFonts w:ascii="Times New Roman" w:hAnsi="Times New Roman" w:cs="Times New Roman"/>
          <w:sz w:val="28"/>
          <w:szCs w:val="28"/>
        </w:rPr>
        <w:t xml:space="preserve"> на графике</w:t>
      </w:r>
      <w:r w:rsidR="00DC48EE">
        <w:rPr>
          <w:rFonts w:ascii="Times New Roman" w:hAnsi="Times New Roman" w:cs="Times New Roman"/>
          <w:sz w:val="28"/>
          <w:szCs w:val="28"/>
        </w:rPr>
        <w:t xml:space="preserve"> крестом. </w:t>
      </w:r>
      <w:r w:rsidR="00652FCC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4D21F4">
        <w:rPr>
          <w:rFonts w:ascii="Times New Roman" w:hAnsi="Times New Roman" w:cs="Times New Roman"/>
          <w:sz w:val="28"/>
          <w:szCs w:val="28"/>
        </w:rPr>
        <w:t xml:space="preserve">результирующей </w:t>
      </w:r>
      <w:r w:rsidR="00652FCC">
        <w:rPr>
          <w:rFonts w:ascii="Times New Roman" w:hAnsi="Times New Roman" w:cs="Times New Roman"/>
          <w:sz w:val="28"/>
          <w:szCs w:val="28"/>
        </w:rPr>
        <w:t>функции имеют разный окрас в зависимости от положения: самые высокие точки</w:t>
      </w:r>
      <w:r w:rsidR="00777E9C">
        <w:rPr>
          <w:rFonts w:ascii="Times New Roman" w:hAnsi="Times New Roman" w:cs="Times New Roman"/>
          <w:sz w:val="28"/>
          <w:szCs w:val="28"/>
        </w:rPr>
        <w:t xml:space="preserve"> показаны ярко-жёлтым цветом, а самые низкие – тёмно-синим.</w:t>
      </w:r>
    </w:p>
    <w:p w14:paraId="703EF9D6" w14:textId="77777777" w:rsidR="00777E9C" w:rsidRDefault="00777E9C" w:rsidP="007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9474D3" w14:textId="0F1C9385" w:rsidR="009A78BC" w:rsidRDefault="0013489F" w:rsidP="00BB30B5">
      <w:pPr>
        <w:jc w:val="center"/>
        <w:rPr>
          <w:rFonts w:ascii="Times New Roman" w:hAnsi="Times New Roman" w:cs="Times New Roman"/>
          <w:sz w:val="28"/>
          <w:szCs w:val="28"/>
        </w:rPr>
      </w:pPr>
      <w:r w:rsidRPr="001348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53FBFA" wp14:editId="03EF0D13">
            <wp:extent cx="5940425" cy="3189605"/>
            <wp:effectExtent l="0" t="0" r="3175" b="0"/>
            <wp:docPr id="1170104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1047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BC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77E9C">
        <w:rPr>
          <w:rFonts w:ascii="Times New Roman" w:hAnsi="Times New Roman" w:cs="Times New Roman"/>
          <w:sz w:val="28"/>
          <w:szCs w:val="28"/>
        </w:rPr>
        <w:t>4</w:t>
      </w:r>
      <w:r w:rsidR="00F36BC2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  <w:r w:rsidR="00B75C56">
        <w:rPr>
          <w:rFonts w:ascii="Times New Roman" w:hAnsi="Times New Roman" w:cs="Times New Roman"/>
          <w:sz w:val="28"/>
          <w:szCs w:val="28"/>
        </w:rPr>
        <w:t>.</w:t>
      </w:r>
      <w:r w:rsidR="00DC48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818201" w14:textId="77777777" w:rsidR="0047273A" w:rsidRPr="00BD099C" w:rsidRDefault="0047273A" w:rsidP="00BB30B5">
      <w:pPr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D099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 xml:space="preserve">Вывод: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ходе работы были </w:t>
      </w:r>
      <w:r w:rsidRPr="007D2D0E">
        <w:rPr>
          <w:rFonts w:ascii="Times New Roman" w:hAnsi="Times New Roman" w:cs="Times New Roman"/>
          <w:sz w:val="28"/>
          <w:szCs w:val="28"/>
        </w:rPr>
        <w:t>изуч</w:t>
      </w:r>
      <w:r>
        <w:rPr>
          <w:rFonts w:ascii="Times New Roman" w:hAnsi="Times New Roman" w:cs="Times New Roman"/>
          <w:sz w:val="28"/>
          <w:szCs w:val="28"/>
        </w:rPr>
        <w:t>ены различные</w:t>
      </w:r>
      <w:r w:rsidRPr="007D2D0E">
        <w:rPr>
          <w:rFonts w:ascii="Times New Roman" w:hAnsi="Times New Roman" w:cs="Times New Roman"/>
          <w:sz w:val="28"/>
          <w:szCs w:val="28"/>
        </w:rPr>
        <w:t xml:space="preserve"> методы безусловной поисковой оптимизации с использованием производных, </w:t>
      </w:r>
      <w:r>
        <w:rPr>
          <w:rFonts w:ascii="Times New Roman" w:hAnsi="Times New Roman" w:cs="Times New Roman"/>
          <w:sz w:val="28"/>
          <w:szCs w:val="28"/>
        </w:rPr>
        <w:t>реализован метод градиентного спуска с постоянным шагом.</w:t>
      </w:r>
    </w:p>
    <w:p w14:paraId="36C416FB" w14:textId="1BB26058" w:rsidR="007638ED" w:rsidRDefault="007638ED" w:rsidP="00B75C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26DC8C" w14:textId="5EE7B2C3" w:rsidR="007638ED" w:rsidRDefault="007638ED" w:rsidP="00B75C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C1BCC0" w14:textId="187310C2" w:rsidR="007638ED" w:rsidRDefault="007638ED" w:rsidP="00B75C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569176" w14:textId="41170B13" w:rsidR="007638ED" w:rsidRDefault="007638ED" w:rsidP="00B75C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109C04" w14:textId="143DFD34" w:rsidR="007638ED" w:rsidRDefault="007638ED" w:rsidP="00B75C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276CC3" w14:textId="68844982" w:rsidR="007638ED" w:rsidRDefault="007638ED" w:rsidP="00B75C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576B6A" w14:textId="77777777" w:rsidR="007638ED" w:rsidRPr="00B75C56" w:rsidRDefault="007638ED" w:rsidP="0047273A">
      <w:pPr>
        <w:rPr>
          <w:rFonts w:ascii="Times New Roman" w:hAnsi="Times New Roman" w:cs="Times New Roman"/>
          <w:sz w:val="28"/>
          <w:szCs w:val="28"/>
        </w:rPr>
      </w:pPr>
    </w:p>
    <w:p w14:paraId="6755E5A4" w14:textId="77777777" w:rsidR="008628A3" w:rsidRDefault="008628A3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AC2A281" w14:textId="77777777" w:rsidR="00BB30B5" w:rsidRDefault="00BB30B5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0E67E3E" w14:textId="77777777" w:rsidR="00BB30B5" w:rsidRDefault="00BB30B5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3BB977C3" w14:textId="77777777" w:rsidR="00BB30B5" w:rsidRDefault="00BB30B5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1BD4795" w14:textId="77777777" w:rsidR="00BB30B5" w:rsidRDefault="00BB30B5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3F130CB" w14:textId="77777777" w:rsidR="00BB30B5" w:rsidRDefault="00BB30B5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DEC1A95" w14:textId="26E9A314" w:rsidR="007844ED" w:rsidRPr="00271A5E" w:rsidRDefault="007844ED" w:rsidP="00BB30B5">
      <w:pPr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42460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Листинг</w:t>
      </w:r>
      <w:r w:rsidRPr="00271A5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42460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программы</w:t>
      </w:r>
    </w:p>
    <w:p w14:paraId="66772A5B" w14:textId="6C220D1B" w:rsidR="008628A3" w:rsidRPr="00271A5E" w:rsidRDefault="001175BA" w:rsidP="001175BA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271A5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8628A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LR</w:t>
      </w:r>
      <w:r w:rsidR="008628A3" w:rsidRPr="00271A5E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  <w:r w:rsidRPr="00271A5E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py</w:t>
      </w:r>
    </w:p>
    <w:p w14:paraId="6E4DE890" w14:textId="16BABAAA" w:rsidR="00BB30B5" w:rsidRPr="00BB30B5" w:rsidRDefault="00BB30B5" w:rsidP="00BB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4"/>
          <w:szCs w:val="24"/>
          <w:lang w:val="en-US"/>
        </w:rPr>
      </w:pP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import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tkinter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as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from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tkinter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import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ttk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import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numpy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as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np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import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matplotlib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pyplot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as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plt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from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mpl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toolkits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mplot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3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d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import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Axes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3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D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from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matplotlib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backends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backend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tkagg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import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FigureCanvasTkAgg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import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time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import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numdifftools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as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nd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from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tkinter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import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scrolledtext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># Определение функций, которые мы можем оптимизировать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def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target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function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):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return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((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** 2 +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- 11) ** 2) + ((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+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** 2 - 7) ** 2)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># Функция для градиента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def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gradient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function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input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):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lastRenderedPageBreak/>
        <w:t xml:space="preserve">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ret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=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np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empty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len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input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))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for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in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range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len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input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)):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fg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=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lambda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: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partial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function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function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input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ret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[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] =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nd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Derivative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fg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)(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input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[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])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return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ret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># Функция для частной производной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def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partial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function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___,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input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pos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value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):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tmp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=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input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[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pos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]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input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[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pos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] =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value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ret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=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___(*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input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input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[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pos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] =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tmp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return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ret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># Функция, которая будет выполнена при нажатии кнопки "Выполнить"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def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run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optimization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():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0 =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var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get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0 =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var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get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step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=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step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var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get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max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iterations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=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iterations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var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get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delay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=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delay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var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get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ax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cla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range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=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np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linspace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interval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min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get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(),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interval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max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get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(), 100)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range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=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np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linspace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interval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min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get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(),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interval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max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get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(), 100)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=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np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meshgrid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range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range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Z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=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target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function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ax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plot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surface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Z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cmap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='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viridis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',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alpha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=0.7)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ax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set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xlabel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('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')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ax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set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ylabel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('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')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ax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set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zlabel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('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Z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')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ax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set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xticks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np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arange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interval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min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get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(),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interval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max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get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() + 1,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axis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interval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get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()))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ax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set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yticks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np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arange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interval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min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get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(),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interval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max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get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() + 1,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axis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interval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get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()))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ax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set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title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("Алгоритм градиентного спуска с постоянным шагом")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function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choice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=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function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var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get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if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function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choice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== "Функция Химмельблау":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target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func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=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target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function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results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= []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results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text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config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state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=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NORMAL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results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text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delete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(1.0,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END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for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in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range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max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iterations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):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    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gx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gy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) =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gradient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target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func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, [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0,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0])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if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np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linalg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norm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gx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gy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)) &lt; 0.0001: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    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break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1,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1 =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0 -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step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*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gx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0 -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step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*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gy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lastRenderedPageBreak/>
        <w:t xml:space="preserve">    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1 =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target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func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1,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1)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0 =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target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func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0,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0)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while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not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1 &lt;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0: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    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step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=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step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/ 2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    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1,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1 =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0 -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step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*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gx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0 -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step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*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gy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    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1 =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target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func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1,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1)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    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0 =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target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func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0,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0)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if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np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sqrt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1 -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0) ** 2 + 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1 -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0) ** 2) &lt; 0.0001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and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abs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1 -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0) &lt; 0.0001: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    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0,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0 =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1,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1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    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break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else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: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    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0,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0 =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1,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1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results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append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0,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0,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,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1))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ax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scatter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([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0], [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0], [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1],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color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='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red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',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s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=10)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results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text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insert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END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,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                   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"Шаг {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}: Координаты ({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0:.2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}, {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0:.2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}), Значение функции: {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1:.7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}\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n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")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results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text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yview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moveto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(1)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canvas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draw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root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update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time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sleep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delay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length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=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len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results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)-1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br/>
        <w:t xml:space="preserve">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ax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scatter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results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[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length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][0],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results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[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length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][1],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results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[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length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 xml:space="preserve">][3],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color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='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black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',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marker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='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',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s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=60)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 xml:space="preserve">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results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text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insert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END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,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 xml:space="preserve">                    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"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Результат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:\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n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Координаты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 ({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results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[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length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][0]:.8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}, {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results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[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length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][1]:.8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})\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n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Значение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 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функции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: {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results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[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length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][3]:.8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}\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n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")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 xml:space="preserve">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results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text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yview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moveto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(1)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 xml:space="preserve">   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results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text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config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state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=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DISABLED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 xml:space="preserve"># 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Создание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 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окна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 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приложения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root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 =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()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root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title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("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Методы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 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поисковой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 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оптимизации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")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notebook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 =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ttk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Notebook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root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notebook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pack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side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=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LEFT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fill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=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BOTH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expand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=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True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 xml:space="preserve"># 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Вкладка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 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для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 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лр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1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param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frame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 =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ttk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Frame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notebook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,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padding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=(15, 0))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notebook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add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param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frame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text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="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ЛР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1")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param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frame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2 =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ttk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Frame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notebook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notebook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add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param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frame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2,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text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="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ЛР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2")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param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frame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3 =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ttk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Frame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notebook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lastRenderedPageBreak/>
        <w:t>notebook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add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param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frame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3,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text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="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ЛР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3")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param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frame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4 =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ttk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Frame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notebook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notebook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add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param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frame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4,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text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="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ЛР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4")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param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frame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5 =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ttk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Frame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notebook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notebook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add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param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frame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5,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text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="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ЛР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5")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param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frame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6 =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ttk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Frame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notebook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notebook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add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param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frame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6,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text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="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ЛР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6")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param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frame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7 =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ttk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Frame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notebook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notebook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add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param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frame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7,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text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="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ЛР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7")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param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frame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8 =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ttk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Frame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notebook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notebook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add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param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frame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8,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text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="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ЛР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8")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 xml:space="preserve"># 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Параметры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 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задачи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ttk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Label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param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frame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text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="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Инициализация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 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значений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",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font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=("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Helvetica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", 12)).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grid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row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=0,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column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=0,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pady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=15)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ttk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Label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param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frame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text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="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X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 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начальное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",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font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=("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Helvetica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", 10)).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grid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row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=1,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column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=0)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ttk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Label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param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frame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text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="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Y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 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начальное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",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font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=("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Helvetica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", 10)).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grid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row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=2,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column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=0)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ttk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Label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param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frame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text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="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</w:rPr>
        <w:t>Шаг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",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font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=("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Helvetica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", 10)).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grid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row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=3,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column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=0)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ttk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.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Label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(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param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_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frame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 xml:space="preserve">,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text</w:t>
      </w:r>
      <w:r w:rsidRPr="00271A5E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="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Число итераций", font=("Helvetica", 10)).grid(row=4, column=0)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ttk.Label(param_frame, text="Задержка (сек)", font=("Helvetica", 10)).grid(row=5, column=0)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x_var = tk.DoubleVar(value=-1)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y_var = tk.DoubleVar(value=-1)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step_var = tk.DoubleVar(value=0.5)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iterations_var = tk.IntVar(value=100)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delay_var = tk.DoubleVar(value=0.5)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x_entry = ttk.Entry(param_frame, textvariable=x_var)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y_entry = ttk.Entry(param_frame, textvariable=y_var)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step_entry = ttk.Entry(param_frame, textvariable=step_var)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iterations_entry = ttk.Entry(param_frame, textvariable=iterations_var)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delay_entry = ttk.Entry(param_frame, textvariable=delay_var)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x_entry.grid(row=1, column=1)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y_entry.grid(row=2, column=1)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step_entry.grid(row=3, column=1)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iterations_entry.grid(row=4, column=1)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delay_entry.grid(row=5, column=1)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 xml:space="preserve">separator = ttk.Separator(param_frame, orient="horizontal")  #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lastRenderedPageBreak/>
        <w:t>Горизонтальная полоса разделения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separator.grid(row=7, column=0, columnspan=2, sticky="ew",pady=10)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# Параметры функции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ttk.Label(param_frame, text="Функция и отображение ее графика", font=("Helvetica", 12)).grid(row=9, column=0,pady=10)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ttk.Label(param_frame, text="Выберите функцию", font=("Helvetica", 10)).grid(row=10, column=0)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function_choices = ["Функция Химмельблау"]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function_var = tk.StringVar(value=function_choices[0])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function_menu = ttk.Combobox(param_frame, textvariable=function_var, values=function_choices,width=22)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function_menu.grid(row=10, column=1,pady=5)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ttk.Label(param_frame, text="X интервал (min)", font=("Helvetica", 10)).grid(row=11, column=0)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ttk.Label(param_frame, text="X интервал (max)", font=("Helvetica", 10)).grid(row=12, column=0)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ttk.Label(param_frame, text="Y интервал (min)", font=("Helvetica", 10)).grid(row=13, column=0)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ttk.Label(param_frame, text="Y интервал (max)", font=("Helvetica", 10)).grid(row=14, column=0)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ttk.Label(param_frame, text="Ось X интервал", font=("Helvetica", 10)).grid(row=16, column=0)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ttk.Label(param_frame, text="Ось Y интервал", font=("Helvetica", 10)).grid(row=17, column=0)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separator = ttk.Separator(param_frame, orient="horizontal")  # Горизонтальная полоса разделения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separator.grid(row=18, column=0,columnspan=2, sticky="ew",pady=10)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x_interval_min = tk.DoubleVar(value=-5)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x_interval_max = tk.DoubleVar(value=5)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y_interval_min = tk.DoubleVar(value=-5)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y_interval_max = tk.DoubleVar(value=5)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x_axis_interval = tk.IntVar(value=2)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y_axis_interval = tk.IntVar(value=2)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x_interval_min_entry = ttk.Entry(param_frame, textvariable=x_interval_min)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x_interval_max_entry = ttk.Entry(param_frame, textvariable=x_interval_max)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y_interval_min_entry = ttk.Entry(param_frame, textvariable=y_interval_min)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y_interval_max_entry = ttk.Entry(param_frame, textvariable=y_interval_max)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x_axis_interval_entry = ttk.Entry(param_frame, textvariable=x_axis_interval)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y_axis_interval_entry = ttk.Entry(param_frame, textvariable=y_axis_interval)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x_interval_min_entry.grid(row=11, column=1)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lastRenderedPageBreak/>
        <w:t>x_interval_max_entry.grid(row=12, column=1)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y_interval_min_entry.grid(row=13, column=1)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y_interval_max_entry.grid(row=14, column=1)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x_axis_interval_entry.grid(row=16, column=1)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y_axis_interval_entry.grid(row=17, column=1)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# Создание кнопки Выполнить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button_style = ttk.Style()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button_style.configure("My.TButton", font=("Helvetica", 14))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# Создание кнопки Выполнить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apply_settings_button = ttk.Button(param_frame, text="Выполнить", command=run_optimization, style="My.TButton")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apply_settings_button.grid(row=21, column=1, padx=10, pady=10)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ttk.Label(param_frame, text="Выполнение и результаты", font=("Helvetica", 12)).grid(row=20, column=0,pady=10)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results_text = scrolledtext.ScrolledText(param_frame, wrap=tk.WORD, height=18, width=40,padx=2, state=tk.DISABLED)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results_text.grid(row=21, column=0,padx=10)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# Инициализация графика при запуске программы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fig = plt.figure(figsize=(8, 9))  # Установка размеров фигуры (ширина, высота)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ax = fig.add_subplot(111, projection='3d')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ax.set_title("Алгоритм градиентного спуска с постоянным шагом")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canvas = FigureCanvasTkAgg(fig, master=root)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canvas_widget = canvas.get_tk_widget()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canvas_widget.pack(side=tk.RIGHT, padx=20)</w:t>
      </w:r>
      <w:r w:rsidRPr="00BB30B5">
        <w:rPr>
          <w:rFonts w:ascii="Consolas" w:eastAsia="Times New Roman" w:hAnsi="Consolas" w:cs="Courier New"/>
          <w:color w:val="A9B7C6"/>
          <w:sz w:val="24"/>
          <w:szCs w:val="24"/>
          <w:lang w:val="en-US"/>
        </w:rPr>
        <w:br/>
      </w:r>
      <w:r w:rsidRPr="00BB30B5">
        <w:rPr>
          <w:rFonts w:ascii="Consolas" w:eastAsia="Times New Roman" w:hAnsi="Consolas" w:cs="Courier New"/>
          <w:color w:val="A9B7C6"/>
          <w:sz w:val="24"/>
          <w:szCs w:val="24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lang w:val="en-US"/>
        </w:rPr>
        <w:t>root.mainloop()</w:t>
      </w:r>
    </w:p>
    <w:p w14:paraId="329B9599" w14:textId="77777777" w:rsidR="00BB30B5" w:rsidRPr="008628A3" w:rsidRDefault="00BB30B5" w:rsidP="001175BA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sectPr w:rsidR="00BB30B5" w:rsidRPr="008628A3" w:rsidSect="00EE77C0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72505" w14:textId="77777777" w:rsidR="00A62212" w:rsidRDefault="00A62212" w:rsidP="002A177E">
      <w:pPr>
        <w:spacing w:after="0" w:line="240" w:lineRule="auto"/>
      </w:pPr>
      <w:r>
        <w:separator/>
      </w:r>
    </w:p>
  </w:endnote>
  <w:endnote w:type="continuationSeparator" w:id="0">
    <w:p w14:paraId="0FA96064" w14:textId="77777777" w:rsidR="00A62212" w:rsidRDefault="00A62212" w:rsidP="002A1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6571262"/>
      <w:docPartObj>
        <w:docPartGallery w:val="Page Numbers (Bottom of Page)"/>
        <w:docPartUnique/>
      </w:docPartObj>
    </w:sdtPr>
    <w:sdtContent>
      <w:p w14:paraId="0B59E43B" w14:textId="77777777" w:rsidR="007D7658" w:rsidRDefault="007D765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955087" w14:textId="77777777" w:rsidR="009B3C43" w:rsidRDefault="009B3C4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5ABCE" w14:textId="77777777" w:rsidR="00EE77C0" w:rsidRDefault="00EE77C0">
    <w:pPr>
      <w:pStyle w:val="a8"/>
      <w:jc w:val="center"/>
    </w:pPr>
  </w:p>
  <w:p w14:paraId="120CF739" w14:textId="77777777" w:rsidR="007D7658" w:rsidRDefault="007D765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D585F" w14:textId="77777777" w:rsidR="00A62212" w:rsidRDefault="00A62212" w:rsidP="002A177E">
      <w:pPr>
        <w:spacing w:after="0" w:line="240" w:lineRule="auto"/>
      </w:pPr>
      <w:r>
        <w:separator/>
      </w:r>
    </w:p>
  </w:footnote>
  <w:footnote w:type="continuationSeparator" w:id="0">
    <w:p w14:paraId="6F7458FC" w14:textId="77777777" w:rsidR="00A62212" w:rsidRDefault="00A62212" w:rsidP="002A1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511F6"/>
    <w:multiLevelType w:val="hybridMultilevel"/>
    <w:tmpl w:val="7D42B1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B7424"/>
    <w:multiLevelType w:val="hybridMultilevel"/>
    <w:tmpl w:val="A45C0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126E1"/>
    <w:multiLevelType w:val="hybridMultilevel"/>
    <w:tmpl w:val="637E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558079">
    <w:abstractNumId w:val="2"/>
  </w:num>
  <w:num w:numId="2" w16cid:durableId="262960427">
    <w:abstractNumId w:val="1"/>
  </w:num>
  <w:num w:numId="3" w16cid:durableId="683870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78EB"/>
    <w:rsid w:val="0000437A"/>
    <w:rsid w:val="00023072"/>
    <w:rsid w:val="0002308E"/>
    <w:rsid w:val="00062CF9"/>
    <w:rsid w:val="00082B13"/>
    <w:rsid w:val="000C29E2"/>
    <w:rsid w:val="000D373A"/>
    <w:rsid w:val="001175BA"/>
    <w:rsid w:val="00130EDA"/>
    <w:rsid w:val="00131BA9"/>
    <w:rsid w:val="0013489F"/>
    <w:rsid w:val="0013528C"/>
    <w:rsid w:val="00140774"/>
    <w:rsid w:val="00153ED6"/>
    <w:rsid w:val="00182F04"/>
    <w:rsid w:val="00185C98"/>
    <w:rsid w:val="00192EE5"/>
    <w:rsid w:val="0019685E"/>
    <w:rsid w:val="001A2801"/>
    <w:rsid w:val="00201C63"/>
    <w:rsid w:val="00255084"/>
    <w:rsid w:val="00271A5E"/>
    <w:rsid w:val="0029747F"/>
    <w:rsid w:val="002A177E"/>
    <w:rsid w:val="002B4D1F"/>
    <w:rsid w:val="002D2810"/>
    <w:rsid w:val="002E4AE8"/>
    <w:rsid w:val="00317BD7"/>
    <w:rsid w:val="003375F3"/>
    <w:rsid w:val="00353AAC"/>
    <w:rsid w:val="00367D21"/>
    <w:rsid w:val="00380F9D"/>
    <w:rsid w:val="00387C56"/>
    <w:rsid w:val="003978EB"/>
    <w:rsid w:val="003B7162"/>
    <w:rsid w:val="003C13AD"/>
    <w:rsid w:val="003C5D98"/>
    <w:rsid w:val="003D5C47"/>
    <w:rsid w:val="003F5441"/>
    <w:rsid w:val="003F75CE"/>
    <w:rsid w:val="004153D9"/>
    <w:rsid w:val="004235B2"/>
    <w:rsid w:val="00424601"/>
    <w:rsid w:val="004259E1"/>
    <w:rsid w:val="00454532"/>
    <w:rsid w:val="0047273A"/>
    <w:rsid w:val="00477F1F"/>
    <w:rsid w:val="00482B6A"/>
    <w:rsid w:val="004D21F4"/>
    <w:rsid w:val="004E5FCB"/>
    <w:rsid w:val="004E6D22"/>
    <w:rsid w:val="00525F28"/>
    <w:rsid w:val="00531F23"/>
    <w:rsid w:val="00575EC9"/>
    <w:rsid w:val="00591962"/>
    <w:rsid w:val="005B2C55"/>
    <w:rsid w:val="005E1D85"/>
    <w:rsid w:val="00616F92"/>
    <w:rsid w:val="0062543D"/>
    <w:rsid w:val="006269BC"/>
    <w:rsid w:val="00652FCC"/>
    <w:rsid w:val="00674D0C"/>
    <w:rsid w:val="006B78C2"/>
    <w:rsid w:val="006C0467"/>
    <w:rsid w:val="006C5C2C"/>
    <w:rsid w:val="006E46AA"/>
    <w:rsid w:val="0070325C"/>
    <w:rsid w:val="00710D50"/>
    <w:rsid w:val="00722753"/>
    <w:rsid w:val="00724F08"/>
    <w:rsid w:val="00732936"/>
    <w:rsid w:val="007638ED"/>
    <w:rsid w:val="00772BAC"/>
    <w:rsid w:val="00775CA9"/>
    <w:rsid w:val="00777E9C"/>
    <w:rsid w:val="007844ED"/>
    <w:rsid w:val="00787C65"/>
    <w:rsid w:val="00792E6D"/>
    <w:rsid w:val="007B2201"/>
    <w:rsid w:val="007B6966"/>
    <w:rsid w:val="007D2D0E"/>
    <w:rsid w:val="007D7658"/>
    <w:rsid w:val="007E46BB"/>
    <w:rsid w:val="007F7E2F"/>
    <w:rsid w:val="008467CC"/>
    <w:rsid w:val="008525F6"/>
    <w:rsid w:val="008628A3"/>
    <w:rsid w:val="008644DA"/>
    <w:rsid w:val="008A3848"/>
    <w:rsid w:val="008B49C6"/>
    <w:rsid w:val="008E2895"/>
    <w:rsid w:val="008E6B79"/>
    <w:rsid w:val="0092312C"/>
    <w:rsid w:val="00954EB3"/>
    <w:rsid w:val="00995170"/>
    <w:rsid w:val="00997712"/>
    <w:rsid w:val="009A2EBA"/>
    <w:rsid w:val="009A78BC"/>
    <w:rsid w:val="009B3C43"/>
    <w:rsid w:val="009C15F2"/>
    <w:rsid w:val="009E3577"/>
    <w:rsid w:val="00A012B2"/>
    <w:rsid w:val="00A12219"/>
    <w:rsid w:val="00A62212"/>
    <w:rsid w:val="00A670F8"/>
    <w:rsid w:val="00AB299E"/>
    <w:rsid w:val="00B12209"/>
    <w:rsid w:val="00B139B9"/>
    <w:rsid w:val="00B3631F"/>
    <w:rsid w:val="00B62BEB"/>
    <w:rsid w:val="00B73BFE"/>
    <w:rsid w:val="00B75C56"/>
    <w:rsid w:val="00B854BA"/>
    <w:rsid w:val="00B940B6"/>
    <w:rsid w:val="00BB1895"/>
    <w:rsid w:val="00BB30B5"/>
    <w:rsid w:val="00BD099C"/>
    <w:rsid w:val="00BD6EB3"/>
    <w:rsid w:val="00C21566"/>
    <w:rsid w:val="00C41432"/>
    <w:rsid w:val="00C473C1"/>
    <w:rsid w:val="00C82486"/>
    <w:rsid w:val="00CA652F"/>
    <w:rsid w:val="00CC69FF"/>
    <w:rsid w:val="00CD2E85"/>
    <w:rsid w:val="00CD3836"/>
    <w:rsid w:val="00D13337"/>
    <w:rsid w:val="00D274F9"/>
    <w:rsid w:val="00D311D2"/>
    <w:rsid w:val="00D450EB"/>
    <w:rsid w:val="00D564A8"/>
    <w:rsid w:val="00D577C2"/>
    <w:rsid w:val="00DA3945"/>
    <w:rsid w:val="00DC48EE"/>
    <w:rsid w:val="00DE1E00"/>
    <w:rsid w:val="00E070E1"/>
    <w:rsid w:val="00E11B4F"/>
    <w:rsid w:val="00E121FB"/>
    <w:rsid w:val="00E13D5A"/>
    <w:rsid w:val="00E250D5"/>
    <w:rsid w:val="00E27F3A"/>
    <w:rsid w:val="00E46731"/>
    <w:rsid w:val="00E46955"/>
    <w:rsid w:val="00E63532"/>
    <w:rsid w:val="00E72121"/>
    <w:rsid w:val="00E932E5"/>
    <w:rsid w:val="00E96C80"/>
    <w:rsid w:val="00EA59FE"/>
    <w:rsid w:val="00EA7278"/>
    <w:rsid w:val="00ED2833"/>
    <w:rsid w:val="00EE43E8"/>
    <w:rsid w:val="00EE77C0"/>
    <w:rsid w:val="00F242DC"/>
    <w:rsid w:val="00F3165C"/>
    <w:rsid w:val="00F36BC2"/>
    <w:rsid w:val="00F41B50"/>
    <w:rsid w:val="00F522E3"/>
    <w:rsid w:val="00F52E71"/>
    <w:rsid w:val="00F75B5C"/>
    <w:rsid w:val="00FA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392C48"/>
  <w15:docId w15:val="{C93FED2B-86C1-4DF4-BEE4-F239CC3A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4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6A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EA59FE"/>
    <w:rPr>
      <w:color w:val="808080"/>
    </w:rPr>
  </w:style>
  <w:style w:type="paragraph" w:styleId="a6">
    <w:name w:val="header"/>
    <w:basedOn w:val="a"/>
    <w:link w:val="a7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59FE"/>
  </w:style>
  <w:style w:type="paragraph" w:styleId="a8">
    <w:name w:val="footer"/>
    <w:basedOn w:val="a"/>
    <w:link w:val="a9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59FE"/>
  </w:style>
  <w:style w:type="table" w:styleId="aa">
    <w:name w:val="Table Grid"/>
    <w:basedOn w:val="a1"/>
    <w:uiPriority w:val="39"/>
    <w:rsid w:val="00EA5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EA59F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A59FE"/>
    <w:pPr>
      <w:spacing w:after="160"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EA59F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A59F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EA59FE"/>
    <w:rPr>
      <w:b/>
      <w:bCs/>
      <w:sz w:val="20"/>
      <w:szCs w:val="20"/>
    </w:rPr>
  </w:style>
  <w:style w:type="paragraph" w:styleId="af0">
    <w:name w:val="List Paragraph"/>
    <w:basedOn w:val="a"/>
    <w:uiPriority w:val="34"/>
    <w:qFormat/>
    <w:rsid w:val="00E27F3A"/>
    <w:pPr>
      <w:ind w:left="720"/>
      <w:contextualSpacing/>
    </w:pPr>
  </w:style>
  <w:style w:type="paragraph" w:styleId="af1">
    <w:name w:val="Normal (Web)"/>
    <w:basedOn w:val="a"/>
    <w:uiPriority w:val="99"/>
    <w:semiHidden/>
    <w:unhideWhenUsed/>
    <w:rsid w:val="008A3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B30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30B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11</Pages>
  <Words>1951</Words>
  <Characters>11124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Ольга</dc:creator>
  <cp:lastModifiedBy>Диана Баева</cp:lastModifiedBy>
  <cp:revision>134</cp:revision>
  <cp:lastPrinted>2017-09-17T16:28:00Z</cp:lastPrinted>
  <dcterms:created xsi:type="dcterms:W3CDTF">2017-09-17T15:56:00Z</dcterms:created>
  <dcterms:modified xsi:type="dcterms:W3CDTF">2023-10-19T13:16:00Z</dcterms:modified>
</cp:coreProperties>
</file>