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CD8AD" w14:textId="77777777" w:rsidR="00A91CAF" w:rsidRPr="00A91CAF" w:rsidRDefault="00A91CAF" w:rsidP="00A91CAF">
      <w:pPr>
        <w:jc w:val="center"/>
        <w:rPr>
          <w:rFonts w:ascii="Arial" w:hAnsi="Arial" w:cs="Arial"/>
          <w:b/>
          <w:bCs/>
          <w:sz w:val="40"/>
          <w:szCs w:val="40"/>
        </w:rPr>
      </w:pPr>
      <w:r w:rsidRPr="00A91CAF">
        <w:rPr>
          <w:rFonts w:ascii="Arial" w:hAnsi="Arial" w:cs="Arial"/>
          <w:b/>
          <w:bCs/>
          <w:sz w:val="40"/>
          <w:szCs w:val="40"/>
        </w:rPr>
        <w:t>Primera practica con Docker.</w:t>
      </w:r>
    </w:p>
    <w:p w14:paraId="0C9B648B" w14:textId="5160E530" w:rsidR="00A91CAF" w:rsidRPr="00A91CAF" w:rsidRDefault="00A91CAF" w:rsidP="00A91CAF">
      <w:pPr>
        <w:jc w:val="center"/>
        <w:rPr>
          <w:rFonts w:ascii="Arial" w:hAnsi="Arial" w:cs="Arial"/>
          <w:b/>
          <w:bCs/>
          <w:sz w:val="40"/>
          <w:szCs w:val="40"/>
        </w:rPr>
      </w:pPr>
      <w:r w:rsidRPr="00A91CAF">
        <w:rPr>
          <w:rFonts w:ascii="Arial" w:hAnsi="Arial" w:cs="Arial"/>
          <w:b/>
          <w:bCs/>
          <w:sz w:val="40"/>
          <w:szCs w:val="40"/>
        </w:rPr>
        <w:t>Desarrollo de sistemas en red.</w:t>
      </w:r>
    </w:p>
    <w:p w14:paraId="1F3100B5" w14:textId="75F6800D" w:rsidR="00A91CAF" w:rsidRPr="00A91CAF" w:rsidRDefault="00A91CAF" w:rsidP="00A91CAF">
      <w:pPr>
        <w:jc w:val="center"/>
        <w:rPr>
          <w:rFonts w:ascii="Arial" w:hAnsi="Arial" w:cs="Arial"/>
          <w:b/>
          <w:bCs/>
          <w:sz w:val="40"/>
          <w:szCs w:val="40"/>
        </w:rPr>
      </w:pPr>
      <w:r w:rsidRPr="00A91CAF">
        <w:rPr>
          <w:rFonts w:ascii="Arial" w:hAnsi="Arial" w:cs="Arial"/>
          <w:b/>
          <w:bCs/>
          <w:sz w:val="40"/>
          <w:szCs w:val="40"/>
        </w:rPr>
        <w:t>Jonathan de Jesús moreno Martínez-S17012971.</w:t>
      </w:r>
    </w:p>
    <w:p w14:paraId="4D7504AE" w14:textId="77777777" w:rsidR="00A91CAF" w:rsidRPr="00A91CAF" w:rsidRDefault="00A91CAF">
      <w:pPr>
        <w:rPr>
          <w:rFonts w:ascii="Arial" w:hAnsi="Arial" w:cs="Arial"/>
        </w:rPr>
      </w:pPr>
    </w:p>
    <w:p w14:paraId="54514E2A" w14:textId="35B00FC0" w:rsidR="00D26EA8" w:rsidRPr="00A91CAF" w:rsidRDefault="00D26EA8" w:rsidP="00A91CAF">
      <w:pPr>
        <w:jc w:val="both"/>
        <w:rPr>
          <w:rFonts w:ascii="Arial" w:hAnsi="Arial" w:cs="Arial"/>
        </w:rPr>
      </w:pPr>
      <w:r w:rsidRPr="00A91CAF">
        <w:rPr>
          <w:rFonts w:ascii="Arial" w:hAnsi="Arial" w:cs="Arial"/>
        </w:rPr>
        <w:t xml:space="preserve">Para esta </w:t>
      </w:r>
      <w:r w:rsidR="00A91CAF" w:rsidRPr="00A91CAF">
        <w:rPr>
          <w:rFonts w:ascii="Arial" w:hAnsi="Arial" w:cs="Arial"/>
        </w:rPr>
        <w:t>práctica</w:t>
      </w:r>
      <w:r w:rsidRPr="00A91CAF">
        <w:rPr>
          <w:rFonts w:ascii="Arial" w:hAnsi="Arial" w:cs="Arial"/>
        </w:rPr>
        <w:t xml:space="preserve"> tuve algunos problemas, no sobre el uso de Docker, si no mas bien el recordar como hacer las conexiones con la base de datos, fue mas que nada el recordar como hacerlo, ya que anteriormente me quedé con el uso de </w:t>
      </w:r>
      <w:proofErr w:type="spellStart"/>
      <w:r w:rsidRPr="00A91CAF">
        <w:rPr>
          <w:rFonts w:ascii="Arial" w:hAnsi="Arial" w:cs="Arial"/>
        </w:rPr>
        <w:t>entity</w:t>
      </w:r>
      <w:proofErr w:type="spellEnd"/>
      <w:r w:rsidRPr="00A91CAF">
        <w:rPr>
          <w:rFonts w:ascii="Arial" w:hAnsi="Arial" w:cs="Arial"/>
        </w:rPr>
        <w:t xml:space="preserve"> </w:t>
      </w:r>
      <w:proofErr w:type="spellStart"/>
      <w:r w:rsidRPr="00A91CAF">
        <w:rPr>
          <w:rFonts w:ascii="Arial" w:hAnsi="Arial" w:cs="Arial"/>
        </w:rPr>
        <w:t>framework</w:t>
      </w:r>
      <w:proofErr w:type="spellEnd"/>
      <w:r w:rsidRPr="00A91CAF">
        <w:rPr>
          <w:rFonts w:ascii="Arial" w:hAnsi="Arial" w:cs="Arial"/>
        </w:rPr>
        <w:t xml:space="preserve"> y el uso de </w:t>
      </w:r>
      <w:proofErr w:type="spellStart"/>
      <w:r w:rsidRPr="00A91CAF">
        <w:rPr>
          <w:rFonts w:ascii="Arial" w:hAnsi="Arial" w:cs="Arial"/>
        </w:rPr>
        <w:t>sql</w:t>
      </w:r>
      <w:proofErr w:type="spellEnd"/>
      <w:r w:rsidRPr="00A91CAF">
        <w:rPr>
          <w:rFonts w:ascii="Arial" w:hAnsi="Arial" w:cs="Arial"/>
        </w:rPr>
        <w:t xml:space="preserve"> Server, </w:t>
      </w:r>
      <w:proofErr w:type="spellStart"/>
      <w:r w:rsidRPr="00A91CAF">
        <w:rPr>
          <w:rFonts w:ascii="Arial" w:hAnsi="Arial" w:cs="Arial"/>
        </w:rPr>
        <w:t>tambien</w:t>
      </w:r>
      <w:proofErr w:type="spellEnd"/>
      <w:r w:rsidRPr="00A91CAF">
        <w:rPr>
          <w:rFonts w:ascii="Arial" w:hAnsi="Arial" w:cs="Arial"/>
        </w:rPr>
        <w:t xml:space="preserve">, nunca habia conectado con MYSQL (Lo sé, es extraño), en primera instancia quería montar la BD en un servidor de </w:t>
      </w:r>
      <w:proofErr w:type="spellStart"/>
      <w:r w:rsidRPr="00A91CAF">
        <w:rPr>
          <w:rFonts w:ascii="Arial" w:hAnsi="Arial" w:cs="Arial"/>
        </w:rPr>
        <w:t>SQLServer</w:t>
      </w:r>
      <w:proofErr w:type="spellEnd"/>
      <w:r w:rsidRPr="00A91CAF">
        <w:rPr>
          <w:rFonts w:ascii="Arial" w:hAnsi="Arial" w:cs="Arial"/>
        </w:rPr>
        <w:t>, pero tal parece que no es soportado en Docker desde Windows, así que lo monté utilizando MYSQL.</w:t>
      </w:r>
    </w:p>
    <w:p w14:paraId="4CB83475" w14:textId="2E33929C" w:rsidR="00D26EA8" w:rsidRPr="00A91CAF" w:rsidRDefault="00D26EA8" w:rsidP="00A91CAF">
      <w:pPr>
        <w:jc w:val="both"/>
        <w:rPr>
          <w:rFonts w:ascii="Arial" w:hAnsi="Arial" w:cs="Arial"/>
        </w:rPr>
      </w:pPr>
      <w:r w:rsidRPr="00A91CAF">
        <w:rPr>
          <w:rFonts w:ascii="Arial" w:hAnsi="Arial" w:cs="Arial"/>
        </w:rPr>
        <w:t xml:space="preserve">No utilicé el Docker </w:t>
      </w:r>
      <w:proofErr w:type="spellStart"/>
      <w:r w:rsidRPr="00A91CAF">
        <w:rPr>
          <w:rFonts w:ascii="Arial" w:hAnsi="Arial" w:cs="Arial"/>
        </w:rPr>
        <w:t>compose</w:t>
      </w:r>
      <w:proofErr w:type="spellEnd"/>
      <w:r w:rsidRPr="00A91CAF">
        <w:rPr>
          <w:rFonts w:ascii="Arial" w:hAnsi="Arial" w:cs="Arial"/>
        </w:rPr>
        <w:t xml:space="preserve">, mas bien corrí el Docker desde la consola de comandos, así fue como cada parte, </w:t>
      </w:r>
      <w:proofErr w:type="gramStart"/>
      <w:r w:rsidRPr="00A91CAF">
        <w:rPr>
          <w:rFonts w:ascii="Arial" w:hAnsi="Arial" w:cs="Arial"/>
        </w:rPr>
        <w:t>app</w:t>
      </w:r>
      <w:proofErr w:type="gramEnd"/>
      <w:r w:rsidRPr="00A91CAF">
        <w:rPr>
          <w:rFonts w:ascii="Arial" w:hAnsi="Arial" w:cs="Arial"/>
        </w:rPr>
        <w:t xml:space="preserve"> y BD está en un contenedor por separado debido a que no terminé de entender el Docker </w:t>
      </w:r>
      <w:proofErr w:type="spellStart"/>
      <w:r w:rsidRPr="00A91CAF">
        <w:rPr>
          <w:rFonts w:ascii="Arial" w:hAnsi="Arial" w:cs="Arial"/>
        </w:rPr>
        <w:t>compose</w:t>
      </w:r>
      <w:proofErr w:type="spellEnd"/>
      <w:r w:rsidRPr="00A91CAF">
        <w:rPr>
          <w:rFonts w:ascii="Arial" w:hAnsi="Arial" w:cs="Arial"/>
        </w:rPr>
        <w:t xml:space="preserve"> (Mas que nada como se iniciaba desde ahí) así que anexo en el repositorio el comando que utilicé para montar la BD.</w:t>
      </w:r>
    </w:p>
    <w:p w14:paraId="0B8C299D" w14:textId="390E65DD" w:rsidR="00D26EA8" w:rsidRPr="00A91CAF" w:rsidRDefault="00D26EA8" w:rsidP="00A91CAF">
      <w:pPr>
        <w:jc w:val="both"/>
        <w:rPr>
          <w:rFonts w:ascii="Arial" w:hAnsi="Arial" w:cs="Arial"/>
        </w:rPr>
      </w:pPr>
      <w:r w:rsidRPr="00A91CAF">
        <w:rPr>
          <w:rFonts w:ascii="Arial" w:hAnsi="Arial" w:cs="Arial"/>
        </w:rPr>
        <w:t>A su vez anexo el mini instructivo de la práctica.</w:t>
      </w:r>
    </w:p>
    <w:p w14:paraId="7866A932" w14:textId="1575E22C" w:rsidR="00D26EA8" w:rsidRPr="00A91CAF" w:rsidRDefault="00D26EA8">
      <w:pPr>
        <w:rPr>
          <w:rFonts w:ascii="Arial" w:hAnsi="Arial" w:cs="Arial"/>
        </w:rPr>
      </w:pPr>
    </w:p>
    <w:p w14:paraId="667260F6" w14:textId="04DFC781" w:rsidR="00D26EA8" w:rsidRPr="00A91CAF" w:rsidRDefault="00D26EA8">
      <w:pPr>
        <w:rPr>
          <w:rFonts w:ascii="Arial" w:hAnsi="Arial" w:cs="Arial"/>
        </w:rPr>
      </w:pPr>
      <w:r w:rsidRPr="00A91CAF">
        <w:rPr>
          <w:rFonts w:ascii="Arial" w:hAnsi="Arial" w:cs="Arial"/>
        </w:rPr>
        <w:t>Menú:</w:t>
      </w:r>
    </w:p>
    <w:p w14:paraId="17F562B4" w14:textId="68F1EFB9" w:rsidR="00D26EA8" w:rsidRPr="00A91CAF" w:rsidRDefault="00D26EA8">
      <w:pPr>
        <w:rPr>
          <w:rFonts w:ascii="Arial" w:hAnsi="Arial" w:cs="Arial"/>
        </w:rPr>
      </w:pPr>
      <w:r w:rsidRPr="00A91CAF">
        <w:rPr>
          <w:rFonts w:ascii="Arial" w:hAnsi="Arial" w:cs="Arial"/>
          <w:noProof/>
        </w:rPr>
        <w:drawing>
          <wp:inline distT="0" distB="0" distL="0" distR="0" wp14:anchorId="76C5E8B6" wp14:editId="217D8F5F">
            <wp:extent cx="2857500" cy="904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500" cy="904875"/>
                    </a:xfrm>
                    <a:prstGeom prst="rect">
                      <a:avLst/>
                    </a:prstGeom>
                  </pic:spPr>
                </pic:pic>
              </a:graphicData>
            </a:graphic>
          </wp:inline>
        </w:drawing>
      </w:r>
    </w:p>
    <w:p w14:paraId="24867F99" w14:textId="10F89D19" w:rsidR="00D26EA8" w:rsidRPr="00A91CAF" w:rsidRDefault="00D26EA8">
      <w:pPr>
        <w:rPr>
          <w:rFonts w:ascii="Arial" w:hAnsi="Arial" w:cs="Arial"/>
        </w:rPr>
      </w:pPr>
      <w:r w:rsidRPr="00A91CAF">
        <w:rPr>
          <w:rFonts w:ascii="Arial" w:hAnsi="Arial" w:cs="Arial"/>
        </w:rPr>
        <w:t>Muestra las opciones, y espera la selección de alguno, para ello se tiene que digitar alguno de los números que corresponden a cada opcion</w:t>
      </w:r>
    </w:p>
    <w:p w14:paraId="2CAF884C" w14:textId="1BC80387" w:rsidR="00D26EA8" w:rsidRPr="00A91CAF" w:rsidRDefault="00D26EA8">
      <w:pPr>
        <w:rPr>
          <w:rFonts w:ascii="Arial" w:hAnsi="Arial" w:cs="Arial"/>
        </w:rPr>
      </w:pPr>
      <w:r w:rsidRPr="00A91CAF">
        <w:rPr>
          <w:rFonts w:ascii="Arial" w:hAnsi="Arial" w:cs="Arial"/>
          <w:noProof/>
        </w:rPr>
        <w:drawing>
          <wp:inline distT="0" distB="0" distL="0" distR="0" wp14:anchorId="40CEA415" wp14:editId="52798AA0">
            <wp:extent cx="1714500" cy="638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4500" cy="638175"/>
                    </a:xfrm>
                    <a:prstGeom prst="rect">
                      <a:avLst/>
                    </a:prstGeom>
                  </pic:spPr>
                </pic:pic>
              </a:graphicData>
            </a:graphic>
          </wp:inline>
        </w:drawing>
      </w:r>
    </w:p>
    <w:p w14:paraId="633C1EFE" w14:textId="102FC58A" w:rsidR="00D26EA8" w:rsidRPr="00A91CAF" w:rsidRDefault="00D26EA8">
      <w:pPr>
        <w:rPr>
          <w:rFonts w:ascii="Arial" w:hAnsi="Arial" w:cs="Arial"/>
        </w:rPr>
      </w:pPr>
      <w:r w:rsidRPr="00A91CAF">
        <w:rPr>
          <w:rFonts w:ascii="Arial" w:hAnsi="Arial" w:cs="Arial"/>
        </w:rPr>
        <w:t>Al digitar la primera opcion, mostrará los nombres de cada persona registrada en la BD.</w:t>
      </w:r>
    </w:p>
    <w:p w14:paraId="13B9EFD7" w14:textId="6F60FA38" w:rsidR="00D26EA8" w:rsidRPr="00A91CAF" w:rsidRDefault="00D26EA8">
      <w:pPr>
        <w:rPr>
          <w:rFonts w:ascii="Arial" w:hAnsi="Arial" w:cs="Arial"/>
        </w:rPr>
      </w:pPr>
      <w:r w:rsidRPr="00A91CAF">
        <w:rPr>
          <w:rFonts w:ascii="Arial" w:hAnsi="Arial" w:cs="Arial"/>
          <w:noProof/>
        </w:rPr>
        <w:drawing>
          <wp:inline distT="0" distB="0" distL="0" distR="0" wp14:anchorId="7355B109" wp14:editId="39759850">
            <wp:extent cx="3571875" cy="876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876300"/>
                    </a:xfrm>
                    <a:prstGeom prst="rect">
                      <a:avLst/>
                    </a:prstGeom>
                  </pic:spPr>
                </pic:pic>
              </a:graphicData>
            </a:graphic>
          </wp:inline>
        </w:drawing>
      </w:r>
    </w:p>
    <w:p w14:paraId="766C2948" w14:textId="6B335956" w:rsidR="00D26EA8" w:rsidRPr="00A91CAF" w:rsidRDefault="00D26EA8">
      <w:pPr>
        <w:rPr>
          <w:rFonts w:ascii="Arial" w:hAnsi="Arial" w:cs="Arial"/>
        </w:rPr>
      </w:pPr>
      <w:r w:rsidRPr="00A91CAF">
        <w:rPr>
          <w:rFonts w:ascii="Arial" w:hAnsi="Arial" w:cs="Arial"/>
        </w:rPr>
        <w:lastRenderedPageBreak/>
        <w:t>Para el programa solicita el nombre de la persona a eliminar en el registro.</w:t>
      </w:r>
    </w:p>
    <w:p w14:paraId="2BF729AF" w14:textId="2E81C269" w:rsidR="00D26EA8" w:rsidRPr="00A91CAF" w:rsidRDefault="00D26EA8">
      <w:pPr>
        <w:rPr>
          <w:rFonts w:ascii="Arial" w:hAnsi="Arial" w:cs="Arial"/>
        </w:rPr>
      </w:pPr>
      <w:r w:rsidRPr="00A91CAF">
        <w:rPr>
          <w:rFonts w:ascii="Arial" w:hAnsi="Arial" w:cs="Arial"/>
          <w:noProof/>
        </w:rPr>
        <w:drawing>
          <wp:inline distT="0" distB="0" distL="0" distR="0" wp14:anchorId="7069F7CA" wp14:editId="2C540648">
            <wp:extent cx="2495550"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028700"/>
                    </a:xfrm>
                    <a:prstGeom prst="rect">
                      <a:avLst/>
                    </a:prstGeom>
                  </pic:spPr>
                </pic:pic>
              </a:graphicData>
            </a:graphic>
          </wp:inline>
        </w:drawing>
      </w:r>
    </w:p>
    <w:p w14:paraId="430C1035" w14:textId="30E63740" w:rsidR="00D26EA8" w:rsidRPr="00A91CAF" w:rsidRDefault="00D26EA8">
      <w:pPr>
        <w:rPr>
          <w:rFonts w:ascii="Arial" w:hAnsi="Arial" w:cs="Arial"/>
        </w:rPr>
      </w:pPr>
      <w:r w:rsidRPr="00A91CAF">
        <w:rPr>
          <w:rFonts w:ascii="Arial" w:hAnsi="Arial" w:cs="Arial"/>
        </w:rPr>
        <w:t xml:space="preserve">La tercera opcion pedirá los datos uno por uno de el registro nuevo, es necesario escribir el id con el que se quiere registrar debe ser un dato numérico, el nombre y apellido son </w:t>
      </w:r>
      <w:proofErr w:type="spellStart"/>
      <w:r w:rsidRPr="00A91CAF">
        <w:rPr>
          <w:rFonts w:ascii="Arial" w:hAnsi="Arial" w:cs="Arial"/>
        </w:rPr>
        <w:t>strings</w:t>
      </w:r>
      <w:proofErr w:type="spellEnd"/>
      <w:r w:rsidRPr="00A91CAF">
        <w:rPr>
          <w:rFonts w:ascii="Arial" w:hAnsi="Arial" w:cs="Arial"/>
        </w:rPr>
        <w:t xml:space="preserve">, mientras el </w:t>
      </w:r>
      <w:r w:rsidR="00A91CAF" w:rsidRPr="00A91CAF">
        <w:rPr>
          <w:rFonts w:ascii="Arial" w:hAnsi="Arial" w:cs="Arial"/>
        </w:rPr>
        <w:t>número</w:t>
      </w:r>
      <w:r w:rsidRPr="00A91CAF">
        <w:rPr>
          <w:rFonts w:ascii="Arial" w:hAnsi="Arial" w:cs="Arial"/>
        </w:rPr>
        <w:t xml:space="preserve"> y la dirección se debe llenar con un id valido de telefono o dirección, para esto solo hay 2 registros, </w:t>
      </w:r>
      <w:r w:rsidR="00A91CAF" w:rsidRPr="00A91CAF">
        <w:rPr>
          <w:rFonts w:ascii="Arial" w:hAnsi="Arial" w:cs="Arial"/>
        </w:rPr>
        <w:t>de cada uno, que van del 1-2 de id en cada caso.</w:t>
      </w:r>
    </w:p>
    <w:p w14:paraId="0AE24DBF" w14:textId="48CE0FAC" w:rsidR="00A91CAF" w:rsidRPr="00A91CAF" w:rsidRDefault="00A91CAF">
      <w:pPr>
        <w:rPr>
          <w:rFonts w:ascii="Arial" w:hAnsi="Arial" w:cs="Arial"/>
        </w:rPr>
      </w:pPr>
      <w:r w:rsidRPr="00A91CAF">
        <w:rPr>
          <w:rFonts w:ascii="Arial" w:hAnsi="Arial" w:cs="Arial"/>
          <w:noProof/>
        </w:rPr>
        <w:drawing>
          <wp:inline distT="0" distB="0" distL="0" distR="0" wp14:anchorId="23AB9AD8" wp14:editId="0960273D">
            <wp:extent cx="285750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838200"/>
                    </a:xfrm>
                    <a:prstGeom prst="rect">
                      <a:avLst/>
                    </a:prstGeom>
                  </pic:spPr>
                </pic:pic>
              </a:graphicData>
            </a:graphic>
          </wp:inline>
        </w:drawing>
      </w:r>
    </w:p>
    <w:p w14:paraId="243C2263" w14:textId="581CD5BE" w:rsidR="00A91CAF" w:rsidRPr="00A91CAF" w:rsidRDefault="00A91CAF">
      <w:pPr>
        <w:rPr>
          <w:rFonts w:ascii="Arial" w:hAnsi="Arial" w:cs="Arial"/>
        </w:rPr>
      </w:pPr>
      <w:r w:rsidRPr="00A91CAF">
        <w:rPr>
          <w:rFonts w:ascii="Arial" w:hAnsi="Arial" w:cs="Arial"/>
        </w:rPr>
        <w:t>La ultima opcion cerrará el programa.</w:t>
      </w:r>
    </w:p>
    <w:p w14:paraId="1518BC06" w14:textId="77777777" w:rsidR="00A91CAF" w:rsidRPr="00A91CAF" w:rsidRDefault="00A91CAF">
      <w:pPr>
        <w:rPr>
          <w:rFonts w:ascii="Arial" w:hAnsi="Arial" w:cs="Arial"/>
        </w:rPr>
      </w:pPr>
    </w:p>
    <w:p w14:paraId="5A7B6ACC" w14:textId="77777777" w:rsidR="00D26EA8" w:rsidRPr="00A91CAF" w:rsidRDefault="00D26EA8">
      <w:pPr>
        <w:rPr>
          <w:rFonts w:ascii="Arial" w:hAnsi="Arial" w:cs="Arial"/>
        </w:rPr>
      </w:pPr>
    </w:p>
    <w:p w14:paraId="7FE890A5" w14:textId="77777777" w:rsidR="00D26EA8" w:rsidRPr="00A91CAF" w:rsidRDefault="00D26EA8">
      <w:pPr>
        <w:rPr>
          <w:rFonts w:ascii="Arial" w:hAnsi="Arial" w:cs="Arial"/>
        </w:rPr>
      </w:pPr>
    </w:p>
    <w:sectPr w:rsidR="00D26EA8" w:rsidRPr="00A91C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A8"/>
    <w:rsid w:val="00A91CAF"/>
    <w:rsid w:val="00D26E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F560"/>
  <w15:chartTrackingRefBased/>
  <w15:docId w15:val="{D6688D80-9B07-48D0-BF71-7C98092C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 JESUS MORENO MARTINEZ</dc:creator>
  <cp:keywords/>
  <dc:description/>
  <cp:lastModifiedBy>JONATHAN DE JESUS MORENO MARTINEZ</cp:lastModifiedBy>
  <cp:revision>1</cp:revision>
  <dcterms:created xsi:type="dcterms:W3CDTF">2021-03-09T04:36:00Z</dcterms:created>
  <dcterms:modified xsi:type="dcterms:W3CDTF">2021-03-09T04:50:00Z</dcterms:modified>
</cp:coreProperties>
</file>