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ADED2" w14:textId="77777777" w:rsidR="00550FBE" w:rsidRPr="00550FBE" w:rsidRDefault="00550FBE" w:rsidP="00550FBE">
      <w:pPr>
        <w:rPr>
          <w:rFonts w:ascii="Times New Roman" w:hAnsi="Times New Roman" w:cs="Times New Roman"/>
          <w:b/>
          <w:bCs/>
          <w:color w:val="000000"/>
          <w:shd w:val="clear" w:color="auto" w:fill="FFFFFF"/>
        </w:rPr>
      </w:pPr>
      <w:r w:rsidRPr="00550FBE">
        <w:rPr>
          <w:rFonts w:ascii="Times New Roman" w:hAnsi="Times New Roman" w:cs="Times New Roman"/>
          <w:b/>
          <w:bCs/>
          <w:color w:val="000000"/>
          <w:shd w:val="clear" w:color="auto" w:fill="FFFFFF"/>
        </w:rPr>
        <w:t>INTRODUCTION:</w:t>
      </w:r>
    </w:p>
    <w:p w14:paraId="28ACDD6E" w14:textId="77777777" w:rsidR="006238A6" w:rsidRPr="006238A6" w:rsidRDefault="006238A6"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r w:rsidRPr="006238A6">
        <w:rPr>
          <w:rFonts w:ascii="Aclonica" w:eastAsiaTheme="minorEastAsia" w:hAnsi="Aclonica" w:cs="Aclonica"/>
          <w:color w:val="000000"/>
          <w:sz w:val="20"/>
          <w:szCs w:val="20"/>
          <w:lang w:val="en-GB"/>
        </w:rPr>
        <w:t xml:space="preserve">This booklet contains a series of visualizations based on historical data from The Survey of Scottish Witchcraft database, created by </w:t>
      </w:r>
      <w:proofErr w:type="spellStart"/>
      <w:r w:rsidRPr="006238A6">
        <w:rPr>
          <w:rFonts w:ascii="Aclonica" w:eastAsiaTheme="minorEastAsia" w:hAnsi="Aclonica" w:cs="Aclonica"/>
          <w:color w:val="000000"/>
          <w:sz w:val="20"/>
          <w:szCs w:val="20"/>
          <w:lang w:val="en-GB"/>
        </w:rPr>
        <w:t>Dr.</w:t>
      </w:r>
      <w:proofErr w:type="spellEnd"/>
      <w:r w:rsidRPr="006238A6">
        <w:rPr>
          <w:rFonts w:ascii="Aclonica" w:eastAsiaTheme="minorEastAsia" w:hAnsi="Aclonica" w:cs="Aclonica"/>
          <w:color w:val="000000"/>
          <w:sz w:val="20"/>
          <w:szCs w:val="20"/>
          <w:lang w:val="en-GB"/>
        </w:rPr>
        <w:t xml:space="preserve"> Julian </w:t>
      </w:r>
      <w:proofErr w:type="spellStart"/>
      <w:r w:rsidRPr="006238A6">
        <w:rPr>
          <w:rFonts w:ascii="Aclonica" w:eastAsiaTheme="minorEastAsia" w:hAnsi="Aclonica" w:cs="Aclonica"/>
          <w:color w:val="000000"/>
          <w:sz w:val="20"/>
          <w:szCs w:val="20"/>
          <w:lang w:val="en-GB"/>
        </w:rPr>
        <w:t>Goodare</w:t>
      </w:r>
      <w:proofErr w:type="spellEnd"/>
      <w:r w:rsidRPr="006238A6">
        <w:rPr>
          <w:rFonts w:ascii="Aclonica" w:eastAsiaTheme="minorEastAsia" w:hAnsi="Aclonica" w:cs="Aclonica"/>
          <w:color w:val="000000"/>
          <w:sz w:val="20"/>
          <w:szCs w:val="20"/>
          <w:lang w:val="en-GB"/>
        </w:rPr>
        <w:t xml:space="preserve">, Ms Lauren Martin, </w:t>
      </w:r>
      <w:proofErr w:type="spellStart"/>
      <w:r w:rsidRPr="006238A6">
        <w:rPr>
          <w:rFonts w:ascii="Aclonica" w:eastAsiaTheme="minorEastAsia" w:hAnsi="Aclonica" w:cs="Aclonica"/>
          <w:color w:val="000000"/>
          <w:sz w:val="20"/>
          <w:szCs w:val="20"/>
          <w:lang w:val="en-GB"/>
        </w:rPr>
        <w:t>Dr.</w:t>
      </w:r>
      <w:proofErr w:type="spellEnd"/>
      <w:r w:rsidRPr="006238A6">
        <w:rPr>
          <w:rFonts w:ascii="Aclonica" w:eastAsiaTheme="minorEastAsia" w:hAnsi="Aclonica" w:cs="Aclonica"/>
          <w:color w:val="000000"/>
          <w:sz w:val="20"/>
          <w:szCs w:val="20"/>
          <w:lang w:val="en-GB"/>
        </w:rPr>
        <w:t xml:space="preserve"> Joyce </w:t>
      </w:r>
      <w:proofErr w:type="gramStart"/>
      <w:r w:rsidRPr="006238A6">
        <w:rPr>
          <w:rFonts w:ascii="Aclonica" w:eastAsiaTheme="minorEastAsia" w:hAnsi="Aclonica" w:cs="Aclonica"/>
          <w:color w:val="000000"/>
          <w:sz w:val="20"/>
          <w:szCs w:val="20"/>
          <w:lang w:val="en-GB"/>
        </w:rPr>
        <w:t>Miller</w:t>
      </w:r>
      <w:proofErr w:type="gramEnd"/>
      <w:r w:rsidRPr="006238A6">
        <w:rPr>
          <w:rFonts w:ascii="Aclonica" w:eastAsiaTheme="minorEastAsia" w:hAnsi="Aclonica" w:cs="Aclonica"/>
          <w:color w:val="000000"/>
          <w:sz w:val="20"/>
          <w:szCs w:val="20"/>
          <w:lang w:val="en-GB"/>
        </w:rPr>
        <w:t xml:space="preserve"> and </w:t>
      </w:r>
      <w:proofErr w:type="spellStart"/>
      <w:r w:rsidRPr="006238A6">
        <w:rPr>
          <w:rFonts w:ascii="Aclonica" w:eastAsiaTheme="minorEastAsia" w:hAnsi="Aclonica" w:cs="Aclonica"/>
          <w:color w:val="000000"/>
          <w:sz w:val="20"/>
          <w:szCs w:val="20"/>
          <w:lang w:val="en-GB"/>
        </w:rPr>
        <w:t>Dr.</w:t>
      </w:r>
      <w:proofErr w:type="spellEnd"/>
      <w:r w:rsidRPr="006238A6">
        <w:rPr>
          <w:rFonts w:ascii="Aclonica" w:eastAsiaTheme="minorEastAsia" w:hAnsi="Aclonica" w:cs="Aclonica"/>
          <w:color w:val="000000"/>
          <w:sz w:val="20"/>
          <w:szCs w:val="20"/>
          <w:lang w:val="en-GB"/>
        </w:rPr>
        <w:t xml:space="preserve"> Louise Yeoman in 2003. </w:t>
      </w:r>
    </w:p>
    <w:p w14:paraId="0AB78C25" w14:textId="77777777" w:rsidR="006238A6" w:rsidRPr="006238A6" w:rsidRDefault="006238A6"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p>
    <w:p w14:paraId="3E883059" w14:textId="07B1B21C" w:rsidR="006238A6" w:rsidRPr="006238A6" w:rsidRDefault="006238A6"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r w:rsidRPr="006238A6">
        <w:rPr>
          <w:rFonts w:ascii="Aclonica" w:eastAsiaTheme="minorEastAsia" w:hAnsi="Aclonica" w:cs="Aclonica"/>
          <w:color w:val="000000"/>
          <w:sz w:val="20"/>
          <w:szCs w:val="20"/>
          <w:lang w:val="en-GB"/>
        </w:rPr>
        <w:t xml:space="preserve">This rich dataset </w:t>
      </w:r>
      <w:r w:rsidR="00066DF7">
        <w:rPr>
          <w:rFonts w:ascii="Aclonica" w:eastAsiaTheme="minorEastAsia" w:hAnsi="Aclonica" w:cs="Aclonica"/>
          <w:color w:val="000000"/>
          <w:sz w:val="20"/>
          <w:szCs w:val="20"/>
          <w:lang w:val="en-GB"/>
        </w:rPr>
        <w:t>present</w:t>
      </w:r>
      <w:r w:rsidRPr="006238A6">
        <w:rPr>
          <w:rFonts w:ascii="Aclonica" w:eastAsiaTheme="minorEastAsia" w:hAnsi="Aclonica" w:cs="Aclonica"/>
          <w:color w:val="000000"/>
          <w:sz w:val="20"/>
          <w:szCs w:val="20"/>
          <w:lang w:val="en-GB"/>
        </w:rPr>
        <w:t>s a breadth of information related to more than 3000 Accused Witches dating back to 16th Century Scotland (1563-1736). Each person accused of witchcraft is associated to a</w:t>
      </w:r>
      <w:r w:rsidR="006F07DF">
        <w:rPr>
          <w:rFonts w:ascii="Aclonica" w:eastAsiaTheme="minorEastAsia" w:hAnsi="Aclonica" w:cs="Aclonica"/>
          <w:color w:val="000000"/>
          <w:sz w:val="20"/>
          <w:szCs w:val="20"/>
          <w:lang w:val="en-GB"/>
        </w:rPr>
        <w:t xml:space="preserve"> Case, which t</w:t>
      </w:r>
      <w:r w:rsidR="0054584B">
        <w:rPr>
          <w:rFonts w:ascii="Aclonica" w:eastAsiaTheme="minorEastAsia" w:hAnsi="Aclonica" w:cs="Aclonica"/>
          <w:color w:val="000000"/>
          <w:sz w:val="20"/>
          <w:szCs w:val="20"/>
          <w:lang w:val="en-GB"/>
        </w:rPr>
        <w:t>ells</w:t>
      </w:r>
      <w:r w:rsidR="006F07DF">
        <w:rPr>
          <w:rFonts w:ascii="Aclonica" w:eastAsiaTheme="minorEastAsia" w:hAnsi="Aclonica" w:cs="Aclonica"/>
          <w:color w:val="000000"/>
          <w:sz w:val="20"/>
          <w:szCs w:val="20"/>
          <w:lang w:val="en-GB"/>
        </w:rPr>
        <w:t xml:space="preserve"> the story of the investigation process and how each witch was trialled</w:t>
      </w:r>
      <w:r w:rsidR="007F746C">
        <w:rPr>
          <w:rFonts w:ascii="Aclonica" w:eastAsiaTheme="minorEastAsia" w:hAnsi="Aclonica" w:cs="Aclonica"/>
          <w:color w:val="000000"/>
          <w:sz w:val="20"/>
          <w:szCs w:val="20"/>
          <w:lang w:val="en-GB"/>
        </w:rPr>
        <w:t>, ritual objects</w:t>
      </w:r>
      <w:r w:rsidR="00E0141D">
        <w:rPr>
          <w:rFonts w:ascii="Aclonica" w:eastAsiaTheme="minorEastAsia" w:hAnsi="Aclonica" w:cs="Aclonica"/>
          <w:color w:val="000000"/>
          <w:sz w:val="20"/>
          <w:szCs w:val="20"/>
          <w:lang w:val="en-GB"/>
        </w:rPr>
        <w:t xml:space="preserve"> found</w:t>
      </w:r>
      <w:r w:rsidR="007F746C">
        <w:rPr>
          <w:rFonts w:ascii="Aclonica" w:eastAsiaTheme="minorEastAsia" w:hAnsi="Aclonica" w:cs="Aclonica"/>
          <w:color w:val="000000"/>
          <w:sz w:val="20"/>
          <w:szCs w:val="20"/>
          <w:lang w:val="en-GB"/>
        </w:rPr>
        <w:t>, meeting places</w:t>
      </w:r>
      <w:r w:rsidR="00E0141D">
        <w:rPr>
          <w:rFonts w:ascii="Aclonica" w:eastAsiaTheme="minorEastAsia" w:hAnsi="Aclonica" w:cs="Aclonica"/>
          <w:color w:val="000000"/>
          <w:sz w:val="20"/>
          <w:szCs w:val="20"/>
          <w:lang w:val="en-GB"/>
        </w:rPr>
        <w:t xml:space="preserve"> they were seen </w:t>
      </w:r>
      <w:r w:rsidR="00072C51">
        <w:rPr>
          <w:rFonts w:ascii="Aclonica" w:eastAsiaTheme="minorEastAsia" w:hAnsi="Aclonica" w:cs="Aclonica"/>
          <w:color w:val="000000"/>
          <w:sz w:val="20"/>
          <w:szCs w:val="20"/>
          <w:lang w:val="en-GB"/>
        </w:rPr>
        <w:t>at</w:t>
      </w:r>
      <w:r w:rsidR="007F746C">
        <w:rPr>
          <w:rFonts w:ascii="Aclonica" w:eastAsiaTheme="minorEastAsia" w:hAnsi="Aclonica" w:cs="Aclonica"/>
          <w:color w:val="000000"/>
          <w:sz w:val="20"/>
          <w:szCs w:val="20"/>
          <w:lang w:val="en-GB"/>
        </w:rPr>
        <w:t xml:space="preserve"> and any other informatio</w:t>
      </w:r>
      <w:r w:rsidR="00BE2436">
        <w:rPr>
          <w:rFonts w:ascii="Aclonica" w:eastAsiaTheme="minorEastAsia" w:hAnsi="Aclonica" w:cs="Aclonica"/>
          <w:color w:val="000000"/>
          <w:sz w:val="20"/>
          <w:szCs w:val="20"/>
          <w:lang w:val="en-GB"/>
        </w:rPr>
        <w:t>n</w:t>
      </w:r>
      <w:r w:rsidR="0066770C">
        <w:rPr>
          <w:rFonts w:ascii="Aclonica" w:eastAsiaTheme="minorEastAsia" w:hAnsi="Aclonica" w:cs="Aclonica"/>
          <w:color w:val="000000"/>
          <w:sz w:val="20"/>
          <w:szCs w:val="20"/>
          <w:lang w:val="en-GB"/>
        </w:rPr>
        <w:t xml:space="preserve"> </w:t>
      </w:r>
      <w:r w:rsidR="007F746C">
        <w:rPr>
          <w:rFonts w:ascii="Aclonica" w:eastAsiaTheme="minorEastAsia" w:hAnsi="Aclonica" w:cs="Aclonica"/>
          <w:color w:val="000000"/>
          <w:sz w:val="20"/>
          <w:szCs w:val="20"/>
          <w:lang w:val="en-GB"/>
        </w:rPr>
        <w:t>associated with each individual Case. Th</w:t>
      </w:r>
      <w:r w:rsidR="002C110F">
        <w:rPr>
          <w:rFonts w:ascii="Aclonica" w:eastAsiaTheme="minorEastAsia" w:hAnsi="Aclonica" w:cs="Aclonica"/>
          <w:color w:val="000000"/>
          <w:sz w:val="20"/>
          <w:szCs w:val="20"/>
          <w:lang w:val="en-GB"/>
        </w:rPr>
        <w:t xml:space="preserve">e </w:t>
      </w:r>
      <w:r w:rsidR="007F746C">
        <w:rPr>
          <w:rFonts w:ascii="Aclonica" w:eastAsiaTheme="minorEastAsia" w:hAnsi="Aclonica" w:cs="Aclonica"/>
          <w:color w:val="000000"/>
          <w:sz w:val="20"/>
          <w:szCs w:val="20"/>
          <w:lang w:val="en-GB"/>
        </w:rPr>
        <w:t xml:space="preserve">evidence </w:t>
      </w:r>
      <w:r w:rsidR="00E0141D">
        <w:rPr>
          <w:rFonts w:ascii="Aclonica" w:eastAsiaTheme="minorEastAsia" w:hAnsi="Aclonica" w:cs="Aclonica"/>
          <w:color w:val="000000"/>
          <w:sz w:val="20"/>
          <w:szCs w:val="20"/>
          <w:lang w:val="en-GB"/>
        </w:rPr>
        <w:t>wa</w:t>
      </w:r>
      <w:r w:rsidR="007F746C">
        <w:rPr>
          <w:rFonts w:ascii="Aclonica" w:eastAsiaTheme="minorEastAsia" w:hAnsi="Aclonica" w:cs="Aclonica"/>
          <w:color w:val="000000"/>
          <w:sz w:val="20"/>
          <w:szCs w:val="20"/>
          <w:lang w:val="en-GB"/>
        </w:rPr>
        <w:t xml:space="preserve">s gathered from </w:t>
      </w:r>
      <w:r w:rsidR="006F07DF">
        <w:rPr>
          <w:rFonts w:ascii="Aclonica" w:eastAsiaTheme="minorEastAsia" w:hAnsi="Aclonica" w:cs="Aclonica"/>
          <w:color w:val="000000"/>
          <w:sz w:val="20"/>
          <w:szCs w:val="20"/>
          <w:lang w:val="en-GB"/>
        </w:rPr>
        <w:t>the</w:t>
      </w:r>
      <w:r w:rsidR="00E0141D">
        <w:rPr>
          <w:rFonts w:ascii="Aclonica" w:eastAsiaTheme="minorEastAsia" w:hAnsi="Aclonica" w:cs="Aclonica"/>
          <w:color w:val="000000"/>
          <w:sz w:val="20"/>
          <w:szCs w:val="20"/>
          <w:lang w:val="en-GB"/>
        </w:rPr>
        <w:t xml:space="preserve"> witches’</w:t>
      </w:r>
      <w:r w:rsidR="006F07DF">
        <w:rPr>
          <w:rFonts w:ascii="Aclonica" w:eastAsiaTheme="minorEastAsia" w:hAnsi="Aclonica" w:cs="Aclonica"/>
          <w:color w:val="000000"/>
          <w:sz w:val="20"/>
          <w:szCs w:val="20"/>
          <w:lang w:val="en-GB"/>
        </w:rPr>
        <w:t xml:space="preserve"> confessions</w:t>
      </w:r>
      <w:r w:rsidR="00E0141D">
        <w:rPr>
          <w:rFonts w:ascii="Aclonica" w:eastAsiaTheme="minorEastAsia" w:hAnsi="Aclonica" w:cs="Aclonica"/>
          <w:color w:val="000000"/>
          <w:sz w:val="20"/>
          <w:szCs w:val="20"/>
          <w:lang w:val="en-GB"/>
        </w:rPr>
        <w:t xml:space="preserve">, neighbour’s </w:t>
      </w:r>
      <w:r w:rsidR="00607586">
        <w:rPr>
          <w:rFonts w:ascii="Aclonica" w:eastAsiaTheme="minorEastAsia" w:hAnsi="Aclonica" w:cs="Aclonica"/>
          <w:color w:val="000000"/>
          <w:sz w:val="20"/>
          <w:szCs w:val="20"/>
          <w:lang w:val="en-GB"/>
        </w:rPr>
        <w:t>testimonies,</w:t>
      </w:r>
      <w:r w:rsidR="00E0141D">
        <w:rPr>
          <w:rFonts w:ascii="Aclonica" w:eastAsiaTheme="minorEastAsia" w:hAnsi="Aclonica" w:cs="Aclonica"/>
          <w:color w:val="000000"/>
          <w:sz w:val="20"/>
          <w:szCs w:val="20"/>
          <w:lang w:val="en-GB"/>
        </w:rPr>
        <w:t xml:space="preserve"> and investigator’s speculations. All </w:t>
      </w:r>
      <w:r w:rsidR="00552BE1">
        <w:rPr>
          <w:rFonts w:ascii="Aclonica" w:eastAsiaTheme="minorEastAsia" w:hAnsi="Aclonica" w:cs="Aclonica"/>
          <w:color w:val="000000"/>
          <w:sz w:val="20"/>
          <w:szCs w:val="20"/>
          <w:lang w:val="en-GB"/>
        </w:rPr>
        <w:t xml:space="preserve">of </w:t>
      </w:r>
      <w:r w:rsidR="00E0141D">
        <w:rPr>
          <w:rFonts w:ascii="Aclonica" w:eastAsiaTheme="minorEastAsia" w:hAnsi="Aclonica" w:cs="Aclonica"/>
          <w:color w:val="000000"/>
          <w:sz w:val="20"/>
          <w:szCs w:val="20"/>
          <w:lang w:val="en-GB"/>
        </w:rPr>
        <w:t xml:space="preserve">these have contributed towards </w:t>
      </w:r>
      <w:r w:rsidR="009C3D69">
        <w:rPr>
          <w:rFonts w:ascii="Aclonica" w:eastAsiaTheme="minorEastAsia" w:hAnsi="Aclonica" w:cs="Aclonica"/>
          <w:color w:val="000000"/>
          <w:sz w:val="20"/>
          <w:szCs w:val="20"/>
          <w:lang w:val="en-GB"/>
        </w:rPr>
        <w:t xml:space="preserve">the creation of </w:t>
      </w:r>
      <w:r w:rsidR="0061189F">
        <w:rPr>
          <w:rFonts w:ascii="Aclonica" w:eastAsiaTheme="minorEastAsia" w:hAnsi="Aclonica" w:cs="Aclonica"/>
          <w:color w:val="000000"/>
          <w:sz w:val="20"/>
          <w:szCs w:val="20"/>
          <w:lang w:val="en-GB"/>
        </w:rPr>
        <w:t>different</w:t>
      </w:r>
      <w:r w:rsidRPr="006238A6">
        <w:rPr>
          <w:rFonts w:ascii="Aclonica" w:eastAsiaTheme="minorEastAsia" w:hAnsi="Aclonica" w:cs="Aclonica"/>
          <w:color w:val="000000"/>
          <w:sz w:val="20"/>
          <w:szCs w:val="20"/>
          <w:lang w:val="en-GB"/>
        </w:rPr>
        <w:t xml:space="preserve"> storyline</w:t>
      </w:r>
      <w:r w:rsidR="0061189F">
        <w:rPr>
          <w:rFonts w:ascii="Aclonica" w:eastAsiaTheme="minorEastAsia" w:hAnsi="Aclonica" w:cs="Aclonica"/>
          <w:color w:val="000000"/>
          <w:sz w:val="20"/>
          <w:szCs w:val="20"/>
          <w:lang w:val="en-GB"/>
        </w:rPr>
        <w:t>s</w:t>
      </w:r>
      <w:r w:rsidRPr="006238A6">
        <w:rPr>
          <w:rFonts w:ascii="Aclonica" w:eastAsiaTheme="minorEastAsia" w:hAnsi="Aclonica" w:cs="Aclonica"/>
          <w:color w:val="000000"/>
          <w:sz w:val="20"/>
          <w:szCs w:val="20"/>
          <w:lang w:val="en-GB"/>
        </w:rPr>
        <w:t xml:space="preserve"> </w:t>
      </w:r>
      <w:r w:rsidR="009C3D69">
        <w:rPr>
          <w:rFonts w:ascii="Aclonica" w:eastAsiaTheme="minorEastAsia" w:hAnsi="Aclonica" w:cs="Aclonica"/>
          <w:color w:val="000000"/>
          <w:sz w:val="20"/>
          <w:szCs w:val="20"/>
          <w:lang w:val="en-GB"/>
        </w:rPr>
        <w:t xml:space="preserve">that </w:t>
      </w:r>
      <w:r w:rsidR="0061189F">
        <w:rPr>
          <w:rFonts w:ascii="Aclonica" w:eastAsiaTheme="minorEastAsia" w:hAnsi="Aclonica" w:cs="Aclonica"/>
          <w:color w:val="000000"/>
          <w:sz w:val="20"/>
          <w:szCs w:val="20"/>
          <w:lang w:val="en-GB"/>
        </w:rPr>
        <w:t xml:space="preserve">depict possible scenarios for the </w:t>
      </w:r>
      <w:r w:rsidR="00B36773">
        <w:rPr>
          <w:rFonts w:ascii="Aclonica" w:eastAsiaTheme="minorEastAsia" w:hAnsi="Aclonica" w:cs="Aclonica"/>
          <w:color w:val="000000"/>
          <w:sz w:val="20"/>
          <w:szCs w:val="20"/>
          <w:lang w:val="en-GB"/>
        </w:rPr>
        <w:t>fate</w:t>
      </w:r>
      <w:r w:rsidR="0061189F">
        <w:rPr>
          <w:rFonts w:ascii="Aclonica" w:eastAsiaTheme="minorEastAsia" w:hAnsi="Aclonica" w:cs="Aclonica"/>
          <w:color w:val="000000"/>
          <w:sz w:val="20"/>
          <w:szCs w:val="20"/>
          <w:lang w:val="en-GB"/>
        </w:rPr>
        <w:t xml:space="preserve"> of</w:t>
      </w:r>
      <w:r w:rsidRPr="006238A6">
        <w:rPr>
          <w:rFonts w:ascii="Aclonica" w:eastAsiaTheme="minorEastAsia" w:hAnsi="Aclonica" w:cs="Aclonica"/>
          <w:color w:val="000000"/>
          <w:sz w:val="20"/>
          <w:szCs w:val="20"/>
          <w:lang w:val="en-GB"/>
        </w:rPr>
        <w:t xml:space="preserve"> each individual witch accused. </w:t>
      </w:r>
    </w:p>
    <w:p w14:paraId="09B3960F" w14:textId="77777777" w:rsidR="006238A6" w:rsidRPr="006238A6" w:rsidRDefault="006238A6"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p>
    <w:p w14:paraId="49907B1D" w14:textId="02FBC69D" w:rsidR="006238A6" w:rsidRPr="006238A6" w:rsidRDefault="006238A6"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r w:rsidRPr="006238A6">
        <w:rPr>
          <w:rFonts w:ascii="Aclonica" w:eastAsiaTheme="minorEastAsia" w:hAnsi="Aclonica" w:cs="Aclonica"/>
          <w:color w:val="000000"/>
          <w:sz w:val="20"/>
          <w:szCs w:val="20"/>
          <w:lang w:val="en-GB"/>
        </w:rPr>
        <w:t>This booklet will take you back in time to these moments of great significance in Scottish history. You will be able to interact with the visualizations, as</w:t>
      </w:r>
      <w:r w:rsidR="006B7288">
        <w:rPr>
          <w:rFonts w:ascii="Aclonica" w:eastAsiaTheme="minorEastAsia" w:hAnsi="Aclonica" w:cs="Aclonica"/>
          <w:color w:val="000000"/>
          <w:sz w:val="20"/>
          <w:szCs w:val="20"/>
          <w:lang w:val="en-GB"/>
        </w:rPr>
        <w:t xml:space="preserve"> well as</w:t>
      </w:r>
      <w:r w:rsidRPr="006238A6">
        <w:rPr>
          <w:rFonts w:ascii="Aclonica" w:eastAsiaTheme="minorEastAsia" w:hAnsi="Aclonica" w:cs="Aclonica"/>
          <w:color w:val="000000"/>
          <w:sz w:val="20"/>
          <w:szCs w:val="20"/>
          <w:lang w:val="en-GB"/>
        </w:rPr>
        <w:t xml:space="preserve"> </w:t>
      </w:r>
      <w:r w:rsidR="00D7549F">
        <w:rPr>
          <w:rFonts w:ascii="Aclonica" w:eastAsiaTheme="minorEastAsia" w:hAnsi="Aclonica" w:cs="Aclonica"/>
          <w:color w:val="000000"/>
          <w:sz w:val="20"/>
          <w:szCs w:val="20"/>
          <w:lang w:val="en-GB"/>
        </w:rPr>
        <w:t>read</w:t>
      </w:r>
      <w:r w:rsidRPr="006238A6">
        <w:rPr>
          <w:rFonts w:ascii="Aclonica" w:eastAsiaTheme="minorEastAsia" w:hAnsi="Aclonica" w:cs="Aclonica"/>
          <w:color w:val="000000"/>
          <w:sz w:val="20"/>
          <w:szCs w:val="20"/>
          <w:lang w:val="en-GB"/>
        </w:rPr>
        <w:t xml:space="preserve"> the stories of Scots accused of witchcraft. </w:t>
      </w:r>
    </w:p>
    <w:p w14:paraId="46CFF42E" w14:textId="77777777" w:rsidR="006238A6" w:rsidRPr="006238A6" w:rsidRDefault="006238A6"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p>
    <w:p w14:paraId="32D77116" w14:textId="6AF86B8D" w:rsidR="006238A6" w:rsidRDefault="006238A6"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r w:rsidRPr="006238A6">
        <w:rPr>
          <w:rFonts w:ascii="Aclonica" w:eastAsiaTheme="minorEastAsia" w:hAnsi="Aclonica" w:cs="Aclonica"/>
          <w:color w:val="000000"/>
          <w:sz w:val="20"/>
          <w:szCs w:val="20"/>
          <w:lang w:val="en-GB"/>
        </w:rPr>
        <w:t>Via our analysis, we found that most of the Accused Witches</w:t>
      </w:r>
      <w:r w:rsidR="00B36773">
        <w:rPr>
          <w:rFonts w:ascii="Aclonica" w:eastAsiaTheme="minorEastAsia" w:hAnsi="Aclonica" w:cs="Aclonica"/>
          <w:color w:val="000000"/>
          <w:sz w:val="20"/>
          <w:szCs w:val="20"/>
          <w:lang w:val="en-GB"/>
        </w:rPr>
        <w:t xml:space="preserve"> lack</w:t>
      </w:r>
      <w:r w:rsidRPr="006238A6">
        <w:rPr>
          <w:rFonts w:ascii="Aclonica" w:eastAsiaTheme="minorEastAsia" w:hAnsi="Aclonica" w:cs="Aclonica"/>
          <w:color w:val="000000"/>
          <w:sz w:val="20"/>
          <w:szCs w:val="20"/>
          <w:lang w:val="en-GB"/>
        </w:rPr>
        <w:t xml:space="preserve"> information </w:t>
      </w:r>
      <w:r w:rsidR="00B36773">
        <w:rPr>
          <w:rFonts w:ascii="Aclonica" w:eastAsiaTheme="minorEastAsia" w:hAnsi="Aclonica" w:cs="Aclonica"/>
          <w:color w:val="000000"/>
          <w:sz w:val="20"/>
          <w:szCs w:val="20"/>
          <w:lang w:val="en-GB"/>
        </w:rPr>
        <w:t>that could contribute to</w:t>
      </w:r>
      <w:r w:rsidR="00181502">
        <w:rPr>
          <w:rFonts w:ascii="Aclonica" w:eastAsiaTheme="minorEastAsia" w:hAnsi="Aclonica" w:cs="Aclonica"/>
          <w:color w:val="000000"/>
          <w:sz w:val="20"/>
          <w:szCs w:val="20"/>
          <w:lang w:val="en-GB"/>
        </w:rPr>
        <w:t>wards</w:t>
      </w:r>
      <w:r w:rsidR="00B36773">
        <w:rPr>
          <w:rFonts w:ascii="Aclonica" w:eastAsiaTheme="minorEastAsia" w:hAnsi="Aclonica" w:cs="Aclonica"/>
          <w:color w:val="000000"/>
          <w:sz w:val="20"/>
          <w:szCs w:val="20"/>
          <w:lang w:val="en-GB"/>
        </w:rPr>
        <w:t xml:space="preserve"> building</w:t>
      </w:r>
      <w:r w:rsidRPr="006238A6">
        <w:rPr>
          <w:rFonts w:ascii="Aclonica" w:eastAsiaTheme="minorEastAsia" w:hAnsi="Aclonica" w:cs="Aclonica"/>
          <w:color w:val="000000"/>
          <w:sz w:val="20"/>
          <w:szCs w:val="20"/>
          <w:lang w:val="en-GB"/>
        </w:rPr>
        <w:t xml:space="preserve"> a coherent plot about their destiny</w:t>
      </w:r>
      <w:r w:rsidR="004D68F7">
        <w:rPr>
          <w:rFonts w:ascii="Aclonica" w:eastAsiaTheme="minorEastAsia" w:hAnsi="Aclonica" w:cs="Aclonica"/>
          <w:color w:val="000000"/>
          <w:sz w:val="20"/>
          <w:szCs w:val="20"/>
          <w:lang w:val="en-GB"/>
        </w:rPr>
        <w:t>, having almost no information other than their name</w:t>
      </w:r>
      <w:r w:rsidR="005D0005">
        <w:rPr>
          <w:rFonts w:ascii="Aclonica" w:eastAsiaTheme="minorEastAsia" w:hAnsi="Aclonica" w:cs="Aclonica"/>
          <w:color w:val="000000"/>
          <w:sz w:val="20"/>
          <w:szCs w:val="20"/>
          <w:lang w:val="en-GB"/>
        </w:rPr>
        <w:t xml:space="preserve"> and sex</w:t>
      </w:r>
      <w:r w:rsidRPr="006238A6">
        <w:rPr>
          <w:rFonts w:ascii="Aclonica" w:eastAsiaTheme="minorEastAsia" w:hAnsi="Aclonica" w:cs="Aclonica"/>
          <w:color w:val="000000"/>
          <w:sz w:val="20"/>
          <w:szCs w:val="20"/>
          <w:lang w:val="en-GB"/>
        </w:rPr>
        <w:t>. There are 222 Cases that include information related to the Accused Witches</w:t>
      </w:r>
      <w:r w:rsidR="004221B1">
        <w:rPr>
          <w:rFonts w:ascii="Aclonica" w:eastAsiaTheme="minorEastAsia" w:hAnsi="Aclonica" w:cs="Aclonica"/>
          <w:color w:val="000000"/>
          <w:sz w:val="20"/>
          <w:szCs w:val="20"/>
          <w:lang w:val="en-GB"/>
        </w:rPr>
        <w:t>’</w:t>
      </w:r>
      <w:r w:rsidRPr="006238A6">
        <w:rPr>
          <w:rFonts w:ascii="Aclonica" w:eastAsiaTheme="minorEastAsia" w:hAnsi="Aclonica" w:cs="Aclonica"/>
          <w:color w:val="000000"/>
          <w:sz w:val="20"/>
          <w:szCs w:val="20"/>
          <w:lang w:val="en-GB"/>
        </w:rPr>
        <w:t xml:space="preserve"> relationships with Ritual objects, 80 Witches that have Religious Motifs included in their cases, 356 that have </w:t>
      </w:r>
      <w:r w:rsidR="003C7C02">
        <w:rPr>
          <w:rFonts w:ascii="Aclonica" w:eastAsiaTheme="minorEastAsia" w:hAnsi="Aclonica" w:cs="Aclonica"/>
          <w:color w:val="000000"/>
          <w:sz w:val="20"/>
          <w:szCs w:val="20"/>
          <w:lang w:val="en-GB"/>
        </w:rPr>
        <w:t xml:space="preserve">a </w:t>
      </w:r>
      <w:r w:rsidRPr="006238A6">
        <w:rPr>
          <w:rFonts w:ascii="Aclonica" w:eastAsiaTheme="minorEastAsia" w:hAnsi="Aclonica" w:cs="Aclonica"/>
          <w:color w:val="000000"/>
          <w:sz w:val="20"/>
          <w:szCs w:val="20"/>
          <w:lang w:val="en-GB"/>
        </w:rPr>
        <w:t>Demonic Pact</w:t>
      </w:r>
      <w:r w:rsidR="004221B1">
        <w:rPr>
          <w:rFonts w:ascii="Aclonica" w:eastAsiaTheme="minorEastAsia" w:hAnsi="Aclonica" w:cs="Aclonica"/>
          <w:color w:val="000000"/>
          <w:sz w:val="20"/>
          <w:szCs w:val="20"/>
          <w:lang w:val="en-GB"/>
        </w:rPr>
        <w:t xml:space="preserve"> Type</w:t>
      </w:r>
      <w:r w:rsidRPr="006238A6">
        <w:rPr>
          <w:rFonts w:ascii="Aclonica" w:eastAsiaTheme="minorEastAsia" w:hAnsi="Aclonica" w:cs="Aclonica"/>
          <w:color w:val="000000"/>
          <w:sz w:val="20"/>
          <w:szCs w:val="20"/>
          <w:lang w:val="en-GB"/>
        </w:rPr>
        <w:t xml:space="preserve"> attributed to them and 230 with information on the Meeting Place.</w:t>
      </w:r>
    </w:p>
    <w:p w14:paraId="4C73E146" w14:textId="77777777" w:rsidR="006E69E3" w:rsidRPr="006238A6" w:rsidRDefault="006E69E3"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p>
    <w:p w14:paraId="0E1A33CF" w14:textId="1430517C" w:rsidR="006238A6" w:rsidRPr="006238A6" w:rsidRDefault="006238A6"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r w:rsidRPr="006238A6">
        <w:rPr>
          <w:rFonts w:ascii="Aclonica" w:eastAsiaTheme="minorEastAsia" w:hAnsi="Aclonica" w:cs="Aclonica"/>
          <w:color w:val="000000"/>
          <w:sz w:val="20"/>
          <w:szCs w:val="20"/>
          <w:lang w:val="en-GB"/>
        </w:rPr>
        <w:t xml:space="preserve">Our </w:t>
      </w:r>
      <w:proofErr w:type="gramStart"/>
      <w:r w:rsidRPr="006238A6">
        <w:rPr>
          <w:rFonts w:ascii="Aclonica" w:eastAsiaTheme="minorEastAsia" w:hAnsi="Aclonica" w:cs="Aclonica"/>
          <w:color w:val="000000"/>
          <w:sz w:val="20"/>
          <w:szCs w:val="20"/>
          <w:lang w:val="en-GB"/>
        </w:rPr>
        <w:t>main focus</w:t>
      </w:r>
      <w:proofErr w:type="gramEnd"/>
      <w:r w:rsidRPr="006238A6">
        <w:rPr>
          <w:rFonts w:ascii="Aclonica" w:eastAsiaTheme="minorEastAsia" w:hAnsi="Aclonica" w:cs="Aclonica"/>
          <w:color w:val="000000"/>
          <w:sz w:val="20"/>
          <w:szCs w:val="20"/>
          <w:lang w:val="en-GB"/>
        </w:rPr>
        <w:t xml:space="preserve"> is Ritual Objects and how they were used by the Witches, in relationship with the Religious Motifs, Meeting Place and Demonic Pact Type.</w:t>
      </w:r>
    </w:p>
    <w:p w14:paraId="1E42455F" w14:textId="77777777" w:rsidR="006238A6" w:rsidRPr="006238A6" w:rsidRDefault="006238A6"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p>
    <w:p w14:paraId="6F6C17B0" w14:textId="23E850F6" w:rsidR="006238A6" w:rsidRPr="006238A6" w:rsidRDefault="006238A6"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r w:rsidRPr="006238A6">
        <w:rPr>
          <w:rFonts w:ascii="Aclonica" w:eastAsiaTheme="minorEastAsia" w:hAnsi="Aclonica" w:cs="Aclonica"/>
          <w:color w:val="000000"/>
          <w:sz w:val="20"/>
          <w:szCs w:val="20"/>
          <w:lang w:val="en-GB"/>
        </w:rPr>
        <w:t xml:space="preserve">Our booklet illustrates some significant relationships resulted from the overall perspective of the analysis of these </w:t>
      </w:r>
      <w:r w:rsidR="00F36A01">
        <w:rPr>
          <w:rFonts w:ascii="Aclonica" w:eastAsiaTheme="minorEastAsia" w:hAnsi="Aclonica" w:cs="Aclonica"/>
          <w:color w:val="000000"/>
          <w:sz w:val="20"/>
          <w:szCs w:val="20"/>
          <w:lang w:val="en-GB"/>
        </w:rPr>
        <w:t>C</w:t>
      </w:r>
      <w:r w:rsidRPr="006238A6">
        <w:rPr>
          <w:rFonts w:ascii="Aclonica" w:eastAsiaTheme="minorEastAsia" w:hAnsi="Aclonica" w:cs="Aclonica"/>
          <w:color w:val="000000"/>
          <w:sz w:val="20"/>
          <w:szCs w:val="20"/>
          <w:lang w:val="en-GB"/>
        </w:rPr>
        <w:t xml:space="preserve">ases, looking at the most common vs. the most unusual findings existent in the dataset </w:t>
      </w:r>
      <w:proofErr w:type="gramStart"/>
      <w:r w:rsidRPr="006238A6">
        <w:rPr>
          <w:rFonts w:ascii="Aclonica" w:eastAsiaTheme="minorEastAsia" w:hAnsi="Aclonica" w:cs="Aclonica"/>
          <w:color w:val="000000"/>
          <w:sz w:val="20"/>
          <w:szCs w:val="20"/>
          <w:lang w:val="en-GB"/>
        </w:rPr>
        <w:t>and also</w:t>
      </w:r>
      <w:proofErr w:type="gramEnd"/>
      <w:r w:rsidRPr="006238A6">
        <w:rPr>
          <w:rFonts w:ascii="Aclonica" w:eastAsiaTheme="minorEastAsia" w:hAnsi="Aclonica" w:cs="Aclonica"/>
          <w:color w:val="000000"/>
          <w:sz w:val="20"/>
          <w:szCs w:val="20"/>
          <w:lang w:val="en-GB"/>
        </w:rPr>
        <w:t xml:space="preserve"> detailing a series of</w:t>
      </w:r>
      <w:r w:rsidR="00087A72">
        <w:rPr>
          <w:rFonts w:ascii="Aclonica" w:eastAsiaTheme="minorEastAsia" w:hAnsi="Aclonica" w:cs="Aclonica"/>
          <w:color w:val="000000"/>
          <w:sz w:val="20"/>
          <w:szCs w:val="20"/>
          <w:lang w:val="en-GB"/>
        </w:rPr>
        <w:t xml:space="preserve"> 10</w:t>
      </w:r>
      <w:r w:rsidRPr="006238A6">
        <w:rPr>
          <w:rFonts w:ascii="Aclonica" w:eastAsiaTheme="minorEastAsia" w:hAnsi="Aclonica" w:cs="Aclonica"/>
          <w:color w:val="000000"/>
          <w:sz w:val="20"/>
          <w:szCs w:val="20"/>
          <w:lang w:val="en-GB"/>
        </w:rPr>
        <w:t xml:space="preserve"> peculiar Cases: </w:t>
      </w:r>
    </w:p>
    <w:p w14:paraId="20D5B466" w14:textId="77777777" w:rsidR="006238A6" w:rsidRPr="006238A6" w:rsidRDefault="006238A6"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p>
    <w:p w14:paraId="41767177" w14:textId="2BE409D1" w:rsidR="006238A6" w:rsidRPr="006238A6" w:rsidRDefault="006238A6"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r w:rsidRPr="006238A6">
        <w:rPr>
          <w:rFonts w:ascii="Aclonica" w:eastAsiaTheme="minorEastAsia" w:hAnsi="Aclonica" w:cs="Aclonica"/>
          <w:color w:val="000000"/>
          <w:sz w:val="20"/>
          <w:szCs w:val="20"/>
          <w:lang w:val="en-GB"/>
        </w:rPr>
        <w:lastRenderedPageBreak/>
        <w:t xml:space="preserve">The story unfolds with the case where a witch was found to have used 13 ritual objects, the most ever recorded. In one of the nine other stories, we portray the unique ritual object “Mole’s feet” and the particular religious motif “Eschatology”, commonly associated with death and destruction, showing how these were used for their individual Case. Other stories chosen show the individual religious motif “Sign of the cross” and the uncommon ritual object and religious motif “Flask of water”, while the remaining Cases show deep connections between all aspects we are researching (accused witch, meeting place, demonic pact, ritual object, religious motif), drawing connections between findings resulted from each case. </w:t>
      </w:r>
    </w:p>
    <w:p w14:paraId="21D0D6FF" w14:textId="77777777" w:rsidR="006238A6" w:rsidRPr="006238A6" w:rsidRDefault="006238A6" w:rsidP="006238A6">
      <w:pPr>
        <w:autoSpaceDE w:val="0"/>
        <w:autoSpaceDN w:val="0"/>
        <w:adjustRightInd w:val="0"/>
        <w:spacing w:line="288" w:lineRule="auto"/>
        <w:textAlignment w:val="center"/>
        <w:rPr>
          <w:rFonts w:ascii="Aclonica" w:eastAsiaTheme="minorEastAsia" w:hAnsi="Aclonica" w:cs="Aclonica"/>
          <w:color w:val="000000"/>
          <w:sz w:val="20"/>
          <w:szCs w:val="20"/>
          <w:lang w:val="en-GB"/>
        </w:rPr>
      </w:pPr>
    </w:p>
    <w:p w14:paraId="3FC09A91" w14:textId="6C940B12" w:rsidR="004A341D" w:rsidRDefault="004A341D" w:rsidP="00020612">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The illustrations in this booklet are </w:t>
      </w:r>
      <w:r w:rsidR="007233BE">
        <w:rPr>
          <w:rFonts w:ascii="Arial" w:hAnsi="Arial" w:cs="Arial"/>
          <w:color w:val="000000"/>
          <w:sz w:val="27"/>
          <w:szCs w:val="27"/>
          <w:shd w:val="clear" w:color="auto" w:fill="FFFFFF"/>
        </w:rPr>
        <w:t>hand-drawn</w:t>
      </w:r>
      <w:r>
        <w:rPr>
          <w:rFonts w:ascii="Arial" w:hAnsi="Arial" w:cs="Arial"/>
          <w:color w:val="000000"/>
          <w:sz w:val="27"/>
          <w:szCs w:val="27"/>
          <w:shd w:val="clear" w:color="auto" w:fill="FFFFFF"/>
        </w:rPr>
        <w:t xml:space="preserve"> by our group member </w:t>
      </w:r>
      <w:proofErr w:type="spellStart"/>
      <w:r>
        <w:rPr>
          <w:rFonts w:ascii="Arial" w:hAnsi="Arial" w:cs="Arial"/>
          <w:color w:val="000000"/>
          <w:sz w:val="27"/>
          <w:szCs w:val="27"/>
          <w:shd w:val="clear" w:color="auto" w:fill="FFFFFF"/>
        </w:rPr>
        <w:t>Jingyin</w:t>
      </w:r>
      <w:proofErr w:type="spellEnd"/>
      <w:r>
        <w:rPr>
          <w:rFonts w:ascii="Arial" w:hAnsi="Arial" w:cs="Arial"/>
          <w:color w:val="000000"/>
          <w:sz w:val="27"/>
          <w:szCs w:val="27"/>
          <w:shd w:val="clear" w:color="auto" w:fill="FFFFFF"/>
        </w:rPr>
        <w:t xml:space="preserve"> Liang and </w:t>
      </w:r>
      <w:r w:rsidR="00511AB7">
        <w:rPr>
          <w:rFonts w:ascii="Arial" w:hAnsi="Arial" w:cs="Arial"/>
          <w:color w:val="000000"/>
          <w:sz w:val="27"/>
          <w:szCs w:val="27"/>
          <w:shd w:val="clear" w:color="auto" w:fill="FFFFFF"/>
        </w:rPr>
        <w:t xml:space="preserve">are </w:t>
      </w:r>
      <w:r>
        <w:rPr>
          <w:rFonts w:ascii="Arial" w:hAnsi="Arial" w:cs="Arial"/>
          <w:color w:val="000000"/>
          <w:sz w:val="27"/>
          <w:szCs w:val="27"/>
          <w:shd w:val="clear" w:color="auto" w:fill="FFFFFF"/>
        </w:rPr>
        <w:t xml:space="preserve">inspired by the only contemporary illustration of Scottish Witchcraft, </w:t>
      </w:r>
      <w:r w:rsidR="00511AB7">
        <w:rPr>
          <w:rFonts w:ascii="Arial" w:hAnsi="Arial" w:cs="Arial"/>
          <w:color w:val="000000"/>
          <w:sz w:val="27"/>
          <w:szCs w:val="27"/>
          <w:shd w:val="clear" w:color="auto" w:fill="FFFFFF"/>
        </w:rPr>
        <w:t xml:space="preserve">from </w:t>
      </w:r>
      <w:r>
        <w:rPr>
          <w:rFonts w:ascii="Arial" w:hAnsi="Arial" w:cs="Arial"/>
          <w:color w:val="000000"/>
          <w:sz w:val="27"/>
          <w:szCs w:val="27"/>
          <w:shd w:val="clear" w:color="auto" w:fill="FFFFFF"/>
        </w:rPr>
        <w:t>the “</w:t>
      </w:r>
      <w:proofErr w:type="spellStart"/>
      <w:r>
        <w:rPr>
          <w:rFonts w:ascii="Arial" w:hAnsi="Arial" w:cs="Arial"/>
          <w:color w:val="000000"/>
          <w:sz w:val="27"/>
          <w:szCs w:val="27"/>
          <w:shd w:val="clear" w:color="auto" w:fill="FFFFFF"/>
        </w:rPr>
        <w:t>Newes</w:t>
      </w:r>
      <w:proofErr w:type="spellEnd"/>
      <w:r>
        <w:rPr>
          <w:rFonts w:ascii="Arial" w:hAnsi="Arial" w:cs="Arial"/>
          <w:color w:val="000000"/>
          <w:sz w:val="27"/>
          <w:szCs w:val="27"/>
          <w:shd w:val="clear" w:color="auto" w:fill="FFFFFF"/>
        </w:rPr>
        <w:t xml:space="preserve"> from Scotland” pamphlet, published in 1591</w:t>
      </w:r>
      <w:r w:rsidR="00020612">
        <w:rPr>
          <w:rFonts w:ascii="Arial" w:hAnsi="Arial" w:cs="Arial"/>
          <w:color w:val="000000"/>
          <w:sz w:val="27"/>
          <w:szCs w:val="27"/>
          <w:shd w:val="clear" w:color="auto" w:fill="FFFFFF"/>
        </w:rPr>
        <w:t>.</w:t>
      </w:r>
      <w:r w:rsidR="007233BE">
        <w:rPr>
          <w:rFonts w:ascii="Arial" w:hAnsi="Arial" w:cs="Arial"/>
          <w:color w:val="000000"/>
          <w:sz w:val="27"/>
          <w:szCs w:val="27"/>
          <w:shd w:val="clear" w:color="auto" w:fill="FFFFFF"/>
        </w:rPr>
        <w:t xml:space="preserve"> The drawings represent our group’s reflections and interpretations of the findings of this rich historical dataset.</w:t>
      </w:r>
    </w:p>
    <w:p w14:paraId="06799BCB" w14:textId="0298187E" w:rsidR="00322F79" w:rsidRDefault="00322F79" w:rsidP="00020612">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cover summarizes the content of the booklet, showing the most recurrent findings of our analysis. On the right</w:t>
      </w:r>
      <w:r w:rsidR="00422A55">
        <w:rPr>
          <w:rFonts w:ascii="Arial" w:hAnsi="Arial" w:cs="Arial"/>
          <w:color w:val="000000"/>
          <w:sz w:val="27"/>
          <w:szCs w:val="27"/>
          <w:shd w:val="clear" w:color="auto" w:fill="FFFFFF"/>
        </w:rPr>
        <w:t xml:space="preserve"> of the cover</w:t>
      </w:r>
      <w:r>
        <w:rPr>
          <w:rFonts w:ascii="Arial" w:hAnsi="Arial" w:cs="Arial"/>
          <w:color w:val="000000"/>
          <w:sz w:val="27"/>
          <w:szCs w:val="27"/>
          <w:shd w:val="clear" w:color="auto" w:fill="FFFFFF"/>
        </w:rPr>
        <w:t>, there is a representation of The Witches’ Well, Edinburgh, fountain created in memory of the Scots who were burned at the stake between 15</w:t>
      </w:r>
      <w:r w:rsidRPr="00322F79">
        <w:rPr>
          <w:rFonts w:ascii="Arial" w:hAnsi="Arial" w:cs="Arial"/>
          <w:color w:val="000000"/>
          <w:sz w:val="27"/>
          <w:szCs w:val="27"/>
          <w:shd w:val="clear" w:color="auto" w:fill="FFFFFF"/>
          <w:vertAlign w:val="superscript"/>
        </w:rPr>
        <w:t>th</w:t>
      </w:r>
      <w:r>
        <w:rPr>
          <w:rFonts w:ascii="Arial" w:hAnsi="Arial" w:cs="Arial"/>
          <w:color w:val="000000"/>
          <w:sz w:val="27"/>
          <w:szCs w:val="27"/>
          <w:shd w:val="clear" w:color="auto" w:fill="FFFFFF"/>
        </w:rPr>
        <w:t xml:space="preserve"> and 18</w:t>
      </w:r>
      <w:r w:rsidRPr="00322F79">
        <w:rPr>
          <w:rFonts w:ascii="Arial" w:hAnsi="Arial" w:cs="Arial"/>
          <w:color w:val="000000"/>
          <w:sz w:val="27"/>
          <w:szCs w:val="27"/>
          <w:shd w:val="clear" w:color="auto" w:fill="FFFFFF"/>
          <w:vertAlign w:val="superscript"/>
        </w:rPr>
        <w:t>th</w:t>
      </w:r>
      <w:r>
        <w:rPr>
          <w:rFonts w:ascii="Arial" w:hAnsi="Arial" w:cs="Arial"/>
          <w:color w:val="000000"/>
          <w:sz w:val="27"/>
          <w:szCs w:val="27"/>
          <w:shd w:val="clear" w:color="auto" w:fill="FFFFFF"/>
        </w:rPr>
        <w:t xml:space="preserve"> century.</w:t>
      </w:r>
    </w:p>
    <w:p w14:paraId="1FF03A12" w14:textId="5DF08308" w:rsidR="00F15902" w:rsidRDefault="00F15902" w:rsidP="00020612">
      <w:pPr>
        <w:rPr>
          <w:rFonts w:ascii="Arial" w:hAnsi="Arial" w:cs="Arial"/>
          <w:color w:val="000000"/>
          <w:sz w:val="27"/>
          <w:szCs w:val="27"/>
          <w:shd w:val="clear" w:color="auto" w:fill="FFFFFF"/>
        </w:rPr>
      </w:pPr>
    </w:p>
    <w:p w14:paraId="6EDFA71D" w14:textId="4831BDFE" w:rsidR="00F15902" w:rsidRPr="00F15902" w:rsidRDefault="00F15902" w:rsidP="00F15902">
      <w:pPr>
        <w:autoSpaceDE w:val="0"/>
        <w:autoSpaceDN w:val="0"/>
        <w:adjustRightInd w:val="0"/>
        <w:spacing w:line="288" w:lineRule="auto"/>
        <w:textAlignment w:val="center"/>
        <w:rPr>
          <w:rFonts w:ascii="Aclonica" w:eastAsiaTheme="minorEastAsia" w:hAnsi="Aclonica" w:cs="Aclonica"/>
          <w:color w:val="000000"/>
          <w:sz w:val="20"/>
          <w:szCs w:val="20"/>
          <w:lang w:val="en-GB"/>
        </w:rPr>
      </w:pPr>
      <w:r w:rsidRPr="006238A6">
        <w:rPr>
          <w:rFonts w:ascii="Aclonica" w:eastAsiaTheme="minorEastAsia" w:hAnsi="Aclonica" w:cs="Aclonica"/>
          <w:color w:val="000000"/>
          <w:sz w:val="20"/>
          <w:szCs w:val="20"/>
          <w:lang w:val="en-GB"/>
        </w:rPr>
        <w:t>We hope this piece of research will be informative and of interest for both Historians and Witchcraft enthusiasts.</w:t>
      </w:r>
    </w:p>
    <w:p w14:paraId="7AF56539" w14:textId="39290671" w:rsidR="00CD2EEA" w:rsidRDefault="00CD2EEA" w:rsidP="00FF344C">
      <w:pPr>
        <w:rPr>
          <w:rFonts w:ascii="Arial" w:hAnsi="Arial" w:cs="Arial"/>
          <w:color w:val="000000"/>
          <w:sz w:val="27"/>
          <w:szCs w:val="27"/>
          <w:shd w:val="clear" w:color="auto" w:fill="FFFFFF"/>
        </w:rPr>
      </w:pPr>
    </w:p>
    <w:p w14:paraId="06CCE990" w14:textId="77777777" w:rsidR="00F15902" w:rsidRPr="006238A6" w:rsidRDefault="00F15902" w:rsidP="00F15902">
      <w:pPr>
        <w:autoSpaceDE w:val="0"/>
        <w:autoSpaceDN w:val="0"/>
        <w:adjustRightInd w:val="0"/>
        <w:spacing w:line="288" w:lineRule="auto"/>
        <w:textAlignment w:val="center"/>
        <w:rPr>
          <w:rFonts w:ascii="Aclonica" w:eastAsiaTheme="minorEastAsia" w:hAnsi="Aclonica" w:cs="Aclonica"/>
          <w:color w:val="000000"/>
          <w:sz w:val="20"/>
          <w:szCs w:val="20"/>
          <w:lang w:val="en-GB"/>
        </w:rPr>
      </w:pPr>
      <w:r w:rsidRPr="006238A6">
        <w:rPr>
          <w:rFonts w:ascii="Aclonica" w:eastAsiaTheme="minorEastAsia" w:hAnsi="Aclonica" w:cs="Aclonica"/>
          <w:color w:val="000000"/>
          <w:sz w:val="20"/>
          <w:szCs w:val="20"/>
          <w:lang w:val="en-GB"/>
        </w:rPr>
        <w:t xml:space="preserve">This project was created as part of the Data Science for Design course by the following students undertaking the Design Informatics Master’s programme: Daniela Groza, Shan Ouyang, </w:t>
      </w:r>
      <w:proofErr w:type="spellStart"/>
      <w:r w:rsidRPr="006238A6">
        <w:rPr>
          <w:rFonts w:ascii="Aclonica" w:eastAsiaTheme="minorEastAsia" w:hAnsi="Aclonica" w:cs="Aclonica"/>
          <w:color w:val="000000"/>
          <w:sz w:val="20"/>
          <w:szCs w:val="20"/>
          <w:lang w:val="en-GB"/>
        </w:rPr>
        <w:t>Jingyin</w:t>
      </w:r>
      <w:proofErr w:type="spellEnd"/>
      <w:r w:rsidRPr="006238A6">
        <w:rPr>
          <w:rFonts w:ascii="Aclonica" w:eastAsiaTheme="minorEastAsia" w:hAnsi="Aclonica" w:cs="Aclonica"/>
          <w:color w:val="000000"/>
          <w:sz w:val="20"/>
          <w:szCs w:val="20"/>
          <w:lang w:val="en-GB"/>
        </w:rPr>
        <w:t xml:space="preserve"> Liang, </w:t>
      </w:r>
      <w:proofErr w:type="spellStart"/>
      <w:r w:rsidRPr="006238A6">
        <w:rPr>
          <w:rFonts w:ascii="Aclonica" w:eastAsiaTheme="minorEastAsia" w:hAnsi="Aclonica" w:cs="Aclonica"/>
          <w:color w:val="000000"/>
          <w:sz w:val="20"/>
          <w:szCs w:val="20"/>
          <w:lang w:val="en-GB"/>
        </w:rPr>
        <w:t>Huizhi</w:t>
      </w:r>
      <w:proofErr w:type="spellEnd"/>
      <w:r w:rsidRPr="006238A6">
        <w:rPr>
          <w:rFonts w:ascii="Aclonica" w:eastAsiaTheme="minorEastAsia" w:hAnsi="Aclonica" w:cs="Aclonica"/>
          <w:color w:val="000000"/>
          <w:sz w:val="20"/>
          <w:szCs w:val="20"/>
          <w:lang w:val="en-GB"/>
        </w:rPr>
        <w:t xml:space="preserve"> Zhang, Chung Yan Lee.</w:t>
      </w:r>
    </w:p>
    <w:p w14:paraId="75E900B4" w14:textId="77777777" w:rsidR="00F15902" w:rsidRPr="00F15902" w:rsidRDefault="00F15902" w:rsidP="00FF344C">
      <w:pPr>
        <w:rPr>
          <w:rFonts w:ascii="Arial" w:hAnsi="Arial" w:cs="Arial"/>
          <w:color w:val="000000"/>
          <w:sz w:val="27"/>
          <w:szCs w:val="27"/>
          <w:shd w:val="clear" w:color="auto" w:fill="FFFFFF"/>
          <w:lang w:val="en-GB"/>
        </w:rPr>
      </w:pPr>
    </w:p>
    <w:p w14:paraId="641E2423" w14:textId="77777777" w:rsidR="00FF344C" w:rsidRPr="00FF344C" w:rsidRDefault="00FF344C" w:rsidP="00FF344C">
      <w:pPr>
        <w:rPr>
          <w:rFonts w:ascii="Arial" w:hAnsi="Arial" w:cs="Arial"/>
          <w:color w:val="000000"/>
          <w:sz w:val="27"/>
          <w:szCs w:val="27"/>
          <w:shd w:val="clear" w:color="auto" w:fill="FFFFFF"/>
        </w:rPr>
      </w:pPr>
      <w:r w:rsidRPr="00FF344C">
        <w:rPr>
          <w:rFonts w:ascii="Arial" w:hAnsi="Arial" w:cs="Arial"/>
          <w:color w:val="000000"/>
          <w:sz w:val="27"/>
          <w:szCs w:val="27"/>
          <w:shd w:val="clear" w:color="auto" w:fill="FFFFFF"/>
        </w:rPr>
        <w:t xml:space="preserve">For detailed information on The Survey of Scottish Witchcraft project, please visit: </w:t>
      </w:r>
    </w:p>
    <w:p w14:paraId="735D3BB0" w14:textId="31982E9A" w:rsidR="00FF344C" w:rsidRPr="00FF344C" w:rsidRDefault="00F15902" w:rsidP="00FF344C">
      <w:pPr>
        <w:rPr>
          <w:rFonts w:ascii="Arial" w:hAnsi="Arial" w:cs="Arial"/>
          <w:color w:val="000000"/>
          <w:sz w:val="27"/>
          <w:szCs w:val="27"/>
          <w:shd w:val="clear" w:color="auto" w:fill="FFFFFF"/>
        </w:rPr>
      </w:pPr>
      <w:hyperlink r:id="rId5" w:history="1">
        <w:r w:rsidRPr="00F53C81">
          <w:rPr>
            <w:rStyle w:val="Hyperlink"/>
            <w:rFonts w:ascii="Arial" w:hAnsi="Arial" w:cs="Arial"/>
            <w:sz w:val="27"/>
            <w:szCs w:val="27"/>
            <w:shd w:val="clear" w:color="auto" w:fill="FFFFFF"/>
          </w:rPr>
          <w:t>http://www.shca.ed.ac.uk/Research/witches/about.html</w:t>
        </w:r>
      </w:hyperlink>
    </w:p>
    <w:p w14:paraId="036F690F" w14:textId="77777777" w:rsidR="00FF344C" w:rsidRPr="00FF344C" w:rsidRDefault="00FF344C" w:rsidP="00FF344C">
      <w:pPr>
        <w:rPr>
          <w:rFonts w:ascii="Arial" w:hAnsi="Arial" w:cs="Arial"/>
          <w:color w:val="000000"/>
          <w:sz w:val="27"/>
          <w:szCs w:val="27"/>
          <w:shd w:val="clear" w:color="auto" w:fill="FFFFFF"/>
        </w:rPr>
      </w:pPr>
    </w:p>
    <w:p w14:paraId="34353CFB" w14:textId="79713A8D" w:rsidR="00CD2EEA" w:rsidRDefault="00CD2EEA" w:rsidP="006238A6">
      <w:pPr>
        <w:pStyle w:val="ListParagraph"/>
        <w:ind w:left="360" w:firstLineChars="0" w:firstLine="0"/>
        <w:rPr>
          <w:rFonts w:ascii="Arial" w:hAnsi="Arial" w:cs="Arial"/>
          <w:color w:val="000000"/>
          <w:sz w:val="27"/>
          <w:szCs w:val="27"/>
          <w:shd w:val="clear" w:color="auto" w:fill="FFFFFF"/>
        </w:rPr>
      </w:pPr>
    </w:p>
    <w:p w14:paraId="07E03D78" w14:textId="40A2DD04" w:rsidR="00CD2EEA" w:rsidRDefault="00CD2EEA" w:rsidP="006238A6">
      <w:pPr>
        <w:pStyle w:val="ListParagraph"/>
        <w:ind w:left="360" w:firstLineChars="0" w:firstLine="0"/>
        <w:rPr>
          <w:rFonts w:ascii="Arial" w:hAnsi="Arial" w:cs="Arial"/>
          <w:color w:val="000000"/>
          <w:sz w:val="27"/>
          <w:szCs w:val="27"/>
          <w:shd w:val="clear" w:color="auto" w:fill="FFFFFF"/>
        </w:rPr>
      </w:pPr>
    </w:p>
    <w:p w14:paraId="4305B3AD" w14:textId="4CCAC9CA" w:rsidR="00CD2EEA" w:rsidRDefault="00CD2EEA" w:rsidP="006238A6">
      <w:pPr>
        <w:pStyle w:val="ListParagraph"/>
        <w:ind w:left="360" w:firstLineChars="0" w:firstLine="0"/>
        <w:rPr>
          <w:rFonts w:ascii="Arial" w:hAnsi="Arial" w:cs="Arial"/>
          <w:color w:val="000000"/>
          <w:sz w:val="27"/>
          <w:szCs w:val="27"/>
          <w:shd w:val="clear" w:color="auto" w:fill="FFFFFF"/>
        </w:rPr>
      </w:pPr>
    </w:p>
    <w:p w14:paraId="1AAC3156" w14:textId="5AED79BF" w:rsidR="00CD2EEA" w:rsidRDefault="00CD2EEA" w:rsidP="006238A6">
      <w:pPr>
        <w:pStyle w:val="ListParagraph"/>
        <w:ind w:left="360" w:firstLineChars="0" w:firstLine="0"/>
        <w:rPr>
          <w:rFonts w:ascii="Arial" w:hAnsi="Arial" w:cs="Arial"/>
          <w:color w:val="000000"/>
          <w:sz w:val="27"/>
          <w:szCs w:val="27"/>
          <w:shd w:val="clear" w:color="auto" w:fill="FFFFFF"/>
        </w:rPr>
      </w:pPr>
    </w:p>
    <w:p w14:paraId="6364757E" w14:textId="1FFC4C33" w:rsidR="00CD2EEA" w:rsidRDefault="00CD2EEA" w:rsidP="006238A6">
      <w:pPr>
        <w:pStyle w:val="ListParagraph"/>
        <w:ind w:left="360" w:firstLineChars="0" w:firstLine="0"/>
        <w:rPr>
          <w:rFonts w:ascii="Arial" w:hAnsi="Arial" w:cs="Arial"/>
          <w:color w:val="000000"/>
          <w:sz w:val="27"/>
          <w:szCs w:val="27"/>
          <w:shd w:val="clear" w:color="auto" w:fill="FFFFFF"/>
        </w:rPr>
      </w:pPr>
    </w:p>
    <w:p w14:paraId="2D0409CF" w14:textId="0EF91668" w:rsidR="00CD2EEA" w:rsidRDefault="00CD2EEA" w:rsidP="006238A6">
      <w:pPr>
        <w:pStyle w:val="ListParagraph"/>
        <w:ind w:left="360" w:firstLineChars="0" w:firstLine="0"/>
        <w:rPr>
          <w:rFonts w:ascii="Arial" w:hAnsi="Arial" w:cs="Arial"/>
          <w:color w:val="000000"/>
          <w:sz w:val="27"/>
          <w:szCs w:val="27"/>
          <w:shd w:val="clear" w:color="auto" w:fill="FFFFFF"/>
        </w:rPr>
      </w:pPr>
    </w:p>
    <w:p w14:paraId="04DD3CD9" w14:textId="3673F2A0" w:rsidR="00CD2EEA" w:rsidRDefault="00CD2EEA" w:rsidP="006238A6">
      <w:pPr>
        <w:pStyle w:val="ListParagraph"/>
        <w:ind w:left="360" w:firstLineChars="0" w:firstLine="0"/>
        <w:rPr>
          <w:rFonts w:ascii="Arial" w:hAnsi="Arial" w:cs="Arial"/>
          <w:color w:val="000000"/>
          <w:sz w:val="27"/>
          <w:szCs w:val="27"/>
          <w:shd w:val="clear" w:color="auto" w:fill="FFFFFF"/>
        </w:rPr>
      </w:pPr>
    </w:p>
    <w:p w14:paraId="192FBAE5" w14:textId="5721A3B4" w:rsidR="00CD2EEA" w:rsidRDefault="00CD2EEA" w:rsidP="006238A6">
      <w:pPr>
        <w:pStyle w:val="ListParagraph"/>
        <w:ind w:left="360" w:firstLineChars="0" w:firstLine="0"/>
        <w:rPr>
          <w:rFonts w:ascii="Arial" w:hAnsi="Arial" w:cs="Arial"/>
          <w:color w:val="000000"/>
          <w:sz w:val="27"/>
          <w:szCs w:val="27"/>
          <w:shd w:val="clear" w:color="auto" w:fill="FFFFFF"/>
        </w:rPr>
      </w:pPr>
    </w:p>
    <w:p w14:paraId="4092194A" w14:textId="3FE1111C" w:rsidR="00CD2EEA" w:rsidRDefault="00CD2EEA" w:rsidP="006238A6">
      <w:pPr>
        <w:pStyle w:val="ListParagraph"/>
        <w:ind w:left="360" w:firstLineChars="0" w:firstLine="0"/>
        <w:rPr>
          <w:rFonts w:ascii="Arial" w:hAnsi="Arial" w:cs="Arial"/>
          <w:color w:val="000000"/>
          <w:sz w:val="27"/>
          <w:szCs w:val="27"/>
          <w:shd w:val="clear" w:color="auto" w:fill="FFFFFF"/>
        </w:rPr>
      </w:pPr>
    </w:p>
    <w:p w14:paraId="385A4839" w14:textId="7A917F81" w:rsidR="00CD2EEA" w:rsidRDefault="00CD2EEA" w:rsidP="006238A6">
      <w:pPr>
        <w:pStyle w:val="ListParagraph"/>
        <w:ind w:left="360" w:firstLineChars="0" w:firstLine="0"/>
        <w:rPr>
          <w:rFonts w:ascii="Arial" w:hAnsi="Arial" w:cs="Arial"/>
          <w:color w:val="000000"/>
          <w:sz w:val="27"/>
          <w:szCs w:val="27"/>
          <w:shd w:val="clear" w:color="auto" w:fill="FFFFFF"/>
        </w:rPr>
      </w:pPr>
    </w:p>
    <w:p w14:paraId="3AD57F09" w14:textId="2B7749D2" w:rsidR="00CD2EEA" w:rsidRDefault="00CD2EEA" w:rsidP="006238A6">
      <w:pPr>
        <w:pStyle w:val="ListParagraph"/>
        <w:ind w:left="360" w:firstLineChars="0" w:firstLine="0"/>
        <w:rPr>
          <w:rFonts w:ascii="Arial" w:hAnsi="Arial" w:cs="Arial"/>
          <w:color w:val="000000"/>
          <w:sz w:val="27"/>
          <w:szCs w:val="27"/>
          <w:shd w:val="clear" w:color="auto" w:fill="FFFFFF"/>
        </w:rPr>
      </w:pPr>
    </w:p>
    <w:p w14:paraId="1A57D70E" w14:textId="36E1FECA" w:rsidR="00CD2EEA" w:rsidRDefault="00CD2EEA" w:rsidP="006238A6">
      <w:pPr>
        <w:pStyle w:val="ListParagraph"/>
        <w:ind w:left="360" w:firstLineChars="0" w:firstLine="0"/>
        <w:rPr>
          <w:rFonts w:ascii="Arial" w:hAnsi="Arial" w:cs="Arial"/>
          <w:color w:val="000000"/>
          <w:sz w:val="27"/>
          <w:szCs w:val="27"/>
          <w:shd w:val="clear" w:color="auto" w:fill="FFFFFF"/>
        </w:rPr>
      </w:pPr>
    </w:p>
    <w:p w14:paraId="16F868E5" w14:textId="52DCE70B" w:rsidR="00CD2EEA" w:rsidRDefault="00CD2EEA" w:rsidP="006238A6">
      <w:pPr>
        <w:pStyle w:val="ListParagraph"/>
        <w:ind w:left="360" w:firstLineChars="0" w:firstLine="0"/>
        <w:rPr>
          <w:rFonts w:ascii="Arial" w:hAnsi="Arial" w:cs="Arial"/>
          <w:color w:val="000000"/>
          <w:sz w:val="27"/>
          <w:szCs w:val="27"/>
          <w:shd w:val="clear" w:color="auto" w:fill="FFFFFF"/>
        </w:rPr>
      </w:pPr>
    </w:p>
    <w:p w14:paraId="7F986044" w14:textId="13B217A7" w:rsidR="00CD2EEA" w:rsidRDefault="00CD2EEA" w:rsidP="006238A6">
      <w:pPr>
        <w:pStyle w:val="ListParagraph"/>
        <w:ind w:left="360" w:firstLineChars="0" w:firstLine="0"/>
        <w:rPr>
          <w:rFonts w:ascii="Arial" w:hAnsi="Arial" w:cs="Arial"/>
          <w:color w:val="000000"/>
          <w:sz w:val="27"/>
          <w:szCs w:val="27"/>
          <w:shd w:val="clear" w:color="auto" w:fill="FFFFFF"/>
        </w:rPr>
      </w:pPr>
    </w:p>
    <w:p w14:paraId="32421A64" w14:textId="2CFB3510" w:rsidR="00CD2EEA" w:rsidRDefault="00CD2EEA" w:rsidP="006238A6">
      <w:pPr>
        <w:pStyle w:val="ListParagraph"/>
        <w:ind w:left="360" w:firstLineChars="0" w:firstLine="0"/>
        <w:rPr>
          <w:rFonts w:ascii="Arial" w:hAnsi="Arial" w:cs="Arial"/>
          <w:color w:val="000000"/>
          <w:sz w:val="27"/>
          <w:szCs w:val="27"/>
          <w:shd w:val="clear" w:color="auto" w:fill="FFFFFF"/>
        </w:rPr>
      </w:pPr>
    </w:p>
    <w:p w14:paraId="3C2F6C46" w14:textId="02597B85" w:rsidR="00CD2EEA" w:rsidRDefault="00CD2EEA" w:rsidP="006238A6">
      <w:pPr>
        <w:pStyle w:val="ListParagraph"/>
        <w:ind w:left="360" w:firstLineChars="0" w:firstLine="0"/>
        <w:rPr>
          <w:rFonts w:ascii="Arial" w:hAnsi="Arial" w:cs="Arial"/>
          <w:color w:val="000000"/>
          <w:sz w:val="27"/>
          <w:szCs w:val="27"/>
          <w:shd w:val="clear" w:color="auto" w:fill="FFFFFF"/>
        </w:rPr>
      </w:pPr>
    </w:p>
    <w:p w14:paraId="3DE458BC" w14:textId="7C2CFFB5" w:rsidR="00CD2EEA" w:rsidRDefault="00CD2EEA" w:rsidP="006238A6">
      <w:pPr>
        <w:pStyle w:val="ListParagraph"/>
        <w:ind w:left="360" w:firstLineChars="0" w:firstLine="0"/>
        <w:rPr>
          <w:rFonts w:ascii="Arial" w:hAnsi="Arial" w:cs="Arial"/>
          <w:color w:val="000000"/>
          <w:sz w:val="27"/>
          <w:szCs w:val="27"/>
          <w:shd w:val="clear" w:color="auto" w:fill="FFFFFF"/>
        </w:rPr>
      </w:pPr>
    </w:p>
    <w:p w14:paraId="655ACAAC" w14:textId="671E1581" w:rsidR="00CD2EEA" w:rsidRDefault="00CD2EEA" w:rsidP="006238A6">
      <w:pPr>
        <w:pStyle w:val="ListParagraph"/>
        <w:ind w:left="360" w:firstLineChars="0" w:firstLine="0"/>
        <w:rPr>
          <w:rFonts w:ascii="Arial" w:hAnsi="Arial" w:cs="Arial"/>
          <w:color w:val="000000"/>
          <w:sz w:val="27"/>
          <w:szCs w:val="27"/>
          <w:shd w:val="clear" w:color="auto" w:fill="FFFFFF"/>
        </w:rPr>
      </w:pPr>
    </w:p>
    <w:p w14:paraId="664D5321" w14:textId="164AE79B" w:rsidR="00CD2EEA" w:rsidRPr="00CD2EEA" w:rsidRDefault="00CD2EEA" w:rsidP="00CD2EEA">
      <w:pPr>
        <w:rPr>
          <w:rFonts w:ascii="DengXian" w:eastAsia="DengXian" w:hAnsi="DengXian"/>
          <w:color w:val="000000"/>
          <w:sz w:val="22"/>
          <w:szCs w:val="22"/>
        </w:rPr>
      </w:pPr>
    </w:p>
    <w:p w14:paraId="4EBF9853" w14:textId="77777777" w:rsidR="00550FBE" w:rsidRDefault="00550FBE" w:rsidP="00550FBE">
      <w:pPr>
        <w:pStyle w:val="ListParagraph"/>
        <w:ind w:left="360" w:firstLineChars="0" w:firstLine="0"/>
        <w:rPr>
          <w:rFonts w:ascii="DengXian" w:eastAsia="DengXian" w:hAnsi="DengXian"/>
          <w:color w:val="000000"/>
          <w:sz w:val="22"/>
          <w:szCs w:val="22"/>
        </w:rPr>
      </w:pPr>
    </w:p>
    <w:p w14:paraId="682F0275" w14:textId="47DC59F0" w:rsidR="00CD4AE5" w:rsidRPr="00CD4AE5" w:rsidRDefault="00365DD2" w:rsidP="00550FBE">
      <w:pPr>
        <w:pStyle w:val="ListParagraph"/>
        <w:numPr>
          <w:ilvl w:val="0"/>
          <w:numId w:val="16"/>
        </w:numPr>
        <w:ind w:firstLineChars="0"/>
        <w:rPr>
          <w:rFonts w:ascii="DengXian" w:eastAsia="DengXian" w:hAnsi="DengXian"/>
          <w:color w:val="494949"/>
          <w:sz w:val="22"/>
          <w:szCs w:val="22"/>
        </w:rPr>
      </w:pPr>
      <w:r>
        <w:rPr>
          <w:rFonts w:ascii="Helvetica" w:hAnsi="Helvetica"/>
          <w:color w:val="000000"/>
          <w:sz w:val="18"/>
          <w:szCs w:val="18"/>
        </w:rPr>
        <w:t>C/EGD/1605</w:t>
      </w:r>
      <w:r w:rsidR="00CD4AE5" w:rsidRPr="00CD4AE5">
        <w:rPr>
          <w:rFonts w:ascii="DengXian" w:eastAsia="DengXian" w:hAnsi="DengXian" w:hint="eastAsia"/>
          <w:color w:val="000000"/>
          <w:sz w:val="22"/>
          <w:szCs w:val="22"/>
        </w:rPr>
        <w:t>: The case with most frequently or common meeting place, Demonic and Motifs in all cases.</w:t>
      </w:r>
    </w:p>
    <w:p w14:paraId="49C8904E" w14:textId="77777777" w:rsidR="00CD4AE5" w:rsidRPr="00CD4AE5" w:rsidRDefault="00860B12" w:rsidP="00CD4AE5">
      <w:pPr>
        <w:rPr>
          <w:rFonts w:ascii="DengXian" w:eastAsia="DengXian" w:hAnsi="DengXian"/>
          <w:color w:val="494949"/>
          <w:sz w:val="22"/>
          <w:szCs w:val="22"/>
        </w:rPr>
      </w:pPr>
      <w:hyperlink r:id="rId6" w:tgtFrame="_blank" w:history="1">
        <w:r w:rsidR="00CD4AE5" w:rsidRPr="00CD4AE5">
          <w:rPr>
            <w:rFonts w:ascii="DengXian" w:eastAsia="DengXian" w:hAnsi="DengXian"/>
            <w:color w:val="70B1E7"/>
            <w:sz w:val="22"/>
            <w:szCs w:val="22"/>
            <w:u w:val="single"/>
          </w:rPr>
          <w:t>http://witches.shca.ed.ac.uk/index.cfm?fuseaction=home.caserecord&amp;caseref=C%2FEGD%2F1605&amp;search_type=searchaccused&amp;search_string=lastname%3DCraig%26firstname%3DJeane%26sex%3Deither%26maritalstatus%3DAny%26socioecstatus%3DAny%26placename%3D%26place%3Dparish%26date%3D%26enddate%3D</w:t>
        </w:r>
      </w:hyperlink>
    </w:p>
    <w:p w14:paraId="6B655013" w14:textId="170A2B85" w:rsidR="3DE2D484" w:rsidRDefault="3DE2D484" w:rsidP="3DE2D484">
      <w:pPr>
        <w:rPr>
          <w:rFonts w:ascii="DengXian" w:eastAsia="DengXian" w:hAnsi="DengXian"/>
          <w:color w:val="70B1E7"/>
          <w:sz w:val="22"/>
          <w:szCs w:val="22"/>
          <w:u w:val="single"/>
        </w:rPr>
      </w:pPr>
    </w:p>
    <w:p w14:paraId="6DAB7786" w14:textId="79AF88F1" w:rsidR="00CD4AE5" w:rsidRDefault="33CE4F96" w:rsidP="3DE2D484">
      <w:pPr>
        <w:rPr>
          <w:rFonts w:ascii="DengXian" w:eastAsia="DengXian" w:hAnsi="DengXian"/>
          <w:color w:val="494949"/>
          <w:sz w:val="22"/>
          <w:szCs w:val="22"/>
        </w:rPr>
      </w:pPr>
      <w:r w:rsidRPr="3DE2D484">
        <w:rPr>
          <w:rFonts w:ascii="DengXian" w:eastAsia="DengXian" w:hAnsi="DengXian"/>
          <w:color w:val="494949"/>
          <w:sz w:val="22"/>
          <w:szCs w:val="22"/>
        </w:rPr>
        <w:t xml:space="preserve">First Name: </w:t>
      </w:r>
      <w:proofErr w:type="spellStart"/>
      <w:r w:rsidRPr="3DE2D484">
        <w:rPr>
          <w:rFonts w:ascii="DengXian" w:eastAsia="DengXian" w:hAnsi="DengXian"/>
          <w:color w:val="494949"/>
          <w:sz w:val="22"/>
          <w:szCs w:val="22"/>
        </w:rPr>
        <w:t>Jeane</w:t>
      </w:r>
      <w:proofErr w:type="spellEnd"/>
    </w:p>
    <w:p w14:paraId="0C09D49D" w14:textId="4147D3C4" w:rsidR="00CD4AE5" w:rsidRDefault="33CE4F96" w:rsidP="3DE2D484">
      <w:pPr>
        <w:rPr>
          <w:rFonts w:ascii="DengXian" w:eastAsia="DengXian" w:hAnsi="DengXian"/>
          <w:color w:val="494949"/>
          <w:sz w:val="22"/>
          <w:szCs w:val="22"/>
        </w:rPr>
      </w:pPr>
      <w:r w:rsidRPr="3DE2D484">
        <w:rPr>
          <w:rFonts w:ascii="DengXian" w:eastAsia="DengXian" w:hAnsi="DengXian"/>
          <w:color w:val="494949"/>
          <w:sz w:val="22"/>
          <w:szCs w:val="22"/>
        </w:rPr>
        <w:t>Last Name: Craig</w:t>
      </w:r>
    </w:p>
    <w:p w14:paraId="5A761AD3" w14:textId="32211BDB" w:rsidR="00CD4AE5" w:rsidRDefault="33CE4F96" w:rsidP="3DE2D484">
      <w:pPr>
        <w:rPr>
          <w:rFonts w:ascii="DengXian" w:eastAsia="DengXian" w:hAnsi="DengXian"/>
          <w:color w:val="494949"/>
          <w:sz w:val="22"/>
          <w:szCs w:val="22"/>
        </w:rPr>
      </w:pPr>
      <w:r w:rsidRPr="3DE2D484">
        <w:rPr>
          <w:rFonts w:ascii="DengXian" w:eastAsia="DengXian" w:hAnsi="DengXian"/>
          <w:color w:val="494949"/>
          <w:sz w:val="22"/>
          <w:szCs w:val="22"/>
        </w:rPr>
        <w:t>Sex: Female</w:t>
      </w:r>
    </w:p>
    <w:p w14:paraId="3759ED18" w14:textId="4DF79CDA" w:rsidR="00CD4AE5" w:rsidRDefault="33CE4F96" w:rsidP="3DE2D484">
      <w:pPr>
        <w:rPr>
          <w:rFonts w:ascii="DengXian" w:eastAsia="DengXian" w:hAnsi="DengXian"/>
          <w:color w:val="494949"/>
          <w:sz w:val="22"/>
          <w:szCs w:val="22"/>
        </w:rPr>
      </w:pPr>
      <w:r w:rsidRPr="3DE2D484">
        <w:rPr>
          <w:rFonts w:ascii="DengXian" w:eastAsia="DengXian" w:hAnsi="DengXian"/>
          <w:color w:val="494949"/>
          <w:sz w:val="22"/>
          <w:szCs w:val="22"/>
        </w:rPr>
        <w:t>Age: 47 (estimated from career)</w:t>
      </w:r>
    </w:p>
    <w:p w14:paraId="14F2E1A0" w14:textId="6FE9B404" w:rsidR="00CD4AE5" w:rsidRDefault="33CE4F96" w:rsidP="3DE2D484">
      <w:pPr>
        <w:rPr>
          <w:rFonts w:ascii="DengXian" w:eastAsia="DengXian" w:hAnsi="DengXian"/>
          <w:color w:val="494949"/>
          <w:sz w:val="22"/>
          <w:szCs w:val="22"/>
        </w:rPr>
      </w:pPr>
      <w:r w:rsidRPr="3DE2D484">
        <w:rPr>
          <w:rFonts w:ascii="DengXian" w:eastAsia="DengXian" w:hAnsi="DengXian"/>
          <w:color w:val="494949"/>
          <w:sz w:val="22"/>
          <w:szCs w:val="22"/>
        </w:rPr>
        <w:t>Marital status: Married</w:t>
      </w:r>
    </w:p>
    <w:p w14:paraId="7B117F99" w14:textId="2012CEBE" w:rsidR="00CD4AE5" w:rsidRDefault="33CE4F96" w:rsidP="00CD4AE5">
      <w:pPr>
        <w:rPr>
          <w:rFonts w:ascii="DengXian" w:eastAsia="DengXian" w:hAnsi="DengXian"/>
          <w:color w:val="494949"/>
          <w:sz w:val="22"/>
          <w:szCs w:val="22"/>
        </w:rPr>
      </w:pPr>
      <w:r w:rsidRPr="3DE2D484">
        <w:rPr>
          <w:rFonts w:ascii="DengXian" w:eastAsia="DengXian" w:hAnsi="DengXian"/>
          <w:color w:val="494949"/>
          <w:sz w:val="22"/>
          <w:szCs w:val="22"/>
        </w:rPr>
        <w:t>Socioeconomic status: Middling</w:t>
      </w:r>
    </w:p>
    <w:p w14:paraId="3AAA5521" w14:textId="732740E2" w:rsidR="00D94215" w:rsidRDefault="00D94215" w:rsidP="00CD4AE5">
      <w:pPr>
        <w:rPr>
          <w:rFonts w:ascii="DengXian" w:eastAsia="DengXian" w:hAnsi="DengXian"/>
          <w:color w:val="494949"/>
          <w:sz w:val="22"/>
          <w:szCs w:val="22"/>
        </w:rPr>
      </w:pPr>
      <w:r>
        <w:rPr>
          <w:rFonts w:ascii="DengXian" w:eastAsia="DengXian" w:hAnsi="DengXian" w:hint="eastAsia"/>
          <w:color w:val="494949"/>
          <w:sz w:val="22"/>
          <w:szCs w:val="22"/>
        </w:rPr>
        <w:t>M</w:t>
      </w:r>
      <w:r>
        <w:rPr>
          <w:rFonts w:ascii="DengXian" w:eastAsia="DengXian" w:hAnsi="DengXian"/>
          <w:color w:val="494949"/>
          <w:sz w:val="22"/>
          <w:szCs w:val="22"/>
        </w:rPr>
        <w:t>eeting Place:</w:t>
      </w:r>
      <w:r w:rsidRPr="00BC3A5F">
        <w:rPr>
          <w:rFonts w:ascii="DengXian" w:eastAsia="DengXian" w:hAnsi="DengXian"/>
          <w:b/>
          <w:bCs/>
          <w:color w:val="494949"/>
          <w:sz w:val="22"/>
          <w:szCs w:val="22"/>
        </w:rPr>
        <w:t xml:space="preserve"> </w:t>
      </w:r>
      <w:r w:rsidR="00A63C6D" w:rsidRPr="00BC3A5F">
        <w:rPr>
          <w:rFonts w:ascii="DengXian" w:eastAsia="DengXian" w:hAnsi="DengXian"/>
          <w:b/>
          <w:bCs/>
          <w:color w:val="494949"/>
          <w:sz w:val="22"/>
          <w:szCs w:val="22"/>
        </w:rPr>
        <w:t>House</w:t>
      </w:r>
      <w:r w:rsidR="00131DA5">
        <w:rPr>
          <w:rFonts w:ascii="DengXian" w:eastAsia="DengXian" w:hAnsi="DengXian"/>
          <w:color w:val="494949"/>
          <w:sz w:val="22"/>
          <w:szCs w:val="22"/>
        </w:rPr>
        <w:t xml:space="preserve"> (most common)</w:t>
      </w:r>
    </w:p>
    <w:p w14:paraId="61BCF434" w14:textId="3D8D5150" w:rsidR="004C688F" w:rsidRDefault="004C688F" w:rsidP="004C688F">
      <w:pPr>
        <w:rPr>
          <w:rFonts w:ascii="DengXian" w:eastAsia="DengXian" w:hAnsi="DengXian"/>
          <w:color w:val="494949"/>
          <w:sz w:val="22"/>
          <w:szCs w:val="22"/>
        </w:rPr>
      </w:pPr>
      <w:r w:rsidRPr="004C688F">
        <w:rPr>
          <w:rFonts w:ascii="DengXian" w:eastAsia="DengXian" w:hAnsi="DengXian"/>
          <w:color w:val="494949"/>
          <w:sz w:val="22"/>
          <w:szCs w:val="22"/>
        </w:rPr>
        <w:t>Religious motif</w:t>
      </w:r>
      <w:r>
        <w:rPr>
          <w:rFonts w:ascii="DengXian" w:eastAsia="DengXian" w:hAnsi="DengXian" w:hint="eastAsia"/>
          <w:color w:val="494949"/>
          <w:sz w:val="22"/>
          <w:szCs w:val="22"/>
        </w:rPr>
        <w:t>:</w:t>
      </w:r>
      <w:r>
        <w:rPr>
          <w:rFonts w:ascii="DengXian" w:eastAsia="DengXian" w:hAnsi="DengXian"/>
          <w:color w:val="494949"/>
          <w:sz w:val="22"/>
          <w:szCs w:val="22"/>
        </w:rPr>
        <w:t xml:space="preserve"> </w:t>
      </w:r>
      <w:r w:rsidRPr="00BC3A5F">
        <w:rPr>
          <w:rFonts w:ascii="DengXian" w:eastAsia="DengXian" w:hAnsi="DengXian"/>
          <w:b/>
          <w:bCs/>
          <w:color w:val="494949"/>
          <w:sz w:val="22"/>
          <w:szCs w:val="22"/>
        </w:rPr>
        <w:t>Three</w:t>
      </w:r>
      <w:r w:rsidR="00131DA5">
        <w:rPr>
          <w:rFonts w:ascii="DengXian" w:eastAsia="DengXian" w:hAnsi="DengXian"/>
          <w:color w:val="494949"/>
          <w:sz w:val="22"/>
          <w:szCs w:val="22"/>
        </w:rPr>
        <w:t xml:space="preserve"> (most common)</w:t>
      </w:r>
    </w:p>
    <w:p w14:paraId="36525909" w14:textId="3C20DD3B" w:rsidR="00A63C6D" w:rsidRDefault="0094005F" w:rsidP="0094005F">
      <w:pPr>
        <w:rPr>
          <w:rFonts w:ascii="DengXian" w:eastAsia="DengXian" w:hAnsi="DengXian"/>
          <w:color w:val="494949"/>
          <w:sz w:val="22"/>
          <w:szCs w:val="22"/>
        </w:rPr>
      </w:pPr>
      <w:r w:rsidRPr="0094005F">
        <w:rPr>
          <w:rFonts w:ascii="DengXian" w:eastAsia="DengXian" w:hAnsi="DengXian"/>
          <w:color w:val="494949"/>
          <w:sz w:val="22"/>
          <w:szCs w:val="22"/>
        </w:rPr>
        <w:t>Demonic pact</w:t>
      </w:r>
      <w:r w:rsidR="4E0B93EB" w:rsidRPr="0094005F">
        <w:rPr>
          <w:rFonts w:ascii="DengXian" w:eastAsia="DengXian" w:hAnsi="DengXian"/>
          <w:color w:val="494949"/>
          <w:sz w:val="22"/>
          <w:szCs w:val="22"/>
        </w:rPr>
        <w:t xml:space="preserve"> </w:t>
      </w:r>
      <w:r w:rsidR="00774AA0">
        <w:rPr>
          <w:rFonts w:ascii="DengXian" w:eastAsia="DengXian" w:hAnsi="DengXian"/>
          <w:color w:val="494949"/>
          <w:sz w:val="22"/>
          <w:szCs w:val="22"/>
        </w:rPr>
        <w:t>Type</w:t>
      </w:r>
      <w:r w:rsidR="4EECBD51" w:rsidRPr="0094005F">
        <w:rPr>
          <w:rFonts w:ascii="DengXian" w:eastAsia="DengXian" w:hAnsi="DengXian"/>
          <w:color w:val="494949"/>
          <w:sz w:val="22"/>
          <w:szCs w:val="22"/>
        </w:rPr>
        <w:t>:</w:t>
      </w:r>
      <w:r w:rsidR="006B08A7">
        <w:rPr>
          <w:rFonts w:ascii="DengXian" w:eastAsia="DengXian" w:hAnsi="DengXian" w:hint="eastAsia"/>
          <w:color w:val="494949"/>
          <w:sz w:val="22"/>
          <w:szCs w:val="22"/>
        </w:rPr>
        <w:t xml:space="preserve"> </w:t>
      </w:r>
      <w:r w:rsidRPr="00BC3A5F">
        <w:rPr>
          <w:rFonts w:ascii="DengXian" w:eastAsia="DengXian" w:hAnsi="DengXian"/>
          <w:b/>
          <w:bCs/>
          <w:color w:val="494949"/>
          <w:sz w:val="22"/>
          <w:szCs w:val="22"/>
        </w:rPr>
        <w:t>Devil's Mark</w:t>
      </w:r>
      <w:r w:rsidR="00527724">
        <w:rPr>
          <w:rFonts w:ascii="DengXian" w:eastAsia="DengXian" w:hAnsi="DengXian"/>
          <w:color w:val="494949"/>
          <w:sz w:val="22"/>
          <w:szCs w:val="22"/>
        </w:rPr>
        <w:t xml:space="preserve"> (most common)</w:t>
      </w:r>
      <w:r w:rsidR="006B08A7">
        <w:rPr>
          <w:rFonts w:ascii="DengXian" w:eastAsia="DengXian" w:hAnsi="DengXian"/>
          <w:color w:val="494949"/>
          <w:sz w:val="22"/>
          <w:szCs w:val="22"/>
        </w:rPr>
        <w:t xml:space="preserve">, </w:t>
      </w:r>
      <w:r w:rsidR="002B37E9" w:rsidRPr="0094005F">
        <w:rPr>
          <w:rFonts w:ascii="DengXian" w:eastAsia="DengXian" w:hAnsi="DengXian"/>
          <w:color w:val="494949"/>
          <w:sz w:val="22"/>
          <w:szCs w:val="22"/>
        </w:rPr>
        <w:t>Anti-baptism</w:t>
      </w:r>
      <w:r w:rsidR="002B37E9">
        <w:rPr>
          <w:rFonts w:ascii="DengXian" w:eastAsia="DengXian" w:hAnsi="DengXian"/>
          <w:color w:val="494949"/>
          <w:sz w:val="22"/>
          <w:szCs w:val="22"/>
        </w:rPr>
        <w:t xml:space="preserve"> (2</w:t>
      </w:r>
      <w:r w:rsidR="002B37E9" w:rsidRPr="00527724">
        <w:rPr>
          <w:rFonts w:ascii="DengXian" w:eastAsia="DengXian" w:hAnsi="DengXian"/>
          <w:color w:val="494949"/>
          <w:sz w:val="22"/>
          <w:szCs w:val="22"/>
          <w:vertAlign w:val="superscript"/>
        </w:rPr>
        <w:t>nd</w:t>
      </w:r>
      <w:r w:rsidR="002B37E9">
        <w:rPr>
          <w:rFonts w:ascii="DengXian" w:eastAsia="DengXian" w:hAnsi="DengXian"/>
          <w:color w:val="494949"/>
          <w:sz w:val="22"/>
          <w:szCs w:val="22"/>
        </w:rPr>
        <w:t xml:space="preserve"> place), </w:t>
      </w:r>
      <w:r w:rsidRPr="0094005F">
        <w:rPr>
          <w:rFonts w:ascii="DengXian" w:eastAsia="DengXian" w:hAnsi="DengXian"/>
          <w:color w:val="494949"/>
          <w:sz w:val="22"/>
          <w:szCs w:val="22"/>
        </w:rPr>
        <w:t>Servant</w:t>
      </w:r>
      <w:r w:rsidR="00591DCF">
        <w:rPr>
          <w:rFonts w:ascii="DengXian" w:eastAsia="DengXian" w:hAnsi="DengXian"/>
          <w:color w:val="494949"/>
          <w:sz w:val="22"/>
          <w:szCs w:val="22"/>
        </w:rPr>
        <w:t xml:space="preserve"> (3</w:t>
      </w:r>
      <w:r w:rsidR="00591DCF" w:rsidRPr="00591DCF">
        <w:rPr>
          <w:rFonts w:ascii="DengXian" w:eastAsia="DengXian" w:hAnsi="DengXian"/>
          <w:color w:val="494949"/>
          <w:sz w:val="22"/>
          <w:szCs w:val="22"/>
          <w:vertAlign w:val="superscript"/>
        </w:rPr>
        <w:t>rd</w:t>
      </w:r>
      <w:r w:rsidR="00591DCF">
        <w:rPr>
          <w:rFonts w:ascii="DengXian" w:eastAsia="DengXian" w:hAnsi="DengXian"/>
          <w:color w:val="494949"/>
          <w:sz w:val="22"/>
          <w:szCs w:val="22"/>
        </w:rPr>
        <w:t>)</w:t>
      </w:r>
      <w:r w:rsidR="006B08A7">
        <w:rPr>
          <w:rFonts w:ascii="DengXian" w:eastAsia="DengXian" w:hAnsi="DengXian"/>
          <w:color w:val="494949"/>
          <w:sz w:val="22"/>
          <w:szCs w:val="22"/>
        </w:rPr>
        <w:t xml:space="preserve">, </w:t>
      </w:r>
      <w:proofErr w:type="gramStart"/>
      <w:r w:rsidRPr="0094005F">
        <w:rPr>
          <w:rFonts w:ascii="DengXian" w:eastAsia="DengXian" w:hAnsi="DengXian"/>
          <w:color w:val="494949"/>
          <w:sz w:val="22"/>
          <w:szCs w:val="22"/>
        </w:rPr>
        <w:t>Sex</w:t>
      </w:r>
      <w:r w:rsidR="00591DCF">
        <w:rPr>
          <w:rFonts w:ascii="DengXian" w:eastAsia="DengXian" w:hAnsi="DengXian"/>
          <w:color w:val="494949"/>
          <w:sz w:val="22"/>
          <w:szCs w:val="22"/>
        </w:rPr>
        <w:t>(</w:t>
      </w:r>
      <w:proofErr w:type="gramEnd"/>
      <w:r w:rsidR="00591DCF">
        <w:rPr>
          <w:rFonts w:ascii="DengXian" w:eastAsia="DengXian" w:hAnsi="DengXian"/>
          <w:color w:val="494949"/>
          <w:sz w:val="22"/>
          <w:szCs w:val="22"/>
        </w:rPr>
        <w:t>4</w:t>
      </w:r>
      <w:r w:rsidR="00591DCF" w:rsidRPr="00591DCF">
        <w:rPr>
          <w:rFonts w:ascii="DengXian" w:eastAsia="DengXian" w:hAnsi="DengXian"/>
          <w:color w:val="494949"/>
          <w:sz w:val="22"/>
          <w:szCs w:val="22"/>
          <w:vertAlign w:val="superscript"/>
        </w:rPr>
        <w:t>th</w:t>
      </w:r>
      <w:r w:rsidR="00591DCF">
        <w:rPr>
          <w:rFonts w:ascii="DengXian" w:eastAsia="DengXian" w:hAnsi="DengXian"/>
          <w:color w:val="494949"/>
          <w:sz w:val="22"/>
          <w:szCs w:val="22"/>
        </w:rPr>
        <w:t xml:space="preserve"> )</w:t>
      </w:r>
    </w:p>
    <w:p w14:paraId="6F4A34A4" w14:textId="322BA178" w:rsidR="003510F9" w:rsidRPr="005E76A6" w:rsidRDefault="003510F9" w:rsidP="003510F9">
      <w:r w:rsidRPr="003510F9">
        <w:rPr>
          <w:rFonts w:ascii="DengXian" w:eastAsia="DengXian" w:hAnsi="DengXian"/>
          <w:color w:val="494949"/>
          <w:sz w:val="22"/>
          <w:szCs w:val="22"/>
        </w:rPr>
        <w:t xml:space="preserve">Ritual Objects: </w:t>
      </w:r>
      <w:r w:rsidRPr="00BC3A5F">
        <w:rPr>
          <w:rFonts w:ascii="DengXian" w:eastAsia="DengXian" w:hAnsi="DengXian"/>
          <w:b/>
          <w:bCs/>
          <w:color w:val="494949"/>
          <w:sz w:val="22"/>
          <w:szCs w:val="22"/>
        </w:rPr>
        <w:t>Water</w:t>
      </w:r>
      <w:r w:rsidRPr="003510F9">
        <w:rPr>
          <w:rFonts w:ascii="DengXian" w:eastAsia="DengXian" w:hAnsi="DengXian"/>
          <w:color w:val="494949"/>
          <w:sz w:val="22"/>
          <w:szCs w:val="22"/>
        </w:rPr>
        <w:t xml:space="preserve"> (60, 1</w:t>
      </w:r>
      <w:r w:rsidRPr="003510F9">
        <w:rPr>
          <w:rFonts w:ascii="DengXian" w:eastAsia="DengXian" w:hAnsi="DengXian"/>
          <w:color w:val="494949"/>
          <w:sz w:val="22"/>
          <w:szCs w:val="22"/>
          <w:vertAlign w:val="superscript"/>
        </w:rPr>
        <w:t>st</w:t>
      </w:r>
      <w:r w:rsidRPr="003510F9">
        <w:rPr>
          <w:rFonts w:ascii="DengXian" w:eastAsia="DengXian" w:hAnsi="DengXian"/>
          <w:color w:val="494949"/>
          <w:sz w:val="22"/>
          <w:szCs w:val="22"/>
        </w:rPr>
        <w:t xml:space="preserve"> place</w:t>
      </w:r>
      <w:proofErr w:type="gramStart"/>
      <w:r w:rsidRPr="003510F9">
        <w:rPr>
          <w:rFonts w:ascii="DengXian" w:eastAsia="DengXian" w:hAnsi="DengXian"/>
          <w:color w:val="494949"/>
          <w:sz w:val="22"/>
          <w:szCs w:val="22"/>
        </w:rPr>
        <w:t>) ,</w:t>
      </w:r>
      <w:proofErr w:type="gramEnd"/>
      <w:r w:rsidRPr="003510F9">
        <w:rPr>
          <w:rFonts w:ascii="DengXian" w:eastAsia="DengXian" w:hAnsi="DengXian"/>
          <w:color w:val="494949"/>
          <w:sz w:val="22"/>
          <w:szCs w:val="22"/>
        </w:rPr>
        <w:t xml:space="preserve"> Stones (33</w:t>
      </w:r>
      <w:r w:rsidR="00C641DC">
        <w:rPr>
          <w:rFonts w:ascii="DengXian" w:eastAsia="DengXian" w:hAnsi="DengXian"/>
          <w:color w:val="494949"/>
          <w:sz w:val="22"/>
          <w:szCs w:val="22"/>
        </w:rPr>
        <w:t>,</w:t>
      </w:r>
      <w:r w:rsidRPr="003510F9">
        <w:rPr>
          <w:rFonts w:ascii="DengXian" w:eastAsia="DengXian" w:hAnsi="DengXian"/>
          <w:color w:val="494949"/>
          <w:sz w:val="22"/>
          <w:szCs w:val="22"/>
        </w:rPr>
        <w:t xml:space="preserve"> 3</w:t>
      </w:r>
      <w:r w:rsidRPr="003510F9">
        <w:rPr>
          <w:rFonts w:ascii="DengXian" w:eastAsia="DengXian" w:hAnsi="DengXian"/>
          <w:color w:val="494949"/>
          <w:sz w:val="22"/>
          <w:szCs w:val="22"/>
          <w:vertAlign w:val="superscript"/>
        </w:rPr>
        <w:t>rd</w:t>
      </w:r>
      <w:r w:rsidRPr="003510F9">
        <w:rPr>
          <w:rFonts w:ascii="DengXian" w:eastAsia="DengXian" w:hAnsi="DengXian"/>
          <w:color w:val="494949"/>
          <w:sz w:val="22"/>
          <w:szCs w:val="22"/>
        </w:rPr>
        <w:t xml:space="preserve"> place from dataset), Herb (26, 5</w:t>
      </w:r>
      <w:r w:rsidRPr="003510F9">
        <w:rPr>
          <w:rFonts w:ascii="DengXian" w:eastAsia="DengXian" w:hAnsi="DengXian"/>
          <w:color w:val="494949"/>
          <w:sz w:val="22"/>
          <w:szCs w:val="22"/>
          <w:vertAlign w:val="superscript"/>
        </w:rPr>
        <w:t>th</w:t>
      </w:r>
      <w:r w:rsidRPr="003510F9">
        <w:rPr>
          <w:rFonts w:ascii="DengXian" w:eastAsia="DengXian" w:hAnsi="DengXian"/>
          <w:color w:val="494949"/>
          <w:sz w:val="22"/>
          <w:szCs w:val="22"/>
        </w:rPr>
        <w:t xml:space="preserve"> place), Flesh</w:t>
      </w:r>
      <w:r w:rsidR="00D204DE">
        <w:rPr>
          <w:rFonts w:ascii="DengXian" w:eastAsia="DengXian" w:hAnsi="DengXian"/>
          <w:color w:val="494949"/>
          <w:sz w:val="22"/>
          <w:szCs w:val="22"/>
        </w:rPr>
        <w:t xml:space="preserve"> (not as common)</w:t>
      </w:r>
    </w:p>
    <w:p w14:paraId="4CD09A64" w14:textId="77777777" w:rsidR="00D94215" w:rsidRDefault="00D94215" w:rsidP="00CD4AE5">
      <w:pPr>
        <w:rPr>
          <w:rFonts w:ascii="DengXian" w:eastAsia="DengXian" w:hAnsi="DengXian"/>
          <w:color w:val="494949"/>
          <w:sz w:val="22"/>
          <w:szCs w:val="22"/>
        </w:rPr>
      </w:pPr>
    </w:p>
    <w:p w14:paraId="780311EA" w14:textId="7F3A10A5" w:rsidR="003510F9" w:rsidRPr="004A5892" w:rsidRDefault="003510F9" w:rsidP="003510F9">
      <w:pPr>
        <w:pStyle w:val="ListParagraph"/>
        <w:ind w:left="360" w:firstLineChars="0" w:firstLine="0"/>
        <w:rPr>
          <w:rFonts w:ascii="Times New Roman" w:eastAsia="DengXian" w:hAnsi="Times New Roman" w:cs="Times New Roman"/>
          <w:color w:val="FF0000"/>
          <w:sz w:val="24"/>
        </w:rPr>
      </w:pPr>
      <w:r w:rsidRPr="004A5892">
        <w:rPr>
          <w:rFonts w:ascii="Times New Roman" w:eastAsia="DengXian" w:hAnsi="Times New Roman" w:cs="Times New Roman"/>
          <w:color w:val="FF0000"/>
          <w:sz w:val="24"/>
        </w:rPr>
        <w:t xml:space="preserve">This Case uses the most common Ritual Objects, Meeting Places, Demonic </w:t>
      </w:r>
      <w:r w:rsidR="003C4C6C">
        <w:rPr>
          <w:rFonts w:ascii="Times New Roman" w:eastAsia="DengXian" w:hAnsi="Times New Roman" w:cs="Times New Roman"/>
          <w:color w:val="FF0000"/>
          <w:sz w:val="24"/>
        </w:rPr>
        <w:t xml:space="preserve">Pact </w:t>
      </w:r>
      <w:r w:rsidRPr="004A5892">
        <w:rPr>
          <w:rFonts w:ascii="Times New Roman" w:eastAsia="DengXian" w:hAnsi="Times New Roman" w:cs="Times New Roman"/>
          <w:color w:val="FF0000"/>
          <w:sz w:val="24"/>
        </w:rPr>
        <w:t xml:space="preserve">Types and Religious Motifs. “Water” is the </w:t>
      </w:r>
      <w:proofErr w:type="gramStart"/>
      <w:r w:rsidRPr="004A5892">
        <w:rPr>
          <w:rFonts w:ascii="Times New Roman" w:eastAsia="DengXian" w:hAnsi="Times New Roman" w:cs="Times New Roman"/>
          <w:color w:val="FF0000"/>
          <w:sz w:val="24"/>
        </w:rPr>
        <w:t>most commonly used</w:t>
      </w:r>
      <w:proofErr w:type="gramEnd"/>
      <w:r w:rsidRPr="004A5892">
        <w:rPr>
          <w:rFonts w:ascii="Times New Roman" w:eastAsia="DengXian" w:hAnsi="Times New Roman" w:cs="Times New Roman"/>
          <w:color w:val="FF0000"/>
          <w:sz w:val="24"/>
        </w:rPr>
        <w:t xml:space="preserve"> Ritual Object in the whole dataset, appearing 60 times. “Stones” are the 3</w:t>
      </w:r>
      <w:r w:rsidRPr="004A5892">
        <w:rPr>
          <w:rFonts w:ascii="Times New Roman" w:eastAsia="DengXian" w:hAnsi="Times New Roman" w:cs="Times New Roman"/>
          <w:color w:val="FF0000"/>
          <w:sz w:val="24"/>
          <w:vertAlign w:val="superscript"/>
        </w:rPr>
        <w:t>rd</w:t>
      </w:r>
      <w:r w:rsidRPr="004A5892">
        <w:rPr>
          <w:rFonts w:ascii="Times New Roman" w:eastAsia="DengXian" w:hAnsi="Times New Roman" w:cs="Times New Roman"/>
          <w:color w:val="FF0000"/>
          <w:sz w:val="24"/>
        </w:rPr>
        <w:t xml:space="preserve"> most common Ritual Object</w:t>
      </w:r>
      <w:r w:rsidR="00BC3A5F">
        <w:rPr>
          <w:rFonts w:ascii="Times New Roman" w:eastAsia="DengXian" w:hAnsi="Times New Roman" w:cs="Times New Roman"/>
          <w:color w:val="FF0000"/>
          <w:sz w:val="24"/>
        </w:rPr>
        <w:t>s</w:t>
      </w:r>
      <w:r w:rsidRPr="004A5892">
        <w:rPr>
          <w:rFonts w:ascii="Times New Roman" w:eastAsia="DengXian" w:hAnsi="Times New Roman" w:cs="Times New Roman"/>
          <w:color w:val="FF0000"/>
          <w:sz w:val="24"/>
        </w:rPr>
        <w:t xml:space="preserve"> and Herb is the 5</w:t>
      </w:r>
      <w:r w:rsidRPr="004A5892">
        <w:rPr>
          <w:rFonts w:ascii="Times New Roman" w:eastAsia="DengXian" w:hAnsi="Times New Roman" w:cs="Times New Roman"/>
          <w:color w:val="FF0000"/>
          <w:sz w:val="24"/>
          <w:vertAlign w:val="superscript"/>
        </w:rPr>
        <w:t>th</w:t>
      </w:r>
      <w:r w:rsidRPr="004A5892">
        <w:rPr>
          <w:rFonts w:ascii="Times New Roman" w:eastAsia="DengXian" w:hAnsi="Times New Roman" w:cs="Times New Roman"/>
          <w:color w:val="FF0000"/>
          <w:sz w:val="24"/>
        </w:rPr>
        <w:t xml:space="preserve"> most common. “Devil’s Mark” Demonic pact type is the most frequent in the dataset. </w:t>
      </w:r>
    </w:p>
    <w:p w14:paraId="085D2D51" w14:textId="6CB70B15" w:rsidR="007D7E4E" w:rsidRPr="004A5892" w:rsidRDefault="003510F9" w:rsidP="003510F9">
      <w:pPr>
        <w:pStyle w:val="ListParagraph"/>
        <w:ind w:left="360" w:firstLineChars="0" w:firstLine="0"/>
        <w:rPr>
          <w:rFonts w:ascii="Times New Roman" w:eastAsia="DengXian" w:hAnsi="Times New Roman" w:cs="Times New Roman"/>
          <w:color w:val="FF0000"/>
          <w:sz w:val="22"/>
          <w:szCs w:val="22"/>
        </w:rPr>
      </w:pPr>
      <w:proofErr w:type="spellStart"/>
      <w:r w:rsidRPr="004A5892">
        <w:rPr>
          <w:rFonts w:ascii="Times New Roman" w:eastAsia="DengXian" w:hAnsi="Times New Roman" w:cs="Times New Roman"/>
          <w:color w:val="FF0000"/>
          <w:sz w:val="24"/>
        </w:rPr>
        <w:t>J</w:t>
      </w:r>
      <w:r w:rsidR="00D60D83" w:rsidRPr="004A5892">
        <w:rPr>
          <w:rFonts w:ascii="Times New Roman" w:eastAsia="DengXian" w:hAnsi="Times New Roman" w:cs="Times New Roman"/>
          <w:color w:val="FF0000"/>
          <w:sz w:val="24"/>
        </w:rPr>
        <w:t>e</w:t>
      </w:r>
      <w:r w:rsidRPr="004A5892">
        <w:rPr>
          <w:rFonts w:ascii="Times New Roman" w:eastAsia="DengXian" w:hAnsi="Times New Roman" w:cs="Times New Roman"/>
          <w:color w:val="FF0000"/>
          <w:sz w:val="24"/>
        </w:rPr>
        <w:t>ane</w:t>
      </w:r>
      <w:proofErr w:type="spellEnd"/>
      <w:r w:rsidRPr="004A5892">
        <w:rPr>
          <w:rFonts w:ascii="Times New Roman" w:eastAsia="DengXian" w:hAnsi="Times New Roman" w:cs="Times New Roman"/>
          <w:color w:val="FF0000"/>
          <w:sz w:val="24"/>
        </w:rPr>
        <w:t xml:space="preserve"> Craig</w:t>
      </w:r>
      <w:r w:rsidR="00D60D83" w:rsidRPr="004A5892">
        <w:rPr>
          <w:rFonts w:ascii="Times New Roman" w:eastAsia="DengXian" w:hAnsi="Times New Roman" w:cs="Times New Roman"/>
          <w:color w:val="FF0000"/>
          <w:sz w:val="24"/>
        </w:rPr>
        <w:t xml:space="preserve"> </w:t>
      </w:r>
      <w:r w:rsidRPr="004A5892">
        <w:rPr>
          <w:rFonts w:ascii="Times New Roman" w:eastAsia="DengXian" w:hAnsi="Times New Roman" w:cs="Times New Roman"/>
          <w:color w:val="FF0000"/>
          <w:sz w:val="24"/>
        </w:rPr>
        <w:t>“</w:t>
      </w:r>
      <w:r w:rsidR="00D60D83" w:rsidRPr="004A5892">
        <w:rPr>
          <w:rFonts w:ascii="Times New Roman" w:eastAsia="DengXian" w:hAnsi="Times New Roman" w:cs="Times New Roman"/>
          <w:color w:val="FF0000"/>
          <w:sz w:val="24"/>
        </w:rPr>
        <w:t>caused people to see many 'sichts' [sights] like ugly beasts and whelps. She used a ritual to steal babies from her sister-in-law. She rubbed her with three little enchanted stones after birth and she rubbed the child and the child died</w:t>
      </w:r>
      <w:r w:rsidR="00302F7C">
        <w:rPr>
          <w:rFonts w:ascii="Times New Roman" w:eastAsia="DengXian" w:hAnsi="Times New Roman" w:cs="Times New Roman"/>
          <w:color w:val="FF0000"/>
          <w:sz w:val="24"/>
        </w:rPr>
        <w:t>.</w:t>
      </w:r>
      <w:r w:rsidRPr="004A5892">
        <w:rPr>
          <w:rFonts w:ascii="Times New Roman" w:eastAsia="DengXian" w:hAnsi="Times New Roman" w:cs="Times New Roman"/>
          <w:color w:val="FF0000"/>
          <w:sz w:val="24"/>
        </w:rPr>
        <w:t>”</w:t>
      </w:r>
      <w:r w:rsidR="00302F7C">
        <w:rPr>
          <w:rFonts w:ascii="Times New Roman" w:eastAsia="DengXian" w:hAnsi="Times New Roman" w:cs="Times New Roman"/>
          <w:color w:val="FF0000"/>
          <w:sz w:val="24"/>
        </w:rPr>
        <w:t xml:space="preserve"> She </w:t>
      </w:r>
      <w:r w:rsidR="005712B8" w:rsidRPr="004A5892">
        <w:rPr>
          <w:rFonts w:ascii="Times New Roman" w:eastAsia="DengXian" w:hAnsi="Times New Roman" w:cs="Times New Roman"/>
          <w:color w:val="FF0000"/>
          <w:sz w:val="24"/>
        </w:rPr>
        <w:t>“</w:t>
      </w:r>
      <w:r w:rsidR="00302F7C">
        <w:rPr>
          <w:rFonts w:ascii="Times New Roman" w:hAnsi="Times New Roman" w:cs="Times New Roman"/>
          <w:color w:val="FF0000"/>
          <w:sz w:val="24"/>
          <w:shd w:val="clear" w:color="auto" w:fill="F0FFFF"/>
        </w:rPr>
        <w:t>c</w:t>
      </w:r>
      <w:r w:rsidR="005712B8" w:rsidRPr="004A5892">
        <w:rPr>
          <w:rFonts w:ascii="Times New Roman" w:hAnsi="Times New Roman" w:cs="Times New Roman"/>
          <w:color w:val="FF0000"/>
          <w:sz w:val="24"/>
          <w:shd w:val="clear" w:color="auto" w:fill="F0FFFF"/>
        </w:rPr>
        <w:t>aused a disease where blood flowed from a man's skin</w:t>
      </w:r>
      <w:r w:rsidR="00751483" w:rsidRPr="004A5892">
        <w:rPr>
          <w:rFonts w:ascii="Times New Roman" w:hAnsi="Times New Roman" w:cs="Times New Roman"/>
          <w:color w:val="FF0000"/>
          <w:sz w:val="24"/>
          <w:shd w:val="clear" w:color="auto" w:fill="F0FFFF"/>
        </w:rPr>
        <w:t>…and she cast lumps of raw flesh and blood around his floor</w:t>
      </w:r>
      <w:r w:rsidR="005712B8" w:rsidRPr="004A5892">
        <w:rPr>
          <w:rFonts w:ascii="Times New Roman" w:hAnsi="Times New Roman" w:cs="Times New Roman"/>
          <w:color w:val="FF0000"/>
          <w:sz w:val="24"/>
          <w:shd w:val="clear" w:color="auto" w:fill="F0FFFF"/>
        </w:rPr>
        <w:t xml:space="preserve"> “ and “caused cows to give blood instead of </w:t>
      </w:r>
      <w:proofErr w:type="spellStart"/>
      <w:r w:rsidR="005712B8" w:rsidRPr="004A5892">
        <w:rPr>
          <w:rFonts w:ascii="Times New Roman" w:hAnsi="Times New Roman" w:cs="Times New Roman"/>
          <w:color w:val="FF0000"/>
          <w:sz w:val="24"/>
          <w:shd w:val="clear" w:color="auto" w:fill="F0FFFF"/>
        </w:rPr>
        <w:lastRenderedPageBreak/>
        <w:t>milk”,</w:t>
      </w:r>
      <w:r w:rsidRPr="004A5892">
        <w:rPr>
          <w:rFonts w:ascii="Times New Roman" w:eastAsia="DengXian" w:hAnsi="Times New Roman" w:cs="Times New Roman"/>
          <w:color w:val="FF0000"/>
          <w:sz w:val="24"/>
        </w:rPr>
        <w:t>this</w:t>
      </w:r>
      <w:proofErr w:type="spellEnd"/>
      <w:r w:rsidRPr="004A5892">
        <w:rPr>
          <w:rFonts w:ascii="Times New Roman" w:eastAsia="DengXian" w:hAnsi="Times New Roman" w:cs="Times New Roman"/>
          <w:color w:val="FF0000"/>
          <w:sz w:val="24"/>
        </w:rPr>
        <w:t xml:space="preserve"> being why “Flesh” Ritual Object is linked to this Case in particular</w:t>
      </w:r>
      <w:r w:rsidRPr="004A5892">
        <w:rPr>
          <w:rFonts w:ascii="Times New Roman" w:eastAsia="DengXian" w:hAnsi="Times New Roman" w:cs="Times New Roman"/>
          <w:color w:val="FF0000"/>
          <w:sz w:val="22"/>
          <w:szCs w:val="22"/>
        </w:rPr>
        <w:t xml:space="preserve">. </w:t>
      </w:r>
      <w:r w:rsidR="004A5892" w:rsidRPr="004A5892">
        <w:rPr>
          <w:rFonts w:ascii="Times New Roman" w:eastAsia="DengXian" w:hAnsi="Times New Roman" w:cs="Times New Roman"/>
          <w:color w:val="FF0000"/>
          <w:sz w:val="22"/>
          <w:szCs w:val="22"/>
        </w:rPr>
        <w:t xml:space="preserve">Her mother testified that she did </w:t>
      </w:r>
      <w:proofErr w:type="gramStart"/>
      <w:r w:rsidR="004A5892" w:rsidRPr="004A5892">
        <w:rPr>
          <w:rFonts w:ascii="Times New Roman" w:eastAsia="DengXian" w:hAnsi="Times New Roman" w:cs="Times New Roman"/>
          <w:color w:val="FF0000"/>
          <w:sz w:val="22"/>
          <w:szCs w:val="22"/>
        </w:rPr>
        <w:t>all of</w:t>
      </w:r>
      <w:proofErr w:type="gramEnd"/>
      <w:r w:rsidR="004A5892" w:rsidRPr="004A5892">
        <w:rPr>
          <w:rFonts w:ascii="Times New Roman" w:eastAsia="DengXian" w:hAnsi="Times New Roman" w:cs="Times New Roman"/>
          <w:color w:val="FF0000"/>
          <w:sz w:val="22"/>
          <w:szCs w:val="22"/>
        </w:rPr>
        <w:t xml:space="preserve"> th</w:t>
      </w:r>
      <w:r w:rsidR="00302F7C">
        <w:rPr>
          <w:rFonts w:ascii="Times New Roman" w:eastAsia="DengXian" w:hAnsi="Times New Roman" w:cs="Times New Roman"/>
          <w:color w:val="FF0000"/>
          <w:sz w:val="22"/>
          <w:szCs w:val="22"/>
        </w:rPr>
        <w:t>ese things.</w:t>
      </w:r>
    </w:p>
    <w:p w14:paraId="6A7E1A4B" w14:textId="77777777" w:rsidR="005E76A6" w:rsidRPr="00950139" w:rsidRDefault="005E76A6" w:rsidP="005E76A6">
      <w:pPr>
        <w:pStyle w:val="ListParagraph"/>
        <w:ind w:left="360" w:firstLineChars="0" w:firstLine="0"/>
        <w:rPr>
          <w:rFonts w:ascii="DengXian" w:eastAsia="DengXian" w:hAnsi="DengXian"/>
          <w:color w:val="494949"/>
          <w:sz w:val="22"/>
          <w:szCs w:val="22"/>
          <w:highlight w:val="yellow"/>
        </w:rPr>
      </w:pPr>
    </w:p>
    <w:p w14:paraId="58F9F36A" w14:textId="692270AA" w:rsidR="004A5892" w:rsidRDefault="004A5892" w:rsidP="00CD4AE5">
      <w:pPr>
        <w:rPr>
          <w:rFonts w:ascii="DengXian" w:eastAsia="DengXian" w:hAnsi="DengXian"/>
          <w:color w:val="494949"/>
          <w:sz w:val="22"/>
          <w:szCs w:val="22"/>
        </w:rPr>
      </w:pPr>
    </w:p>
    <w:p w14:paraId="69491D5F" w14:textId="34F8A9C4" w:rsidR="004A5892" w:rsidRDefault="004A5892" w:rsidP="00CD4AE5">
      <w:pPr>
        <w:rPr>
          <w:rFonts w:ascii="DengXian" w:eastAsia="DengXian" w:hAnsi="DengXian"/>
          <w:color w:val="494949"/>
          <w:sz w:val="22"/>
          <w:szCs w:val="22"/>
        </w:rPr>
      </w:pPr>
    </w:p>
    <w:p w14:paraId="42959F64" w14:textId="2A25B3C6" w:rsidR="004A5892" w:rsidRDefault="004A5892" w:rsidP="00CD4AE5">
      <w:pPr>
        <w:rPr>
          <w:rFonts w:ascii="DengXian" w:eastAsia="DengXian" w:hAnsi="DengXian"/>
          <w:color w:val="494949"/>
          <w:sz w:val="22"/>
          <w:szCs w:val="22"/>
        </w:rPr>
      </w:pPr>
    </w:p>
    <w:p w14:paraId="036E6CB4" w14:textId="3E4CEA97" w:rsidR="00681DB7" w:rsidRDefault="00681DB7" w:rsidP="00CD4AE5">
      <w:pPr>
        <w:rPr>
          <w:rFonts w:ascii="DengXian" w:eastAsia="DengXian" w:hAnsi="DengXian"/>
          <w:color w:val="494949"/>
          <w:sz w:val="22"/>
          <w:szCs w:val="22"/>
        </w:rPr>
      </w:pPr>
    </w:p>
    <w:p w14:paraId="27D07B59" w14:textId="0418CCAB" w:rsidR="00681DB7" w:rsidRDefault="00681DB7" w:rsidP="00CD4AE5">
      <w:pPr>
        <w:rPr>
          <w:rFonts w:ascii="DengXian" w:eastAsia="DengXian" w:hAnsi="DengXian"/>
          <w:color w:val="494949"/>
          <w:sz w:val="22"/>
          <w:szCs w:val="22"/>
        </w:rPr>
      </w:pPr>
    </w:p>
    <w:p w14:paraId="46706C9A" w14:textId="6203176D" w:rsidR="00681DB7" w:rsidRDefault="00681DB7" w:rsidP="00CD4AE5">
      <w:pPr>
        <w:rPr>
          <w:rFonts w:ascii="DengXian" w:eastAsia="DengXian" w:hAnsi="DengXian"/>
          <w:color w:val="494949"/>
          <w:sz w:val="22"/>
          <w:szCs w:val="22"/>
        </w:rPr>
      </w:pPr>
    </w:p>
    <w:p w14:paraId="2BA69561" w14:textId="77777777" w:rsidR="00681DB7" w:rsidRDefault="00681DB7" w:rsidP="00CD4AE5">
      <w:pPr>
        <w:rPr>
          <w:rFonts w:ascii="DengXian" w:eastAsia="DengXian" w:hAnsi="DengXian"/>
          <w:color w:val="494949"/>
          <w:sz w:val="22"/>
          <w:szCs w:val="22"/>
        </w:rPr>
      </w:pPr>
    </w:p>
    <w:p w14:paraId="7524348A" w14:textId="09008D78" w:rsidR="004A5892" w:rsidRDefault="004A5892" w:rsidP="00CD4AE5">
      <w:pPr>
        <w:rPr>
          <w:rFonts w:ascii="DengXian" w:eastAsia="DengXian" w:hAnsi="DengXian"/>
          <w:color w:val="494949"/>
          <w:sz w:val="22"/>
          <w:szCs w:val="22"/>
        </w:rPr>
      </w:pPr>
    </w:p>
    <w:p w14:paraId="753FF2DB" w14:textId="3154B997" w:rsidR="004A5892" w:rsidRDefault="004A5892" w:rsidP="00CD4AE5">
      <w:pPr>
        <w:rPr>
          <w:rFonts w:ascii="DengXian" w:eastAsia="DengXian" w:hAnsi="DengXian"/>
          <w:color w:val="494949"/>
          <w:sz w:val="22"/>
          <w:szCs w:val="22"/>
        </w:rPr>
      </w:pPr>
    </w:p>
    <w:p w14:paraId="1A609D6A" w14:textId="0783B0E5" w:rsidR="004A5892" w:rsidRDefault="004A5892" w:rsidP="00CD4AE5">
      <w:pPr>
        <w:rPr>
          <w:rFonts w:ascii="DengXian" w:eastAsia="DengXian" w:hAnsi="DengXian"/>
          <w:color w:val="494949"/>
          <w:sz w:val="22"/>
          <w:szCs w:val="22"/>
        </w:rPr>
      </w:pPr>
    </w:p>
    <w:p w14:paraId="6225FC4F" w14:textId="77777777" w:rsidR="004A5892" w:rsidRPr="00971015" w:rsidRDefault="004A5892" w:rsidP="00CD4AE5">
      <w:pPr>
        <w:rPr>
          <w:rFonts w:ascii="DengXian" w:eastAsia="DengXian" w:hAnsi="DengXian"/>
          <w:color w:val="494949"/>
          <w:sz w:val="22"/>
          <w:szCs w:val="22"/>
        </w:rPr>
      </w:pPr>
    </w:p>
    <w:p w14:paraId="69590731" w14:textId="7D7EC13C" w:rsidR="00CD4AE5" w:rsidRPr="00CD4AE5" w:rsidRDefault="004F523F" w:rsidP="00CD4AE5">
      <w:pPr>
        <w:numPr>
          <w:ilvl w:val="0"/>
          <w:numId w:val="2"/>
        </w:numPr>
        <w:rPr>
          <w:rFonts w:ascii="DengXian" w:eastAsia="DengXian" w:hAnsi="DengXian"/>
          <w:color w:val="494949"/>
          <w:sz w:val="22"/>
          <w:szCs w:val="22"/>
        </w:rPr>
      </w:pPr>
      <w:r>
        <w:rPr>
          <w:rFonts w:ascii="Helvetica" w:hAnsi="Helvetica"/>
          <w:color w:val="000000"/>
          <w:sz w:val="18"/>
          <w:szCs w:val="18"/>
        </w:rPr>
        <w:t>C/EGD/63</w:t>
      </w:r>
      <w:r w:rsidR="00CD4AE5" w:rsidRPr="00CD4AE5">
        <w:rPr>
          <w:rFonts w:ascii="DengXian" w:eastAsia="DengXian" w:hAnsi="DengXian" w:hint="eastAsia"/>
          <w:color w:val="000000"/>
          <w:sz w:val="22"/>
          <w:szCs w:val="22"/>
        </w:rPr>
        <w:t xml:space="preserve">: This case has the most ritual objects </w:t>
      </w:r>
      <w:r w:rsidR="00A17A79">
        <w:rPr>
          <w:rFonts w:ascii="DengXian" w:eastAsia="DengXian" w:hAnsi="DengXian"/>
          <w:color w:val="000000"/>
          <w:sz w:val="22"/>
          <w:szCs w:val="22"/>
        </w:rPr>
        <w:t>from</w:t>
      </w:r>
      <w:r w:rsidR="00CD4AE5" w:rsidRPr="00CD4AE5">
        <w:rPr>
          <w:rFonts w:ascii="DengXian" w:eastAsia="DengXian" w:hAnsi="DengXian" w:hint="eastAsia"/>
          <w:color w:val="000000"/>
          <w:sz w:val="22"/>
          <w:szCs w:val="22"/>
        </w:rPr>
        <w:t xml:space="preserve"> all the cases</w:t>
      </w:r>
      <w:r w:rsidR="00A17A79">
        <w:rPr>
          <w:rFonts w:ascii="DengXian" w:eastAsia="DengXian" w:hAnsi="DengXian"/>
          <w:color w:val="000000"/>
          <w:sz w:val="22"/>
          <w:szCs w:val="22"/>
        </w:rPr>
        <w:t xml:space="preserve"> (13).</w:t>
      </w:r>
    </w:p>
    <w:p w14:paraId="1775D153" w14:textId="77777777" w:rsidR="00CD4AE5" w:rsidRDefault="00860B12" w:rsidP="00CD4AE5">
      <w:pPr>
        <w:rPr>
          <w:rFonts w:ascii="DengXian" w:eastAsia="DengXian" w:hAnsi="DengXian"/>
          <w:color w:val="70B1E7"/>
          <w:sz w:val="22"/>
          <w:szCs w:val="22"/>
          <w:u w:val="single"/>
        </w:rPr>
      </w:pPr>
      <w:hyperlink r:id="rId7" w:tgtFrame="_blank" w:history="1">
        <w:r w:rsidR="00CD4AE5" w:rsidRPr="00CD4AE5">
          <w:rPr>
            <w:rFonts w:ascii="DengXian" w:eastAsia="DengXian" w:hAnsi="DengXian" w:hint="eastAsia"/>
            <w:color w:val="70B1E7"/>
            <w:sz w:val="22"/>
            <w:szCs w:val="22"/>
            <w:u w:val="single"/>
          </w:rPr>
          <w:t>http://witches.shca.ed.ac.uk/index.cfm?fuseaction=home.caserecord&amp;caseref=C%2FEGD%2F63&amp;search_type=searchaccused&amp;search_string=lastname%3DSampsoune%26firstname%3DAgnes%26sex%3Deither%26maritalstatus%3DAny%26socioecstatus%3DAny%26placename%3D%26place%3Dparish%26date%3D%26enddate%3D</w:t>
        </w:r>
      </w:hyperlink>
    </w:p>
    <w:p w14:paraId="43071BF0" w14:textId="77777777" w:rsidR="00950139" w:rsidRPr="007D4126" w:rsidRDefault="00950139" w:rsidP="00CD4AE5">
      <w:pPr>
        <w:rPr>
          <w:rFonts w:ascii="DengXian" w:eastAsia="DengXian" w:hAnsi="DengXian"/>
          <w:color w:val="000000"/>
          <w:sz w:val="22"/>
          <w:szCs w:val="22"/>
        </w:rPr>
      </w:pPr>
    </w:p>
    <w:p w14:paraId="31D0419E" w14:textId="13EBFF6A" w:rsidR="007D4126" w:rsidRPr="007D4126" w:rsidRDefault="007D4126" w:rsidP="007D4126">
      <w:pPr>
        <w:rPr>
          <w:rFonts w:ascii="DengXian" w:eastAsia="DengXian" w:hAnsi="DengXian"/>
          <w:color w:val="000000"/>
          <w:sz w:val="22"/>
          <w:szCs w:val="22"/>
        </w:rPr>
      </w:pPr>
      <w:r w:rsidRPr="007D4126">
        <w:rPr>
          <w:rFonts w:ascii="DengXian" w:eastAsia="DengXian" w:hAnsi="DengXian"/>
          <w:color w:val="000000"/>
          <w:sz w:val="22"/>
          <w:szCs w:val="22"/>
        </w:rPr>
        <w:t>First Name</w:t>
      </w:r>
      <w:r w:rsidR="66FD4C96" w:rsidRPr="007D4126">
        <w:rPr>
          <w:rFonts w:ascii="DengXian" w:eastAsia="DengXian" w:hAnsi="DengXian"/>
          <w:color w:val="000000"/>
          <w:sz w:val="22"/>
          <w:szCs w:val="22"/>
        </w:rPr>
        <w:t xml:space="preserve">: </w:t>
      </w:r>
      <w:r w:rsidRPr="007D4126">
        <w:rPr>
          <w:rFonts w:ascii="DengXian" w:eastAsia="DengXian" w:hAnsi="DengXian"/>
          <w:color w:val="000000"/>
          <w:sz w:val="22"/>
          <w:szCs w:val="22"/>
        </w:rPr>
        <w:tab/>
        <w:t>Agnes</w:t>
      </w:r>
    </w:p>
    <w:p w14:paraId="1D7205E5" w14:textId="62DE5CF6" w:rsidR="007D4126" w:rsidRPr="007D4126" w:rsidRDefault="007D4126" w:rsidP="007D4126">
      <w:pPr>
        <w:rPr>
          <w:rFonts w:ascii="DengXian" w:eastAsia="DengXian" w:hAnsi="DengXian"/>
          <w:color w:val="000000"/>
          <w:sz w:val="22"/>
          <w:szCs w:val="22"/>
        </w:rPr>
      </w:pPr>
      <w:r w:rsidRPr="007D4126">
        <w:rPr>
          <w:rFonts w:ascii="DengXian" w:eastAsia="DengXian" w:hAnsi="DengXian"/>
          <w:color w:val="000000"/>
          <w:sz w:val="22"/>
          <w:szCs w:val="22"/>
        </w:rPr>
        <w:t>Last Name</w:t>
      </w:r>
      <w:r w:rsidR="7E2A9F84" w:rsidRPr="007D4126">
        <w:rPr>
          <w:rFonts w:ascii="DengXian" w:eastAsia="DengXian" w:hAnsi="DengXian"/>
          <w:color w:val="000000"/>
          <w:sz w:val="22"/>
          <w:szCs w:val="22"/>
        </w:rPr>
        <w:t xml:space="preserve">: </w:t>
      </w:r>
      <w:proofErr w:type="spellStart"/>
      <w:r w:rsidRPr="5F464168">
        <w:rPr>
          <w:rFonts w:ascii="DengXian" w:eastAsia="DengXian" w:hAnsi="DengXian"/>
          <w:color w:val="000000" w:themeColor="text1"/>
          <w:sz w:val="22"/>
          <w:szCs w:val="22"/>
        </w:rPr>
        <w:t>Sampsoune</w:t>
      </w:r>
      <w:proofErr w:type="spellEnd"/>
      <w:r w:rsidRPr="007D4126">
        <w:rPr>
          <w:rFonts w:ascii="DengXian" w:eastAsia="DengXian" w:hAnsi="DengXian"/>
          <w:color w:val="000000"/>
          <w:sz w:val="22"/>
          <w:szCs w:val="22"/>
        </w:rPr>
        <w:tab/>
      </w:r>
    </w:p>
    <w:p w14:paraId="3A58DE36" w14:textId="2DC13449" w:rsidR="007D4126" w:rsidRPr="007D4126" w:rsidRDefault="007D4126" w:rsidP="007D4126">
      <w:pPr>
        <w:rPr>
          <w:rFonts w:ascii="DengXian" w:eastAsia="DengXian" w:hAnsi="DengXian"/>
          <w:color w:val="000000"/>
          <w:sz w:val="22"/>
          <w:szCs w:val="22"/>
        </w:rPr>
      </w:pPr>
      <w:r w:rsidRPr="007D4126">
        <w:rPr>
          <w:rFonts w:ascii="DengXian" w:eastAsia="DengXian" w:hAnsi="DengXian"/>
          <w:color w:val="000000"/>
          <w:sz w:val="22"/>
          <w:szCs w:val="22"/>
        </w:rPr>
        <w:t>Sex</w:t>
      </w:r>
      <w:r w:rsidR="06603A88" w:rsidRPr="007D4126">
        <w:rPr>
          <w:rFonts w:ascii="DengXian" w:eastAsia="DengXian" w:hAnsi="DengXian"/>
          <w:color w:val="000000"/>
          <w:sz w:val="22"/>
          <w:szCs w:val="22"/>
        </w:rPr>
        <w:t xml:space="preserve">: </w:t>
      </w:r>
      <w:r w:rsidRPr="007D4126">
        <w:rPr>
          <w:rFonts w:ascii="DengXian" w:eastAsia="DengXian" w:hAnsi="DengXian"/>
          <w:color w:val="000000"/>
          <w:sz w:val="22"/>
          <w:szCs w:val="22"/>
        </w:rPr>
        <w:tab/>
        <w:t>Female</w:t>
      </w:r>
    </w:p>
    <w:p w14:paraId="78F78343" w14:textId="32CCE89D" w:rsidR="00CD2E4A" w:rsidRPr="007D4126" w:rsidRDefault="007D4126" w:rsidP="007D4126">
      <w:pPr>
        <w:rPr>
          <w:rFonts w:ascii="DengXian" w:eastAsia="DengXian" w:hAnsi="DengXian"/>
          <w:color w:val="000000"/>
          <w:sz w:val="22"/>
          <w:szCs w:val="22"/>
        </w:rPr>
      </w:pPr>
      <w:r w:rsidRPr="007D4126">
        <w:rPr>
          <w:rFonts w:ascii="DengXian" w:eastAsia="DengXian" w:hAnsi="DengXian"/>
          <w:color w:val="000000"/>
          <w:sz w:val="22"/>
          <w:szCs w:val="22"/>
        </w:rPr>
        <w:t>Marital status</w:t>
      </w:r>
      <w:r w:rsidR="011D475E" w:rsidRPr="007D4126">
        <w:rPr>
          <w:rFonts w:ascii="DengXian" w:eastAsia="DengXian" w:hAnsi="DengXian"/>
          <w:color w:val="000000"/>
          <w:sz w:val="22"/>
          <w:szCs w:val="22"/>
        </w:rPr>
        <w:t xml:space="preserve">: </w:t>
      </w:r>
      <w:r w:rsidRPr="007D4126">
        <w:rPr>
          <w:rFonts w:ascii="DengXian" w:eastAsia="DengXian" w:hAnsi="DengXian"/>
          <w:color w:val="000000"/>
          <w:sz w:val="22"/>
          <w:szCs w:val="22"/>
        </w:rPr>
        <w:tab/>
        <w:t>Widowed</w:t>
      </w:r>
    </w:p>
    <w:p w14:paraId="2EB50851" w14:textId="5D579F98" w:rsidR="076440AF" w:rsidRPr="00060844" w:rsidRDefault="69669245" w:rsidP="076440AF">
      <w:pPr>
        <w:rPr>
          <w:rFonts w:ascii="DengXian" w:eastAsia="DengXian" w:hAnsi="DengXian"/>
          <w:color w:val="000000" w:themeColor="text1"/>
          <w:sz w:val="22"/>
          <w:szCs w:val="22"/>
        </w:rPr>
      </w:pPr>
      <w:r w:rsidRPr="00060844">
        <w:rPr>
          <w:rFonts w:ascii="DengXian" w:eastAsia="DengXian" w:hAnsi="DengXian"/>
          <w:color w:val="000000" w:themeColor="text1"/>
          <w:sz w:val="22"/>
          <w:szCs w:val="22"/>
        </w:rPr>
        <w:t>Meeting Place: Kirk</w:t>
      </w:r>
      <w:r w:rsidR="005B11B1">
        <w:rPr>
          <w:rFonts w:ascii="DengXian" w:eastAsia="DengXian" w:hAnsi="DengXian"/>
          <w:color w:val="000000" w:themeColor="text1"/>
          <w:sz w:val="22"/>
          <w:szCs w:val="22"/>
        </w:rPr>
        <w:t xml:space="preserve">, Ship (common with John </w:t>
      </w:r>
      <w:proofErr w:type="spellStart"/>
      <w:r w:rsidR="005B11B1">
        <w:rPr>
          <w:rFonts w:ascii="DengXian" w:eastAsia="DengXian" w:hAnsi="DengXian"/>
          <w:color w:val="000000" w:themeColor="text1"/>
          <w:sz w:val="22"/>
          <w:szCs w:val="22"/>
        </w:rPr>
        <w:t>Fean</w:t>
      </w:r>
      <w:proofErr w:type="spellEnd"/>
      <w:r w:rsidR="005B11B1">
        <w:rPr>
          <w:rFonts w:ascii="DengXian" w:eastAsia="DengXian" w:hAnsi="DengXian"/>
          <w:color w:val="000000" w:themeColor="text1"/>
          <w:sz w:val="22"/>
          <w:szCs w:val="22"/>
        </w:rPr>
        <w:t>, they have been there together)</w:t>
      </w:r>
    </w:p>
    <w:p w14:paraId="474FBB04" w14:textId="77EF7E02" w:rsidR="122FB7C8" w:rsidRPr="00060844" w:rsidRDefault="122FB7C8" w:rsidP="111B2FD7">
      <w:pPr>
        <w:spacing w:line="259" w:lineRule="auto"/>
        <w:rPr>
          <w:rFonts w:ascii="DengXian" w:eastAsia="DengXian" w:hAnsi="DengXian"/>
          <w:color w:val="000000" w:themeColor="text1"/>
          <w:sz w:val="22"/>
          <w:szCs w:val="22"/>
        </w:rPr>
      </w:pPr>
      <w:r w:rsidRPr="00060844">
        <w:rPr>
          <w:rFonts w:ascii="DengXian" w:eastAsia="DengXian" w:hAnsi="DengXian"/>
          <w:color w:val="000000" w:themeColor="text1"/>
          <w:sz w:val="22"/>
          <w:szCs w:val="22"/>
        </w:rPr>
        <w:t>Religious motif</w:t>
      </w:r>
      <w:r w:rsidR="703C5A3E" w:rsidRPr="00060844">
        <w:rPr>
          <w:rFonts w:ascii="DengXian" w:eastAsia="DengXian" w:hAnsi="DengXian"/>
          <w:color w:val="000000" w:themeColor="text1"/>
          <w:sz w:val="22"/>
          <w:szCs w:val="22"/>
        </w:rPr>
        <w:t>:  Prayer</w:t>
      </w:r>
    </w:p>
    <w:p w14:paraId="272FC55F" w14:textId="2BFA6B6D" w:rsidR="33F61BE1" w:rsidRDefault="33F61BE1" w:rsidP="1AC6A4A9">
      <w:pPr>
        <w:spacing w:line="259" w:lineRule="auto"/>
        <w:rPr>
          <w:rFonts w:ascii="DengXian" w:eastAsia="DengXian" w:hAnsi="DengXian"/>
          <w:color w:val="000000" w:themeColor="text1"/>
          <w:sz w:val="22"/>
          <w:szCs w:val="22"/>
        </w:rPr>
      </w:pPr>
      <w:r w:rsidRPr="00060844">
        <w:rPr>
          <w:rFonts w:ascii="DengXian" w:eastAsia="DengXian" w:hAnsi="DengXian"/>
          <w:color w:val="000000" w:themeColor="text1"/>
          <w:sz w:val="22"/>
          <w:szCs w:val="22"/>
        </w:rPr>
        <w:t>Ritual objects: Egg, Wine</w:t>
      </w:r>
      <w:r w:rsidR="00AC4E9B">
        <w:rPr>
          <w:rFonts w:ascii="DengXian" w:eastAsia="DengXian" w:hAnsi="DengXian"/>
          <w:color w:val="000000" w:themeColor="text1"/>
          <w:sz w:val="22"/>
          <w:szCs w:val="22"/>
        </w:rPr>
        <w:t xml:space="preserve">, Corpse, Corpse powder, Cat, Aqua Vitae, </w:t>
      </w:r>
      <w:proofErr w:type="spellStart"/>
      <w:r w:rsidR="00AC4E9B">
        <w:rPr>
          <w:rFonts w:ascii="DengXian" w:eastAsia="DengXian" w:hAnsi="DengXian"/>
          <w:color w:val="000000" w:themeColor="text1"/>
          <w:sz w:val="22"/>
          <w:szCs w:val="22"/>
        </w:rPr>
        <w:t>Elfshot</w:t>
      </w:r>
      <w:proofErr w:type="spellEnd"/>
      <w:r w:rsidR="00AC4E9B">
        <w:rPr>
          <w:rFonts w:ascii="DengXian" w:eastAsia="DengXian" w:hAnsi="DengXian"/>
          <w:color w:val="000000" w:themeColor="text1"/>
          <w:sz w:val="22"/>
          <w:szCs w:val="22"/>
        </w:rPr>
        <w:t>, Glass, Salt, Shirt, Thread, Vinegar, Wax/clay images</w:t>
      </w:r>
      <w:r w:rsidR="008D4503">
        <w:rPr>
          <w:rFonts w:ascii="DengXian" w:eastAsia="DengXian" w:hAnsi="DengXian"/>
          <w:color w:val="000000" w:themeColor="text1"/>
          <w:sz w:val="22"/>
          <w:szCs w:val="22"/>
        </w:rPr>
        <w:t xml:space="preserve"> (13)</w:t>
      </w:r>
    </w:p>
    <w:p w14:paraId="40F7FAF5" w14:textId="3F5412BA" w:rsidR="00297FF8" w:rsidRPr="00060844" w:rsidRDefault="00297FF8" w:rsidP="1AC6A4A9">
      <w:pPr>
        <w:spacing w:line="259" w:lineRule="auto"/>
        <w:rPr>
          <w:rFonts w:ascii="DengXian" w:eastAsia="DengXian" w:hAnsi="DengXian"/>
          <w:color w:val="000000" w:themeColor="text1"/>
          <w:sz w:val="22"/>
          <w:szCs w:val="22"/>
        </w:rPr>
      </w:pPr>
      <w:r>
        <w:rPr>
          <w:rFonts w:ascii="DengXian" w:eastAsia="DengXian" w:hAnsi="DengXian"/>
          <w:color w:val="000000" w:themeColor="text1"/>
          <w:sz w:val="22"/>
          <w:szCs w:val="22"/>
        </w:rPr>
        <w:t>Demonic Type: Servant, Devil’s Mark (on right knee), Want nothing, Anti-baptism</w:t>
      </w:r>
    </w:p>
    <w:p w14:paraId="3C8C65A3" w14:textId="4C037855" w:rsidR="076440AF" w:rsidRDefault="076440AF" w:rsidP="076440AF">
      <w:pPr>
        <w:rPr>
          <w:rFonts w:ascii="DengXian" w:eastAsia="DengXian" w:hAnsi="DengXian"/>
          <w:color w:val="000000" w:themeColor="text1"/>
          <w:sz w:val="22"/>
          <w:szCs w:val="22"/>
        </w:rPr>
      </w:pPr>
    </w:p>
    <w:p w14:paraId="12B18026" w14:textId="77777777" w:rsidR="007D4126" w:rsidRDefault="007D4126" w:rsidP="007D4126">
      <w:pPr>
        <w:rPr>
          <w:rFonts w:ascii="DengXian" w:eastAsia="DengXian" w:hAnsi="DengXian"/>
          <w:color w:val="000000"/>
          <w:sz w:val="22"/>
          <w:szCs w:val="22"/>
        </w:rPr>
      </w:pPr>
    </w:p>
    <w:p w14:paraId="59B58EBD" w14:textId="5CF49502" w:rsidR="003A0BBA" w:rsidRPr="003A0BBA" w:rsidRDefault="003A0BBA" w:rsidP="003A0BBA">
      <w:pPr>
        <w:pStyle w:val="BasicParagraph"/>
        <w:rPr>
          <w:rFonts w:ascii="Aclonica" w:hAnsi="Aclonica" w:cs="Aclonica"/>
          <w:sz w:val="16"/>
          <w:szCs w:val="16"/>
        </w:rPr>
      </w:pPr>
      <w:r w:rsidRPr="003A0BBA">
        <w:rPr>
          <w:rFonts w:ascii="Aclonica" w:hAnsi="Aclonica" w:cs="Aclonica"/>
          <w:sz w:val="16"/>
          <w:szCs w:val="16"/>
        </w:rPr>
        <w:t xml:space="preserve">This Case is especially significant, having </w:t>
      </w:r>
      <w:proofErr w:type="gramStart"/>
      <w:r w:rsidRPr="003A0BBA">
        <w:rPr>
          <w:rFonts w:ascii="Aclonica" w:hAnsi="Aclonica" w:cs="Aclonica"/>
          <w:sz w:val="16"/>
          <w:szCs w:val="16"/>
        </w:rPr>
        <w:t>the most</w:t>
      </w:r>
      <w:proofErr w:type="gramEnd"/>
      <w:r w:rsidRPr="003A0BBA">
        <w:rPr>
          <w:rFonts w:ascii="Aclonica" w:hAnsi="Aclonica" w:cs="Aclonica"/>
          <w:sz w:val="16"/>
          <w:szCs w:val="16"/>
        </w:rPr>
        <w:t xml:space="preserve"> number of Ritual Objects ever recorded, 13. Amongst the Cases </w:t>
      </w:r>
      <w:proofErr w:type="spellStart"/>
      <w:r w:rsidRPr="003A0BBA">
        <w:rPr>
          <w:rFonts w:ascii="Aclonica" w:hAnsi="Aclonica" w:cs="Aclonica"/>
          <w:sz w:val="16"/>
          <w:szCs w:val="16"/>
        </w:rPr>
        <w:t>analyzed</w:t>
      </w:r>
      <w:proofErr w:type="spellEnd"/>
      <w:r w:rsidRPr="003A0BBA">
        <w:rPr>
          <w:rFonts w:ascii="Aclonica" w:hAnsi="Aclonica" w:cs="Aclonica"/>
          <w:sz w:val="16"/>
          <w:szCs w:val="16"/>
        </w:rPr>
        <w:t xml:space="preserve">, there is an average of 3 Ritual Objects attributed to each Case, therefore this number is truly unusual. One relevant meeting place associated with this Case is “Kirk”, location destined for “Prayer” (Religious Motif): “She did a version of the Lord’s Prayer, Ave Marias. She was paid to heal very </w:t>
      </w:r>
      <w:proofErr w:type="gramStart"/>
      <w:r w:rsidRPr="003A0BBA">
        <w:rPr>
          <w:rFonts w:ascii="Aclonica" w:hAnsi="Aclonica" w:cs="Aclonica"/>
          <w:sz w:val="16"/>
          <w:szCs w:val="16"/>
        </w:rPr>
        <w:t>high status</w:t>
      </w:r>
      <w:proofErr w:type="gramEnd"/>
      <w:r w:rsidRPr="003A0BBA">
        <w:rPr>
          <w:rFonts w:ascii="Aclonica" w:hAnsi="Aclonica" w:cs="Aclonica"/>
          <w:sz w:val="16"/>
          <w:szCs w:val="16"/>
        </w:rPr>
        <w:t xml:space="preserve"> people (Lords, lairds, and their wives) from a large territory. She prescribed an “egg” (Ritual Object) dipped in “vinegar” (Ritual Object), and one dipped in white wine, rubbed a patient with “Aqua </w:t>
      </w:r>
      <w:proofErr w:type="spellStart"/>
      <w:r w:rsidRPr="003A0BBA">
        <w:rPr>
          <w:rFonts w:ascii="Aclonica" w:hAnsi="Aclonica" w:cs="Aclonica"/>
          <w:sz w:val="16"/>
          <w:szCs w:val="16"/>
        </w:rPr>
        <w:t>vitea</w:t>
      </w:r>
      <w:proofErr w:type="spellEnd"/>
      <w:r w:rsidRPr="003A0BBA">
        <w:rPr>
          <w:rFonts w:ascii="Aclonica" w:hAnsi="Aclonica" w:cs="Aclonica"/>
          <w:sz w:val="16"/>
          <w:szCs w:val="16"/>
        </w:rPr>
        <w:t xml:space="preserve">” (Ritual Object). </w:t>
      </w:r>
    </w:p>
    <w:p w14:paraId="2531C4E6" w14:textId="77777777" w:rsidR="003A0BBA" w:rsidRPr="003A0BBA" w:rsidRDefault="003A0BBA" w:rsidP="003A0BBA">
      <w:pPr>
        <w:autoSpaceDE w:val="0"/>
        <w:autoSpaceDN w:val="0"/>
        <w:adjustRightInd w:val="0"/>
        <w:spacing w:line="288" w:lineRule="auto"/>
        <w:textAlignment w:val="center"/>
        <w:rPr>
          <w:rFonts w:ascii="Aclonica" w:eastAsiaTheme="minorEastAsia" w:hAnsi="Aclonica" w:cs="Aclonica"/>
          <w:color w:val="000000"/>
          <w:sz w:val="16"/>
          <w:szCs w:val="16"/>
          <w:lang w:val="en-GB"/>
        </w:rPr>
      </w:pPr>
    </w:p>
    <w:p w14:paraId="015B760A" w14:textId="77777777" w:rsidR="003A0BBA" w:rsidRPr="003A0BBA" w:rsidRDefault="003A0BBA" w:rsidP="003A0BBA">
      <w:pPr>
        <w:autoSpaceDE w:val="0"/>
        <w:autoSpaceDN w:val="0"/>
        <w:adjustRightInd w:val="0"/>
        <w:spacing w:line="288" w:lineRule="auto"/>
        <w:textAlignment w:val="center"/>
        <w:rPr>
          <w:rFonts w:ascii="Aclonica" w:eastAsiaTheme="minorEastAsia" w:hAnsi="Aclonica" w:cs="Aclonica"/>
          <w:color w:val="000000"/>
          <w:sz w:val="16"/>
          <w:szCs w:val="16"/>
          <w:lang w:val="en-GB"/>
        </w:rPr>
      </w:pPr>
      <w:r w:rsidRPr="003A0BBA">
        <w:rPr>
          <w:rFonts w:ascii="Aclonica" w:eastAsiaTheme="minorEastAsia" w:hAnsi="Aclonica" w:cs="Aclonica"/>
          <w:color w:val="000000"/>
          <w:sz w:val="16"/>
          <w:szCs w:val="16"/>
          <w:lang w:val="en-GB"/>
        </w:rPr>
        <w:t xml:space="preserve">Some relevant Ritual Objects used were “Wine”, item that in the Catholic Church is referred to as the blood of Christ, alongside “Egg”, the symbol of regeneration and resurrection in Christianity. In contrast with this item, “Corpse” is another unusual Ritual Object linked to this </w:t>
      </w:r>
      <w:r w:rsidRPr="003A0BBA">
        <w:rPr>
          <w:rFonts w:ascii="Aclonica" w:eastAsiaTheme="minorEastAsia" w:hAnsi="Aclonica" w:cs="Aclonica"/>
          <w:color w:val="000000"/>
          <w:sz w:val="16"/>
          <w:szCs w:val="16"/>
          <w:lang w:val="en-GB"/>
        </w:rPr>
        <w:lastRenderedPageBreak/>
        <w:t>Case which contradicts the symbolism behind the “Egg” and instead evokes the idea of death: “She did lots of rituals with “cats” (Ritual Object), passing them around and combining them with joints (dead people’s)”, this possibly being the connection with the Ritual Object “Corpse”.</w:t>
      </w:r>
    </w:p>
    <w:p w14:paraId="2CCBFFE0" w14:textId="77777777" w:rsidR="003A0BBA" w:rsidRPr="003A0BBA" w:rsidRDefault="003A0BBA" w:rsidP="003A0BBA">
      <w:pPr>
        <w:autoSpaceDE w:val="0"/>
        <w:autoSpaceDN w:val="0"/>
        <w:adjustRightInd w:val="0"/>
        <w:spacing w:line="288" w:lineRule="auto"/>
        <w:textAlignment w:val="center"/>
        <w:rPr>
          <w:rFonts w:ascii="Aclonica" w:eastAsiaTheme="minorEastAsia" w:hAnsi="Aclonica" w:cs="Aclonica"/>
          <w:color w:val="000000"/>
          <w:sz w:val="16"/>
          <w:szCs w:val="16"/>
          <w:lang w:val="en-GB"/>
        </w:rPr>
      </w:pPr>
    </w:p>
    <w:p w14:paraId="29240E97" w14:textId="77777777" w:rsidR="003A0BBA" w:rsidRPr="003A0BBA" w:rsidRDefault="003A0BBA" w:rsidP="003A0BBA">
      <w:pPr>
        <w:autoSpaceDE w:val="0"/>
        <w:autoSpaceDN w:val="0"/>
        <w:adjustRightInd w:val="0"/>
        <w:spacing w:line="288" w:lineRule="auto"/>
        <w:textAlignment w:val="center"/>
        <w:rPr>
          <w:rFonts w:ascii="Aclonica" w:eastAsiaTheme="minorEastAsia" w:hAnsi="Aclonica" w:cs="Aclonica"/>
          <w:color w:val="000000"/>
          <w:sz w:val="16"/>
          <w:szCs w:val="16"/>
          <w:lang w:val="en-GB"/>
        </w:rPr>
      </w:pPr>
      <w:r w:rsidRPr="003A0BBA">
        <w:rPr>
          <w:rFonts w:ascii="Aclonica" w:eastAsiaTheme="minorEastAsia" w:hAnsi="Aclonica" w:cs="Aclonica"/>
          <w:color w:val="000000"/>
          <w:sz w:val="16"/>
          <w:szCs w:val="16"/>
          <w:lang w:val="en-GB"/>
        </w:rPr>
        <w:t xml:space="preserve"> Agnes </w:t>
      </w:r>
      <w:proofErr w:type="spellStart"/>
      <w:r w:rsidRPr="003A0BBA">
        <w:rPr>
          <w:rFonts w:ascii="Aclonica" w:eastAsiaTheme="minorEastAsia" w:hAnsi="Aclonica" w:cs="Aclonica"/>
          <w:color w:val="000000"/>
          <w:sz w:val="16"/>
          <w:szCs w:val="16"/>
          <w:lang w:val="en-GB"/>
        </w:rPr>
        <w:t>Sampsoune</w:t>
      </w:r>
      <w:proofErr w:type="spellEnd"/>
      <w:r w:rsidRPr="003A0BBA">
        <w:rPr>
          <w:rFonts w:ascii="Aclonica" w:eastAsiaTheme="minorEastAsia" w:hAnsi="Aclonica" w:cs="Aclonica"/>
          <w:color w:val="000000"/>
          <w:sz w:val="16"/>
          <w:szCs w:val="16"/>
          <w:lang w:val="en-GB"/>
        </w:rPr>
        <w:t xml:space="preserve"> was believed to have had healing powers</w:t>
      </w:r>
      <w:proofErr w:type="gramStart"/>
      <w:r w:rsidRPr="003A0BBA">
        <w:rPr>
          <w:rFonts w:ascii="Aclonica" w:eastAsiaTheme="minorEastAsia" w:hAnsi="Aclonica" w:cs="Aclonica"/>
          <w:color w:val="000000"/>
          <w:sz w:val="16"/>
          <w:szCs w:val="16"/>
          <w:lang w:val="en-GB"/>
        </w:rPr>
        <w:t>, ”she</w:t>
      </w:r>
      <w:proofErr w:type="gramEnd"/>
      <w:r w:rsidRPr="003A0BBA">
        <w:rPr>
          <w:rFonts w:ascii="Aclonica" w:eastAsiaTheme="minorEastAsia" w:hAnsi="Aclonica" w:cs="Aclonica"/>
          <w:color w:val="000000"/>
          <w:sz w:val="16"/>
          <w:szCs w:val="16"/>
          <w:lang w:val="en-GB"/>
        </w:rPr>
        <w:t xml:space="preserve"> healed someone on Halloween” , although “She was accused of failing to heal many times”. She also possessed Midwifery characteristics: </w:t>
      </w:r>
      <w:proofErr w:type="gramStart"/>
      <w:r w:rsidRPr="003A0BBA">
        <w:rPr>
          <w:rFonts w:ascii="Aclonica" w:eastAsiaTheme="minorEastAsia" w:hAnsi="Aclonica" w:cs="Aclonica"/>
          <w:color w:val="000000"/>
          <w:sz w:val="16"/>
          <w:szCs w:val="16"/>
          <w:lang w:val="en-GB"/>
        </w:rPr>
        <w:t>“ She</w:t>
      </w:r>
      <w:proofErr w:type="gramEnd"/>
      <w:r w:rsidRPr="003A0BBA">
        <w:rPr>
          <w:rFonts w:ascii="Aclonica" w:eastAsiaTheme="minorEastAsia" w:hAnsi="Aclonica" w:cs="Aclonica"/>
          <w:color w:val="000000"/>
          <w:sz w:val="16"/>
          <w:szCs w:val="16"/>
          <w:lang w:val="en-GB"/>
        </w:rPr>
        <w:t xml:space="preserve"> helped ease the pain of childbirth.”, and she had been accused of Unorthodox practices such as predicting someone’s death.</w:t>
      </w:r>
    </w:p>
    <w:p w14:paraId="67509081" w14:textId="77777777" w:rsidR="003A0BBA" w:rsidRPr="003A0BBA" w:rsidRDefault="003A0BBA" w:rsidP="003A0BBA">
      <w:pPr>
        <w:autoSpaceDE w:val="0"/>
        <w:autoSpaceDN w:val="0"/>
        <w:adjustRightInd w:val="0"/>
        <w:spacing w:line="288" w:lineRule="auto"/>
        <w:textAlignment w:val="center"/>
        <w:rPr>
          <w:rFonts w:ascii="Aclonica" w:eastAsiaTheme="minorEastAsia" w:hAnsi="Aclonica" w:cs="Aclonica"/>
          <w:color w:val="000000"/>
          <w:sz w:val="16"/>
          <w:szCs w:val="16"/>
          <w:lang w:val="en-GB"/>
        </w:rPr>
      </w:pPr>
    </w:p>
    <w:p w14:paraId="18C49EA9" w14:textId="2E0544F2" w:rsidR="003A0BBA" w:rsidRPr="003A0BBA" w:rsidRDefault="003A0BBA" w:rsidP="003A0BBA">
      <w:pPr>
        <w:autoSpaceDE w:val="0"/>
        <w:autoSpaceDN w:val="0"/>
        <w:adjustRightInd w:val="0"/>
        <w:spacing w:line="288" w:lineRule="auto"/>
        <w:textAlignment w:val="center"/>
        <w:rPr>
          <w:rFonts w:ascii="Aclonica" w:eastAsiaTheme="minorEastAsia" w:hAnsi="Aclonica" w:cs="Aclonica"/>
          <w:color w:val="000000"/>
          <w:sz w:val="16"/>
          <w:szCs w:val="16"/>
          <w:lang w:val="en-GB"/>
        </w:rPr>
      </w:pPr>
      <w:r w:rsidRPr="003A0BBA">
        <w:rPr>
          <w:rFonts w:ascii="Aclonica" w:eastAsiaTheme="minorEastAsia" w:hAnsi="Aclonica" w:cs="Aclonica"/>
          <w:color w:val="000000"/>
          <w:sz w:val="16"/>
          <w:szCs w:val="16"/>
          <w:lang w:val="en-GB"/>
        </w:rPr>
        <w:t xml:space="preserve">She was involved with the North Berwick Hunt, having been seen in that area, on a “Ship”, </w:t>
      </w:r>
      <w:proofErr w:type="gramStart"/>
      <w:r w:rsidRPr="003A0BBA">
        <w:rPr>
          <w:rFonts w:ascii="Aclonica" w:eastAsiaTheme="minorEastAsia" w:hAnsi="Aclonica" w:cs="Aclonica"/>
          <w:color w:val="000000"/>
          <w:sz w:val="16"/>
          <w:szCs w:val="16"/>
          <w:lang w:val="en-GB"/>
        </w:rPr>
        <w:t>as :</w:t>
      </w:r>
      <w:proofErr w:type="gramEnd"/>
      <w:r w:rsidRPr="003A0BBA">
        <w:rPr>
          <w:rFonts w:ascii="Aclonica" w:eastAsiaTheme="minorEastAsia" w:hAnsi="Aclonica" w:cs="Aclonica"/>
          <w:color w:val="000000"/>
          <w:sz w:val="16"/>
          <w:szCs w:val="16"/>
          <w:lang w:val="en-GB"/>
        </w:rPr>
        <w:t xml:space="preserve"> “ One of the meetings was like a party at sea with good wine and ale.” </w:t>
      </w:r>
      <w:r w:rsidR="002564CF">
        <w:rPr>
          <w:rFonts w:ascii="Helvetica" w:hAnsi="Helvetica"/>
          <w:color w:val="444444"/>
          <w:sz w:val="21"/>
          <w:szCs w:val="21"/>
          <w:shd w:val="clear" w:color="auto" w:fill="FFFFFF"/>
        </w:rPr>
        <w:t>The appellation simply refers to the largest alleged gathering of the witches on Halloween 1590, at the Kirk yard in the village.</w:t>
      </w:r>
    </w:p>
    <w:p w14:paraId="4A0789DE" w14:textId="77777777" w:rsidR="003A0BBA" w:rsidRPr="003A0BBA" w:rsidRDefault="003A0BBA" w:rsidP="003A0BBA">
      <w:pPr>
        <w:autoSpaceDE w:val="0"/>
        <w:autoSpaceDN w:val="0"/>
        <w:adjustRightInd w:val="0"/>
        <w:spacing w:line="288" w:lineRule="auto"/>
        <w:textAlignment w:val="center"/>
        <w:rPr>
          <w:rFonts w:ascii="Aclonica" w:eastAsiaTheme="minorEastAsia" w:hAnsi="Aclonica" w:cs="Aclonica"/>
          <w:color w:val="000000"/>
          <w:sz w:val="16"/>
          <w:szCs w:val="16"/>
          <w:lang w:val="en-GB"/>
        </w:rPr>
      </w:pPr>
    </w:p>
    <w:p w14:paraId="1E40E6A3" w14:textId="42BBD9A6" w:rsidR="003A0BBA" w:rsidRPr="003A0BBA" w:rsidRDefault="003A0BBA" w:rsidP="003A0BBA">
      <w:pPr>
        <w:autoSpaceDE w:val="0"/>
        <w:autoSpaceDN w:val="0"/>
        <w:adjustRightInd w:val="0"/>
        <w:spacing w:line="288" w:lineRule="auto"/>
        <w:textAlignment w:val="center"/>
        <w:rPr>
          <w:rFonts w:ascii="Aclonica" w:eastAsiaTheme="minorEastAsia" w:hAnsi="Aclonica" w:cs="Aclonica"/>
          <w:color w:val="000000"/>
          <w:sz w:val="16"/>
          <w:szCs w:val="16"/>
          <w:lang w:val="en-GB"/>
        </w:rPr>
      </w:pPr>
      <w:r w:rsidRPr="003A0BBA">
        <w:rPr>
          <w:rFonts w:ascii="Aclonica" w:eastAsiaTheme="minorEastAsia" w:hAnsi="Aclonica" w:cs="Aclonica"/>
          <w:color w:val="000000"/>
          <w:sz w:val="16"/>
          <w:szCs w:val="16"/>
          <w:lang w:val="en-GB"/>
        </w:rPr>
        <w:t xml:space="preserve">Witch John </w:t>
      </w:r>
      <w:proofErr w:type="spellStart"/>
      <w:r w:rsidRPr="003A0BBA">
        <w:rPr>
          <w:rFonts w:ascii="Aclonica" w:eastAsiaTheme="minorEastAsia" w:hAnsi="Aclonica" w:cs="Aclonica"/>
          <w:color w:val="000000"/>
          <w:sz w:val="16"/>
          <w:szCs w:val="16"/>
          <w:lang w:val="en-GB"/>
        </w:rPr>
        <w:t>Fean</w:t>
      </w:r>
      <w:proofErr w:type="spellEnd"/>
      <w:r w:rsidRPr="003A0BBA">
        <w:rPr>
          <w:rFonts w:ascii="Aclonica" w:eastAsiaTheme="minorEastAsia" w:hAnsi="Aclonica" w:cs="Aclonica"/>
          <w:color w:val="000000"/>
          <w:sz w:val="16"/>
          <w:szCs w:val="16"/>
          <w:lang w:val="en-GB"/>
        </w:rPr>
        <w:t xml:space="preserve"> (Case C/EGD/59) is tightly connected to this Case, having been to the same meeting place, the “Ship” as Agnes </w:t>
      </w:r>
      <w:proofErr w:type="spellStart"/>
      <w:r w:rsidRPr="003A0BBA">
        <w:rPr>
          <w:rFonts w:ascii="Aclonica" w:eastAsiaTheme="minorEastAsia" w:hAnsi="Aclonica" w:cs="Aclonica"/>
          <w:color w:val="000000"/>
          <w:sz w:val="16"/>
          <w:szCs w:val="16"/>
          <w:lang w:val="en-GB"/>
        </w:rPr>
        <w:t>Sampsoune</w:t>
      </w:r>
      <w:proofErr w:type="spellEnd"/>
      <w:r w:rsidRPr="003A0BBA">
        <w:rPr>
          <w:rFonts w:ascii="Aclonica" w:eastAsiaTheme="minorEastAsia" w:hAnsi="Aclonica" w:cs="Aclonica"/>
          <w:color w:val="000000"/>
          <w:sz w:val="16"/>
          <w:szCs w:val="16"/>
          <w:lang w:val="en-GB"/>
        </w:rPr>
        <w:t xml:space="preserve">: “The men walked withershins 9 times, the women 6 </w:t>
      </w:r>
      <w:proofErr w:type="spellStart"/>
      <w:r w:rsidRPr="003A0BBA">
        <w:rPr>
          <w:rFonts w:ascii="Aclonica" w:eastAsiaTheme="minorEastAsia" w:hAnsi="Aclonica" w:cs="Aclonica"/>
          <w:color w:val="000000"/>
          <w:sz w:val="16"/>
          <w:szCs w:val="16"/>
          <w:lang w:val="en-GB"/>
        </w:rPr>
        <w:t>tymes</w:t>
      </w:r>
      <w:proofErr w:type="spellEnd"/>
      <w:r w:rsidRPr="003A0BBA">
        <w:rPr>
          <w:rFonts w:ascii="Aclonica" w:eastAsiaTheme="minorEastAsia" w:hAnsi="Aclonica" w:cs="Aclonica"/>
          <w:color w:val="000000"/>
          <w:sz w:val="16"/>
          <w:szCs w:val="16"/>
          <w:lang w:val="en-GB"/>
        </w:rPr>
        <w:t xml:space="preserve">. </w:t>
      </w:r>
      <w:proofErr w:type="spellStart"/>
      <w:r w:rsidRPr="003A0BBA">
        <w:rPr>
          <w:rFonts w:ascii="Aclonica" w:eastAsiaTheme="minorEastAsia" w:hAnsi="Aclonica" w:cs="Aclonica"/>
          <w:color w:val="000000"/>
          <w:sz w:val="16"/>
          <w:szCs w:val="16"/>
          <w:lang w:val="en-GB"/>
        </w:rPr>
        <w:t>Fean</w:t>
      </w:r>
      <w:proofErr w:type="spellEnd"/>
      <w:r w:rsidRPr="003A0BBA">
        <w:rPr>
          <w:rFonts w:ascii="Aclonica" w:eastAsiaTheme="minorEastAsia" w:hAnsi="Aclonica" w:cs="Aclonica"/>
          <w:color w:val="000000"/>
          <w:sz w:val="16"/>
          <w:szCs w:val="16"/>
          <w:lang w:val="en-GB"/>
        </w:rPr>
        <w:t xml:space="preserve"> was the </w:t>
      </w:r>
      <w:proofErr w:type="gramStart"/>
      <w:r w:rsidRPr="003A0BBA">
        <w:rPr>
          <w:rFonts w:ascii="Aclonica" w:eastAsiaTheme="minorEastAsia" w:hAnsi="Aclonica" w:cs="Aclonica"/>
          <w:color w:val="000000"/>
          <w:sz w:val="16"/>
          <w:szCs w:val="16"/>
          <w:lang w:val="en-GB"/>
        </w:rPr>
        <w:t>right hand</w:t>
      </w:r>
      <w:proofErr w:type="gramEnd"/>
      <w:r w:rsidRPr="003A0BBA">
        <w:rPr>
          <w:rFonts w:ascii="Aclonica" w:eastAsiaTheme="minorEastAsia" w:hAnsi="Aclonica" w:cs="Aclonica"/>
          <w:color w:val="000000"/>
          <w:sz w:val="16"/>
          <w:szCs w:val="16"/>
          <w:lang w:val="en-GB"/>
        </w:rPr>
        <w:t xml:space="preserve"> man, </w:t>
      </w:r>
      <w:proofErr w:type="spellStart"/>
      <w:r w:rsidRPr="003A0BBA">
        <w:rPr>
          <w:rFonts w:ascii="Aclonica" w:eastAsiaTheme="minorEastAsia" w:hAnsi="Aclonica" w:cs="Aclonica"/>
          <w:color w:val="000000"/>
          <w:sz w:val="16"/>
          <w:szCs w:val="16"/>
          <w:lang w:val="en-GB"/>
        </w:rPr>
        <w:t>Johnne</w:t>
      </w:r>
      <w:proofErr w:type="spellEnd"/>
      <w:r w:rsidRPr="003A0BBA">
        <w:rPr>
          <w:rFonts w:ascii="Aclonica" w:eastAsiaTheme="minorEastAsia" w:hAnsi="Aclonica" w:cs="Aclonica"/>
          <w:color w:val="000000"/>
          <w:sz w:val="16"/>
          <w:szCs w:val="16"/>
          <w:lang w:val="en-GB"/>
        </w:rPr>
        <w:t xml:space="preserve"> Gray-</w:t>
      </w:r>
      <w:proofErr w:type="spellStart"/>
      <w:r w:rsidRPr="003A0BBA">
        <w:rPr>
          <w:rFonts w:ascii="Aclonica" w:eastAsiaTheme="minorEastAsia" w:hAnsi="Aclonica" w:cs="Aclonica"/>
          <w:color w:val="000000"/>
          <w:sz w:val="16"/>
          <w:szCs w:val="16"/>
          <w:lang w:val="en-GB"/>
        </w:rPr>
        <w:t>meil</w:t>
      </w:r>
      <w:proofErr w:type="spellEnd"/>
      <w:r w:rsidRPr="003A0BBA">
        <w:rPr>
          <w:rFonts w:ascii="Aclonica" w:eastAsiaTheme="minorEastAsia" w:hAnsi="Aclonica" w:cs="Aclonica"/>
          <w:color w:val="000000"/>
          <w:sz w:val="16"/>
          <w:szCs w:val="16"/>
          <w:lang w:val="en-GB"/>
        </w:rPr>
        <w:t xml:space="preserve"> guarded the door.”</w:t>
      </w:r>
      <w:r w:rsidR="00A545C8" w:rsidRPr="00A545C8">
        <w:rPr>
          <w:rFonts w:ascii="Arial" w:hAnsi="Arial" w:cs="Arial"/>
          <w:color w:val="202122"/>
          <w:sz w:val="21"/>
          <w:szCs w:val="21"/>
          <w:shd w:val="clear" w:color="auto" w:fill="FFFFFF"/>
        </w:rPr>
        <w:t xml:space="preserve"> </w:t>
      </w:r>
      <w:r w:rsidR="00A545C8">
        <w:rPr>
          <w:rFonts w:ascii="Arial" w:hAnsi="Arial" w:cs="Arial"/>
          <w:color w:val="202122"/>
          <w:sz w:val="21"/>
          <w:szCs w:val="21"/>
          <w:shd w:val="clear" w:color="auto" w:fill="FFFFFF"/>
        </w:rPr>
        <w:t>There, “they collected bones and powdered them for charms against the pains of childbirth.”</w:t>
      </w:r>
    </w:p>
    <w:p w14:paraId="3ADCBEA7" w14:textId="77777777" w:rsidR="003A0BBA" w:rsidRPr="003A0BBA" w:rsidRDefault="003A0BBA" w:rsidP="003A0BBA">
      <w:pPr>
        <w:autoSpaceDE w:val="0"/>
        <w:autoSpaceDN w:val="0"/>
        <w:adjustRightInd w:val="0"/>
        <w:spacing w:line="288" w:lineRule="auto"/>
        <w:textAlignment w:val="center"/>
        <w:rPr>
          <w:rFonts w:ascii="Aclonica" w:eastAsiaTheme="minorEastAsia" w:hAnsi="Aclonica" w:cs="Aclonica"/>
          <w:color w:val="000000"/>
          <w:sz w:val="16"/>
          <w:szCs w:val="16"/>
          <w:lang w:val="en-GB"/>
        </w:rPr>
      </w:pPr>
    </w:p>
    <w:p w14:paraId="0F4C46BA" w14:textId="016C5773" w:rsidR="002F3715" w:rsidRPr="00523210" w:rsidRDefault="003A0BBA" w:rsidP="003A0BBA">
      <w:pPr>
        <w:rPr>
          <w:rFonts w:ascii="Times New Roman" w:eastAsia="DengXian" w:hAnsi="Times New Roman" w:cs="Times New Roman"/>
          <w:color w:val="FF0000"/>
        </w:rPr>
      </w:pPr>
      <w:r w:rsidRPr="003A0BBA">
        <w:rPr>
          <w:rFonts w:ascii="Aclonica" w:eastAsiaTheme="minorEastAsia" w:hAnsi="Aclonica" w:cs="Aclonica"/>
          <w:color w:val="000000"/>
          <w:sz w:val="16"/>
          <w:szCs w:val="16"/>
          <w:lang w:val="en-GB"/>
        </w:rPr>
        <w:t xml:space="preserve">Agnes encountered the Devil after her husband’s death and received the Devil’s mark on her right knee: “She confessed to these things in front of King James VI”, but denied meeting the Devil. She was also accused to have </w:t>
      </w:r>
      <w:r>
        <w:rPr>
          <w:rFonts w:ascii="Aclonica" w:eastAsiaTheme="minorEastAsia" w:hAnsi="Aclonica" w:cs="Aclonica"/>
          <w:color w:val="000000"/>
          <w:sz w:val="16"/>
          <w:szCs w:val="16"/>
          <w:lang w:val="en-GB"/>
        </w:rPr>
        <w:t xml:space="preserve">tried to </w:t>
      </w:r>
      <w:r w:rsidRPr="003A0BBA">
        <w:rPr>
          <w:rFonts w:ascii="Aclonica" w:eastAsiaTheme="minorEastAsia" w:hAnsi="Aclonica" w:cs="Aclonica"/>
          <w:color w:val="000000"/>
          <w:sz w:val="16"/>
          <w:szCs w:val="16"/>
          <w:lang w:val="en-GB"/>
        </w:rPr>
        <w:t>kill King James VI</w:t>
      </w:r>
      <w:r w:rsidR="00644AE2">
        <w:rPr>
          <w:rFonts w:ascii="Aclonica" w:eastAsiaTheme="minorEastAsia" w:hAnsi="Aclonica" w:cs="Aclonica"/>
          <w:color w:val="000000"/>
          <w:sz w:val="16"/>
          <w:szCs w:val="16"/>
          <w:lang w:val="en-GB"/>
        </w:rPr>
        <w:t xml:space="preserve"> using wax/clay images.</w:t>
      </w:r>
      <w:r w:rsidR="00A545C8">
        <w:rPr>
          <w:rFonts w:ascii="Aclonica" w:eastAsiaTheme="minorEastAsia" w:hAnsi="Aclonica" w:cs="Aclonica"/>
          <w:color w:val="000000"/>
          <w:sz w:val="16"/>
          <w:szCs w:val="16"/>
          <w:lang w:val="en-GB"/>
        </w:rPr>
        <w:t xml:space="preserve"> </w:t>
      </w:r>
      <w:r w:rsidR="00A545C8">
        <w:rPr>
          <w:rFonts w:ascii="Arial" w:hAnsi="Arial" w:cs="Arial"/>
          <w:color w:val="202122"/>
          <w:sz w:val="21"/>
          <w:szCs w:val="21"/>
          <w:shd w:val="clear" w:color="auto" w:fill="FFFFFF"/>
        </w:rPr>
        <w:t>Agnes Sampson was tortured and had her head shaved and was taken to the scaffold on </w:t>
      </w:r>
      <w:hyperlink r:id="rId8" w:anchor="Castle_Esplanade_and_Castlehill" w:tooltip="Royal Mile" w:history="1">
        <w:r w:rsidR="00A545C8" w:rsidRPr="00490020">
          <w:rPr>
            <w:rStyle w:val="Hyperlink"/>
            <w:rFonts w:ascii="Arial" w:hAnsi="Arial" w:cs="Arial"/>
            <w:color w:val="0B0080"/>
            <w:sz w:val="21"/>
            <w:szCs w:val="21"/>
            <w:u w:val="none"/>
            <w:shd w:val="clear" w:color="auto" w:fill="FFFFFF"/>
          </w:rPr>
          <w:t>Castlehill</w:t>
        </w:r>
      </w:hyperlink>
      <w:r w:rsidR="00A545C8" w:rsidRPr="00490020">
        <w:rPr>
          <w:rFonts w:ascii="Arial" w:hAnsi="Arial" w:cs="Arial"/>
          <w:color w:val="202122"/>
          <w:sz w:val="21"/>
          <w:szCs w:val="21"/>
          <w:shd w:val="clear" w:color="auto" w:fill="FFFFFF"/>
        </w:rPr>
        <w:t>,</w:t>
      </w:r>
      <w:r w:rsidR="00A545C8">
        <w:rPr>
          <w:rFonts w:ascii="Arial" w:hAnsi="Arial" w:cs="Arial"/>
          <w:color w:val="202122"/>
          <w:sz w:val="21"/>
          <w:szCs w:val="21"/>
          <w:shd w:val="clear" w:color="auto" w:fill="FFFFFF"/>
        </w:rPr>
        <w:t xml:space="preserve"> where she was</w:t>
      </w:r>
      <w:r w:rsidR="00490020">
        <w:t xml:space="preserve"> </w:t>
      </w:r>
      <w:hyperlink r:id="rId9" w:tooltip="Burnt at the stake" w:history="1">
        <w:r w:rsidR="00A545C8" w:rsidRPr="00490020">
          <w:rPr>
            <w:rStyle w:val="Hyperlink"/>
            <w:rFonts w:ascii="Arial" w:hAnsi="Arial" w:cs="Arial"/>
            <w:color w:val="0B0080"/>
            <w:sz w:val="21"/>
            <w:szCs w:val="21"/>
            <w:u w:val="none"/>
            <w:shd w:val="clear" w:color="auto" w:fill="FFFFFF"/>
          </w:rPr>
          <w:t>burnt at the stake</w:t>
        </w:r>
      </w:hyperlink>
      <w:r w:rsidR="00A545C8">
        <w:rPr>
          <w:rFonts w:ascii="Arial" w:hAnsi="Arial" w:cs="Arial"/>
          <w:color w:val="202122"/>
          <w:sz w:val="21"/>
          <w:szCs w:val="21"/>
          <w:shd w:val="clear" w:color="auto" w:fill="FFFFFF"/>
        </w:rPr>
        <w:t> on 28 January 1591. Her bald ghost is said to be roaming on Holyrood Place, Edinburgh up to this day.</w:t>
      </w:r>
    </w:p>
    <w:p w14:paraId="0E1FD140" w14:textId="3F8CE421" w:rsidR="00950139" w:rsidRDefault="00950139">
      <w:pPr>
        <w:rPr>
          <w:rFonts w:ascii="Times New Roman" w:eastAsia="DengXian" w:hAnsi="Times New Roman" w:cs="Times New Roman"/>
          <w:color w:val="FF0000"/>
        </w:rPr>
      </w:pPr>
    </w:p>
    <w:p w14:paraId="1817B7F4" w14:textId="77777777" w:rsidR="004C266F" w:rsidRPr="00EE2951" w:rsidRDefault="004C266F" w:rsidP="004C266F">
      <w:pPr>
        <w:numPr>
          <w:ilvl w:val="0"/>
          <w:numId w:val="17"/>
        </w:numPr>
        <w:rPr>
          <w:rFonts w:ascii="DengXian" w:eastAsia="DengXian" w:hAnsi="DengXian"/>
          <w:b/>
          <w:bCs/>
          <w:color w:val="000000"/>
          <w:sz w:val="22"/>
          <w:szCs w:val="22"/>
        </w:rPr>
      </w:pPr>
      <w:r w:rsidRPr="00EE2951">
        <w:rPr>
          <w:rFonts w:ascii="DengXian" w:eastAsia="DengXian" w:hAnsi="DengXian" w:hint="eastAsia"/>
          <w:b/>
          <w:bCs/>
          <w:color w:val="000000"/>
          <w:sz w:val="22"/>
          <w:szCs w:val="22"/>
        </w:rPr>
        <w:t>C/EGD/59: This one has the unique ritual object "mole's feet"</w:t>
      </w:r>
    </w:p>
    <w:p w14:paraId="60F8C3E9" w14:textId="77777777" w:rsidR="004C266F" w:rsidRPr="00BF56B2" w:rsidRDefault="00860B12" w:rsidP="004C266F">
      <w:pPr>
        <w:rPr>
          <w:rFonts w:ascii="DengXian" w:eastAsia="DengXian" w:hAnsi="DengXian"/>
          <w:color w:val="70B1E7"/>
          <w:sz w:val="22"/>
          <w:szCs w:val="22"/>
          <w:u w:val="single"/>
        </w:rPr>
      </w:pPr>
      <w:hyperlink r:id="rId10" w:history="1">
        <w:r w:rsidR="004C266F" w:rsidRPr="00BF56B2">
          <w:rPr>
            <w:rFonts w:ascii="DengXian" w:eastAsia="DengXian" w:hAnsi="DengXian"/>
            <w:color w:val="70B1E7"/>
            <w:sz w:val="22"/>
            <w:szCs w:val="22"/>
          </w:rPr>
          <w:t>http://witches.shca.ed.ac.uk/index.cfm?fuseaction=home.accusedrecord&amp;accusedref=A/EGD/48&amp;search_string=lastname%3DFean%26firstname%3DJohn%26sex%3Deither%26maritalstatus%3DAny%26socioecstatus%3DAny%26placename%3D%26place%3Dparish%26date%3D%26enddate%3D</w:t>
        </w:r>
      </w:hyperlink>
    </w:p>
    <w:p w14:paraId="4280AB4B" w14:textId="77777777" w:rsidR="004C266F" w:rsidRPr="00EE2951" w:rsidRDefault="004C266F" w:rsidP="004C266F">
      <w:pPr>
        <w:rPr>
          <w:rFonts w:ascii="DengXian" w:eastAsia="DengXian" w:hAnsi="DengXian"/>
          <w:color w:val="000000" w:themeColor="text1"/>
          <w:sz w:val="22"/>
          <w:szCs w:val="22"/>
        </w:rPr>
      </w:pPr>
    </w:p>
    <w:p w14:paraId="5D383A6E" w14:textId="25F3ECCD" w:rsidR="004C266F" w:rsidRPr="00EE2951" w:rsidRDefault="004C266F" w:rsidP="004C266F">
      <w:pPr>
        <w:rPr>
          <w:rFonts w:ascii="DengXian" w:eastAsia="DengXian" w:hAnsi="DengXian"/>
          <w:color w:val="000000" w:themeColor="text1"/>
          <w:sz w:val="22"/>
          <w:szCs w:val="22"/>
        </w:rPr>
      </w:pPr>
      <w:r w:rsidRPr="00EE2951">
        <w:rPr>
          <w:rFonts w:ascii="DengXian" w:eastAsia="DengXian" w:hAnsi="DengXian"/>
          <w:color w:val="000000" w:themeColor="text1"/>
          <w:sz w:val="22"/>
          <w:szCs w:val="22"/>
        </w:rPr>
        <w:t>First Name: John</w:t>
      </w:r>
    </w:p>
    <w:p w14:paraId="5126742A" w14:textId="19D029AD" w:rsidR="004C266F" w:rsidRPr="00EE2951" w:rsidRDefault="004C266F" w:rsidP="004C266F">
      <w:pPr>
        <w:rPr>
          <w:rFonts w:ascii="DengXian" w:eastAsia="DengXian" w:hAnsi="DengXian"/>
          <w:color w:val="000000" w:themeColor="text1"/>
          <w:sz w:val="22"/>
          <w:szCs w:val="22"/>
        </w:rPr>
      </w:pPr>
      <w:r w:rsidRPr="00EE2951">
        <w:rPr>
          <w:rFonts w:ascii="DengXian" w:eastAsia="DengXian" w:hAnsi="DengXian"/>
          <w:color w:val="000000" w:themeColor="text1"/>
          <w:sz w:val="22"/>
          <w:szCs w:val="22"/>
        </w:rPr>
        <w:t xml:space="preserve">Last Name: </w:t>
      </w:r>
      <w:proofErr w:type="spellStart"/>
      <w:r w:rsidRPr="00EE2951">
        <w:rPr>
          <w:rFonts w:ascii="DengXian" w:eastAsia="DengXian" w:hAnsi="DengXian"/>
          <w:color w:val="000000" w:themeColor="text1"/>
          <w:sz w:val="22"/>
          <w:szCs w:val="22"/>
        </w:rPr>
        <w:t>Fean</w:t>
      </w:r>
      <w:proofErr w:type="spellEnd"/>
    </w:p>
    <w:p w14:paraId="372C1C10" w14:textId="443F72E4" w:rsidR="004C266F" w:rsidRPr="00EE2951" w:rsidRDefault="004C266F" w:rsidP="004C266F">
      <w:pPr>
        <w:rPr>
          <w:rFonts w:ascii="DengXian" w:eastAsia="DengXian" w:hAnsi="DengXian"/>
          <w:color w:val="000000" w:themeColor="text1"/>
          <w:sz w:val="22"/>
          <w:szCs w:val="22"/>
        </w:rPr>
      </w:pPr>
      <w:r w:rsidRPr="00EE2951">
        <w:rPr>
          <w:rFonts w:ascii="DengXian" w:eastAsia="DengXian" w:hAnsi="DengXian"/>
          <w:color w:val="000000" w:themeColor="text1"/>
          <w:sz w:val="22"/>
          <w:szCs w:val="22"/>
        </w:rPr>
        <w:t>Sex: Male</w:t>
      </w:r>
    </w:p>
    <w:p w14:paraId="323D5805" w14:textId="51277D0D" w:rsidR="004C266F" w:rsidRPr="00EE2951" w:rsidRDefault="004C266F" w:rsidP="004C266F">
      <w:pPr>
        <w:rPr>
          <w:rFonts w:ascii="DengXian" w:eastAsia="DengXian" w:hAnsi="DengXian"/>
          <w:color w:val="000000" w:themeColor="text1"/>
          <w:sz w:val="22"/>
          <w:szCs w:val="22"/>
        </w:rPr>
      </w:pPr>
      <w:r w:rsidRPr="00EE2951">
        <w:rPr>
          <w:rFonts w:ascii="DengXian" w:eastAsia="DengXian" w:hAnsi="DengXian"/>
          <w:color w:val="000000" w:themeColor="text1"/>
          <w:sz w:val="22"/>
          <w:szCs w:val="22"/>
        </w:rPr>
        <w:t>Marital status: Single</w:t>
      </w:r>
    </w:p>
    <w:p w14:paraId="76669938" w14:textId="72F54EF6" w:rsidR="004C266F" w:rsidRPr="00EE2951" w:rsidRDefault="004C266F" w:rsidP="004C266F">
      <w:pPr>
        <w:rPr>
          <w:rFonts w:ascii="DengXian" w:eastAsia="DengXian" w:hAnsi="DengXian"/>
          <w:color w:val="000000" w:themeColor="text1"/>
          <w:sz w:val="22"/>
          <w:szCs w:val="22"/>
        </w:rPr>
      </w:pPr>
      <w:r w:rsidRPr="00EE2951">
        <w:rPr>
          <w:rFonts w:ascii="DengXian" w:eastAsia="DengXian" w:hAnsi="DengXian"/>
          <w:color w:val="000000" w:themeColor="text1"/>
          <w:sz w:val="22"/>
          <w:szCs w:val="22"/>
        </w:rPr>
        <w:t>Socioeconomic status: Middling</w:t>
      </w:r>
    </w:p>
    <w:p w14:paraId="5910FEA4" w14:textId="5E58CAAA" w:rsidR="004C266F" w:rsidRPr="00EE2951" w:rsidRDefault="004C266F" w:rsidP="004C266F">
      <w:pPr>
        <w:rPr>
          <w:rFonts w:ascii="DengXian" w:eastAsia="DengXian" w:hAnsi="DengXian"/>
          <w:color w:val="000000" w:themeColor="text1"/>
          <w:sz w:val="22"/>
          <w:szCs w:val="22"/>
        </w:rPr>
      </w:pPr>
      <w:r w:rsidRPr="00EE2951">
        <w:rPr>
          <w:rFonts w:ascii="DengXian" w:eastAsia="DengXian" w:hAnsi="DengXian"/>
          <w:color w:val="000000" w:themeColor="text1"/>
          <w:sz w:val="22"/>
          <w:szCs w:val="22"/>
        </w:rPr>
        <w:t>Occupation</w:t>
      </w:r>
      <w:r w:rsidR="00EA2F49">
        <w:rPr>
          <w:rFonts w:ascii="DengXian" w:eastAsia="DengXian" w:hAnsi="DengXian"/>
          <w:color w:val="000000" w:themeColor="text1"/>
          <w:sz w:val="22"/>
          <w:szCs w:val="22"/>
        </w:rPr>
        <w:t xml:space="preserve">: </w:t>
      </w:r>
      <w:r w:rsidR="00386B0E">
        <w:rPr>
          <w:rFonts w:ascii="DengXian" w:eastAsia="DengXian" w:hAnsi="DengXian"/>
          <w:color w:val="000000" w:themeColor="text1"/>
          <w:sz w:val="22"/>
          <w:szCs w:val="22"/>
        </w:rPr>
        <w:t>S</w:t>
      </w:r>
      <w:r w:rsidRPr="00EE2951">
        <w:rPr>
          <w:rFonts w:ascii="DengXian" w:eastAsia="DengXian" w:hAnsi="DengXian"/>
          <w:color w:val="000000" w:themeColor="text1"/>
          <w:sz w:val="22"/>
          <w:szCs w:val="22"/>
        </w:rPr>
        <w:t>chool</w:t>
      </w:r>
      <w:r w:rsidR="00EA2F49">
        <w:rPr>
          <w:rFonts w:ascii="DengXian" w:eastAsia="DengXian" w:hAnsi="DengXian"/>
          <w:color w:val="000000" w:themeColor="text1"/>
          <w:sz w:val="22"/>
          <w:szCs w:val="22"/>
        </w:rPr>
        <w:t xml:space="preserve"> </w:t>
      </w:r>
      <w:r w:rsidR="00386B0E">
        <w:rPr>
          <w:rFonts w:ascii="DengXian" w:eastAsia="DengXian" w:hAnsi="DengXian"/>
          <w:color w:val="000000" w:themeColor="text1"/>
          <w:sz w:val="22"/>
          <w:szCs w:val="22"/>
        </w:rPr>
        <w:t>T</w:t>
      </w:r>
      <w:r w:rsidRPr="00EE2951">
        <w:rPr>
          <w:rFonts w:ascii="DengXian" w:eastAsia="DengXian" w:hAnsi="DengXian"/>
          <w:color w:val="000000" w:themeColor="text1"/>
          <w:sz w:val="22"/>
          <w:szCs w:val="22"/>
        </w:rPr>
        <w:t>eacher</w:t>
      </w:r>
    </w:p>
    <w:p w14:paraId="7C05B8CF" w14:textId="77777777" w:rsidR="004C266F" w:rsidRPr="00EE2951" w:rsidRDefault="004C266F" w:rsidP="004C266F">
      <w:pPr>
        <w:rPr>
          <w:rFonts w:ascii="DengXian" w:eastAsia="DengXian" w:hAnsi="DengXian"/>
          <w:color w:val="000000" w:themeColor="text1"/>
          <w:sz w:val="22"/>
          <w:szCs w:val="22"/>
        </w:rPr>
      </w:pPr>
      <w:r w:rsidRPr="00EE2951">
        <w:rPr>
          <w:rFonts w:ascii="DengXian" w:eastAsia="DengXian" w:hAnsi="DengXian"/>
          <w:color w:val="000000" w:themeColor="text1"/>
          <w:sz w:val="22"/>
          <w:szCs w:val="22"/>
        </w:rPr>
        <w:t>Ritual objects</w:t>
      </w:r>
      <w:r w:rsidRPr="00EE2951">
        <w:rPr>
          <w:rFonts w:ascii="DengXian" w:eastAsia="DengXian" w:hAnsi="DengXian" w:hint="eastAsia"/>
          <w:color w:val="000000" w:themeColor="text1"/>
          <w:sz w:val="22"/>
          <w:szCs w:val="22"/>
        </w:rPr>
        <w:t>:</w:t>
      </w:r>
      <w:r w:rsidRPr="00EE2951">
        <w:rPr>
          <w:rFonts w:ascii="DengXian" w:eastAsia="DengXian" w:hAnsi="DengXian"/>
          <w:color w:val="000000" w:themeColor="text1"/>
          <w:sz w:val="22"/>
          <w:szCs w:val="22"/>
        </w:rPr>
        <w:t xml:space="preserve"> Cat</w:t>
      </w:r>
      <w:r w:rsidRPr="00EE2951">
        <w:rPr>
          <w:rFonts w:ascii="DengXian" w:eastAsia="DengXian" w:hAnsi="DengXian" w:hint="eastAsia"/>
          <w:color w:val="000000" w:themeColor="text1"/>
          <w:sz w:val="22"/>
          <w:szCs w:val="22"/>
        </w:rPr>
        <w:t>,</w:t>
      </w:r>
      <w:r w:rsidRPr="00EE2951">
        <w:rPr>
          <w:rFonts w:ascii="DengXian" w:eastAsia="DengXian" w:hAnsi="DengXian"/>
          <w:color w:val="000000" w:themeColor="text1"/>
          <w:sz w:val="22"/>
          <w:szCs w:val="22"/>
        </w:rPr>
        <w:t xml:space="preserve"> Corpse</w:t>
      </w:r>
      <w:r w:rsidRPr="00EE2951">
        <w:rPr>
          <w:rFonts w:ascii="DengXian" w:eastAsia="DengXian" w:hAnsi="DengXian" w:hint="eastAsia"/>
          <w:color w:val="000000" w:themeColor="text1"/>
          <w:sz w:val="22"/>
          <w:szCs w:val="22"/>
        </w:rPr>
        <w:t>,</w:t>
      </w:r>
      <w:r w:rsidRPr="00EE2951">
        <w:rPr>
          <w:rFonts w:ascii="DengXian" w:eastAsia="DengXian" w:hAnsi="DengXian"/>
          <w:color w:val="000000" w:themeColor="text1"/>
          <w:sz w:val="22"/>
          <w:szCs w:val="22"/>
        </w:rPr>
        <w:t xml:space="preserve"> Mole's feet</w:t>
      </w:r>
    </w:p>
    <w:p w14:paraId="028FD83C" w14:textId="77777777" w:rsidR="004C266F" w:rsidRPr="00EE2951" w:rsidRDefault="004C266F" w:rsidP="004C266F">
      <w:pPr>
        <w:rPr>
          <w:rFonts w:ascii="DengXian" w:eastAsia="DengXian" w:hAnsi="DengXian"/>
          <w:color w:val="000000" w:themeColor="text1"/>
          <w:sz w:val="22"/>
          <w:szCs w:val="22"/>
        </w:rPr>
      </w:pPr>
      <w:r w:rsidRPr="00EE2951">
        <w:rPr>
          <w:rFonts w:ascii="DengXian" w:eastAsia="DengXian" w:hAnsi="DengXian"/>
          <w:color w:val="000000" w:themeColor="text1"/>
          <w:sz w:val="22"/>
          <w:szCs w:val="22"/>
        </w:rPr>
        <w:t>Religious motif</w:t>
      </w:r>
      <w:r w:rsidRPr="00EE2951">
        <w:rPr>
          <w:rFonts w:ascii="DengXian" w:eastAsia="DengXian" w:hAnsi="DengXian" w:hint="eastAsia"/>
          <w:color w:val="000000" w:themeColor="text1"/>
          <w:sz w:val="22"/>
          <w:szCs w:val="22"/>
        </w:rPr>
        <w:t>:</w:t>
      </w:r>
      <w:r w:rsidRPr="00EE2951">
        <w:rPr>
          <w:rFonts w:ascii="DengXian" w:eastAsia="DengXian" w:hAnsi="DengXian"/>
          <w:color w:val="000000" w:themeColor="text1"/>
          <w:sz w:val="22"/>
          <w:szCs w:val="22"/>
        </w:rPr>
        <w:t xml:space="preserve"> Eschatology</w:t>
      </w:r>
    </w:p>
    <w:p w14:paraId="63673329" w14:textId="77777777" w:rsidR="004C266F" w:rsidRPr="00EE2951" w:rsidRDefault="004C266F" w:rsidP="004C266F">
      <w:pPr>
        <w:rPr>
          <w:rFonts w:ascii="DengXian" w:eastAsia="DengXian" w:hAnsi="DengXian"/>
          <w:color w:val="000000" w:themeColor="text1"/>
          <w:sz w:val="22"/>
          <w:szCs w:val="22"/>
        </w:rPr>
      </w:pPr>
      <w:r w:rsidRPr="00EE2951">
        <w:rPr>
          <w:rFonts w:ascii="DengXian" w:eastAsia="DengXian" w:hAnsi="DengXian"/>
          <w:color w:val="000000" w:themeColor="text1"/>
          <w:sz w:val="22"/>
          <w:szCs w:val="22"/>
        </w:rPr>
        <w:lastRenderedPageBreak/>
        <w:t>Meeting Place: Kirk, Ship</w:t>
      </w:r>
    </w:p>
    <w:p w14:paraId="0922A309" w14:textId="77777777" w:rsidR="004C266F" w:rsidRPr="00EE2951" w:rsidRDefault="004C266F" w:rsidP="004C266F">
      <w:pPr>
        <w:rPr>
          <w:rFonts w:ascii="DengXian" w:eastAsia="DengXian" w:hAnsi="DengXian"/>
          <w:color w:val="000000" w:themeColor="text1"/>
          <w:sz w:val="22"/>
          <w:szCs w:val="22"/>
        </w:rPr>
      </w:pPr>
      <w:r w:rsidRPr="00EE2951">
        <w:rPr>
          <w:rFonts w:ascii="DengXian" w:eastAsia="DengXian" w:hAnsi="DengXian"/>
          <w:color w:val="000000" w:themeColor="text1"/>
          <w:sz w:val="22"/>
          <w:szCs w:val="22"/>
        </w:rPr>
        <w:t>Demonic pact: Devil's Mark (Marked with a rod)</w:t>
      </w:r>
    </w:p>
    <w:p w14:paraId="10D55369" w14:textId="77777777" w:rsidR="004C266F" w:rsidRDefault="004C266F" w:rsidP="004C266F">
      <w:pPr>
        <w:rPr>
          <w:rFonts w:ascii="DengXian" w:eastAsia="DengXian" w:hAnsi="DengXian"/>
          <w:color w:val="494949"/>
          <w:sz w:val="22"/>
          <w:szCs w:val="22"/>
        </w:rPr>
      </w:pPr>
    </w:p>
    <w:p w14:paraId="42FF40B5" w14:textId="2C25A878" w:rsidR="004C266F" w:rsidRPr="00967B0C" w:rsidRDefault="00967B0C" w:rsidP="00DD30C4">
      <w:pPr>
        <w:shd w:val="clear" w:color="auto" w:fill="FFFFFF"/>
        <w:textAlignment w:val="baseline"/>
        <w:rPr>
          <w:rFonts w:ascii="inherit" w:eastAsia="Times New Roman" w:hAnsi="inherit" w:cs="Times New Roman"/>
          <w:color w:val="444444"/>
          <w:sz w:val="20"/>
          <w:szCs w:val="20"/>
        </w:rPr>
      </w:pPr>
      <w:r>
        <w:rPr>
          <w:rFonts w:ascii="Times New Roman" w:eastAsia="DengXian" w:hAnsi="Times New Roman" w:cs="Times New Roman"/>
          <w:color w:val="FF0000"/>
        </w:rPr>
        <w:t>Jo</w:t>
      </w:r>
      <w:r w:rsidR="004C266F" w:rsidRPr="00101ED6">
        <w:rPr>
          <w:rFonts w:ascii="Times New Roman" w:eastAsia="DengXian" w:hAnsi="Times New Roman" w:cs="Times New Roman"/>
          <w:color w:val="FF0000"/>
        </w:rPr>
        <w:t xml:space="preserve">hn </w:t>
      </w:r>
      <w:proofErr w:type="spellStart"/>
      <w:r w:rsidR="004C266F" w:rsidRPr="00101ED6">
        <w:rPr>
          <w:rFonts w:ascii="Times New Roman" w:eastAsia="DengXian" w:hAnsi="Times New Roman" w:cs="Times New Roman"/>
          <w:color w:val="FF0000"/>
        </w:rPr>
        <w:t>Fean</w:t>
      </w:r>
      <w:proofErr w:type="spellEnd"/>
      <w:r w:rsidR="004C266F" w:rsidRPr="00101ED6">
        <w:rPr>
          <w:rFonts w:ascii="Times New Roman" w:eastAsia="DengXian" w:hAnsi="Times New Roman" w:cs="Times New Roman"/>
          <w:color w:val="FF0000"/>
        </w:rPr>
        <w:t xml:space="preserve"> is tightly linked with Agnes </w:t>
      </w:r>
      <w:proofErr w:type="spellStart"/>
      <w:r w:rsidR="004C266F" w:rsidRPr="00101ED6">
        <w:rPr>
          <w:rFonts w:ascii="Times New Roman" w:eastAsia="DengXian" w:hAnsi="Times New Roman" w:cs="Times New Roman"/>
          <w:color w:val="FF0000"/>
        </w:rPr>
        <w:t>Sampsoune’s</w:t>
      </w:r>
      <w:proofErr w:type="spellEnd"/>
      <w:r w:rsidR="004C266F" w:rsidRPr="00101ED6">
        <w:rPr>
          <w:rFonts w:ascii="Times New Roman" w:eastAsia="DengXian" w:hAnsi="Times New Roman" w:cs="Times New Roman"/>
          <w:color w:val="FF0000"/>
        </w:rPr>
        <w:t xml:space="preserve"> Case (</w:t>
      </w:r>
      <w:r w:rsidR="004C266F">
        <w:rPr>
          <w:rFonts w:ascii="Helvetica" w:hAnsi="Helvetica"/>
          <w:color w:val="000000"/>
          <w:sz w:val="18"/>
          <w:szCs w:val="18"/>
        </w:rPr>
        <w:t>C/EGD/63</w:t>
      </w:r>
      <w:r w:rsidR="004C266F" w:rsidRPr="00101ED6">
        <w:rPr>
          <w:rFonts w:ascii="Times New Roman" w:eastAsia="DengXian" w:hAnsi="Times New Roman" w:cs="Times New Roman"/>
          <w:color w:val="FF0000"/>
        </w:rPr>
        <w:t xml:space="preserve">). They have both been involved in the </w:t>
      </w:r>
      <w:r w:rsidR="00690929">
        <w:rPr>
          <w:rFonts w:ascii="Times New Roman" w:eastAsia="DengXian" w:hAnsi="Times New Roman" w:cs="Times New Roman"/>
          <w:color w:val="FF0000"/>
        </w:rPr>
        <w:t>in</w:t>
      </w:r>
      <w:r w:rsidR="005827DC">
        <w:rPr>
          <w:rFonts w:ascii="Times New Roman" w:eastAsia="DengXian" w:hAnsi="Times New Roman" w:cs="Times New Roman"/>
          <w:color w:val="FF0000"/>
        </w:rPr>
        <w:t>famous</w:t>
      </w:r>
      <w:r w:rsidR="0082693B">
        <w:rPr>
          <w:rFonts w:ascii="Times New Roman" w:eastAsia="DengXian" w:hAnsi="Times New Roman" w:cs="Times New Roman"/>
          <w:color w:val="FF0000"/>
        </w:rPr>
        <w:t xml:space="preserve"> </w:t>
      </w:r>
      <w:r w:rsidR="004C266F" w:rsidRPr="00101ED6">
        <w:rPr>
          <w:rFonts w:ascii="Times New Roman" w:eastAsia="DengXian" w:hAnsi="Times New Roman" w:cs="Times New Roman"/>
          <w:color w:val="FF0000"/>
        </w:rPr>
        <w:t>North Berwick</w:t>
      </w:r>
      <w:r w:rsidR="0082693B">
        <w:rPr>
          <w:rFonts w:ascii="Times New Roman" w:eastAsia="DengXian" w:hAnsi="Times New Roman" w:cs="Times New Roman"/>
          <w:color w:val="FF0000"/>
        </w:rPr>
        <w:t xml:space="preserve"> trials</w:t>
      </w:r>
      <w:r w:rsidR="00564FF0">
        <w:rPr>
          <w:rFonts w:ascii="Times New Roman" w:eastAsia="DengXian" w:hAnsi="Times New Roman" w:cs="Times New Roman"/>
          <w:color w:val="FF0000"/>
        </w:rPr>
        <w:t>. They both have a similar description of a meeting on a</w:t>
      </w:r>
      <w:r w:rsidR="004C266F" w:rsidRPr="00101ED6">
        <w:rPr>
          <w:rFonts w:ascii="Times New Roman" w:eastAsia="DengXian" w:hAnsi="Times New Roman" w:cs="Times New Roman"/>
          <w:color w:val="FF0000"/>
        </w:rPr>
        <w:t xml:space="preserve"> “Ship”</w:t>
      </w:r>
      <w:r w:rsidR="00564FF0">
        <w:rPr>
          <w:rFonts w:ascii="Times New Roman" w:eastAsia="DengXian" w:hAnsi="Times New Roman" w:cs="Times New Roman"/>
          <w:color w:val="FF0000"/>
        </w:rPr>
        <w:t xml:space="preserve">, where it is believed they had </w:t>
      </w:r>
      <w:proofErr w:type="gramStart"/>
      <w:r w:rsidR="00564FF0">
        <w:rPr>
          <w:rFonts w:ascii="Times New Roman" w:eastAsia="DengXian" w:hAnsi="Times New Roman" w:cs="Times New Roman"/>
          <w:color w:val="FF0000"/>
        </w:rPr>
        <w:t>gathered together</w:t>
      </w:r>
      <w:proofErr w:type="gramEnd"/>
      <w:r w:rsidR="00564FF0">
        <w:rPr>
          <w:rFonts w:ascii="Times New Roman" w:eastAsia="DengXian" w:hAnsi="Times New Roman" w:cs="Times New Roman"/>
          <w:color w:val="FF0000"/>
        </w:rPr>
        <w:t xml:space="preserve"> wi</w:t>
      </w:r>
      <w:r w:rsidR="00DD30C4">
        <w:rPr>
          <w:rFonts w:ascii="Times New Roman" w:eastAsia="DengXian" w:hAnsi="Times New Roman" w:cs="Times New Roman"/>
          <w:color w:val="FF0000"/>
        </w:rPr>
        <w:t>th</w:t>
      </w:r>
      <w:r w:rsidR="00564FF0">
        <w:rPr>
          <w:rFonts w:ascii="Times New Roman" w:eastAsia="DengXian" w:hAnsi="Times New Roman" w:cs="Times New Roman"/>
          <w:color w:val="FF0000"/>
        </w:rPr>
        <w:t xml:space="preserve"> other accused witches</w:t>
      </w:r>
      <w:r w:rsidR="004C266F" w:rsidRPr="00101ED6">
        <w:rPr>
          <w:rFonts w:ascii="Times New Roman" w:eastAsia="DengXian" w:hAnsi="Times New Roman" w:cs="Times New Roman"/>
          <w:color w:val="FF0000"/>
        </w:rPr>
        <w:t>. He also has the “Cat” as a common Ritual Object used together with Agnes</w:t>
      </w:r>
      <w:r w:rsidR="00DD30C4">
        <w:rPr>
          <w:rFonts w:ascii="Times New Roman" w:eastAsia="DengXian" w:hAnsi="Times New Roman" w:cs="Times New Roman"/>
          <w:color w:val="FF0000"/>
        </w:rPr>
        <w:t>, them being known for</w:t>
      </w:r>
      <w:r w:rsidR="00D62023">
        <w:rPr>
          <w:rFonts w:ascii="Times New Roman" w:eastAsia="DengXian" w:hAnsi="Times New Roman" w:cs="Times New Roman"/>
          <w:color w:val="FF0000"/>
        </w:rPr>
        <w:t xml:space="preserve"> the</w:t>
      </w:r>
      <w:r w:rsidR="00DD30C4">
        <w:rPr>
          <w:rFonts w:ascii="Times New Roman" w:eastAsia="DengXian" w:hAnsi="Times New Roman" w:cs="Times New Roman"/>
          <w:color w:val="FF0000"/>
        </w:rPr>
        <w:t xml:space="preserve"> </w:t>
      </w:r>
      <w:r w:rsidR="004C266F" w:rsidRPr="00101ED6">
        <w:rPr>
          <w:rFonts w:ascii="Times New Roman" w:eastAsia="DengXian" w:hAnsi="Times New Roman" w:cs="Times New Roman"/>
          <w:color w:val="FF0000"/>
        </w:rPr>
        <w:t>“Use of cats to raise winds to sink ships”</w:t>
      </w:r>
      <w:r>
        <w:rPr>
          <w:rFonts w:ascii="Times New Roman" w:eastAsia="DengXian" w:hAnsi="Times New Roman" w:cs="Times New Roman"/>
          <w:color w:val="FF0000"/>
        </w:rPr>
        <w:t xml:space="preserve"> at North Berwick.</w:t>
      </w:r>
      <w:r w:rsidR="0082693B">
        <w:rPr>
          <w:rFonts w:ascii="Times New Roman" w:eastAsia="DengXian" w:hAnsi="Times New Roman" w:cs="Times New Roman"/>
          <w:color w:val="FF0000"/>
        </w:rPr>
        <w:t xml:space="preserve"> </w:t>
      </w:r>
      <w:r w:rsidR="0082693B" w:rsidRPr="0082693B">
        <w:rPr>
          <w:rFonts w:ascii="Helvetica" w:hAnsi="Helvetica"/>
          <w:color w:val="444444"/>
          <w:sz w:val="21"/>
          <w:szCs w:val="21"/>
          <w:shd w:val="clear" w:color="auto" w:fill="FFFFFF"/>
        </w:rPr>
        <w:t>According to </w:t>
      </w:r>
      <w:proofErr w:type="spellStart"/>
      <w:r w:rsidR="0082693B" w:rsidRPr="0082693B">
        <w:rPr>
          <w:rFonts w:ascii="inherit" w:hAnsi="inherit"/>
          <w:i/>
          <w:iCs/>
          <w:color w:val="444444"/>
          <w:sz w:val="21"/>
          <w:szCs w:val="21"/>
          <w:bdr w:val="none" w:sz="0" w:space="0" w:color="auto" w:frame="1"/>
          <w:shd w:val="clear" w:color="auto" w:fill="FFFFFF"/>
        </w:rPr>
        <w:fldChar w:fldCharType="begin"/>
      </w:r>
      <w:r w:rsidR="0082693B" w:rsidRPr="0082693B">
        <w:rPr>
          <w:rFonts w:ascii="inherit" w:hAnsi="inherit"/>
          <w:i/>
          <w:iCs/>
          <w:color w:val="444444"/>
          <w:sz w:val="21"/>
          <w:szCs w:val="21"/>
          <w:bdr w:val="none" w:sz="0" w:space="0" w:color="auto" w:frame="1"/>
          <w:shd w:val="clear" w:color="auto" w:fill="FFFFFF"/>
        </w:rPr>
        <w:instrText xml:space="preserve"> HYPERLINK "https://engole.info/newes-from-scotland/" \t "_blank" </w:instrText>
      </w:r>
      <w:r w:rsidR="0082693B" w:rsidRPr="0082693B">
        <w:rPr>
          <w:rFonts w:ascii="inherit" w:hAnsi="inherit"/>
          <w:i/>
          <w:iCs/>
          <w:color w:val="444444"/>
          <w:sz w:val="21"/>
          <w:szCs w:val="21"/>
          <w:bdr w:val="none" w:sz="0" w:space="0" w:color="auto" w:frame="1"/>
          <w:shd w:val="clear" w:color="auto" w:fill="FFFFFF"/>
        </w:rPr>
        <w:fldChar w:fldCharType="separate"/>
      </w:r>
      <w:r w:rsidR="0082693B" w:rsidRPr="0082693B">
        <w:rPr>
          <w:rFonts w:ascii="inherit" w:hAnsi="inherit"/>
          <w:b/>
          <w:bCs/>
          <w:i/>
          <w:iCs/>
          <w:color w:val="15159B"/>
          <w:sz w:val="21"/>
          <w:szCs w:val="21"/>
          <w:u w:val="single"/>
          <w:bdr w:val="none" w:sz="0" w:space="0" w:color="auto" w:frame="1"/>
          <w:shd w:val="clear" w:color="auto" w:fill="FFFFFF"/>
        </w:rPr>
        <w:t>Newes</w:t>
      </w:r>
      <w:proofErr w:type="spellEnd"/>
      <w:r w:rsidR="0082693B" w:rsidRPr="0082693B">
        <w:rPr>
          <w:rFonts w:ascii="inherit" w:hAnsi="inherit"/>
          <w:b/>
          <w:bCs/>
          <w:i/>
          <w:iCs/>
          <w:color w:val="15159B"/>
          <w:sz w:val="21"/>
          <w:szCs w:val="21"/>
          <w:u w:val="single"/>
          <w:bdr w:val="none" w:sz="0" w:space="0" w:color="auto" w:frame="1"/>
          <w:shd w:val="clear" w:color="auto" w:fill="FFFFFF"/>
        </w:rPr>
        <w:t xml:space="preserve"> from Scotland</w:t>
      </w:r>
      <w:r w:rsidR="0082693B" w:rsidRPr="0082693B">
        <w:rPr>
          <w:rFonts w:ascii="inherit" w:hAnsi="inherit"/>
          <w:i/>
          <w:iCs/>
          <w:color w:val="444444"/>
          <w:sz w:val="21"/>
          <w:szCs w:val="21"/>
          <w:bdr w:val="none" w:sz="0" w:space="0" w:color="auto" w:frame="1"/>
          <w:shd w:val="clear" w:color="auto" w:fill="FFFFFF"/>
        </w:rPr>
        <w:fldChar w:fldCharType="end"/>
      </w:r>
      <w:r w:rsidR="0082693B" w:rsidRPr="0082693B">
        <w:rPr>
          <w:rFonts w:ascii="Helvetica" w:hAnsi="Helvetica"/>
          <w:color w:val="444444"/>
          <w:sz w:val="21"/>
          <w:szCs w:val="21"/>
          <w:shd w:val="clear" w:color="auto" w:fill="FFFFFF"/>
        </w:rPr>
        <w:t xml:space="preserve">, </w:t>
      </w:r>
      <w:proofErr w:type="spellStart"/>
      <w:r w:rsidR="0082693B" w:rsidRPr="0082693B">
        <w:rPr>
          <w:rFonts w:ascii="Helvetica" w:hAnsi="Helvetica"/>
          <w:color w:val="444444"/>
          <w:sz w:val="21"/>
          <w:szCs w:val="21"/>
          <w:shd w:val="clear" w:color="auto" w:fill="FFFFFF"/>
        </w:rPr>
        <w:t>Fian</w:t>
      </w:r>
      <w:proofErr w:type="spellEnd"/>
      <w:r w:rsidR="0082693B" w:rsidRPr="0082693B">
        <w:rPr>
          <w:rFonts w:ascii="Helvetica" w:hAnsi="Helvetica"/>
          <w:color w:val="444444"/>
          <w:sz w:val="21"/>
          <w:szCs w:val="21"/>
          <w:shd w:val="clear" w:color="auto" w:fill="FFFFFF"/>
        </w:rPr>
        <w:t xml:space="preserve"> was allegedly the head of the coven of North Berwick witches</w:t>
      </w:r>
      <w:r w:rsidR="00464CCA">
        <w:rPr>
          <w:rFonts w:ascii="Helvetica" w:hAnsi="Helvetica"/>
          <w:color w:val="444444"/>
          <w:sz w:val="21"/>
          <w:szCs w:val="21"/>
          <w:shd w:val="clear" w:color="auto" w:fill="FFFFFF"/>
        </w:rPr>
        <w:t>: “he was conveyed through the air from his bed to North Berwick kirk by the wind; similarly he speedily pursued a cat through Tranent while levitating above the ground”(</w:t>
      </w:r>
      <w:bookmarkStart w:id="0" w:name="citation_23"/>
      <w:bookmarkEnd w:id="0"/>
      <w:r w:rsidR="00464CCA" w:rsidRPr="00356787">
        <w:rPr>
          <w:rStyle w:val="zp-intext-zp-id--4928910-njmj69ch--wp22362"/>
          <w:rFonts w:ascii="inherit" w:hAnsi="inherit"/>
          <w:color w:val="444444"/>
          <w:sz w:val="20"/>
          <w:szCs w:val="20"/>
          <w:bdr w:val="none" w:sz="0" w:space="0" w:color="auto" w:frame="1"/>
        </w:rPr>
        <w:t xml:space="preserve"> </w:t>
      </w:r>
      <w:hyperlink r:id="rId11" w:anchor="zp-ID-22362-4928910-NJMJ69CH" w:tooltip="Goodare &amp; Goodare (2013). Flying witches in Scotland." w:history="1">
        <w:r w:rsidR="00464CCA">
          <w:rPr>
            <w:rStyle w:val="Hyperlink"/>
            <w:rFonts w:ascii="inherit" w:hAnsi="inherit"/>
            <w:b/>
            <w:bCs/>
            <w:color w:val="000000"/>
            <w:sz w:val="20"/>
            <w:szCs w:val="20"/>
            <w:u w:val="none"/>
            <w:bdr w:val="none" w:sz="0" w:space="0" w:color="auto" w:frame="1"/>
          </w:rPr>
          <w:t>(</w:t>
        </w:r>
        <w:proofErr w:type="spellStart"/>
        <w:r w:rsidR="00464CCA">
          <w:rPr>
            <w:rStyle w:val="Hyperlink"/>
            <w:rFonts w:ascii="inherit" w:hAnsi="inherit"/>
            <w:b/>
            <w:bCs/>
            <w:color w:val="000000"/>
            <w:sz w:val="20"/>
            <w:szCs w:val="20"/>
            <w:u w:val="none"/>
            <w:bdr w:val="none" w:sz="0" w:space="0" w:color="auto" w:frame="1"/>
          </w:rPr>
          <w:t>Goodare</w:t>
        </w:r>
        <w:proofErr w:type="spellEnd"/>
        <w:r w:rsidR="00464CCA">
          <w:rPr>
            <w:rStyle w:val="Hyperlink"/>
            <w:rFonts w:ascii="inherit" w:hAnsi="inherit"/>
            <w:b/>
            <w:bCs/>
            <w:color w:val="000000"/>
            <w:sz w:val="20"/>
            <w:szCs w:val="20"/>
            <w:u w:val="none"/>
            <w:bdr w:val="none" w:sz="0" w:space="0" w:color="auto" w:frame="1"/>
          </w:rPr>
          <w:t xml:space="preserve"> &amp; </w:t>
        </w:r>
        <w:proofErr w:type="spellStart"/>
        <w:r w:rsidR="00464CCA">
          <w:rPr>
            <w:rStyle w:val="Hyperlink"/>
            <w:rFonts w:ascii="inherit" w:hAnsi="inherit"/>
            <w:b/>
            <w:bCs/>
            <w:color w:val="000000"/>
            <w:sz w:val="20"/>
            <w:szCs w:val="20"/>
            <w:u w:val="none"/>
            <w:bdr w:val="none" w:sz="0" w:space="0" w:color="auto" w:frame="1"/>
          </w:rPr>
          <w:t>Goodare</w:t>
        </w:r>
        <w:proofErr w:type="spellEnd"/>
        <w:r w:rsidR="00464CCA">
          <w:rPr>
            <w:rStyle w:val="Hyperlink"/>
            <w:rFonts w:ascii="inherit" w:hAnsi="inherit"/>
            <w:b/>
            <w:bCs/>
            <w:color w:val="000000"/>
            <w:sz w:val="20"/>
            <w:szCs w:val="20"/>
            <w:u w:val="none"/>
            <w:bdr w:val="none" w:sz="0" w:space="0" w:color="auto" w:frame="1"/>
          </w:rPr>
          <w:t>, 2013)</w:t>
        </w:r>
      </w:hyperlink>
      <w:r w:rsidR="00464CCA">
        <w:rPr>
          <w:rFonts w:ascii="inherit" w:hAnsi="inherit"/>
          <w:color w:val="444444"/>
          <w:sz w:val="20"/>
          <w:szCs w:val="20"/>
        </w:rPr>
        <w:t xml:space="preserve"> p. 165). </w:t>
      </w:r>
      <w:r w:rsidR="00B8202F">
        <w:rPr>
          <w:rFonts w:ascii="Helvetica" w:hAnsi="Helvetica"/>
          <w:color w:val="444444"/>
          <w:sz w:val="21"/>
          <w:szCs w:val="21"/>
          <w:shd w:val="clear" w:color="auto" w:fill="FFFFFF"/>
        </w:rPr>
        <w:t>John</w:t>
      </w:r>
      <w:r w:rsidR="004C266F" w:rsidRPr="00967B0C">
        <w:rPr>
          <w:rFonts w:ascii="Times New Roman" w:eastAsia="DengXian" w:hAnsi="Times New Roman" w:cs="Times New Roman"/>
          <w:color w:val="FF0000"/>
        </w:rPr>
        <w:t xml:space="preserve"> was believed to be carrying the unique Ritual Object “Mole's feet” as a talisman “so that he wouldn't lack silver.” He, like Agnes </w:t>
      </w:r>
      <w:proofErr w:type="spellStart"/>
      <w:r w:rsidR="004C266F" w:rsidRPr="00967B0C">
        <w:rPr>
          <w:rFonts w:ascii="Times New Roman" w:eastAsia="DengXian" w:hAnsi="Times New Roman" w:cs="Times New Roman"/>
          <w:color w:val="FF0000"/>
        </w:rPr>
        <w:t>Sampsoune</w:t>
      </w:r>
      <w:proofErr w:type="spellEnd"/>
      <w:r w:rsidR="004C266F" w:rsidRPr="00967B0C">
        <w:rPr>
          <w:rFonts w:ascii="Times New Roman" w:eastAsia="DengXian" w:hAnsi="Times New Roman" w:cs="Times New Roman"/>
          <w:color w:val="FF0000"/>
        </w:rPr>
        <w:t xml:space="preserve"> could also predict when someone would die “if he knew their birthday.”</w:t>
      </w:r>
    </w:p>
    <w:p w14:paraId="0CACE672" w14:textId="77777777" w:rsidR="00A4000D" w:rsidRDefault="00B8202F" w:rsidP="007D569F">
      <w:pPr>
        <w:rPr>
          <w:rFonts w:ascii="Times New Roman" w:eastAsia="DengXian" w:hAnsi="Times New Roman" w:cs="Times New Roman"/>
          <w:color w:val="FF0000"/>
        </w:rPr>
      </w:pPr>
      <w:proofErr w:type="spellStart"/>
      <w:r>
        <w:rPr>
          <w:rFonts w:ascii="Times New Roman" w:eastAsia="DengXian" w:hAnsi="Times New Roman" w:cs="Times New Roman"/>
          <w:color w:val="FF0000"/>
        </w:rPr>
        <w:t>F</w:t>
      </w:r>
      <w:r w:rsidR="004C266F" w:rsidRPr="00101ED6">
        <w:rPr>
          <w:rFonts w:ascii="Times New Roman" w:eastAsia="DengXian" w:hAnsi="Times New Roman" w:cs="Times New Roman"/>
          <w:color w:val="FF0000"/>
        </w:rPr>
        <w:t>e</w:t>
      </w:r>
      <w:r>
        <w:rPr>
          <w:rFonts w:ascii="Times New Roman" w:eastAsia="DengXian" w:hAnsi="Times New Roman" w:cs="Times New Roman"/>
          <w:color w:val="FF0000"/>
        </w:rPr>
        <w:t>an</w:t>
      </w:r>
      <w:proofErr w:type="spellEnd"/>
      <w:r w:rsidR="004C266F" w:rsidRPr="00101ED6">
        <w:rPr>
          <w:rFonts w:ascii="Times New Roman" w:eastAsia="DengXian" w:hAnsi="Times New Roman" w:cs="Times New Roman"/>
          <w:color w:val="FF0000"/>
        </w:rPr>
        <w:t xml:space="preserve"> ha</w:t>
      </w:r>
      <w:r w:rsidR="00024519">
        <w:rPr>
          <w:rFonts w:ascii="Times New Roman" w:eastAsia="DengXian" w:hAnsi="Times New Roman" w:cs="Times New Roman"/>
          <w:color w:val="FF0000"/>
        </w:rPr>
        <w:t>d</w:t>
      </w:r>
      <w:r w:rsidR="004C266F" w:rsidRPr="00101ED6">
        <w:rPr>
          <w:rFonts w:ascii="Times New Roman" w:eastAsia="DengXian" w:hAnsi="Times New Roman" w:cs="Times New Roman"/>
          <w:color w:val="FF0000"/>
        </w:rPr>
        <w:t xml:space="preserve"> been accused of Demonic, Unorthodox practices</w:t>
      </w:r>
      <w:r w:rsidR="007D569F">
        <w:rPr>
          <w:rFonts w:ascii="Times New Roman" w:eastAsia="DengXian" w:hAnsi="Times New Roman" w:cs="Times New Roman"/>
          <w:color w:val="FF0000"/>
        </w:rPr>
        <w:t>:</w:t>
      </w:r>
      <w:r w:rsidR="007D569F">
        <w:rPr>
          <w:rFonts w:ascii="Times New Roman" w:hAnsi="Times New Roman" w:cs="Times New Roman"/>
          <w:color w:val="FF0000"/>
          <w:shd w:val="clear" w:color="auto" w:fill="F0FFFF"/>
        </w:rPr>
        <w:t xml:space="preserve"> “</w:t>
      </w:r>
      <w:r w:rsidR="007D569F">
        <w:rPr>
          <w:rFonts w:ascii="Helvetica" w:hAnsi="Helvetica"/>
          <w:color w:val="444444"/>
          <w:sz w:val="21"/>
          <w:szCs w:val="21"/>
          <w:shd w:val="clear" w:color="auto" w:fill="FFFFFF"/>
        </w:rPr>
        <w:t xml:space="preserve">Further items describe him being entertained on ships, drinking wine and ale, mutilating corpses – particularly those of </w:t>
      </w:r>
      <w:proofErr w:type="spellStart"/>
      <w:r w:rsidR="007D569F">
        <w:rPr>
          <w:rFonts w:ascii="Helvetica" w:hAnsi="Helvetica"/>
          <w:color w:val="444444"/>
          <w:sz w:val="21"/>
          <w:szCs w:val="21"/>
          <w:shd w:val="clear" w:color="auto" w:fill="FFFFFF"/>
        </w:rPr>
        <w:t>unbaptised</w:t>
      </w:r>
      <w:proofErr w:type="spellEnd"/>
      <w:r w:rsidR="007D569F">
        <w:rPr>
          <w:rFonts w:ascii="Helvetica" w:hAnsi="Helvetica"/>
          <w:color w:val="444444"/>
          <w:sz w:val="21"/>
          <w:szCs w:val="21"/>
          <w:shd w:val="clear" w:color="auto" w:fill="FFFFFF"/>
        </w:rPr>
        <w:t xml:space="preserve"> babies – and having the ability to glide over the sea”(</w:t>
      </w:r>
      <w:bookmarkStart w:id="1" w:name="citation_25"/>
      <w:bookmarkEnd w:id="1"/>
      <w:r w:rsidR="007D569F" w:rsidRPr="001A1ABE">
        <w:rPr>
          <w:rStyle w:val="zp-intext-zp-id--4928910-wl2kug3t--wp22362"/>
          <w:rFonts w:ascii="inherit" w:hAnsi="inherit"/>
          <w:color w:val="444444"/>
          <w:sz w:val="20"/>
          <w:szCs w:val="20"/>
          <w:bdr w:val="none" w:sz="0" w:space="0" w:color="auto" w:frame="1"/>
        </w:rPr>
        <w:t xml:space="preserve"> </w:t>
      </w:r>
      <w:hyperlink r:id="rId12" w:anchor="zp-ID-22362-4928910-WL2KUG3T" w:tooltip="Normand &amp; Roberts (2000). Witchcraft in early modern Scotland: James VI" w:history="1">
        <w:r w:rsidR="007D569F">
          <w:rPr>
            <w:rStyle w:val="Hyperlink"/>
            <w:rFonts w:ascii="inherit" w:hAnsi="inherit"/>
            <w:b/>
            <w:bCs/>
            <w:color w:val="15159B"/>
            <w:sz w:val="20"/>
            <w:szCs w:val="20"/>
            <w:u w:val="none"/>
            <w:bdr w:val="none" w:sz="0" w:space="0" w:color="auto" w:frame="1"/>
          </w:rPr>
          <w:t>(Normand &amp; Roberts, 2000)</w:t>
        </w:r>
      </w:hyperlink>
      <w:r w:rsidR="007D569F">
        <w:rPr>
          <w:rFonts w:ascii="inherit" w:hAnsi="inherit"/>
          <w:color w:val="444444"/>
          <w:sz w:val="20"/>
          <w:szCs w:val="20"/>
        </w:rPr>
        <w:t xml:space="preserve"> pp. 228–230), </w:t>
      </w:r>
      <w:r w:rsidR="004C266F">
        <w:rPr>
          <w:rFonts w:ascii="Times New Roman" w:hAnsi="Times New Roman" w:cs="Times New Roman"/>
          <w:color w:val="FF0000"/>
          <w:shd w:val="clear" w:color="auto" w:fill="F0FFFF"/>
        </w:rPr>
        <w:t xml:space="preserve">this being why “Corpse” Ritual Object is attributed to this Case. </w:t>
      </w:r>
      <w:r w:rsidR="007D569F" w:rsidRPr="00101ED6">
        <w:rPr>
          <w:rFonts w:ascii="Times New Roman" w:eastAsia="DengXian" w:hAnsi="Times New Roman" w:cs="Times New Roman"/>
          <w:color w:val="FF0000"/>
        </w:rPr>
        <w:t xml:space="preserve">He </w:t>
      </w:r>
      <w:r w:rsidR="00A4000D">
        <w:rPr>
          <w:rFonts w:ascii="Times New Roman" w:eastAsia="DengXian" w:hAnsi="Times New Roman" w:cs="Times New Roman"/>
          <w:color w:val="FF0000"/>
        </w:rPr>
        <w:t xml:space="preserve">also </w:t>
      </w:r>
      <w:r w:rsidR="007D569F" w:rsidRPr="00101ED6">
        <w:rPr>
          <w:rFonts w:ascii="Times New Roman" w:eastAsia="DengXian" w:hAnsi="Times New Roman" w:cs="Times New Roman"/>
          <w:color w:val="FF0000"/>
        </w:rPr>
        <w:t>got a Devil’s mark while in bed, marked with a rod</w:t>
      </w:r>
      <w:r w:rsidR="007D569F">
        <w:rPr>
          <w:rFonts w:ascii="Times New Roman" w:eastAsia="DengXian" w:hAnsi="Times New Roman" w:cs="Times New Roman"/>
          <w:color w:val="FF0000"/>
        </w:rPr>
        <w:t xml:space="preserve">. </w:t>
      </w:r>
    </w:p>
    <w:p w14:paraId="1322A74E" w14:textId="77777777" w:rsidR="00A4000D" w:rsidRDefault="00A4000D" w:rsidP="007D569F">
      <w:pPr>
        <w:rPr>
          <w:rFonts w:ascii="Times New Roman" w:eastAsia="DengXian" w:hAnsi="Times New Roman" w:cs="Times New Roman"/>
          <w:color w:val="FF0000"/>
        </w:rPr>
      </w:pPr>
    </w:p>
    <w:p w14:paraId="455F70D8" w14:textId="0D0A1A14" w:rsidR="001A1ABE" w:rsidRPr="007D569F" w:rsidRDefault="004C266F" w:rsidP="007D569F">
      <w:pPr>
        <w:rPr>
          <w:rFonts w:ascii="Times New Roman" w:hAnsi="Times New Roman" w:cs="Times New Roman"/>
          <w:color w:val="FF0000"/>
          <w:shd w:val="clear" w:color="auto" w:fill="F0FFFF"/>
        </w:rPr>
      </w:pPr>
      <w:r>
        <w:rPr>
          <w:rFonts w:ascii="Times New Roman" w:hAnsi="Times New Roman" w:cs="Times New Roman"/>
          <w:color w:val="FF0000"/>
          <w:shd w:val="clear" w:color="auto" w:fill="F0FFFF"/>
        </w:rPr>
        <w:t>T</w:t>
      </w:r>
      <w:r w:rsidRPr="00101ED6">
        <w:rPr>
          <w:rFonts w:ascii="Times New Roman" w:hAnsi="Times New Roman" w:cs="Times New Roman"/>
          <w:color w:val="FF0000"/>
          <w:shd w:val="clear" w:color="auto" w:fill="F0FFFF"/>
        </w:rPr>
        <w:t>he Religious Motif “Eschatology”</w:t>
      </w:r>
      <w:r>
        <w:rPr>
          <w:rFonts w:ascii="Times New Roman" w:hAnsi="Times New Roman" w:cs="Times New Roman"/>
          <w:color w:val="FF0000"/>
          <w:shd w:val="clear" w:color="auto" w:fill="F0FFFF"/>
        </w:rPr>
        <w:t xml:space="preserve"> is present to </w:t>
      </w:r>
      <w:r w:rsidR="004D51E9">
        <w:rPr>
          <w:rFonts w:ascii="Times New Roman" w:hAnsi="Times New Roman" w:cs="Times New Roman"/>
          <w:color w:val="FF0000"/>
          <w:shd w:val="clear" w:color="auto" w:fill="F0FFFF"/>
        </w:rPr>
        <w:t xml:space="preserve">possibly </w:t>
      </w:r>
      <w:r>
        <w:rPr>
          <w:rFonts w:ascii="Times New Roman" w:hAnsi="Times New Roman" w:cs="Times New Roman"/>
          <w:color w:val="FF0000"/>
          <w:shd w:val="clear" w:color="auto" w:fill="F0FFFF"/>
        </w:rPr>
        <w:t xml:space="preserve">signify the deadly practices John </w:t>
      </w:r>
      <w:proofErr w:type="spellStart"/>
      <w:r>
        <w:rPr>
          <w:rFonts w:ascii="Times New Roman" w:hAnsi="Times New Roman" w:cs="Times New Roman"/>
          <w:color w:val="FF0000"/>
          <w:shd w:val="clear" w:color="auto" w:fill="F0FFFF"/>
        </w:rPr>
        <w:t>Fean</w:t>
      </w:r>
      <w:proofErr w:type="spellEnd"/>
      <w:r>
        <w:rPr>
          <w:rFonts w:ascii="Times New Roman" w:hAnsi="Times New Roman" w:cs="Times New Roman"/>
          <w:color w:val="FF0000"/>
          <w:shd w:val="clear" w:color="auto" w:fill="F0FFFF"/>
        </w:rPr>
        <w:t xml:space="preserve"> is linked to</w:t>
      </w:r>
      <w:r w:rsidR="007D569F">
        <w:rPr>
          <w:rFonts w:ascii="Times New Roman" w:hAnsi="Times New Roman" w:cs="Times New Roman"/>
          <w:color w:val="FF0000"/>
          <w:shd w:val="clear" w:color="auto" w:fill="F0FFFF"/>
        </w:rPr>
        <w:t xml:space="preserve">. </w:t>
      </w:r>
      <w:r w:rsidR="007D569F">
        <w:rPr>
          <w:rFonts w:ascii="Helvetica" w:hAnsi="Helvetica"/>
          <w:color w:val="444444"/>
          <w:sz w:val="21"/>
          <w:szCs w:val="21"/>
          <w:shd w:val="clear" w:color="auto" w:fill="FFFFFF"/>
        </w:rPr>
        <w:t xml:space="preserve">He was tortured by </w:t>
      </w:r>
      <w:r w:rsidR="007D569F">
        <w:rPr>
          <w:rFonts w:ascii="Arial" w:hAnsi="Arial" w:cs="Arial"/>
          <w:color w:val="202122"/>
          <w:sz w:val="21"/>
          <w:szCs w:val="21"/>
          <w:shd w:val="clear" w:color="auto" w:fill="FFFFFF"/>
        </w:rPr>
        <w:t xml:space="preserve">having” his fingernails forcibly extracted and having iron pins thrust therein”, </w:t>
      </w:r>
      <w:r w:rsidR="007D569F">
        <w:rPr>
          <w:rFonts w:ascii="Helvetica" w:hAnsi="Helvetica"/>
          <w:color w:val="444444"/>
          <w:sz w:val="21"/>
          <w:szCs w:val="21"/>
          <w:shd w:val="clear" w:color="auto" w:fill="FFFFFF"/>
        </w:rPr>
        <w:t xml:space="preserve">until a confession was </w:t>
      </w:r>
      <w:r w:rsidR="00A4000D">
        <w:rPr>
          <w:rFonts w:ascii="Helvetica" w:hAnsi="Helvetica"/>
          <w:color w:val="444444"/>
          <w:sz w:val="21"/>
          <w:szCs w:val="21"/>
          <w:shd w:val="clear" w:color="auto" w:fill="FFFFFF"/>
        </w:rPr>
        <w:t>obtaine</w:t>
      </w:r>
      <w:r w:rsidR="007D569F">
        <w:rPr>
          <w:rFonts w:ascii="Helvetica" w:hAnsi="Helvetica"/>
          <w:color w:val="444444"/>
          <w:sz w:val="21"/>
          <w:szCs w:val="21"/>
          <w:shd w:val="clear" w:color="auto" w:fill="FFFFFF"/>
        </w:rPr>
        <w:t xml:space="preserve">d from him. In his indictment, </w:t>
      </w:r>
      <w:proofErr w:type="spellStart"/>
      <w:r w:rsidR="007D569F">
        <w:rPr>
          <w:rFonts w:ascii="Helvetica" w:hAnsi="Helvetica"/>
          <w:color w:val="444444"/>
          <w:sz w:val="21"/>
          <w:szCs w:val="21"/>
          <w:shd w:val="clear" w:color="auto" w:fill="FFFFFF"/>
        </w:rPr>
        <w:t>Fian</w:t>
      </w:r>
      <w:proofErr w:type="spellEnd"/>
      <w:r w:rsidR="007D569F">
        <w:rPr>
          <w:rFonts w:ascii="Helvetica" w:hAnsi="Helvetica"/>
          <w:color w:val="444444"/>
          <w:sz w:val="21"/>
          <w:szCs w:val="21"/>
          <w:shd w:val="clear" w:color="auto" w:fill="FFFFFF"/>
        </w:rPr>
        <w:t xml:space="preserve"> admits </w:t>
      </w:r>
      <w:proofErr w:type="gramStart"/>
      <w:r w:rsidR="007D569F">
        <w:rPr>
          <w:rFonts w:ascii="Helvetica" w:hAnsi="Helvetica"/>
          <w:color w:val="444444"/>
          <w:sz w:val="21"/>
          <w:szCs w:val="21"/>
          <w:shd w:val="clear" w:color="auto" w:fill="FFFFFF"/>
        </w:rPr>
        <w:t>to have</w:t>
      </w:r>
      <w:proofErr w:type="gramEnd"/>
      <w:r w:rsidR="007D569F">
        <w:rPr>
          <w:rFonts w:ascii="Helvetica" w:hAnsi="Helvetica"/>
          <w:color w:val="444444"/>
          <w:sz w:val="21"/>
          <w:szCs w:val="21"/>
          <w:shd w:val="clear" w:color="auto" w:fill="FFFFFF"/>
        </w:rPr>
        <w:t xml:space="preserve"> attended the North Berwick convention with Agnes </w:t>
      </w:r>
      <w:proofErr w:type="spellStart"/>
      <w:r w:rsidR="007D569F">
        <w:rPr>
          <w:rFonts w:ascii="Helvetica" w:hAnsi="Helvetica"/>
          <w:color w:val="444444"/>
          <w:sz w:val="21"/>
          <w:szCs w:val="21"/>
          <w:shd w:val="clear" w:color="auto" w:fill="FFFFFF"/>
        </w:rPr>
        <w:t>Sampsoune</w:t>
      </w:r>
      <w:proofErr w:type="spellEnd"/>
      <w:r w:rsidR="00263FF9">
        <w:rPr>
          <w:rFonts w:ascii="Helvetica" w:hAnsi="Helvetica"/>
          <w:color w:val="444444"/>
          <w:sz w:val="21"/>
          <w:szCs w:val="21"/>
          <w:shd w:val="clear" w:color="auto" w:fill="FFFFFF"/>
        </w:rPr>
        <w:t xml:space="preserve">. </w:t>
      </w:r>
      <w:r w:rsidR="00274619">
        <w:rPr>
          <w:rFonts w:ascii="inherit" w:hAnsi="inherit"/>
          <w:color w:val="444444"/>
          <w:sz w:val="20"/>
          <w:szCs w:val="20"/>
        </w:rPr>
        <w:t>His destiny ends with him being strangled and burned at stake in Edinburgh. In</w:t>
      </w:r>
      <w:r w:rsidR="004F5BF0">
        <w:rPr>
          <w:rFonts w:ascii="inherit" w:hAnsi="inherit"/>
          <w:color w:val="444444"/>
          <w:sz w:val="20"/>
          <w:szCs w:val="20"/>
        </w:rPr>
        <w:t xml:space="preserve"> </w:t>
      </w:r>
      <w:proofErr w:type="gramStart"/>
      <w:r w:rsidR="004F5BF0">
        <w:rPr>
          <w:rFonts w:ascii="inherit" w:hAnsi="inherit"/>
          <w:color w:val="444444"/>
          <w:sz w:val="20"/>
          <w:szCs w:val="20"/>
        </w:rPr>
        <w:t xml:space="preserve">his </w:t>
      </w:r>
      <w:r w:rsidR="00274619">
        <w:rPr>
          <w:rFonts w:ascii="inherit" w:hAnsi="inherit"/>
          <w:color w:val="444444"/>
          <w:sz w:val="20"/>
          <w:szCs w:val="20"/>
        </w:rPr>
        <w:t xml:space="preserve"> </w:t>
      </w:r>
      <w:r w:rsidR="004F5BF0">
        <w:rPr>
          <w:rFonts w:ascii="inherit" w:hAnsi="inherit"/>
          <w:color w:val="444444"/>
          <w:sz w:val="20"/>
          <w:szCs w:val="20"/>
        </w:rPr>
        <w:t>last</w:t>
      </w:r>
      <w:proofErr w:type="gramEnd"/>
      <w:r w:rsidR="004F5BF0">
        <w:rPr>
          <w:rFonts w:ascii="inherit" w:hAnsi="inherit"/>
          <w:color w:val="444444"/>
          <w:sz w:val="20"/>
          <w:szCs w:val="20"/>
        </w:rPr>
        <w:t xml:space="preserve"> breath,</w:t>
      </w:r>
      <w:r w:rsidR="00274619">
        <w:rPr>
          <w:rFonts w:ascii="inherit" w:hAnsi="inherit"/>
          <w:color w:val="444444"/>
          <w:sz w:val="20"/>
          <w:szCs w:val="20"/>
        </w:rPr>
        <w:t xml:space="preserve"> he retracted his confessions, stating that he thought admitting to have been a witch would have saved his life, although, he confessed adultery with 32 women.</w:t>
      </w:r>
      <w:r w:rsidR="00CF38CF">
        <w:rPr>
          <w:rFonts w:ascii="inherit" w:hAnsi="inherit"/>
          <w:color w:val="444444"/>
          <w:sz w:val="20"/>
          <w:szCs w:val="20"/>
        </w:rPr>
        <w:t xml:space="preserve"> Therefore, we can never know the truth behind his accusations of witchcraft.</w:t>
      </w:r>
    </w:p>
    <w:p w14:paraId="36DA9047" w14:textId="7978E755" w:rsidR="004C266F" w:rsidRPr="00101ED6" w:rsidRDefault="004C266F" w:rsidP="004C266F">
      <w:pPr>
        <w:rPr>
          <w:rFonts w:ascii="Times New Roman" w:eastAsia="DengXian" w:hAnsi="Times New Roman" w:cs="Times New Roman"/>
          <w:color w:val="FF0000"/>
        </w:rPr>
      </w:pPr>
    </w:p>
    <w:p w14:paraId="79DDB62D" w14:textId="77777777" w:rsidR="004C266F" w:rsidRDefault="004C266F" w:rsidP="004C266F">
      <w:pPr>
        <w:rPr>
          <w:rFonts w:ascii="DengXian" w:eastAsia="DengXian" w:hAnsi="DengXian"/>
          <w:color w:val="494949"/>
          <w:sz w:val="22"/>
          <w:szCs w:val="22"/>
        </w:rPr>
      </w:pPr>
    </w:p>
    <w:p w14:paraId="1B188E4C" w14:textId="77777777" w:rsidR="004C266F" w:rsidRPr="00206116" w:rsidRDefault="004C266F">
      <w:pPr>
        <w:rPr>
          <w:rFonts w:ascii="Times New Roman" w:eastAsia="DengXian" w:hAnsi="Times New Roman" w:cs="Times New Roman"/>
          <w:color w:val="FF0000"/>
        </w:rPr>
      </w:pPr>
    </w:p>
    <w:p w14:paraId="42E8B972" w14:textId="77777777" w:rsidR="00950139" w:rsidRPr="00CD4AE5" w:rsidRDefault="00950139" w:rsidP="00CD4AE5">
      <w:pPr>
        <w:rPr>
          <w:rFonts w:ascii="DengXian" w:eastAsia="DengXian" w:hAnsi="DengXian"/>
          <w:color w:val="494949"/>
          <w:sz w:val="22"/>
          <w:szCs w:val="22"/>
        </w:rPr>
      </w:pPr>
    </w:p>
    <w:p w14:paraId="1DEC0D8F" w14:textId="77777777" w:rsidR="00CD4AE5" w:rsidRPr="00CD4AE5" w:rsidRDefault="00CD4AE5" w:rsidP="00CD4AE5">
      <w:pPr>
        <w:rPr>
          <w:rFonts w:ascii="DengXian" w:eastAsia="DengXian" w:hAnsi="DengXian"/>
          <w:color w:val="494949"/>
          <w:sz w:val="22"/>
          <w:szCs w:val="22"/>
        </w:rPr>
      </w:pPr>
      <w:r w:rsidRPr="00CD4AE5">
        <w:rPr>
          <w:rFonts w:ascii="DengXian" w:eastAsia="DengXian" w:hAnsi="DengXian" w:hint="eastAsia"/>
          <w:color w:val="494949"/>
          <w:sz w:val="22"/>
          <w:szCs w:val="22"/>
        </w:rPr>
        <w:t> </w:t>
      </w:r>
    </w:p>
    <w:p w14:paraId="03D0E777" w14:textId="0F6DC530" w:rsidR="00CD4AE5" w:rsidRPr="001A6FB0" w:rsidRDefault="009F6A04" w:rsidP="001A6FB0">
      <w:pPr>
        <w:pStyle w:val="ListParagraph"/>
        <w:numPr>
          <w:ilvl w:val="0"/>
          <w:numId w:val="17"/>
        </w:numPr>
        <w:spacing w:before="240"/>
        <w:ind w:firstLineChars="0"/>
        <w:rPr>
          <w:rFonts w:ascii="Helvetica" w:eastAsia="Times New Roman" w:hAnsi="Helvetica" w:cs="Times New Roman"/>
          <w:color w:val="000000"/>
          <w:sz w:val="18"/>
          <w:szCs w:val="18"/>
          <w:lang w:val="en-GB" w:eastAsia="ja-JP"/>
        </w:rPr>
      </w:pPr>
      <w:r w:rsidRPr="001A6FB0">
        <w:rPr>
          <w:rFonts w:ascii="Helvetica" w:eastAsia="Times New Roman" w:hAnsi="Helvetica" w:cs="Times New Roman"/>
          <w:color w:val="000000"/>
          <w:sz w:val="18"/>
          <w:szCs w:val="18"/>
          <w:lang w:val="en-GB" w:eastAsia="ja-JP"/>
        </w:rPr>
        <w:t>C/EGD/2141</w:t>
      </w:r>
      <w:r w:rsidR="00CD4AE5" w:rsidRPr="001A6FB0">
        <w:rPr>
          <w:rFonts w:ascii="DengXian" w:eastAsia="DengXian" w:hAnsi="DengXian" w:hint="eastAsia"/>
          <w:color w:val="000000"/>
          <w:sz w:val="22"/>
          <w:szCs w:val="22"/>
        </w:rPr>
        <w:t xml:space="preserve">: The case has most </w:t>
      </w:r>
      <w:proofErr w:type="gramStart"/>
      <w:r w:rsidR="00CD4AE5" w:rsidRPr="001A6FB0">
        <w:rPr>
          <w:rFonts w:ascii="DengXian" w:eastAsia="DengXian" w:hAnsi="DengXian" w:hint="eastAsia"/>
          <w:color w:val="000000"/>
          <w:sz w:val="22"/>
          <w:szCs w:val="22"/>
        </w:rPr>
        <w:t>Motifs.</w:t>
      </w:r>
      <w:r w:rsidR="002E67E6" w:rsidRPr="001A6FB0">
        <w:rPr>
          <w:rFonts w:ascii="DengXian" w:eastAsia="DengXian" w:hAnsi="DengXian"/>
          <w:color w:val="000000"/>
          <w:sz w:val="22"/>
          <w:szCs w:val="22"/>
        </w:rPr>
        <w:t>(</w:t>
      </w:r>
      <w:proofErr w:type="gramEnd"/>
      <w:r w:rsidR="002E67E6" w:rsidRPr="001A6FB0">
        <w:rPr>
          <w:rFonts w:ascii="DengXian" w:eastAsia="DengXian" w:hAnsi="DengXian"/>
          <w:color w:val="000000"/>
          <w:sz w:val="22"/>
          <w:szCs w:val="22"/>
        </w:rPr>
        <w:t>5)</w:t>
      </w:r>
    </w:p>
    <w:p w14:paraId="11EAD5CA" w14:textId="038410E5" w:rsidR="00CD4AE5" w:rsidRPr="00CD4AE5" w:rsidRDefault="00860B12" w:rsidP="00CD4AE5">
      <w:pPr>
        <w:rPr>
          <w:rFonts w:ascii="DengXian" w:eastAsia="DengXian" w:hAnsi="DengXian"/>
          <w:color w:val="494949"/>
          <w:sz w:val="22"/>
          <w:szCs w:val="22"/>
        </w:rPr>
      </w:pPr>
      <w:hyperlink r:id="rId13" w:tgtFrame="_blank" w:history="1">
        <w:r w:rsidR="00CD4AE5" w:rsidRPr="00CD4AE5">
          <w:rPr>
            <w:rFonts w:ascii="DengXian" w:eastAsia="DengXian" w:hAnsi="DengXian" w:hint="eastAsia"/>
            <w:color w:val="70B1E7"/>
            <w:sz w:val="22"/>
            <w:szCs w:val="22"/>
            <w:u w:val="single"/>
          </w:rPr>
          <w:t>http://witches.shca.ed.ac.uk/index.cfm?fuseaction=home.caserecord&amp;caseref=C%2FEGD%2F2141&amp;search_type=searchaccused&amp;search_string=lastname%3DGrant%26firstname%3DMarioun%26sex%3Deither%26maritalstatus%3DAny%26socioecstatus%3DAny%26placename%3D%26place%3Dparish%26date%3D%26enddate%3D</w:t>
        </w:r>
      </w:hyperlink>
    </w:p>
    <w:p w14:paraId="76FBD6A3" w14:textId="2D044E5D" w:rsidR="001D7E84" w:rsidRPr="001D7E84" w:rsidRDefault="001D7E84" w:rsidP="001D7E84">
      <w:pPr>
        <w:rPr>
          <w:rFonts w:ascii="DengXian" w:eastAsia="DengXian" w:hAnsi="DengXian"/>
          <w:color w:val="494949"/>
          <w:sz w:val="22"/>
          <w:szCs w:val="22"/>
        </w:rPr>
      </w:pPr>
      <w:r w:rsidRPr="001D7E84">
        <w:rPr>
          <w:rFonts w:ascii="DengXian" w:eastAsia="DengXian" w:hAnsi="DengXian"/>
          <w:color w:val="494949"/>
          <w:sz w:val="22"/>
          <w:szCs w:val="22"/>
        </w:rPr>
        <w:t>First Name</w:t>
      </w:r>
      <w:r w:rsidR="3B6FB2AA" w:rsidRPr="001D7E84">
        <w:rPr>
          <w:rFonts w:ascii="DengXian" w:eastAsia="DengXian" w:hAnsi="DengXian"/>
          <w:color w:val="494949"/>
          <w:sz w:val="22"/>
          <w:szCs w:val="22"/>
        </w:rPr>
        <w:t xml:space="preserve">: </w:t>
      </w:r>
      <w:proofErr w:type="spellStart"/>
      <w:r w:rsidRPr="001D7E84">
        <w:rPr>
          <w:rFonts w:ascii="DengXian" w:eastAsia="DengXian" w:hAnsi="DengXian"/>
          <w:color w:val="494949"/>
          <w:sz w:val="22"/>
          <w:szCs w:val="22"/>
        </w:rPr>
        <w:t>Marioun</w:t>
      </w:r>
      <w:proofErr w:type="spellEnd"/>
    </w:p>
    <w:p w14:paraId="3666299F" w14:textId="193EFEA9" w:rsidR="001D7E84" w:rsidRPr="001D7E84" w:rsidRDefault="001D7E84" w:rsidP="001D7E84">
      <w:pPr>
        <w:rPr>
          <w:rFonts w:ascii="DengXian" w:eastAsia="DengXian" w:hAnsi="DengXian"/>
          <w:color w:val="494949"/>
          <w:sz w:val="22"/>
          <w:szCs w:val="22"/>
        </w:rPr>
      </w:pPr>
      <w:r w:rsidRPr="001D7E84">
        <w:rPr>
          <w:rFonts w:ascii="DengXian" w:eastAsia="DengXian" w:hAnsi="DengXian"/>
          <w:color w:val="494949"/>
          <w:sz w:val="22"/>
          <w:szCs w:val="22"/>
        </w:rPr>
        <w:t>Last Name</w:t>
      </w:r>
      <w:r w:rsidR="7F086FBA" w:rsidRPr="001D7E84">
        <w:rPr>
          <w:rFonts w:ascii="DengXian" w:eastAsia="DengXian" w:hAnsi="DengXian"/>
          <w:color w:val="494949"/>
          <w:sz w:val="22"/>
          <w:szCs w:val="22"/>
        </w:rPr>
        <w:t xml:space="preserve">: </w:t>
      </w:r>
      <w:r w:rsidRPr="001D7E84">
        <w:rPr>
          <w:rFonts w:ascii="DengXian" w:eastAsia="DengXian" w:hAnsi="DengXian"/>
          <w:color w:val="494949"/>
          <w:sz w:val="22"/>
          <w:szCs w:val="22"/>
        </w:rPr>
        <w:t>Grant</w:t>
      </w:r>
    </w:p>
    <w:p w14:paraId="08577CBA" w14:textId="20BC47B4" w:rsidR="001D7E84" w:rsidRPr="001D7E84" w:rsidRDefault="001D7E84" w:rsidP="001D7E84">
      <w:pPr>
        <w:rPr>
          <w:rFonts w:ascii="DengXian" w:eastAsia="DengXian" w:hAnsi="DengXian"/>
          <w:color w:val="494949"/>
          <w:sz w:val="22"/>
          <w:szCs w:val="22"/>
        </w:rPr>
      </w:pPr>
      <w:r w:rsidRPr="001D7E84">
        <w:rPr>
          <w:rFonts w:ascii="DengXian" w:eastAsia="DengXian" w:hAnsi="DengXian"/>
          <w:color w:val="494949"/>
          <w:sz w:val="22"/>
          <w:szCs w:val="22"/>
        </w:rPr>
        <w:t>Sex</w:t>
      </w:r>
      <w:r w:rsidR="27D2D57F" w:rsidRPr="001D7E84">
        <w:rPr>
          <w:rFonts w:ascii="DengXian" w:eastAsia="DengXian" w:hAnsi="DengXian"/>
          <w:color w:val="494949"/>
          <w:sz w:val="22"/>
          <w:szCs w:val="22"/>
        </w:rPr>
        <w:t xml:space="preserve">: </w:t>
      </w:r>
      <w:r w:rsidRPr="001D7E84">
        <w:rPr>
          <w:rFonts w:ascii="DengXian" w:eastAsia="DengXian" w:hAnsi="DengXian"/>
          <w:color w:val="494949"/>
          <w:sz w:val="22"/>
          <w:szCs w:val="22"/>
        </w:rPr>
        <w:t>Female</w:t>
      </w:r>
    </w:p>
    <w:p w14:paraId="1F589562" w14:textId="7217819B" w:rsidR="001D7E84" w:rsidRPr="001D7E84" w:rsidRDefault="001D7E84" w:rsidP="001D7E84">
      <w:pPr>
        <w:rPr>
          <w:rFonts w:ascii="DengXian" w:eastAsia="DengXian" w:hAnsi="DengXian"/>
          <w:color w:val="494949"/>
          <w:sz w:val="22"/>
          <w:szCs w:val="22"/>
        </w:rPr>
      </w:pPr>
      <w:r w:rsidRPr="001D7E84">
        <w:rPr>
          <w:rFonts w:ascii="DengXian" w:eastAsia="DengXian" w:hAnsi="DengXian"/>
          <w:color w:val="494949"/>
          <w:sz w:val="22"/>
          <w:szCs w:val="22"/>
        </w:rPr>
        <w:t>Age</w:t>
      </w:r>
      <w:r w:rsidR="2C5A0873" w:rsidRPr="001D7E84">
        <w:rPr>
          <w:rFonts w:ascii="DengXian" w:eastAsia="DengXian" w:hAnsi="DengXian"/>
          <w:color w:val="494949"/>
          <w:sz w:val="22"/>
          <w:szCs w:val="22"/>
        </w:rPr>
        <w:t xml:space="preserve">: </w:t>
      </w:r>
      <w:r w:rsidRPr="001D7E84">
        <w:rPr>
          <w:rFonts w:ascii="DengXian" w:eastAsia="DengXian" w:hAnsi="DengXian"/>
          <w:color w:val="494949"/>
          <w:sz w:val="22"/>
          <w:szCs w:val="22"/>
        </w:rPr>
        <w:t>46 (estimated from career)</w:t>
      </w:r>
    </w:p>
    <w:p w14:paraId="21D44C2F" w14:textId="3291929A" w:rsidR="001D7E84" w:rsidRDefault="001D7E84" w:rsidP="001D7E84">
      <w:pPr>
        <w:rPr>
          <w:rFonts w:ascii="DengXian" w:eastAsia="DengXian" w:hAnsi="DengXian"/>
          <w:color w:val="494949"/>
          <w:sz w:val="22"/>
          <w:szCs w:val="22"/>
        </w:rPr>
      </w:pPr>
      <w:r w:rsidRPr="001D7E84">
        <w:rPr>
          <w:rFonts w:ascii="DengXian" w:eastAsia="DengXian" w:hAnsi="DengXian"/>
          <w:color w:val="494949"/>
          <w:sz w:val="22"/>
          <w:szCs w:val="22"/>
        </w:rPr>
        <w:lastRenderedPageBreak/>
        <w:t>Marital status</w:t>
      </w:r>
      <w:r w:rsidR="259E0B59" w:rsidRPr="001D7E84">
        <w:rPr>
          <w:rFonts w:ascii="DengXian" w:eastAsia="DengXian" w:hAnsi="DengXian"/>
          <w:color w:val="494949"/>
          <w:sz w:val="22"/>
          <w:szCs w:val="22"/>
        </w:rPr>
        <w:t xml:space="preserve">: </w:t>
      </w:r>
      <w:r w:rsidRPr="001D7E84">
        <w:rPr>
          <w:rFonts w:ascii="DengXian" w:eastAsia="DengXian" w:hAnsi="DengXian"/>
          <w:color w:val="494949"/>
          <w:sz w:val="22"/>
          <w:szCs w:val="22"/>
        </w:rPr>
        <w:t>Widowed</w:t>
      </w:r>
    </w:p>
    <w:p w14:paraId="0EF23892" w14:textId="176C4485" w:rsidR="00765E04" w:rsidRDefault="002E67E6" w:rsidP="001D7E84">
      <w:pPr>
        <w:rPr>
          <w:rFonts w:ascii="DengXian" w:eastAsia="DengXian" w:hAnsi="DengXian"/>
          <w:color w:val="494949"/>
          <w:sz w:val="22"/>
          <w:szCs w:val="22"/>
        </w:rPr>
      </w:pPr>
      <w:r>
        <w:rPr>
          <w:rFonts w:ascii="DengXian" w:eastAsia="DengXian" w:hAnsi="DengXian"/>
          <w:color w:val="494949"/>
          <w:sz w:val="22"/>
          <w:szCs w:val="22"/>
        </w:rPr>
        <w:t>Religious Motifs (5): Cross, Nine, Prayer, Three, Trinity</w:t>
      </w:r>
    </w:p>
    <w:p w14:paraId="5DF8DD34" w14:textId="2B37EE34" w:rsidR="63349BB4" w:rsidRDefault="263F1BE3" w:rsidP="63349BB4">
      <w:pPr>
        <w:rPr>
          <w:rFonts w:ascii="DengXian" w:eastAsia="DengXian" w:hAnsi="DengXian"/>
          <w:color w:val="494949"/>
          <w:sz w:val="22"/>
          <w:szCs w:val="22"/>
        </w:rPr>
      </w:pPr>
      <w:r w:rsidRPr="4B3A152B">
        <w:rPr>
          <w:rFonts w:ascii="DengXian" w:eastAsia="DengXian" w:hAnsi="DengXian"/>
          <w:color w:val="494949"/>
          <w:sz w:val="22"/>
          <w:szCs w:val="22"/>
        </w:rPr>
        <w:t xml:space="preserve">Ritual object: </w:t>
      </w:r>
      <w:r w:rsidR="00F974B7">
        <w:rPr>
          <w:rFonts w:ascii="DengXian" w:eastAsia="DengXian" w:hAnsi="DengXian"/>
          <w:color w:val="494949"/>
          <w:sz w:val="22"/>
          <w:szCs w:val="22"/>
        </w:rPr>
        <w:t>W</w:t>
      </w:r>
      <w:r w:rsidRPr="4B3A152B">
        <w:rPr>
          <w:rFonts w:ascii="DengXian" w:eastAsia="DengXian" w:hAnsi="DengXian"/>
          <w:color w:val="494949"/>
          <w:sz w:val="22"/>
          <w:szCs w:val="22"/>
        </w:rPr>
        <w:t>ater</w:t>
      </w:r>
      <w:r w:rsidR="613E5509" w:rsidRPr="4B3A152B">
        <w:rPr>
          <w:rFonts w:ascii="DengXian" w:eastAsia="DengXian" w:hAnsi="DengXian"/>
          <w:color w:val="494949"/>
          <w:sz w:val="22"/>
          <w:szCs w:val="22"/>
        </w:rPr>
        <w:t>,</w:t>
      </w:r>
      <w:r w:rsidR="00F974B7">
        <w:rPr>
          <w:rFonts w:ascii="DengXian" w:eastAsia="DengXian" w:hAnsi="DengXian"/>
          <w:color w:val="494949"/>
          <w:sz w:val="22"/>
          <w:szCs w:val="22"/>
        </w:rPr>
        <w:t xml:space="preserve"> T</w:t>
      </w:r>
      <w:r w:rsidR="613E5509" w:rsidRPr="4B3A152B">
        <w:rPr>
          <w:rFonts w:ascii="DengXian" w:eastAsia="DengXian" w:hAnsi="DengXian"/>
          <w:color w:val="494949"/>
          <w:sz w:val="22"/>
          <w:szCs w:val="22"/>
        </w:rPr>
        <w:t>ree</w:t>
      </w:r>
    </w:p>
    <w:p w14:paraId="7893B0E5" w14:textId="6CEF475C" w:rsidR="00F31FFA" w:rsidRDefault="006E21D4" w:rsidP="000619AC">
      <w:pPr>
        <w:rPr>
          <w:rFonts w:ascii="DengXian" w:eastAsia="DengXian" w:hAnsi="DengXian"/>
          <w:color w:val="494949"/>
          <w:sz w:val="22"/>
          <w:szCs w:val="22"/>
        </w:rPr>
      </w:pPr>
      <w:r w:rsidRPr="00192F42">
        <w:rPr>
          <w:rFonts w:ascii="DengXian" w:eastAsia="DengXian" w:hAnsi="DengXian"/>
          <w:color w:val="494949"/>
          <w:sz w:val="22"/>
          <w:szCs w:val="22"/>
        </w:rPr>
        <w:t>Place</w:t>
      </w:r>
      <w:r w:rsidR="002242B8">
        <w:rPr>
          <w:rFonts w:ascii="DengXian" w:eastAsia="DengXian" w:hAnsi="DengXian"/>
          <w:color w:val="494949"/>
          <w:sz w:val="22"/>
          <w:szCs w:val="22"/>
        </w:rPr>
        <w:t>:</w:t>
      </w:r>
      <w:r w:rsidR="00302F7C">
        <w:rPr>
          <w:rFonts w:ascii="DengXian" w:eastAsia="DengXian" w:hAnsi="DengXian"/>
          <w:color w:val="494949"/>
          <w:sz w:val="22"/>
          <w:szCs w:val="22"/>
        </w:rPr>
        <w:t xml:space="preserve"> </w:t>
      </w:r>
      <w:r w:rsidRPr="00192F42">
        <w:rPr>
          <w:rFonts w:ascii="DengXian" w:eastAsia="DengXian" w:hAnsi="DengXian"/>
          <w:color w:val="494949"/>
          <w:sz w:val="22"/>
          <w:szCs w:val="22"/>
        </w:rPr>
        <w:t>Field</w:t>
      </w:r>
      <w:r w:rsidR="00681DB7">
        <w:rPr>
          <w:rFonts w:ascii="DengXian" w:eastAsia="DengXian" w:hAnsi="DengXian"/>
          <w:color w:val="494949"/>
          <w:sz w:val="22"/>
          <w:szCs w:val="22"/>
        </w:rPr>
        <w:t>, House</w:t>
      </w:r>
    </w:p>
    <w:p w14:paraId="6A69BFD6" w14:textId="35F5AD40" w:rsidR="000619AC" w:rsidRDefault="002242B8" w:rsidP="000619AC">
      <w:pPr>
        <w:rPr>
          <w:rFonts w:ascii="DengXian" w:eastAsia="DengXian" w:hAnsi="DengXian"/>
          <w:color w:val="494949"/>
          <w:sz w:val="22"/>
          <w:szCs w:val="22"/>
        </w:rPr>
      </w:pPr>
      <w:r w:rsidRPr="002242B8">
        <w:rPr>
          <w:rFonts w:ascii="DengXian" w:eastAsia="DengXian" w:hAnsi="DengXian"/>
          <w:color w:val="494949"/>
          <w:sz w:val="22"/>
          <w:szCs w:val="22"/>
        </w:rPr>
        <w:t>Demonic pact</w:t>
      </w:r>
      <w:r>
        <w:rPr>
          <w:rFonts w:ascii="DengXian" w:eastAsia="DengXian" w:hAnsi="DengXian" w:hint="eastAsia"/>
          <w:color w:val="494949"/>
          <w:sz w:val="22"/>
          <w:szCs w:val="22"/>
        </w:rPr>
        <w:t>:</w:t>
      </w:r>
      <w:r w:rsidR="00302F7C">
        <w:rPr>
          <w:rFonts w:ascii="DengXian" w:eastAsia="DengXian" w:hAnsi="DengXian"/>
          <w:color w:val="494949"/>
          <w:sz w:val="22"/>
          <w:szCs w:val="22"/>
        </w:rPr>
        <w:t xml:space="preserve"> </w:t>
      </w:r>
      <w:r w:rsidRPr="002242B8">
        <w:rPr>
          <w:rFonts w:ascii="DengXian" w:eastAsia="DengXian" w:hAnsi="DengXian"/>
          <w:color w:val="494949"/>
          <w:sz w:val="22"/>
          <w:szCs w:val="22"/>
        </w:rPr>
        <w:t>Devil's Mark</w:t>
      </w:r>
      <w:r w:rsidR="00681DB7">
        <w:rPr>
          <w:rFonts w:ascii="DengXian" w:eastAsia="DengXian" w:hAnsi="DengXian"/>
          <w:color w:val="494949"/>
          <w:sz w:val="22"/>
          <w:szCs w:val="22"/>
        </w:rPr>
        <w:t xml:space="preserve"> </w:t>
      </w:r>
      <w:r>
        <w:rPr>
          <w:rFonts w:ascii="DengXian" w:eastAsia="DengXian" w:hAnsi="DengXian"/>
          <w:color w:val="494949"/>
          <w:sz w:val="22"/>
          <w:szCs w:val="22"/>
        </w:rPr>
        <w:t>(</w:t>
      </w:r>
      <w:r w:rsidRPr="002242B8">
        <w:rPr>
          <w:rFonts w:ascii="DengXian" w:eastAsia="DengXian" w:hAnsi="DengXian"/>
          <w:color w:val="494949"/>
          <w:sz w:val="22"/>
          <w:szCs w:val="22"/>
        </w:rPr>
        <w:t>at wrist</w:t>
      </w:r>
      <w:r>
        <w:rPr>
          <w:rFonts w:ascii="DengXian" w:eastAsia="DengXian" w:hAnsi="DengXian"/>
          <w:color w:val="494949"/>
          <w:sz w:val="22"/>
          <w:szCs w:val="22"/>
        </w:rPr>
        <w:t>)</w:t>
      </w:r>
      <w:r w:rsidR="00681DB7">
        <w:rPr>
          <w:rFonts w:ascii="DengXian" w:eastAsia="DengXian" w:hAnsi="DengXian"/>
          <w:color w:val="494949"/>
          <w:sz w:val="22"/>
          <w:szCs w:val="22"/>
        </w:rPr>
        <w:t>, Servant, Want nothing, Sex, Anti-baptism</w:t>
      </w:r>
      <w:r w:rsidR="00C955D1">
        <w:rPr>
          <w:rFonts w:ascii="DengXian" w:eastAsia="DengXian" w:hAnsi="DengXian"/>
          <w:color w:val="494949"/>
          <w:sz w:val="22"/>
          <w:szCs w:val="22"/>
        </w:rPr>
        <w:t>, New Name (Dame)</w:t>
      </w:r>
    </w:p>
    <w:p w14:paraId="40C13D41" w14:textId="77777777" w:rsidR="00E31054" w:rsidRPr="00E31054" w:rsidRDefault="00E31054" w:rsidP="000619AC">
      <w:pPr>
        <w:rPr>
          <w:rFonts w:ascii="DengXian" w:eastAsia="DengXian" w:hAnsi="DengXian"/>
          <w:color w:val="494949"/>
          <w:sz w:val="22"/>
          <w:szCs w:val="22"/>
        </w:rPr>
      </w:pPr>
    </w:p>
    <w:p w14:paraId="0E45287E" w14:textId="77777777" w:rsidR="00F974B7" w:rsidRPr="00F24A59" w:rsidRDefault="00F974B7" w:rsidP="00F974B7">
      <w:pPr>
        <w:rPr>
          <w:rFonts w:ascii="Times New Roman" w:eastAsia="DengXian" w:hAnsi="Times New Roman" w:cs="Times New Roman"/>
          <w:color w:val="494949"/>
        </w:rPr>
      </w:pPr>
    </w:p>
    <w:p w14:paraId="282C2623" w14:textId="59648B7C" w:rsidR="00CD2AD2" w:rsidRPr="00F24A59" w:rsidRDefault="00F974B7" w:rsidP="00D919F0">
      <w:pPr>
        <w:rPr>
          <w:rFonts w:ascii="Times New Roman" w:eastAsia="DengXian" w:hAnsi="Times New Roman" w:cs="Times New Roman"/>
          <w:color w:val="FF0000"/>
        </w:rPr>
      </w:pPr>
      <w:r w:rsidRPr="00F24A59">
        <w:rPr>
          <w:rFonts w:ascii="Times New Roman" w:eastAsia="DengXian" w:hAnsi="Times New Roman" w:cs="Times New Roman"/>
          <w:color w:val="FF0000"/>
        </w:rPr>
        <w:t xml:space="preserve">This Case has </w:t>
      </w:r>
      <w:proofErr w:type="gramStart"/>
      <w:r w:rsidRPr="00F24A59">
        <w:rPr>
          <w:rFonts w:ascii="Times New Roman" w:eastAsia="DengXian" w:hAnsi="Times New Roman" w:cs="Times New Roman"/>
          <w:color w:val="FF0000"/>
        </w:rPr>
        <w:t>the most</w:t>
      </w:r>
      <w:proofErr w:type="gramEnd"/>
      <w:r w:rsidRPr="00F24A59">
        <w:rPr>
          <w:rFonts w:ascii="Times New Roman" w:eastAsia="DengXian" w:hAnsi="Times New Roman" w:cs="Times New Roman"/>
          <w:color w:val="FF0000"/>
        </w:rPr>
        <w:t xml:space="preserve"> number of Religious Motifs attributed to it (5). </w:t>
      </w:r>
      <w:proofErr w:type="spellStart"/>
      <w:r w:rsidR="00140E83">
        <w:rPr>
          <w:rFonts w:ascii="Times New Roman" w:eastAsia="DengXian" w:hAnsi="Times New Roman" w:cs="Times New Roman"/>
          <w:color w:val="FF0000"/>
        </w:rPr>
        <w:t>Marioun</w:t>
      </w:r>
      <w:proofErr w:type="spellEnd"/>
      <w:r w:rsidR="00140E83">
        <w:rPr>
          <w:rFonts w:ascii="Times New Roman" w:eastAsia="DengXian" w:hAnsi="Times New Roman" w:cs="Times New Roman"/>
          <w:color w:val="FF0000"/>
        </w:rPr>
        <w:t xml:space="preserve"> “c</w:t>
      </w:r>
      <w:r w:rsidRPr="00F24A59">
        <w:rPr>
          <w:rFonts w:ascii="Times New Roman" w:eastAsia="DengXian" w:hAnsi="Times New Roman" w:cs="Times New Roman"/>
          <w:color w:val="FF0000"/>
        </w:rPr>
        <w:t>ould charm a sword so that the owner would be protected from harm or injury.</w:t>
      </w:r>
      <w:r w:rsidR="00140E83">
        <w:rPr>
          <w:rFonts w:ascii="Times New Roman" w:eastAsia="DengXian" w:hAnsi="Times New Roman" w:cs="Times New Roman"/>
          <w:color w:val="FF0000"/>
        </w:rPr>
        <w:t>”</w:t>
      </w:r>
      <w:r w:rsidRPr="00F24A59">
        <w:rPr>
          <w:rFonts w:ascii="Times New Roman" w:eastAsia="DengXian" w:hAnsi="Times New Roman" w:cs="Times New Roman"/>
          <w:color w:val="FF0000"/>
        </w:rPr>
        <w:t xml:space="preserve"> </w:t>
      </w:r>
      <w:r w:rsidR="00140E83">
        <w:rPr>
          <w:rFonts w:ascii="Times New Roman" w:eastAsia="DengXian" w:hAnsi="Times New Roman" w:cs="Times New Roman"/>
          <w:color w:val="FF0000"/>
        </w:rPr>
        <w:t>She h</w:t>
      </w:r>
      <w:r w:rsidR="001E4F05" w:rsidRPr="00F24A59">
        <w:rPr>
          <w:rFonts w:ascii="Times New Roman" w:eastAsia="DengXian" w:hAnsi="Times New Roman" w:cs="Times New Roman"/>
          <w:color w:val="FF0000"/>
        </w:rPr>
        <w:t>ealed using south running water and prayers</w:t>
      </w:r>
      <w:r w:rsidR="00140E83">
        <w:rPr>
          <w:rFonts w:ascii="Times New Roman" w:eastAsia="DengXian" w:hAnsi="Times New Roman" w:cs="Times New Roman"/>
          <w:color w:val="FF0000"/>
        </w:rPr>
        <w:t>: “</w:t>
      </w:r>
      <w:r w:rsidR="00140E83" w:rsidRPr="00F24A59">
        <w:rPr>
          <w:rFonts w:ascii="Times New Roman" w:eastAsia="DengXian" w:hAnsi="Times New Roman" w:cs="Times New Roman"/>
          <w:color w:val="FF0000"/>
        </w:rPr>
        <w:t>“</w:t>
      </w:r>
      <w:r w:rsidR="00140E83" w:rsidRPr="00F24A59">
        <w:rPr>
          <w:rFonts w:ascii="Times New Roman" w:hAnsi="Times New Roman" w:cs="Times New Roman"/>
          <w:color w:val="FF0000"/>
          <w:shd w:val="clear" w:color="auto" w:fill="F0FFFF"/>
        </w:rPr>
        <w:t>Could heal cattle and people with south running water.”</w:t>
      </w:r>
      <w:r w:rsidR="001E4F05" w:rsidRPr="00F24A59">
        <w:rPr>
          <w:rFonts w:ascii="Times New Roman" w:eastAsia="DengXian" w:hAnsi="Times New Roman" w:cs="Times New Roman"/>
          <w:color w:val="FF0000"/>
        </w:rPr>
        <w:t xml:space="preserve"> Incantations included reference to the Trinity and </w:t>
      </w:r>
      <w:r w:rsidR="007474C3" w:rsidRPr="00F24A59">
        <w:rPr>
          <w:rFonts w:ascii="Times New Roman" w:eastAsia="DengXian" w:hAnsi="Times New Roman" w:cs="Times New Roman"/>
          <w:color w:val="FF0000"/>
        </w:rPr>
        <w:t>Christian day</w:t>
      </w:r>
      <w:r w:rsidR="00140E83">
        <w:rPr>
          <w:rFonts w:ascii="Times New Roman" w:eastAsia="DengXian" w:hAnsi="Times New Roman" w:cs="Times New Roman"/>
          <w:color w:val="FF0000"/>
        </w:rPr>
        <w:t>. Please find the Christian Day Angel in the illustration. He was usually portrayed as a human-like figure, wearing a long robe and with wings.</w:t>
      </w:r>
    </w:p>
    <w:p w14:paraId="57AF4E90" w14:textId="77777777" w:rsidR="001D7E84" w:rsidRPr="00D919F0" w:rsidRDefault="001D7E84">
      <w:pPr>
        <w:rPr>
          <w:rFonts w:ascii="DengXian" w:eastAsia="DengXian" w:hAnsi="DengXian"/>
          <w:color w:val="FF0000"/>
          <w:sz w:val="22"/>
          <w:szCs w:val="22"/>
        </w:rPr>
      </w:pPr>
      <w:r w:rsidRPr="00D919F0">
        <w:rPr>
          <w:rFonts w:ascii="DengXian" w:eastAsia="DengXian" w:hAnsi="DengXian"/>
          <w:color w:val="FF0000"/>
          <w:sz w:val="22"/>
          <w:szCs w:val="22"/>
        </w:rPr>
        <w:br w:type="page"/>
      </w:r>
    </w:p>
    <w:p w14:paraId="759C2B02" w14:textId="00282E64" w:rsidR="00CD4AE5" w:rsidRPr="00750CD5" w:rsidRDefault="00750CD5" w:rsidP="00750CD5">
      <w:pPr>
        <w:pStyle w:val="ListParagraph"/>
        <w:numPr>
          <w:ilvl w:val="0"/>
          <w:numId w:val="17"/>
        </w:numPr>
        <w:spacing w:before="240"/>
        <w:ind w:firstLineChars="0"/>
        <w:rPr>
          <w:rFonts w:ascii="Helvetica" w:eastAsia="Times New Roman" w:hAnsi="Helvetica" w:cs="Times New Roman"/>
          <w:color w:val="000000"/>
          <w:sz w:val="18"/>
          <w:szCs w:val="18"/>
          <w:lang w:val="en-GB" w:eastAsia="ja-JP"/>
        </w:rPr>
      </w:pPr>
      <w:r w:rsidRPr="00750CD5">
        <w:rPr>
          <w:rFonts w:ascii="Helvetica" w:eastAsia="Times New Roman" w:hAnsi="Helvetica" w:cs="Times New Roman"/>
          <w:color w:val="000000"/>
          <w:sz w:val="18"/>
          <w:szCs w:val="18"/>
          <w:lang w:val="en-GB" w:eastAsia="ja-JP"/>
        </w:rPr>
        <w:lastRenderedPageBreak/>
        <w:t>C/EGD/166</w:t>
      </w:r>
      <w:r w:rsidR="00CD4AE5" w:rsidRPr="00750CD5">
        <w:rPr>
          <w:rFonts w:ascii="DengXian" w:eastAsia="DengXian" w:hAnsi="DengXian" w:hint="eastAsia"/>
          <w:color w:val="000000"/>
          <w:sz w:val="22"/>
          <w:szCs w:val="22"/>
        </w:rPr>
        <w:t xml:space="preserve">: This case has the most number of meeting </w:t>
      </w:r>
      <w:proofErr w:type="gramStart"/>
      <w:r w:rsidR="00CD4AE5" w:rsidRPr="00750CD5">
        <w:rPr>
          <w:rFonts w:ascii="DengXian" w:eastAsia="DengXian" w:hAnsi="DengXian" w:hint="eastAsia"/>
          <w:color w:val="000000"/>
          <w:sz w:val="22"/>
          <w:szCs w:val="22"/>
        </w:rPr>
        <w:t>place.</w:t>
      </w:r>
      <w:r w:rsidR="00934625">
        <w:rPr>
          <w:rFonts w:ascii="DengXian" w:eastAsia="DengXian" w:hAnsi="DengXian"/>
          <w:color w:val="000000"/>
          <w:sz w:val="22"/>
          <w:szCs w:val="22"/>
        </w:rPr>
        <w:t>(</w:t>
      </w:r>
      <w:proofErr w:type="gramEnd"/>
      <w:r w:rsidR="00934625">
        <w:rPr>
          <w:rFonts w:ascii="DengXian" w:eastAsia="DengXian" w:hAnsi="DengXian"/>
          <w:color w:val="000000"/>
          <w:sz w:val="22"/>
          <w:szCs w:val="22"/>
        </w:rPr>
        <w:t>7)</w:t>
      </w:r>
    </w:p>
    <w:p w14:paraId="032AED43" w14:textId="77777777" w:rsidR="00CD4AE5" w:rsidRPr="00CD4AE5" w:rsidRDefault="00860B12" w:rsidP="00CD4AE5">
      <w:pPr>
        <w:rPr>
          <w:rFonts w:ascii="DengXian" w:eastAsia="DengXian" w:hAnsi="DengXian"/>
          <w:color w:val="494949"/>
          <w:sz w:val="22"/>
          <w:szCs w:val="22"/>
        </w:rPr>
      </w:pPr>
      <w:hyperlink r:id="rId14" w:tgtFrame="_blank" w:history="1">
        <w:r w:rsidR="00CD4AE5" w:rsidRPr="00CD4AE5">
          <w:rPr>
            <w:rFonts w:ascii="DengXian" w:eastAsia="DengXian" w:hAnsi="DengXian" w:hint="eastAsia"/>
            <w:color w:val="70B1E7"/>
            <w:sz w:val="22"/>
            <w:szCs w:val="22"/>
            <w:u w:val="single"/>
          </w:rPr>
          <w:t>http://witches.shca.ed.ac.uk/index.cfm?fuseaction=home.caserecord&amp;caseref=C%2FEGD%2F166&amp;search_type=searchaccused&amp;search_string=lastname%3DHammiltoun%26firstname%3DAlexander%26sex%3Deither%26maritalstatus%3DAny%26socioecstatus%3DAny%26placename%3D%26place%3Dsettlement%26date%3D%26enddate%3D</w:t>
        </w:r>
      </w:hyperlink>
    </w:p>
    <w:p w14:paraId="20DCE0DC" w14:textId="77777777" w:rsidR="00CD4AE5" w:rsidRDefault="00CD4AE5" w:rsidP="00CD4AE5">
      <w:pPr>
        <w:rPr>
          <w:rFonts w:ascii="DengXian" w:eastAsia="DengXian" w:hAnsi="DengXian"/>
          <w:color w:val="494949"/>
          <w:sz w:val="22"/>
          <w:szCs w:val="22"/>
        </w:rPr>
      </w:pPr>
      <w:r w:rsidRPr="00CD4AE5">
        <w:rPr>
          <w:rFonts w:ascii="DengXian" w:eastAsia="DengXian" w:hAnsi="DengXian" w:hint="eastAsia"/>
          <w:color w:val="494949"/>
          <w:sz w:val="22"/>
          <w:szCs w:val="22"/>
        </w:rPr>
        <w:t> </w:t>
      </w:r>
    </w:p>
    <w:p w14:paraId="39FCA8D2" w14:textId="6A7CB7B6" w:rsidR="008207AA" w:rsidRPr="008207AA" w:rsidRDefault="008207AA" w:rsidP="008207AA">
      <w:pPr>
        <w:rPr>
          <w:rFonts w:ascii="DengXian" w:eastAsia="DengXian" w:hAnsi="DengXian"/>
          <w:color w:val="494949"/>
          <w:sz w:val="22"/>
          <w:szCs w:val="22"/>
        </w:rPr>
      </w:pPr>
      <w:r w:rsidRPr="008207AA">
        <w:rPr>
          <w:rFonts w:ascii="DengXian" w:eastAsia="DengXian" w:hAnsi="DengXian"/>
          <w:color w:val="494949"/>
          <w:sz w:val="22"/>
          <w:szCs w:val="22"/>
        </w:rPr>
        <w:t>First Name</w:t>
      </w:r>
      <w:r w:rsidR="355E1FA2" w:rsidRPr="008207AA">
        <w:rPr>
          <w:rFonts w:ascii="DengXian" w:eastAsia="DengXian" w:hAnsi="DengXian"/>
          <w:color w:val="494949"/>
          <w:sz w:val="22"/>
          <w:szCs w:val="22"/>
        </w:rPr>
        <w:t xml:space="preserve">: </w:t>
      </w:r>
      <w:r w:rsidRPr="008207AA">
        <w:rPr>
          <w:rFonts w:ascii="DengXian" w:eastAsia="DengXian" w:hAnsi="DengXian"/>
          <w:color w:val="494949"/>
          <w:sz w:val="22"/>
          <w:szCs w:val="22"/>
        </w:rPr>
        <w:tab/>
        <w:t>Alexander</w:t>
      </w:r>
    </w:p>
    <w:p w14:paraId="2CE55E53" w14:textId="65773A55" w:rsidR="008207AA" w:rsidRPr="008207AA" w:rsidRDefault="008207AA" w:rsidP="008207AA">
      <w:pPr>
        <w:rPr>
          <w:rFonts w:ascii="DengXian" w:eastAsia="DengXian" w:hAnsi="DengXian"/>
          <w:color w:val="494949"/>
          <w:sz w:val="22"/>
          <w:szCs w:val="22"/>
        </w:rPr>
      </w:pPr>
      <w:r w:rsidRPr="008207AA">
        <w:rPr>
          <w:rFonts w:ascii="DengXian" w:eastAsia="DengXian" w:hAnsi="DengXian"/>
          <w:color w:val="494949"/>
          <w:sz w:val="22"/>
          <w:szCs w:val="22"/>
        </w:rPr>
        <w:t>Last Name</w:t>
      </w:r>
      <w:r w:rsidR="39F42328" w:rsidRPr="008207AA">
        <w:rPr>
          <w:rFonts w:ascii="DengXian" w:eastAsia="DengXian" w:hAnsi="DengXian"/>
          <w:color w:val="494949"/>
          <w:sz w:val="22"/>
          <w:szCs w:val="22"/>
        </w:rPr>
        <w:t xml:space="preserve">: </w:t>
      </w:r>
      <w:r w:rsidRPr="008207AA">
        <w:rPr>
          <w:rFonts w:ascii="DengXian" w:eastAsia="DengXian" w:hAnsi="DengXian"/>
          <w:color w:val="494949"/>
          <w:sz w:val="22"/>
          <w:szCs w:val="22"/>
        </w:rPr>
        <w:tab/>
      </w:r>
      <w:proofErr w:type="spellStart"/>
      <w:r w:rsidRPr="008207AA">
        <w:rPr>
          <w:rFonts w:ascii="DengXian" w:eastAsia="DengXian" w:hAnsi="DengXian"/>
          <w:color w:val="494949"/>
          <w:sz w:val="22"/>
          <w:szCs w:val="22"/>
        </w:rPr>
        <w:t>Hammiltoun</w:t>
      </w:r>
      <w:proofErr w:type="spellEnd"/>
    </w:p>
    <w:p w14:paraId="76606E6A" w14:textId="7B57327B" w:rsidR="008207AA" w:rsidRPr="008207AA" w:rsidRDefault="008207AA" w:rsidP="008207AA">
      <w:pPr>
        <w:rPr>
          <w:rFonts w:ascii="DengXian" w:eastAsia="DengXian" w:hAnsi="DengXian"/>
          <w:color w:val="494949"/>
          <w:sz w:val="22"/>
          <w:szCs w:val="22"/>
        </w:rPr>
      </w:pPr>
      <w:r w:rsidRPr="008207AA">
        <w:rPr>
          <w:rFonts w:ascii="DengXian" w:eastAsia="DengXian" w:hAnsi="DengXian"/>
          <w:color w:val="494949"/>
          <w:sz w:val="22"/>
          <w:szCs w:val="22"/>
        </w:rPr>
        <w:t>Sex</w:t>
      </w:r>
      <w:r w:rsidR="10932854" w:rsidRPr="008207AA">
        <w:rPr>
          <w:rFonts w:ascii="DengXian" w:eastAsia="DengXian" w:hAnsi="DengXian"/>
          <w:color w:val="494949"/>
          <w:sz w:val="22"/>
          <w:szCs w:val="22"/>
        </w:rPr>
        <w:t xml:space="preserve">: </w:t>
      </w:r>
      <w:r w:rsidRPr="008207AA">
        <w:rPr>
          <w:rFonts w:ascii="DengXian" w:eastAsia="DengXian" w:hAnsi="DengXian"/>
          <w:color w:val="494949"/>
          <w:sz w:val="22"/>
          <w:szCs w:val="22"/>
        </w:rPr>
        <w:tab/>
        <w:t>Male</w:t>
      </w:r>
    </w:p>
    <w:p w14:paraId="72F651AC" w14:textId="2C3D19BB" w:rsidR="008207AA" w:rsidRPr="008207AA" w:rsidRDefault="008207AA" w:rsidP="008207AA">
      <w:pPr>
        <w:rPr>
          <w:rFonts w:ascii="DengXian" w:eastAsia="DengXian" w:hAnsi="DengXian"/>
          <w:color w:val="494949"/>
          <w:sz w:val="22"/>
          <w:szCs w:val="22"/>
        </w:rPr>
      </w:pPr>
      <w:r w:rsidRPr="008207AA">
        <w:rPr>
          <w:rFonts w:ascii="DengXian" w:eastAsia="DengXian" w:hAnsi="DengXian"/>
          <w:color w:val="494949"/>
          <w:sz w:val="22"/>
          <w:szCs w:val="22"/>
        </w:rPr>
        <w:t>Marital status</w:t>
      </w:r>
      <w:r w:rsidR="347C7C83" w:rsidRPr="008207AA">
        <w:rPr>
          <w:rFonts w:ascii="DengXian" w:eastAsia="DengXian" w:hAnsi="DengXian"/>
          <w:color w:val="494949"/>
          <w:sz w:val="22"/>
          <w:szCs w:val="22"/>
        </w:rPr>
        <w:t xml:space="preserve">: </w:t>
      </w:r>
      <w:r w:rsidRPr="008207AA">
        <w:rPr>
          <w:rFonts w:ascii="DengXian" w:eastAsia="DengXian" w:hAnsi="DengXian"/>
          <w:color w:val="494949"/>
          <w:sz w:val="22"/>
          <w:szCs w:val="22"/>
        </w:rPr>
        <w:tab/>
        <w:t>Married</w:t>
      </w:r>
    </w:p>
    <w:p w14:paraId="6EA8273F" w14:textId="10ECC8E9" w:rsidR="008207AA" w:rsidRPr="008207AA" w:rsidRDefault="008207AA" w:rsidP="008207AA">
      <w:pPr>
        <w:rPr>
          <w:rFonts w:ascii="DengXian" w:eastAsia="DengXian" w:hAnsi="DengXian"/>
          <w:color w:val="494949"/>
          <w:sz w:val="22"/>
          <w:szCs w:val="22"/>
        </w:rPr>
      </w:pPr>
      <w:r w:rsidRPr="008207AA">
        <w:rPr>
          <w:rFonts w:ascii="DengXian" w:eastAsia="DengXian" w:hAnsi="DengXian"/>
          <w:color w:val="494949"/>
          <w:sz w:val="22"/>
          <w:szCs w:val="22"/>
        </w:rPr>
        <w:t>Socioeconomic status</w:t>
      </w:r>
      <w:r w:rsidR="6A0C696C" w:rsidRPr="008207AA">
        <w:rPr>
          <w:rFonts w:ascii="DengXian" w:eastAsia="DengXian" w:hAnsi="DengXian"/>
          <w:color w:val="494949"/>
          <w:sz w:val="22"/>
          <w:szCs w:val="22"/>
        </w:rPr>
        <w:t xml:space="preserve">: </w:t>
      </w:r>
      <w:r w:rsidRPr="008207AA">
        <w:rPr>
          <w:rFonts w:ascii="DengXian" w:eastAsia="DengXian" w:hAnsi="DengXian"/>
          <w:color w:val="494949"/>
          <w:sz w:val="22"/>
          <w:szCs w:val="22"/>
        </w:rPr>
        <w:tab/>
        <w:t>Very Poor</w:t>
      </w:r>
    </w:p>
    <w:p w14:paraId="43F68E27" w14:textId="61D513DD" w:rsidR="008207AA" w:rsidRDefault="008207AA" w:rsidP="008207AA">
      <w:pPr>
        <w:rPr>
          <w:rFonts w:ascii="DengXian" w:eastAsia="DengXian" w:hAnsi="DengXian"/>
          <w:color w:val="494949"/>
          <w:sz w:val="22"/>
          <w:szCs w:val="22"/>
        </w:rPr>
      </w:pPr>
      <w:r w:rsidRPr="008207AA">
        <w:rPr>
          <w:rFonts w:ascii="DengXian" w:eastAsia="DengXian" w:hAnsi="DengXian"/>
          <w:color w:val="494949"/>
          <w:sz w:val="22"/>
          <w:szCs w:val="22"/>
        </w:rPr>
        <w:t>Occupation</w:t>
      </w:r>
      <w:r w:rsidR="45200F08" w:rsidRPr="008207AA">
        <w:rPr>
          <w:rFonts w:ascii="DengXian" w:eastAsia="DengXian" w:hAnsi="DengXian"/>
          <w:color w:val="494949"/>
          <w:sz w:val="22"/>
          <w:szCs w:val="22"/>
        </w:rPr>
        <w:t xml:space="preserve">: </w:t>
      </w:r>
      <w:r w:rsidRPr="008207AA">
        <w:rPr>
          <w:rFonts w:ascii="DengXian" w:eastAsia="DengXian" w:hAnsi="DengXian"/>
          <w:color w:val="494949"/>
          <w:sz w:val="22"/>
          <w:szCs w:val="22"/>
        </w:rPr>
        <w:tab/>
        <w:t>Vagabond</w:t>
      </w:r>
    </w:p>
    <w:p w14:paraId="1F318363" w14:textId="77777777" w:rsidR="00934625" w:rsidRDefault="00934625" w:rsidP="00934625">
      <w:pPr>
        <w:rPr>
          <w:rFonts w:ascii="DengXian" w:eastAsia="DengXian" w:hAnsi="DengXian"/>
          <w:color w:val="494949"/>
          <w:sz w:val="22"/>
          <w:szCs w:val="22"/>
        </w:rPr>
      </w:pPr>
      <w:r>
        <w:rPr>
          <w:rFonts w:ascii="DengXian" w:eastAsia="DengXian" w:hAnsi="DengXian" w:hint="eastAsia"/>
          <w:color w:val="494949"/>
          <w:sz w:val="22"/>
          <w:szCs w:val="22"/>
        </w:rPr>
        <w:t>M</w:t>
      </w:r>
      <w:r>
        <w:rPr>
          <w:rFonts w:ascii="DengXian" w:eastAsia="DengXian" w:hAnsi="DengXian"/>
          <w:color w:val="494949"/>
          <w:sz w:val="22"/>
          <w:szCs w:val="22"/>
        </w:rPr>
        <w:t xml:space="preserve">eeting place: </w:t>
      </w:r>
      <w:r w:rsidRPr="0018189A">
        <w:rPr>
          <w:rFonts w:ascii="DengXian" w:eastAsia="DengXian" w:hAnsi="DengXian" w:hint="cs"/>
          <w:color w:val="494949"/>
          <w:sz w:val="22"/>
          <w:szCs w:val="22"/>
        </w:rPr>
        <w:t>Hilltop</w:t>
      </w:r>
      <w:r>
        <w:rPr>
          <w:rFonts w:ascii="DengXian" w:eastAsia="DengXian" w:hAnsi="DengXian"/>
          <w:color w:val="494949"/>
          <w:sz w:val="22"/>
          <w:szCs w:val="22"/>
        </w:rPr>
        <w:t>, Road, Moor, Valley, Forest, Links, House (7)</w:t>
      </w:r>
    </w:p>
    <w:p w14:paraId="22702780" w14:textId="55B877D3" w:rsidR="003B4066" w:rsidRPr="001466B1" w:rsidRDefault="00934625" w:rsidP="00934625">
      <w:pPr>
        <w:rPr>
          <w:rFonts w:ascii="DengXian" w:eastAsia="DengXian" w:hAnsi="DengXian"/>
          <w:color w:val="494949"/>
          <w:sz w:val="22"/>
          <w:szCs w:val="22"/>
        </w:rPr>
      </w:pPr>
      <w:r w:rsidRPr="001466B1">
        <w:rPr>
          <w:rFonts w:ascii="DengXian" w:eastAsia="DengXian" w:hAnsi="DengXian"/>
          <w:color w:val="494949"/>
          <w:sz w:val="22"/>
          <w:szCs w:val="22"/>
        </w:rPr>
        <w:t>Ritual objects</w:t>
      </w:r>
      <w:r>
        <w:rPr>
          <w:rFonts w:ascii="DengXian" w:eastAsia="DengXian" w:hAnsi="DengXian" w:hint="eastAsia"/>
          <w:color w:val="494949"/>
          <w:sz w:val="22"/>
          <w:szCs w:val="22"/>
        </w:rPr>
        <w:t>:</w:t>
      </w:r>
      <w:r>
        <w:rPr>
          <w:rFonts w:ascii="DengXian" w:eastAsia="DengXian" w:hAnsi="DengXian"/>
          <w:color w:val="494949"/>
          <w:sz w:val="22"/>
          <w:szCs w:val="22"/>
        </w:rPr>
        <w:t xml:space="preserve"> </w:t>
      </w:r>
      <w:r w:rsidRPr="001466B1">
        <w:rPr>
          <w:rFonts w:ascii="DengXian" w:eastAsia="DengXian" w:hAnsi="DengXian"/>
          <w:color w:val="494949"/>
          <w:sz w:val="22"/>
          <w:szCs w:val="22"/>
        </w:rPr>
        <w:t>Bird (dead)</w:t>
      </w:r>
      <w:r>
        <w:rPr>
          <w:rFonts w:ascii="DengXian" w:eastAsia="DengXian" w:hAnsi="DengXian" w:hint="eastAsia"/>
          <w:color w:val="494949"/>
          <w:sz w:val="22"/>
          <w:szCs w:val="22"/>
        </w:rPr>
        <w:t>,</w:t>
      </w:r>
      <w:r>
        <w:rPr>
          <w:rFonts w:ascii="DengXian" w:eastAsia="DengXian" w:hAnsi="DengXian"/>
          <w:color w:val="494949"/>
          <w:sz w:val="22"/>
          <w:szCs w:val="22"/>
        </w:rPr>
        <w:t xml:space="preserve"> </w:t>
      </w:r>
      <w:r w:rsidRPr="001466B1">
        <w:rPr>
          <w:rFonts w:ascii="DengXian" w:eastAsia="DengXian" w:hAnsi="DengXian"/>
          <w:color w:val="494949"/>
          <w:sz w:val="22"/>
          <w:szCs w:val="22"/>
        </w:rPr>
        <w:t>Cat</w:t>
      </w:r>
      <w:r w:rsidR="003B4066">
        <w:rPr>
          <w:rFonts w:ascii="DengXian" w:eastAsia="DengXian" w:hAnsi="DengXian"/>
          <w:color w:val="494949"/>
          <w:sz w:val="22"/>
          <w:szCs w:val="22"/>
        </w:rPr>
        <w:t xml:space="preserve">, Baton, </w:t>
      </w:r>
      <w:proofErr w:type="spellStart"/>
      <w:r w:rsidR="003B4066">
        <w:rPr>
          <w:rFonts w:ascii="DengXian" w:eastAsia="DengXian" w:hAnsi="DengXian"/>
          <w:color w:val="494949"/>
          <w:sz w:val="22"/>
          <w:szCs w:val="22"/>
        </w:rPr>
        <w:t>Camomile</w:t>
      </w:r>
      <w:proofErr w:type="spellEnd"/>
      <w:r w:rsidR="003B4066">
        <w:rPr>
          <w:rFonts w:ascii="DengXian" w:eastAsia="DengXian" w:hAnsi="DengXian"/>
          <w:color w:val="494949"/>
          <w:sz w:val="22"/>
          <w:szCs w:val="22"/>
        </w:rPr>
        <w:t>, Cloth, Thread, Water</w:t>
      </w:r>
      <w:r w:rsidR="00A83DE6">
        <w:rPr>
          <w:rFonts w:ascii="DengXian" w:eastAsia="DengXian" w:hAnsi="DengXian"/>
          <w:color w:val="494949"/>
          <w:sz w:val="22"/>
          <w:szCs w:val="22"/>
        </w:rPr>
        <w:t>, Corn</w:t>
      </w:r>
    </w:p>
    <w:p w14:paraId="4668026A" w14:textId="4D3EA3F3" w:rsidR="00934625" w:rsidRPr="008207AA" w:rsidRDefault="00934625" w:rsidP="008207AA">
      <w:pPr>
        <w:rPr>
          <w:rFonts w:ascii="DengXian" w:eastAsia="DengXian" w:hAnsi="DengXian"/>
          <w:color w:val="494949"/>
          <w:sz w:val="22"/>
          <w:szCs w:val="22"/>
        </w:rPr>
      </w:pPr>
      <w:r w:rsidRPr="0055174C">
        <w:rPr>
          <w:rFonts w:ascii="DengXian" w:eastAsia="DengXian" w:hAnsi="DengXian"/>
          <w:color w:val="494949"/>
          <w:sz w:val="22"/>
          <w:szCs w:val="22"/>
        </w:rPr>
        <w:t>Demonic pact</w:t>
      </w:r>
      <w:r>
        <w:rPr>
          <w:rFonts w:ascii="DengXian" w:eastAsia="DengXian" w:hAnsi="DengXian"/>
          <w:color w:val="494949"/>
          <w:sz w:val="22"/>
          <w:szCs w:val="22"/>
        </w:rPr>
        <w:t xml:space="preserve">: </w:t>
      </w:r>
      <w:r w:rsidRPr="00FF11A6">
        <w:rPr>
          <w:rFonts w:ascii="DengXian" w:eastAsia="DengXian" w:hAnsi="DengXian"/>
          <w:color w:val="494949"/>
          <w:sz w:val="22"/>
          <w:szCs w:val="22"/>
        </w:rPr>
        <w:t>Want nothing</w:t>
      </w:r>
      <w:r>
        <w:rPr>
          <w:rFonts w:ascii="DengXian" w:eastAsia="DengXian" w:hAnsi="DengXian"/>
          <w:color w:val="494949"/>
          <w:sz w:val="22"/>
          <w:szCs w:val="22"/>
        </w:rPr>
        <w:t xml:space="preserve"> (</w:t>
      </w:r>
      <w:r w:rsidRPr="00FF11A6">
        <w:rPr>
          <w:rFonts w:ascii="DengXian" w:eastAsia="DengXian" w:hAnsi="DengXian"/>
          <w:color w:val="494949"/>
          <w:sz w:val="22"/>
          <w:szCs w:val="22"/>
        </w:rPr>
        <w:t xml:space="preserve">meat, </w:t>
      </w:r>
      <w:proofErr w:type="gramStart"/>
      <w:r w:rsidRPr="00FF11A6">
        <w:rPr>
          <w:rFonts w:ascii="DengXian" w:eastAsia="DengXian" w:hAnsi="DengXian"/>
          <w:color w:val="494949"/>
          <w:sz w:val="22"/>
          <w:szCs w:val="22"/>
        </w:rPr>
        <w:t>clothing</w:t>
      </w:r>
      <w:proofErr w:type="gramEnd"/>
      <w:r w:rsidRPr="00FF11A6">
        <w:rPr>
          <w:rFonts w:ascii="DengXian" w:eastAsia="DengXian" w:hAnsi="DengXian"/>
          <w:color w:val="494949"/>
          <w:sz w:val="22"/>
          <w:szCs w:val="22"/>
        </w:rPr>
        <w:t xml:space="preserve"> or money</w:t>
      </w:r>
      <w:r>
        <w:rPr>
          <w:rFonts w:ascii="DengXian" w:eastAsia="DengXian" w:hAnsi="DengXian"/>
          <w:color w:val="494949"/>
          <w:sz w:val="22"/>
          <w:szCs w:val="22"/>
        </w:rPr>
        <w:t>)</w:t>
      </w:r>
      <w:r w:rsidR="00AD3887">
        <w:rPr>
          <w:rFonts w:ascii="DengXian" w:eastAsia="DengXian" w:hAnsi="DengXian"/>
          <w:color w:val="494949"/>
          <w:sz w:val="22"/>
          <w:szCs w:val="22"/>
        </w:rPr>
        <w:t>, Anti-baptism, Bond/Band, Servant</w:t>
      </w:r>
    </w:p>
    <w:p w14:paraId="2A1C397E" w14:textId="77777777" w:rsidR="008207AA" w:rsidRDefault="008207AA" w:rsidP="00CD4AE5">
      <w:pPr>
        <w:rPr>
          <w:rFonts w:ascii="DengXian" w:eastAsia="DengXian" w:hAnsi="DengXian"/>
          <w:color w:val="494949"/>
          <w:sz w:val="22"/>
          <w:szCs w:val="22"/>
        </w:rPr>
      </w:pPr>
    </w:p>
    <w:p w14:paraId="69D70711" w14:textId="77777777" w:rsidR="00E84B02" w:rsidRDefault="00E84B02" w:rsidP="00CD4AE5">
      <w:pPr>
        <w:rPr>
          <w:rFonts w:ascii="DengXian" w:eastAsia="DengXian" w:hAnsi="DengXian"/>
          <w:color w:val="494949"/>
          <w:sz w:val="22"/>
          <w:szCs w:val="22"/>
        </w:rPr>
      </w:pPr>
    </w:p>
    <w:p w14:paraId="0F32D69F" w14:textId="05750934" w:rsidR="00E84B02" w:rsidRPr="00DB2509" w:rsidRDefault="00934625" w:rsidP="00E84B02">
      <w:pPr>
        <w:rPr>
          <w:rFonts w:ascii="DengXian" w:eastAsia="DengXian" w:hAnsi="DengXian"/>
          <w:color w:val="FF0000"/>
          <w:sz w:val="22"/>
          <w:szCs w:val="22"/>
        </w:rPr>
      </w:pPr>
      <w:r w:rsidRPr="00DB2509">
        <w:rPr>
          <w:rFonts w:ascii="DengXian" w:eastAsia="DengXian" w:hAnsi="DengXian"/>
          <w:color w:val="FF0000"/>
          <w:sz w:val="22"/>
          <w:szCs w:val="22"/>
        </w:rPr>
        <w:t>This Case is associated with the most meeting places (7). This could be because the accused witch was a vagabond and did not own a settlement.</w:t>
      </w:r>
      <w:r w:rsidR="00226DEE" w:rsidRPr="00DB2509">
        <w:rPr>
          <w:rFonts w:ascii="DengXian" w:eastAsia="DengXian" w:hAnsi="DengXian"/>
          <w:color w:val="FF0000"/>
          <w:sz w:val="22"/>
          <w:szCs w:val="22"/>
        </w:rPr>
        <w:t xml:space="preserve"> Alexander was known for his healing powers. He refused charitable help from others, which may be due to his pact with the devil: </w:t>
      </w:r>
      <w:proofErr w:type="gramStart"/>
      <w:r w:rsidR="00226DEE" w:rsidRPr="00DB2509">
        <w:rPr>
          <w:rFonts w:ascii="DengXian" w:eastAsia="DengXian" w:hAnsi="DengXian"/>
          <w:color w:val="FF0000"/>
          <w:sz w:val="22"/>
          <w:szCs w:val="22"/>
        </w:rPr>
        <w:t>“</w:t>
      </w:r>
      <w:r w:rsidRPr="00DB2509">
        <w:rPr>
          <w:rFonts w:ascii="DengXian" w:eastAsia="DengXian" w:hAnsi="DengXian"/>
          <w:color w:val="FF0000"/>
          <w:sz w:val="22"/>
          <w:szCs w:val="22"/>
        </w:rPr>
        <w:t xml:space="preserve"> </w:t>
      </w:r>
      <w:r w:rsidR="00E84B02" w:rsidRPr="00DB2509">
        <w:rPr>
          <w:rFonts w:ascii="DengXian" w:eastAsia="DengXian" w:hAnsi="DengXian" w:hint="cs"/>
          <w:color w:val="FF0000"/>
          <w:sz w:val="22"/>
          <w:szCs w:val="22"/>
        </w:rPr>
        <w:t>The</w:t>
      </w:r>
      <w:proofErr w:type="gramEnd"/>
      <w:r w:rsidR="00E84B02" w:rsidRPr="00DB2509">
        <w:rPr>
          <w:rFonts w:ascii="DengXian" w:eastAsia="DengXian" w:hAnsi="DengXian" w:hint="cs"/>
          <w:color w:val="FF0000"/>
          <w:sz w:val="22"/>
          <w:szCs w:val="22"/>
        </w:rPr>
        <w:t xml:space="preserve"> Devil said he should not desire meat, clothing or money. The Devil gave him a baton that he could use to </w:t>
      </w:r>
      <w:r w:rsidR="002C5701">
        <w:rPr>
          <w:rFonts w:ascii="DengXian" w:eastAsia="DengXian" w:hAnsi="DengXian"/>
          <w:color w:val="FF0000"/>
          <w:sz w:val="22"/>
          <w:szCs w:val="22"/>
        </w:rPr>
        <w:t>call</w:t>
      </w:r>
      <w:r w:rsidR="00E84B02" w:rsidRPr="00DB2509">
        <w:rPr>
          <w:rFonts w:ascii="DengXian" w:eastAsia="DengXian" w:hAnsi="DengXian" w:hint="cs"/>
          <w:color w:val="FF0000"/>
          <w:sz w:val="22"/>
          <w:szCs w:val="22"/>
        </w:rPr>
        <w:t xml:space="preserve"> the Devil</w:t>
      </w:r>
      <w:r w:rsidR="002C5701">
        <w:rPr>
          <w:rFonts w:ascii="DengXian" w:eastAsia="DengXian" w:hAnsi="DengXian"/>
          <w:color w:val="FF0000"/>
          <w:sz w:val="22"/>
          <w:szCs w:val="22"/>
        </w:rPr>
        <w:t>,</w:t>
      </w:r>
      <w:r w:rsidR="00E84B02" w:rsidRPr="00DB2509">
        <w:rPr>
          <w:rFonts w:ascii="DengXian" w:eastAsia="DengXian" w:hAnsi="DengXian" w:hint="cs"/>
          <w:color w:val="FF0000"/>
          <w:sz w:val="22"/>
          <w:szCs w:val="22"/>
        </w:rPr>
        <w:t xml:space="preserve"> a magic wand? He had to pay the Devil</w:t>
      </w:r>
      <w:r w:rsidR="002C5701">
        <w:rPr>
          <w:rFonts w:ascii="DengXian" w:eastAsia="DengXian" w:hAnsi="DengXian"/>
          <w:color w:val="FF0000"/>
          <w:sz w:val="22"/>
          <w:szCs w:val="22"/>
        </w:rPr>
        <w:t xml:space="preserve"> by sacrificing</w:t>
      </w:r>
      <w:r w:rsidR="00E84B02" w:rsidRPr="00DB2509">
        <w:rPr>
          <w:rFonts w:ascii="DengXian" w:eastAsia="DengXian" w:hAnsi="DengXian" w:hint="cs"/>
          <w:color w:val="FF0000"/>
          <w:sz w:val="22"/>
          <w:szCs w:val="22"/>
        </w:rPr>
        <w:t xml:space="preserve"> a cat, a dog or some other animal.</w:t>
      </w:r>
      <w:r w:rsidR="00226DEE" w:rsidRPr="00DB2509">
        <w:rPr>
          <w:rFonts w:ascii="DengXian" w:eastAsia="DengXian" w:hAnsi="DengXian"/>
          <w:color w:val="FF0000"/>
          <w:sz w:val="22"/>
          <w:szCs w:val="22"/>
        </w:rPr>
        <w:t>”</w:t>
      </w:r>
      <w:r w:rsidR="001F361F">
        <w:rPr>
          <w:rFonts w:ascii="DengXian" w:eastAsia="DengXian" w:hAnsi="DengXian"/>
          <w:color w:val="FF0000"/>
          <w:sz w:val="22"/>
          <w:szCs w:val="22"/>
        </w:rPr>
        <w:t xml:space="preserve"> </w:t>
      </w:r>
      <w:r w:rsidR="001F361F" w:rsidRPr="00DB2509">
        <w:rPr>
          <w:rFonts w:ascii="DengXian" w:eastAsia="DengXian" w:hAnsi="DengXian"/>
          <w:color w:val="FF0000"/>
          <w:sz w:val="22"/>
          <w:szCs w:val="22"/>
        </w:rPr>
        <w:t>This explains the use of Ritual Objects: Bird (dead), Cat.</w:t>
      </w:r>
      <w:r w:rsidR="002C5701">
        <w:rPr>
          <w:rFonts w:ascii="DengXian" w:eastAsia="DengXian" w:hAnsi="DengXian"/>
          <w:color w:val="FF0000"/>
          <w:sz w:val="22"/>
          <w:szCs w:val="22"/>
        </w:rPr>
        <w:t xml:space="preserve"> He therefore was a “bund man”, </w:t>
      </w:r>
      <w:r w:rsidR="00AD3887">
        <w:rPr>
          <w:rFonts w:ascii="DengXian" w:eastAsia="DengXian" w:hAnsi="DengXian"/>
          <w:color w:val="FF0000"/>
          <w:sz w:val="22"/>
          <w:szCs w:val="22"/>
        </w:rPr>
        <w:t xml:space="preserve">the “Servant” of the Devil, with a tight bond </w:t>
      </w:r>
      <w:r w:rsidR="001F361F">
        <w:rPr>
          <w:rFonts w:ascii="DengXian" w:eastAsia="DengXian" w:hAnsi="DengXian"/>
          <w:color w:val="FF0000"/>
          <w:sz w:val="22"/>
          <w:szCs w:val="22"/>
        </w:rPr>
        <w:t>between him and the Devil</w:t>
      </w:r>
      <w:r w:rsidR="00AD3887">
        <w:rPr>
          <w:rFonts w:ascii="DengXian" w:eastAsia="DengXian" w:hAnsi="DengXian"/>
          <w:color w:val="FF0000"/>
          <w:sz w:val="22"/>
          <w:szCs w:val="22"/>
        </w:rPr>
        <w:t xml:space="preserve">. </w:t>
      </w:r>
      <w:r w:rsidR="00226DEE" w:rsidRPr="00DB2509">
        <w:rPr>
          <w:rFonts w:ascii="DengXian" w:eastAsia="DengXian" w:hAnsi="DengXian"/>
          <w:color w:val="FF0000"/>
          <w:sz w:val="22"/>
          <w:szCs w:val="22"/>
        </w:rPr>
        <w:t xml:space="preserve">He was also carrying “Water” </w:t>
      </w:r>
      <w:r w:rsidR="00A83DE6" w:rsidRPr="00DB2509">
        <w:rPr>
          <w:rFonts w:ascii="DengXian" w:eastAsia="DengXian" w:hAnsi="DengXian"/>
          <w:color w:val="FF0000"/>
          <w:sz w:val="22"/>
          <w:szCs w:val="22"/>
        </w:rPr>
        <w:t xml:space="preserve">and “Corn” </w:t>
      </w:r>
      <w:r w:rsidR="00226DEE" w:rsidRPr="00DB2509">
        <w:rPr>
          <w:rFonts w:ascii="DengXian" w:eastAsia="DengXian" w:hAnsi="DengXian"/>
          <w:color w:val="FF0000"/>
          <w:sz w:val="22"/>
          <w:szCs w:val="22"/>
        </w:rPr>
        <w:t>as Ritual Object</w:t>
      </w:r>
      <w:r w:rsidR="00A83DE6" w:rsidRPr="00DB2509">
        <w:rPr>
          <w:rFonts w:ascii="DengXian" w:eastAsia="DengXian" w:hAnsi="DengXian"/>
          <w:color w:val="FF0000"/>
          <w:sz w:val="22"/>
          <w:szCs w:val="22"/>
        </w:rPr>
        <w:t>s</w:t>
      </w:r>
      <w:r w:rsidR="00226DEE" w:rsidRPr="00DB2509">
        <w:rPr>
          <w:rFonts w:ascii="DengXian" w:eastAsia="DengXian" w:hAnsi="DengXian"/>
          <w:color w:val="FF0000"/>
          <w:sz w:val="22"/>
          <w:szCs w:val="22"/>
        </w:rPr>
        <w:t>,</w:t>
      </w:r>
      <w:r w:rsidR="00A83DE6" w:rsidRPr="00DB2509">
        <w:rPr>
          <w:rFonts w:ascii="DengXian" w:eastAsia="DengXian" w:hAnsi="DengXian"/>
          <w:color w:val="FF0000"/>
          <w:sz w:val="22"/>
          <w:szCs w:val="22"/>
        </w:rPr>
        <w:t xml:space="preserve"> probably</w:t>
      </w:r>
      <w:r w:rsidR="00226DEE" w:rsidRPr="00DB2509">
        <w:rPr>
          <w:rFonts w:ascii="DengXian" w:eastAsia="DengXian" w:hAnsi="DengXian"/>
          <w:color w:val="FF0000"/>
          <w:sz w:val="22"/>
          <w:szCs w:val="22"/>
        </w:rPr>
        <w:t xml:space="preserve"> used for the means of survival, </w:t>
      </w:r>
      <w:r w:rsidR="00C16A7B" w:rsidRPr="00DB2509">
        <w:rPr>
          <w:rFonts w:ascii="DengXian" w:eastAsia="DengXian" w:hAnsi="DengXian"/>
          <w:color w:val="FF0000"/>
          <w:sz w:val="22"/>
          <w:szCs w:val="22"/>
        </w:rPr>
        <w:t>as he was</w:t>
      </w:r>
      <w:r w:rsidR="00226DEE" w:rsidRPr="00DB2509">
        <w:rPr>
          <w:rFonts w:ascii="DengXian" w:eastAsia="DengXian" w:hAnsi="DengXian"/>
          <w:color w:val="FF0000"/>
          <w:sz w:val="22"/>
          <w:szCs w:val="22"/>
        </w:rPr>
        <w:t xml:space="preserve"> a wanderer.</w:t>
      </w:r>
    </w:p>
    <w:p w14:paraId="15105239" w14:textId="4407F275" w:rsidR="008207AA" w:rsidRPr="00E84B02" w:rsidRDefault="008D16FA" w:rsidP="00CD4AE5">
      <w:pPr>
        <w:rPr>
          <w:rFonts w:ascii="DengXian" w:eastAsia="DengXian" w:hAnsi="DengXian"/>
          <w:color w:val="494949"/>
          <w:sz w:val="22"/>
          <w:szCs w:val="22"/>
        </w:rPr>
      </w:pPr>
      <w:r>
        <w:rPr>
          <w:rFonts w:ascii="DengXian" w:eastAsia="DengXian" w:hAnsi="DengXian"/>
          <w:color w:val="494949"/>
          <w:sz w:val="22"/>
          <w:szCs w:val="22"/>
        </w:rPr>
        <w:t>He use</w:t>
      </w:r>
      <w:r w:rsidR="001F361F">
        <w:rPr>
          <w:rFonts w:ascii="DengXian" w:eastAsia="DengXian" w:hAnsi="DengXian"/>
          <w:color w:val="494949"/>
          <w:sz w:val="22"/>
          <w:szCs w:val="22"/>
        </w:rPr>
        <w:t>d</w:t>
      </w:r>
      <w:r>
        <w:rPr>
          <w:rFonts w:ascii="DengXian" w:eastAsia="DengXian" w:hAnsi="DengXian"/>
          <w:color w:val="494949"/>
          <w:sz w:val="22"/>
          <w:szCs w:val="22"/>
        </w:rPr>
        <w:t xml:space="preserve"> the baton to summon the devil.</w:t>
      </w:r>
      <w:r w:rsidR="00600EA4">
        <w:rPr>
          <w:rFonts w:ascii="DengXian" w:eastAsia="DengXian" w:hAnsi="DengXian"/>
          <w:color w:val="494949"/>
          <w:sz w:val="22"/>
          <w:szCs w:val="22"/>
        </w:rPr>
        <w:t xml:space="preserve"> The devil comes when he wants </w:t>
      </w:r>
      <w:proofErr w:type="gramStart"/>
      <w:r w:rsidR="00600EA4">
        <w:rPr>
          <w:rFonts w:ascii="DengXian" w:eastAsia="DengXian" w:hAnsi="DengXian"/>
          <w:color w:val="494949"/>
          <w:sz w:val="22"/>
          <w:szCs w:val="22"/>
        </w:rPr>
        <w:t>to</w:t>
      </w:r>
      <w:proofErr w:type="gramEnd"/>
      <w:r w:rsidR="00600EA4">
        <w:rPr>
          <w:rFonts w:ascii="DengXian" w:eastAsia="DengXian" w:hAnsi="DengXian"/>
          <w:color w:val="494949"/>
          <w:sz w:val="22"/>
          <w:szCs w:val="22"/>
        </w:rPr>
        <w:t xml:space="preserve"> but Hamilton</w:t>
      </w:r>
      <w:r w:rsidR="001F361F">
        <w:rPr>
          <w:rFonts w:ascii="DengXian" w:eastAsia="DengXian" w:hAnsi="DengXian"/>
          <w:color w:val="494949"/>
          <w:sz w:val="22"/>
          <w:szCs w:val="22"/>
        </w:rPr>
        <w:t xml:space="preserve"> was believed to have more authority than most witches over the Devil. This was considered unusual for a man witch.</w:t>
      </w:r>
    </w:p>
    <w:p w14:paraId="706CEDD4" w14:textId="4280EE06" w:rsidR="00E84B02" w:rsidRDefault="00E84B02" w:rsidP="00CD4AE5">
      <w:pPr>
        <w:rPr>
          <w:rFonts w:ascii="DengXian" w:eastAsia="DengXian" w:hAnsi="DengXian"/>
          <w:color w:val="494949"/>
          <w:sz w:val="22"/>
          <w:szCs w:val="22"/>
        </w:rPr>
      </w:pPr>
    </w:p>
    <w:p w14:paraId="600E8594" w14:textId="03CFA600" w:rsidR="008207AA" w:rsidRDefault="008207AA">
      <w:pPr>
        <w:rPr>
          <w:rFonts w:ascii="DengXian" w:eastAsia="DengXian" w:hAnsi="DengXian"/>
          <w:color w:val="494949"/>
          <w:sz w:val="22"/>
          <w:szCs w:val="22"/>
        </w:rPr>
      </w:pPr>
      <w:r>
        <w:rPr>
          <w:rFonts w:ascii="DengXian" w:eastAsia="DengXian" w:hAnsi="DengXian"/>
          <w:color w:val="494949"/>
          <w:sz w:val="22"/>
          <w:szCs w:val="22"/>
        </w:rPr>
        <w:br w:type="page"/>
      </w:r>
    </w:p>
    <w:p w14:paraId="023616B4" w14:textId="77777777" w:rsidR="008207AA" w:rsidRPr="008207AA" w:rsidRDefault="008207AA" w:rsidP="008207AA">
      <w:pPr>
        <w:rPr>
          <w:rFonts w:ascii="DengXian" w:eastAsia="DengXian" w:hAnsi="DengXian"/>
          <w:color w:val="000000"/>
          <w:sz w:val="22"/>
          <w:szCs w:val="22"/>
        </w:rPr>
      </w:pPr>
    </w:p>
    <w:p w14:paraId="54AB1045" w14:textId="2E5E3BD2" w:rsidR="00CD4AE5" w:rsidRPr="00C84B8F" w:rsidRDefault="002543C1" w:rsidP="00C84B8F">
      <w:pPr>
        <w:pStyle w:val="ListParagraph"/>
        <w:numPr>
          <w:ilvl w:val="0"/>
          <w:numId w:val="17"/>
        </w:numPr>
        <w:ind w:firstLineChars="0"/>
        <w:rPr>
          <w:rFonts w:ascii="DengXian" w:eastAsia="DengXian" w:hAnsi="DengXian"/>
          <w:color w:val="000000"/>
          <w:sz w:val="22"/>
          <w:szCs w:val="22"/>
        </w:rPr>
      </w:pPr>
      <w:r w:rsidRPr="00C84B8F">
        <w:rPr>
          <w:rFonts w:ascii="Helvetica" w:hAnsi="Helvetica"/>
          <w:color w:val="000000"/>
          <w:sz w:val="18"/>
          <w:szCs w:val="18"/>
        </w:rPr>
        <w:t>C/EGD/1747</w:t>
      </w:r>
      <w:r w:rsidR="00CD4AE5" w:rsidRPr="00C84B8F">
        <w:rPr>
          <w:rFonts w:ascii="DengXian" w:eastAsia="DengXian" w:hAnsi="DengXian" w:hint="eastAsia"/>
          <w:color w:val="000000"/>
          <w:sz w:val="22"/>
          <w:szCs w:val="22"/>
        </w:rPr>
        <w:t>: The case has the most Demonic</w:t>
      </w:r>
      <w:r w:rsidR="00D026E9" w:rsidRPr="00C84B8F">
        <w:rPr>
          <w:rFonts w:ascii="DengXian" w:eastAsia="DengXian" w:hAnsi="DengXian"/>
          <w:color w:val="000000"/>
          <w:sz w:val="22"/>
          <w:szCs w:val="22"/>
        </w:rPr>
        <w:t xml:space="preserve"> </w:t>
      </w:r>
      <w:r w:rsidR="00CD4AE5" w:rsidRPr="00C84B8F">
        <w:rPr>
          <w:rFonts w:ascii="DengXian" w:eastAsia="DengXian" w:hAnsi="DengXian" w:hint="eastAsia"/>
          <w:color w:val="000000"/>
          <w:sz w:val="22"/>
          <w:szCs w:val="22"/>
        </w:rPr>
        <w:t>Pact.</w:t>
      </w:r>
      <w:r w:rsidR="002037AC">
        <w:rPr>
          <w:rFonts w:ascii="DengXian" w:eastAsia="DengXian" w:hAnsi="DengXian"/>
          <w:color w:val="000000"/>
          <w:sz w:val="22"/>
          <w:szCs w:val="22"/>
        </w:rPr>
        <w:t xml:space="preserve"> (6)</w:t>
      </w:r>
    </w:p>
    <w:p w14:paraId="419C0853" w14:textId="77777777" w:rsidR="00CD4AE5" w:rsidRPr="00CD4AE5" w:rsidRDefault="00860B12" w:rsidP="00CD4AE5">
      <w:pPr>
        <w:rPr>
          <w:rFonts w:ascii="DengXian" w:eastAsia="DengXian" w:hAnsi="DengXian"/>
          <w:color w:val="494949"/>
          <w:sz w:val="22"/>
          <w:szCs w:val="22"/>
        </w:rPr>
      </w:pPr>
      <w:hyperlink r:id="rId15" w:tgtFrame="_blank" w:history="1">
        <w:r w:rsidR="00CD4AE5" w:rsidRPr="00CD4AE5">
          <w:rPr>
            <w:rFonts w:ascii="DengXian" w:eastAsia="DengXian" w:hAnsi="DengXian" w:hint="eastAsia"/>
            <w:color w:val="70B1E7"/>
            <w:sz w:val="22"/>
            <w:szCs w:val="22"/>
            <w:u w:val="single"/>
          </w:rPr>
          <w:t>http://witches.shca.ed.ac.uk/index.cfm?fuseaction=home.caserecord&amp;caseref=C%2FEGD%2F1747&amp;search_type=searchaccused&amp;search_string=lastname%3DStewart%26firstname%3DAnnabell%26sex%3Deither%26maritalstatus%3DAny%26socioecstatus%3DAny%26placename%3D%26place%3Dparish%26date%3D%26enddate%3D</w:t>
        </w:r>
      </w:hyperlink>
    </w:p>
    <w:p w14:paraId="19F82927" w14:textId="77777777" w:rsidR="00CD4AE5" w:rsidRDefault="00CD4AE5" w:rsidP="00CD4AE5">
      <w:pPr>
        <w:rPr>
          <w:rFonts w:ascii="DengXian" w:eastAsia="DengXian" w:hAnsi="DengXian"/>
          <w:color w:val="494949"/>
          <w:sz w:val="22"/>
          <w:szCs w:val="22"/>
        </w:rPr>
      </w:pPr>
      <w:r w:rsidRPr="00CD4AE5">
        <w:rPr>
          <w:rFonts w:ascii="DengXian" w:eastAsia="DengXian" w:hAnsi="DengXian" w:hint="eastAsia"/>
          <w:color w:val="494949"/>
          <w:sz w:val="22"/>
          <w:szCs w:val="22"/>
        </w:rPr>
        <w:t> </w:t>
      </w:r>
    </w:p>
    <w:p w14:paraId="3E5EA45D" w14:textId="009F874E" w:rsidR="001A404D" w:rsidRPr="001A404D" w:rsidRDefault="001A404D" w:rsidP="001A404D">
      <w:pPr>
        <w:rPr>
          <w:rFonts w:ascii="DengXian" w:eastAsia="DengXian" w:hAnsi="DengXian"/>
          <w:color w:val="494949"/>
          <w:sz w:val="22"/>
          <w:szCs w:val="22"/>
        </w:rPr>
      </w:pPr>
      <w:r w:rsidRPr="001A404D">
        <w:rPr>
          <w:rFonts w:ascii="DengXian" w:eastAsia="DengXian" w:hAnsi="DengXian"/>
          <w:color w:val="494949"/>
          <w:sz w:val="22"/>
          <w:szCs w:val="22"/>
        </w:rPr>
        <w:t>First Name</w:t>
      </w:r>
      <w:r w:rsidR="3D146BFD" w:rsidRPr="001A404D">
        <w:rPr>
          <w:rFonts w:ascii="DengXian" w:eastAsia="DengXian" w:hAnsi="DengXian"/>
          <w:color w:val="494949"/>
          <w:sz w:val="22"/>
          <w:szCs w:val="22"/>
        </w:rPr>
        <w:t>:</w:t>
      </w:r>
      <w:r w:rsidR="4DEBF728" w:rsidRPr="001A404D">
        <w:rPr>
          <w:rFonts w:ascii="DengXian" w:eastAsia="DengXian" w:hAnsi="DengXian"/>
          <w:color w:val="494949"/>
          <w:sz w:val="22"/>
          <w:szCs w:val="22"/>
        </w:rPr>
        <w:t xml:space="preserve"> </w:t>
      </w:r>
      <w:r w:rsidRPr="001A404D">
        <w:rPr>
          <w:rFonts w:ascii="DengXian" w:eastAsia="DengXian" w:hAnsi="DengXian"/>
          <w:color w:val="494949"/>
          <w:sz w:val="22"/>
          <w:szCs w:val="22"/>
        </w:rPr>
        <w:tab/>
      </w:r>
      <w:proofErr w:type="spellStart"/>
      <w:r w:rsidRPr="001A404D">
        <w:rPr>
          <w:rFonts w:ascii="DengXian" w:eastAsia="DengXian" w:hAnsi="DengXian"/>
          <w:color w:val="494949"/>
          <w:sz w:val="22"/>
          <w:szCs w:val="22"/>
        </w:rPr>
        <w:t>Annabell</w:t>
      </w:r>
      <w:proofErr w:type="spellEnd"/>
    </w:p>
    <w:p w14:paraId="4FD46770" w14:textId="009F874E" w:rsidR="001A404D" w:rsidRPr="001A404D" w:rsidRDefault="001A404D" w:rsidP="001A404D">
      <w:pPr>
        <w:rPr>
          <w:rFonts w:ascii="DengXian" w:eastAsia="DengXian" w:hAnsi="DengXian"/>
          <w:color w:val="494949"/>
          <w:sz w:val="22"/>
          <w:szCs w:val="22"/>
        </w:rPr>
      </w:pPr>
      <w:r w:rsidRPr="001A404D">
        <w:rPr>
          <w:rFonts w:ascii="DengXian" w:eastAsia="DengXian" w:hAnsi="DengXian"/>
          <w:color w:val="494949"/>
          <w:sz w:val="22"/>
          <w:szCs w:val="22"/>
        </w:rPr>
        <w:t>Last Name</w:t>
      </w:r>
      <w:r w:rsidR="5693322E" w:rsidRPr="001A404D">
        <w:rPr>
          <w:rFonts w:ascii="DengXian" w:eastAsia="DengXian" w:hAnsi="DengXian"/>
          <w:color w:val="494949"/>
          <w:sz w:val="22"/>
          <w:szCs w:val="22"/>
        </w:rPr>
        <w:t>:</w:t>
      </w:r>
      <w:r w:rsidR="4DEBF728" w:rsidRPr="001A404D">
        <w:rPr>
          <w:rFonts w:ascii="DengXian" w:eastAsia="DengXian" w:hAnsi="DengXian"/>
          <w:color w:val="494949"/>
          <w:sz w:val="22"/>
          <w:szCs w:val="22"/>
        </w:rPr>
        <w:t xml:space="preserve"> </w:t>
      </w:r>
      <w:r w:rsidRPr="001A404D">
        <w:rPr>
          <w:rFonts w:ascii="DengXian" w:eastAsia="DengXian" w:hAnsi="DengXian"/>
          <w:color w:val="494949"/>
          <w:sz w:val="22"/>
          <w:szCs w:val="22"/>
        </w:rPr>
        <w:tab/>
        <w:t>Stewart</w:t>
      </w:r>
    </w:p>
    <w:p w14:paraId="229123DB" w14:textId="2D3F78BD" w:rsidR="001A404D" w:rsidRPr="001A404D" w:rsidRDefault="001A404D" w:rsidP="001A404D">
      <w:pPr>
        <w:rPr>
          <w:rFonts w:ascii="DengXian" w:eastAsia="DengXian" w:hAnsi="DengXian"/>
          <w:color w:val="494949"/>
          <w:sz w:val="22"/>
          <w:szCs w:val="22"/>
        </w:rPr>
      </w:pPr>
      <w:r w:rsidRPr="001A404D">
        <w:rPr>
          <w:rFonts w:ascii="DengXian" w:eastAsia="DengXian" w:hAnsi="DengXian"/>
          <w:color w:val="494949"/>
          <w:sz w:val="22"/>
          <w:szCs w:val="22"/>
        </w:rPr>
        <w:t>Sex</w:t>
      </w:r>
      <w:r w:rsidR="40F3A057" w:rsidRPr="001A404D">
        <w:rPr>
          <w:rFonts w:ascii="DengXian" w:eastAsia="DengXian" w:hAnsi="DengXian"/>
          <w:color w:val="494949"/>
          <w:sz w:val="22"/>
          <w:szCs w:val="22"/>
        </w:rPr>
        <w:t xml:space="preserve">: </w:t>
      </w:r>
      <w:r w:rsidRPr="001A404D">
        <w:rPr>
          <w:rFonts w:ascii="DengXian" w:eastAsia="DengXian" w:hAnsi="DengXian"/>
          <w:color w:val="494949"/>
          <w:sz w:val="22"/>
          <w:szCs w:val="22"/>
        </w:rPr>
        <w:tab/>
        <w:t>Female</w:t>
      </w:r>
    </w:p>
    <w:p w14:paraId="35195F2D" w14:textId="2BA19EF4" w:rsidR="001A404D" w:rsidRPr="001A404D" w:rsidRDefault="001A404D" w:rsidP="001A404D">
      <w:pPr>
        <w:rPr>
          <w:rFonts w:ascii="DengXian" w:eastAsia="DengXian" w:hAnsi="DengXian"/>
          <w:color w:val="494949"/>
          <w:sz w:val="22"/>
          <w:szCs w:val="22"/>
        </w:rPr>
      </w:pPr>
      <w:r w:rsidRPr="001A404D">
        <w:rPr>
          <w:rFonts w:ascii="DengXian" w:eastAsia="DengXian" w:hAnsi="DengXian"/>
          <w:color w:val="494949"/>
          <w:sz w:val="22"/>
          <w:szCs w:val="22"/>
        </w:rPr>
        <w:t>Age</w:t>
      </w:r>
      <w:r w:rsidR="0E4B9AB4" w:rsidRPr="001A404D">
        <w:rPr>
          <w:rFonts w:ascii="DengXian" w:eastAsia="DengXian" w:hAnsi="DengXian"/>
          <w:color w:val="494949"/>
          <w:sz w:val="22"/>
          <w:szCs w:val="22"/>
        </w:rPr>
        <w:t xml:space="preserve">: </w:t>
      </w:r>
      <w:r w:rsidRPr="001A404D">
        <w:rPr>
          <w:rFonts w:ascii="DengXian" w:eastAsia="DengXian" w:hAnsi="DengXian"/>
          <w:color w:val="494949"/>
          <w:sz w:val="22"/>
          <w:szCs w:val="22"/>
        </w:rPr>
        <w:tab/>
        <w:t>14 (estimated from children)</w:t>
      </w:r>
    </w:p>
    <w:p w14:paraId="4845B875" w14:textId="5B869454" w:rsidR="001A404D" w:rsidRPr="001A404D" w:rsidRDefault="001A404D" w:rsidP="001A404D">
      <w:pPr>
        <w:rPr>
          <w:rFonts w:ascii="DengXian" w:eastAsia="DengXian" w:hAnsi="DengXian"/>
          <w:color w:val="494949"/>
          <w:sz w:val="22"/>
          <w:szCs w:val="22"/>
        </w:rPr>
      </w:pPr>
      <w:r w:rsidRPr="001A404D">
        <w:rPr>
          <w:rFonts w:ascii="DengXian" w:eastAsia="DengXian" w:hAnsi="DengXian"/>
          <w:color w:val="494949"/>
          <w:sz w:val="22"/>
          <w:szCs w:val="22"/>
        </w:rPr>
        <w:t>Marital status</w:t>
      </w:r>
      <w:r w:rsidR="0670E04D" w:rsidRPr="001A404D">
        <w:rPr>
          <w:rFonts w:ascii="DengXian" w:eastAsia="DengXian" w:hAnsi="DengXian"/>
          <w:color w:val="494949"/>
          <w:sz w:val="22"/>
          <w:szCs w:val="22"/>
        </w:rPr>
        <w:t xml:space="preserve">: </w:t>
      </w:r>
      <w:r w:rsidRPr="001A404D">
        <w:rPr>
          <w:rFonts w:ascii="DengXian" w:eastAsia="DengXian" w:hAnsi="DengXian"/>
          <w:color w:val="494949"/>
          <w:sz w:val="22"/>
          <w:szCs w:val="22"/>
        </w:rPr>
        <w:tab/>
        <w:t>Single</w:t>
      </w:r>
    </w:p>
    <w:p w14:paraId="35C23D91" w14:textId="5B638A27" w:rsidR="001A404D" w:rsidRDefault="001A404D" w:rsidP="001A404D">
      <w:pPr>
        <w:rPr>
          <w:rFonts w:ascii="DengXian" w:eastAsia="DengXian" w:hAnsi="DengXian"/>
          <w:color w:val="494949"/>
          <w:sz w:val="22"/>
          <w:szCs w:val="22"/>
        </w:rPr>
      </w:pPr>
      <w:r w:rsidRPr="001A404D">
        <w:rPr>
          <w:rFonts w:ascii="DengXian" w:eastAsia="DengXian" w:hAnsi="DengXian"/>
          <w:color w:val="494949"/>
          <w:sz w:val="22"/>
          <w:szCs w:val="22"/>
        </w:rPr>
        <w:t>Socioeconomic status</w:t>
      </w:r>
      <w:r w:rsidR="7C00D0B0" w:rsidRPr="001A404D">
        <w:rPr>
          <w:rFonts w:ascii="DengXian" w:eastAsia="DengXian" w:hAnsi="DengXian"/>
          <w:color w:val="494949"/>
          <w:sz w:val="22"/>
          <w:szCs w:val="22"/>
        </w:rPr>
        <w:t xml:space="preserve">: </w:t>
      </w:r>
      <w:r w:rsidRPr="001A404D">
        <w:rPr>
          <w:rFonts w:ascii="DengXian" w:eastAsia="DengXian" w:hAnsi="DengXian"/>
          <w:color w:val="494949"/>
          <w:sz w:val="22"/>
          <w:szCs w:val="22"/>
        </w:rPr>
        <w:tab/>
        <w:t>Middling</w:t>
      </w:r>
    </w:p>
    <w:p w14:paraId="6BDCDBEE" w14:textId="77777777" w:rsidR="002A3AF5" w:rsidRPr="006B7347" w:rsidRDefault="002A3AF5" w:rsidP="002A3AF5">
      <w:pPr>
        <w:rPr>
          <w:rFonts w:ascii="DengXian" w:eastAsia="DengXian" w:hAnsi="DengXian"/>
          <w:color w:val="494949"/>
          <w:sz w:val="22"/>
          <w:szCs w:val="22"/>
        </w:rPr>
      </w:pPr>
      <w:r w:rsidRPr="007F650B">
        <w:rPr>
          <w:rFonts w:ascii="DengXian" w:eastAsia="DengXian" w:hAnsi="DengXian"/>
          <w:b/>
          <w:bCs/>
          <w:color w:val="494949"/>
          <w:sz w:val="22"/>
          <w:szCs w:val="22"/>
        </w:rPr>
        <w:t>Ritual objects</w:t>
      </w:r>
      <w:r w:rsidRPr="007F650B">
        <w:rPr>
          <w:rFonts w:ascii="DengXian" w:eastAsia="DengXian" w:hAnsi="DengXian" w:hint="eastAsia"/>
          <w:b/>
          <w:bCs/>
          <w:color w:val="494949"/>
          <w:sz w:val="22"/>
          <w:szCs w:val="22"/>
        </w:rPr>
        <w:t>:</w:t>
      </w:r>
      <w:r w:rsidRPr="007F650B">
        <w:rPr>
          <w:rFonts w:ascii="DengXian" w:eastAsia="DengXian" w:hAnsi="DengXian"/>
          <w:b/>
          <w:bCs/>
          <w:color w:val="494949"/>
          <w:sz w:val="22"/>
          <w:szCs w:val="22"/>
        </w:rPr>
        <w:t xml:space="preserve"> </w:t>
      </w:r>
      <w:r w:rsidRPr="006B7347">
        <w:rPr>
          <w:rFonts w:ascii="DengXian" w:eastAsia="DengXian" w:hAnsi="DengXian"/>
          <w:color w:val="494949"/>
          <w:sz w:val="22"/>
          <w:szCs w:val="22"/>
        </w:rPr>
        <w:t>Fire</w:t>
      </w:r>
      <w:r>
        <w:rPr>
          <w:rFonts w:ascii="DengXian" w:eastAsia="DengXian" w:hAnsi="DengXian" w:hint="eastAsia"/>
          <w:color w:val="494949"/>
          <w:sz w:val="22"/>
          <w:szCs w:val="22"/>
        </w:rPr>
        <w:t>,</w:t>
      </w:r>
      <w:r>
        <w:rPr>
          <w:rFonts w:ascii="DengXian" w:eastAsia="DengXian" w:hAnsi="DengXian"/>
          <w:color w:val="494949"/>
          <w:sz w:val="22"/>
          <w:szCs w:val="22"/>
        </w:rPr>
        <w:t xml:space="preserve"> </w:t>
      </w:r>
      <w:r w:rsidRPr="006B7347">
        <w:rPr>
          <w:rFonts w:ascii="DengXian" w:eastAsia="DengXian" w:hAnsi="DengXian"/>
          <w:color w:val="494949"/>
          <w:sz w:val="22"/>
          <w:szCs w:val="22"/>
        </w:rPr>
        <w:t>Pin</w:t>
      </w:r>
      <w:r>
        <w:rPr>
          <w:rFonts w:ascii="DengXian" w:eastAsia="DengXian" w:hAnsi="DengXian" w:hint="eastAsia"/>
          <w:color w:val="494949"/>
          <w:sz w:val="22"/>
          <w:szCs w:val="22"/>
        </w:rPr>
        <w:t>,</w:t>
      </w:r>
      <w:r>
        <w:rPr>
          <w:rFonts w:ascii="DengXian" w:eastAsia="DengXian" w:hAnsi="DengXian"/>
          <w:color w:val="494949"/>
          <w:sz w:val="22"/>
          <w:szCs w:val="22"/>
        </w:rPr>
        <w:t xml:space="preserve"> </w:t>
      </w:r>
      <w:r w:rsidRPr="006B7347">
        <w:rPr>
          <w:rFonts w:ascii="DengXian" w:eastAsia="DengXian" w:hAnsi="DengXian"/>
          <w:color w:val="494949"/>
          <w:sz w:val="22"/>
          <w:szCs w:val="22"/>
        </w:rPr>
        <w:t>Wax/clay images</w:t>
      </w:r>
    </w:p>
    <w:p w14:paraId="12EE2AFB" w14:textId="77777777" w:rsidR="002A3AF5" w:rsidRDefault="002A3AF5" w:rsidP="002A3AF5">
      <w:pPr>
        <w:rPr>
          <w:rFonts w:ascii="DengXian" w:eastAsia="DengXian" w:hAnsi="DengXian"/>
          <w:color w:val="494949"/>
          <w:sz w:val="22"/>
          <w:szCs w:val="22"/>
        </w:rPr>
      </w:pPr>
      <w:r w:rsidRPr="007F650B">
        <w:rPr>
          <w:rFonts w:ascii="DengXian" w:eastAsia="DengXian" w:hAnsi="DengXian" w:hint="eastAsia"/>
          <w:b/>
          <w:bCs/>
          <w:color w:val="494949"/>
          <w:sz w:val="22"/>
          <w:szCs w:val="22"/>
        </w:rPr>
        <w:t>P</w:t>
      </w:r>
      <w:r w:rsidRPr="007F650B">
        <w:rPr>
          <w:rFonts w:ascii="DengXian" w:eastAsia="DengXian" w:hAnsi="DengXian"/>
          <w:b/>
          <w:bCs/>
          <w:color w:val="494949"/>
          <w:sz w:val="22"/>
          <w:szCs w:val="22"/>
        </w:rPr>
        <w:t xml:space="preserve">lace: </w:t>
      </w:r>
      <w:r>
        <w:rPr>
          <w:rFonts w:ascii="DengXian" w:eastAsia="DengXian" w:hAnsi="DengXian"/>
          <w:color w:val="494949"/>
          <w:sz w:val="22"/>
          <w:szCs w:val="22"/>
        </w:rPr>
        <w:t>House</w:t>
      </w:r>
    </w:p>
    <w:p w14:paraId="55F399DA" w14:textId="77777777" w:rsidR="002A3AF5" w:rsidRDefault="002A3AF5" w:rsidP="002A3AF5">
      <w:pPr>
        <w:rPr>
          <w:rFonts w:ascii="DengXian" w:eastAsia="DengXian" w:hAnsi="DengXian"/>
          <w:color w:val="494949"/>
          <w:sz w:val="22"/>
          <w:szCs w:val="22"/>
        </w:rPr>
      </w:pPr>
      <w:r w:rsidRPr="0035125B">
        <w:rPr>
          <w:rFonts w:ascii="DengXian" w:eastAsia="DengXian" w:hAnsi="DengXian" w:hint="cs"/>
          <w:b/>
          <w:bCs/>
          <w:color w:val="494949"/>
          <w:sz w:val="22"/>
          <w:szCs w:val="22"/>
        </w:rPr>
        <w:t>Demonic pact</w:t>
      </w:r>
      <w:r>
        <w:rPr>
          <w:rFonts w:ascii="DengXian" w:eastAsia="DengXian" w:hAnsi="DengXian"/>
          <w:b/>
          <w:bCs/>
          <w:color w:val="494949"/>
          <w:sz w:val="22"/>
          <w:szCs w:val="22"/>
        </w:rPr>
        <w:t xml:space="preserve">: </w:t>
      </w:r>
      <w:r w:rsidRPr="00873E22">
        <w:rPr>
          <w:rFonts w:ascii="DengXian" w:eastAsia="DengXian" w:hAnsi="DengXian"/>
          <w:color w:val="494949"/>
          <w:sz w:val="22"/>
          <w:szCs w:val="22"/>
        </w:rPr>
        <w:t>New name</w:t>
      </w:r>
      <w:r>
        <w:rPr>
          <w:rFonts w:ascii="DengXian" w:eastAsia="DengXian" w:hAnsi="DengXian"/>
          <w:color w:val="494949"/>
          <w:sz w:val="22"/>
          <w:szCs w:val="22"/>
        </w:rPr>
        <w:t xml:space="preserve">, Anti-baptism, Devil’s mark, </w:t>
      </w:r>
      <w:proofErr w:type="gramStart"/>
      <w:r>
        <w:rPr>
          <w:rFonts w:ascii="DengXian" w:eastAsia="DengXian" w:hAnsi="DengXian"/>
          <w:color w:val="494949"/>
          <w:sz w:val="22"/>
          <w:szCs w:val="22"/>
        </w:rPr>
        <w:t>Head</w:t>
      </w:r>
      <w:proofErr w:type="gramEnd"/>
      <w:r>
        <w:rPr>
          <w:rFonts w:ascii="DengXian" w:eastAsia="DengXian" w:hAnsi="DengXian"/>
          <w:color w:val="494949"/>
          <w:sz w:val="22"/>
          <w:szCs w:val="22"/>
        </w:rPr>
        <w:t xml:space="preserve"> and foot, Want nothing, Sex (6)</w:t>
      </w:r>
    </w:p>
    <w:p w14:paraId="68887E06" w14:textId="77777777" w:rsidR="001A404D" w:rsidRDefault="001A404D">
      <w:pPr>
        <w:rPr>
          <w:rFonts w:ascii="DengXian" w:eastAsia="DengXian" w:hAnsi="DengXian"/>
          <w:color w:val="494949"/>
          <w:sz w:val="22"/>
          <w:szCs w:val="22"/>
        </w:rPr>
      </w:pPr>
    </w:p>
    <w:p w14:paraId="567A9FEF" w14:textId="40F82F93" w:rsidR="001A404D" w:rsidRPr="00210E29" w:rsidRDefault="002A3AF5">
      <w:pPr>
        <w:rPr>
          <w:rFonts w:ascii="DengXian" w:eastAsia="DengXian" w:hAnsi="DengXian"/>
          <w:color w:val="FF0000"/>
          <w:lang w:val="en-GB"/>
        </w:rPr>
      </w:pPr>
      <w:r w:rsidRPr="00B3088E">
        <w:rPr>
          <w:rFonts w:ascii="DengXian" w:eastAsia="DengXian" w:hAnsi="DengXian"/>
          <w:color w:val="FF0000"/>
          <w:sz w:val="22"/>
          <w:szCs w:val="22"/>
        </w:rPr>
        <w:t>This Case is associated with the highest number of Demonic Pact types</w:t>
      </w:r>
      <w:r w:rsidR="00C80D1B" w:rsidRPr="00B3088E">
        <w:rPr>
          <w:rFonts w:ascii="DengXian" w:eastAsia="DengXian" w:hAnsi="DengXian"/>
          <w:color w:val="FF0000"/>
          <w:sz w:val="22"/>
          <w:szCs w:val="22"/>
        </w:rPr>
        <w:t xml:space="preserve"> (6), which </w:t>
      </w:r>
      <w:r w:rsidR="00230E8E" w:rsidRPr="00B3088E">
        <w:rPr>
          <w:rFonts w:ascii="DengXian" w:eastAsia="DengXian" w:hAnsi="DengXian"/>
          <w:color w:val="FF0000"/>
          <w:sz w:val="22"/>
          <w:szCs w:val="22"/>
        </w:rPr>
        <w:t>are</w:t>
      </w:r>
      <w:r w:rsidR="00C80D1B" w:rsidRPr="00B3088E">
        <w:rPr>
          <w:rFonts w:ascii="DengXian" w:eastAsia="DengXian" w:hAnsi="DengXian"/>
          <w:color w:val="FF0000"/>
          <w:sz w:val="22"/>
          <w:szCs w:val="22"/>
        </w:rPr>
        <w:t xml:space="preserve"> relevant </w:t>
      </w:r>
      <w:r w:rsidR="00230E8E" w:rsidRPr="00B3088E">
        <w:rPr>
          <w:rFonts w:ascii="DengXian" w:eastAsia="DengXian" w:hAnsi="DengXian"/>
          <w:color w:val="FF0000"/>
          <w:sz w:val="22"/>
          <w:szCs w:val="22"/>
        </w:rPr>
        <w:t>given</w:t>
      </w:r>
      <w:r w:rsidR="00C80D1B" w:rsidRPr="00B3088E">
        <w:rPr>
          <w:rFonts w:ascii="DengXian" w:eastAsia="DengXian" w:hAnsi="DengXian"/>
          <w:color w:val="FF0000"/>
          <w:sz w:val="22"/>
          <w:szCs w:val="22"/>
        </w:rPr>
        <w:t xml:space="preserve"> the fact that </w:t>
      </w:r>
      <w:proofErr w:type="spellStart"/>
      <w:r w:rsidR="00C80D1B" w:rsidRPr="00B3088E">
        <w:rPr>
          <w:rFonts w:ascii="DengXian" w:eastAsia="DengXian" w:hAnsi="DengXian"/>
          <w:color w:val="FF0000"/>
          <w:sz w:val="22"/>
          <w:szCs w:val="22"/>
        </w:rPr>
        <w:t>Annabell</w:t>
      </w:r>
      <w:proofErr w:type="spellEnd"/>
      <w:r w:rsidR="00C80D1B" w:rsidRPr="00B3088E">
        <w:rPr>
          <w:rFonts w:ascii="DengXian" w:eastAsia="DengXian" w:hAnsi="DengXian"/>
          <w:color w:val="FF0000"/>
          <w:sz w:val="22"/>
          <w:szCs w:val="22"/>
        </w:rPr>
        <w:t xml:space="preserve"> had confessed to have joined the Devil</w:t>
      </w:r>
      <w:r w:rsidRPr="00B3088E">
        <w:rPr>
          <w:rFonts w:ascii="DengXian" w:eastAsia="DengXian" w:hAnsi="DengXian"/>
          <w:color w:val="FF0000"/>
          <w:sz w:val="22"/>
          <w:szCs w:val="22"/>
        </w:rPr>
        <w:t xml:space="preserve">. </w:t>
      </w:r>
      <w:r w:rsidR="00C80D1B" w:rsidRPr="00B3088E">
        <w:rPr>
          <w:rFonts w:ascii="DengXian" w:eastAsia="DengXian" w:hAnsi="DengXian"/>
          <w:color w:val="FF0000"/>
          <w:sz w:val="22"/>
          <w:szCs w:val="22"/>
        </w:rPr>
        <w:t>She</w:t>
      </w:r>
      <w:r w:rsidRPr="00B3088E">
        <w:rPr>
          <w:rFonts w:ascii="DengXian" w:eastAsia="DengXian" w:hAnsi="DengXian"/>
          <w:color w:val="FF0000"/>
          <w:sz w:val="22"/>
          <w:szCs w:val="22"/>
        </w:rPr>
        <w:t xml:space="preserve"> was a</w:t>
      </w:r>
      <w:r w:rsidR="008D1ADC" w:rsidRPr="00B3088E">
        <w:rPr>
          <w:rFonts w:ascii="DengXian" w:eastAsia="DengXian" w:hAnsi="DengXian"/>
          <w:color w:val="FF0000"/>
          <w:sz w:val="22"/>
          <w:szCs w:val="22"/>
        </w:rPr>
        <w:t>ccused of attempted murder by roasting wax/clay figures in a fire and inserting pins.</w:t>
      </w:r>
      <w:r w:rsidRPr="00B3088E">
        <w:rPr>
          <w:rFonts w:ascii="DengXian" w:eastAsia="DengXian" w:hAnsi="DengXian"/>
          <w:color w:val="FF0000"/>
          <w:sz w:val="22"/>
          <w:szCs w:val="22"/>
        </w:rPr>
        <w:t xml:space="preserve"> Most important accusation was the involvement in the attempted murder of Maxwell of Pollock.</w:t>
      </w:r>
      <w:r w:rsidR="008D1ADC" w:rsidRPr="00B3088E">
        <w:rPr>
          <w:rFonts w:ascii="DengXian" w:eastAsia="DengXian" w:hAnsi="DengXian"/>
          <w:color w:val="FF0000"/>
          <w:sz w:val="22"/>
          <w:szCs w:val="22"/>
        </w:rPr>
        <w:t xml:space="preserve"> </w:t>
      </w:r>
      <w:r w:rsidRPr="00B3088E">
        <w:rPr>
          <w:rFonts w:ascii="DengXian" w:eastAsia="DengXian" w:hAnsi="DengXian"/>
          <w:color w:val="FF0000"/>
          <w:sz w:val="22"/>
          <w:szCs w:val="22"/>
        </w:rPr>
        <w:t>Although, s</w:t>
      </w:r>
      <w:r w:rsidR="008D1ADC" w:rsidRPr="00B3088E">
        <w:rPr>
          <w:rFonts w:ascii="DengXian" w:eastAsia="DengXian" w:hAnsi="DengXian"/>
          <w:color w:val="FF0000"/>
          <w:sz w:val="22"/>
          <w:szCs w:val="22"/>
        </w:rPr>
        <w:t>he claimed that Bessie Weir turned the image on the spit and chanted 'Sir George Maxwell, Sir George Maxwell' which they all repeated. The</w:t>
      </w:r>
      <w:r w:rsidR="003175F6">
        <w:rPr>
          <w:rFonts w:ascii="DengXian" w:eastAsia="DengXian" w:hAnsi="DengXian"/>
          <w:color w:val="FF0000"/>
          <w:sz w:val="22"/>
          <w:szCs w:val="22"/>
        </w:rPr>
        <w:t xml:space="preserve"> wax/clay images</w:t>
      </w:r>
      <w:r w:rsidR="008D1ADC" w:rsidRPr="00B3088E">
        <w:rPr>
          <w:rFonts w:ascii="DengXian" w:eastAsia="DengXian" w:hAnsi="DengXian"/>
          <w:color w:val="FF0000"/>
          <w:sz w:val="22"/>
          <w:szCs w:val="22"/>
        </w:rPr>
        <w:t xml:space="preserve"> were supposedly found in her mother's house and her brother's house. </w:t>
      </w:r>
      <w:r w:rsidR="0092423B">
        <w:rPr>
          <w:rFonts w:ascii="DengXian" w:eastAsia="DengXian" w:hAnsi="DengXian"/>
          <w:color w:val="FF0000"/>
          <w:sz w:val="22"/>
          <w:szCs w:val="22"/>
        </w:rPr>
        <w:t xml:space="preserve">She is the sister of Jon Steward </w:t>
      </w:r>
      <w:r w:rsidR="0092423B" w:rsidRPr="00210E29">
        <w:rPr>
          <w:rFonts w:ascii="DengXian" w:eastAsia="DengXian" w:hAnsi="DengXian"/>
          <w:color w:val="FF0000"/>
        </w:rPr>
        <w:t>(</w:t>
      </w:r>
      <w:r w:rsidR="0092423B" w:rsidRPr="00210E29">
        <w:rPr>
          <w:rFonts w:ascii="Helvetica" w:hAnsi="Helvetica"/>
          <w:color w:val="FF0000"/>
          <w:sz w:val="20"/>
          <w:szCs w:val="20"/>
        </w:rPr>
        <w:t>C/EGD/1748), the youngest male accused of witchcraft at the age of 16</w:t>
      </w:r>
      <w:r w:rsidR="003175F6">
        <w:rPr>
          <w:rFonts w:ascii="Helvetica" w:hAnsi="Helvetica"/>
          <w:color w:val="FF0000"/>
          <w:sz w:val="20"/>
          <w:szCs w:val="20"/>
        </w:rPr>
        <w:t>. Find out his story below.</w:t>
      </w:r>
    </w:p>
    <w:p w14:paraId="0A1DCCCF" w14:textId="77777777" w:rsidR="001A404D" w:rsidRDefault="001A404D">
      <w:pPr>
        <w:rPr>
          <w:rFonts w:ascii="DengXian" w:eastAsia="DengXian" w:hAnsi="DengXian"/>
          <w:color w:val="494949"/>
          <w:sz w:val="22"/>
          <w:szCs w:val="22"/>
        </w:rPr>
      </w:pPr>
    </w:p>
    <w:p w14:paraId="1E08EF1F" w14:textId="1A52BD06" w:rsidR="00B011F2" w:rsidRDefault="00B011F2">
      <w:pPr>
        <w:rPr>
          <w:rFonts w:ascii="DengXian" w:eastAsia="DengXian" w:hAnsi="DengXian"/>
          <w:color w:val="494949"/>
          <w:sz w:val="22"/>
          <w:szCs w:val="22"/>
        </w:rPr>
      </w:pPr>
      <w:r>
        <w:rPr>
          <w:rFonts w:ascii="DengXian" w:eastAsia="DengXian" w:hAnsi="DengXian"/>
          <w:color w:val="494949"/>
          <w:sz w:val="22"/>
          <w:szCs w:val="22"/>
        </w:rPr>
        <w:br w:type="page"/>
      </w:r>
    </w:p>
    <w:p w14:paraId="732A450D" w14:textId="77777777" w:rsidR="00B011F2" w:rsidRDefault="00B011F2" w:rsidP="00CD4AE5">
      <w:pPr>
        <w:rPr>
          <w:rFonts w:ascii="DengXian" w:eastAsia="DengXian" w:hAnsi="DengXian"/>
          <w:color w:val="494949"/>
          <w:sz w:val="22"/>
          <w:szCs w:val="22"/>
        </w:rPr>
      </w:pPr>
    </w:p>
    <w:p w14:paraId="07048966" w14:textId="77777777" w:rsidR="00B011F2" w:rsidRPr="00AC2E72" w:rsidRDefault="00B011F2" w:rsidP="00CD4AE5">
      <w:pPr>
        <w:rPr>
          <w:rFonts w:ascii="DengXian" w:eastAsia="DengXian" w:hAnsi="DengXian"/>
          <w:b/>
          <w:bCs/>
          <w:color w:val="494949"/>
          <w:sz w:val="22"/>
          <w:szCs w:val="22"/>
        </w:rPr>
      </w:pPr>
    </w:p>
    <w:p w14:paraId="64A98434" w14:textId="05546FE7" w:rsidR="00CD4AE5" w:rsidRPr="00365ACF" w:rsidRDefault="00365ACF" w:rsidP="00365ACF">
      <w:pPr>
        <w:pStyle w:val="ListParagraph"/>
        <w:numPr>
          <w:ilvl w:val="0"/>
          <w:numId w:val="17"/>
        </w:numPr>
        <w:spacing w:before="240"/>
        <w:ind w:firstLineChars="0"/>
        <w:rPr>
          <w:rFonts w:ascii="Helvetica" w:eastAsia="Times New Roman" w:hAnsi="Helvetica" w:cs="Times New Roman"/>
          <w:color w:val="000000"/>
          <w:sz w:val="18"/>
          <w:szCs w:val="18"/>
          <w:lang w:val="en-GB" w:eastAsia="ja-JP"/>
        </w:rPr>
      </w:pPr>
      <w:r w:rsidRPr="00365ACF">
        <w:rPr>
          <w:rFonts w:ascii="Helvetica" w:eastAsia="Times New Roman" w:hAnsi="Helvetica" w:cs="Times New Roman"/>
          <w:color w:val="000000"/>
          <w:sz w:val="18"/>
          <w:szCs w:val="18"/>
          <w:lang w:val="en-GB" w:eastAsia="ja-JP"/>
        </w:rPr>
        <w:t>C/</w:t>
      </w:r>
      <w:r w:rsidR="00673B0E">
        <w:rPr>
          <w:rFonts w:ascii="Helvetica" w:hAnsi="Helvetica"/>
          <w:color w:val="000000"/>
          <w:sz w:val="18"/>
          <w:szCs w:val="18"/>
        </w:rPr>
        <w:t>EGD/1748</w:t>
      </w:r>
      <w:r w:rsidR="001679FE">
        <w:rPr>
          <w:rFonts w:ascii="Helvetica" w:hAnsi="Helvetica"/>
          <w:color w:val="000000"/>
          <w:sz w:val="18"/>
          <w:szCs w:val="18"/>
        </w:rPr>
        <w:t xml:space="preserve"> youngest male to be accused of witchcraft aged 16</w:t>
      </w:r>
    </w:p>
    <w:p w14:paraId="31CF99F0" w14:textId="100E3C12" w:rsidR="00673B0E" w:rsidRDefault="00860B12" w:rsidP="00CD4AE5">
      <w:pPr>
        <w:rPr>
          <w:rFonts w:asciiTheme="minorHAnsi" w:eastAsiaTheme="minorEastAsia" w:hAnsiTheme="minorHAnsi" w:cstheme="minorBidi"/>
          <w:kern w:val="2"/>
          <w:sz w:val="21"/>
        </w:rPr>
      </w:pPr>
      <w:hyperlink r:id="rId16" w:history="1">
        <w:r w:rsidR="00673B0E" w:rsidRPr="00514253">
          <w:rPr>
            <w:rStyle w:val="Hyperlink"/>
            <w:rFonts w:asciiTheme="minorHAnsi" w:eastAsiaTheme="minorEastAsia" w:hAnsiTheme="minorHAnsi" w:cstheme="minorBidi"/>
            <w:kern w:val="2"/>
            <w:sz w:val="21"/>
          </w:rPr>
          <w:t>http://witches.shca.ed.ac.uk/index.cfm?fuseaction=home.caserecord&amp;caseref=C%2FEGD%2F1748&amp;search_type=searchaccused&amp;search_string=lastname%3DStewart%26firstname%3DJon%26sex%3DMale%26maritalstatus%3DAny%26socioecstatus%3DAny%26placename%3D%26place%3Dparish%26date%3D%26enddate%3D</w:t>
        </w:r>
      </w:hyperlink>
    </w:p>
    <w:p w14:paraId="5641ADA2" w14:textId="303D115B" w:rsidR="00CD4AE5" w:rsidRDefault="00CD4AE5" w:rsidP="00CD4AE5">
      <w:pPr>
        <w:rPr>
          <w:rFonts w:ascii="DengXian" w:eastAsia="DengXian" w:hAnsi="DengXian"/>
          <w:color w:val="494949"/>
          <w:sz w:val="22"/>
          <w:szCs w:val="22"/>
        </w:rPr>
      </w:pPr>
      <w:r w:rsidRPr="00CD4AE5">
        <w:rPr>
          <w:rFonts w:ascii="DengXian" w:eastAsia="DengXian" w:hAnsi="DengXian" w:hint="eastAsia"/>
          <w:color w:val="494949"/>
          <w:sz w:val="22"/>
          <w:szCs w:val="22"/>
        </w:rPr>
        <w:t> </w:t>
      </w:r>
    </w:p>
    <w:p w14:paraId="75D11143" w14:textId="35D2F0C4" w:rsidR="00AF183C" w:rsidRPr="00AC2E72" w:rsidRDefault="00AF183C" w:rsidP="00AF183C">
      <w:pPr>
        <w:rPr>
          <w:rFonts w:ascii="Times New Roman" w:eastAsia="DengXian" w:hAnsi="Times New Roman" w:cs="Times New Roman"/>
          <w:color w:val="0D0D0D" w:themeColor="text1" w:themeTint="F2"/>
          <w:sz w:val="22"/>
          <w:szCs w:val="22"/>
        </w:rPr>
      </w:pPr>
      <w:r w:rsidRPr="00AC2E72">
        <w:rPr>
          <w:rFonts w:ascii="Times New Roman" w:eastAsia="DengXian" w:hAnsi="Times New Roman" w:cs="Times New Roman"/>
          <w:color w:val="0D0D0D" w:themeColor="text1" w:themeTint="F2"/>
          <w:sz w:val="22"/>
          <w:szCs w:val="22"/>
        </w:rPr>
        <w:t>First Name</w:t>
      </w:r>
      <w:r w:rsidRPr="00AC2E72">
        <w:rPr>
          <w:rFonts w:ascii="Times New Roman" w:eastAsia="DengXian" w:hAnsi="Times New Roman" w:cs="Times New Roman"/>
          <w:color w:val="0D0D0D" w:themeColor="text1" w:themeTint="F2"/>
          <w:sz w:val="22"/>
          <w:szCs w:val="22"/>
        </w:rPr>
        <w:tab/>
      </w:r>
      <w:r w:rsidR="001679FE">
        <w:rPr>
          <w:rFonts w:ascii="Times New Roman" w:eastAsia="DengXian" w:hAnsi="Times New Roman" w:cs="Times New Roman"/>
          <w:color w:val="0D0D0D" w:themeColor="text1" w:themeTint="F2"/>
          <w:sz w:val="22"/>
          <w:szCs w:val="22"/>
        </w:rPr>
        <w:t>Jon</w:t>
      </w:r>
    </w:p>
    <w:p w14:paraId="70901D17" w14:textId="5149552A" w:rsidR="00AF183C" w:rsidRPr="00AC2E72" w:rsidRDefault="00AF183C" w:rsidP="00AF183C">
      <w:pPr>
        <w:rPr>
          <w:rFonts w:ascii="Times New Roman" w:eastAsia="DengXian" w:hAnsi="Times New Roman" w:cs="Times New Roman"/>
          <w:color w:val="0D0D0D" w:themeColor="text1" w:themeTint="F2"/>
          <w:sz w:val="22"/>
          <w:szCs w:val="22"/>
        </w:rPr>
      </w:pPr>
      <w:r w:rsidRPr="00AC2E72">
        <w:rPr>
          <w:rFonts w:ascii="Times New Roman" w:eastAsia="DengXian" w:hAnsi="Times New Roman" w:cs="Times New Roman"/>
          <w:color w:val="0D0D0D" w:themeColor="text1" w:themeTint="F2"/>
          <w:sz w:val="22"/>
          <w:szCs w:val="22"/>
        </w:rPr>
        <w:t>Last Name</w:t>
      </w:r>
      <w:r w:rsidRPr="00AC2E72">
        <w:rPr>
          <w:rFonts w:ascii="Times New Roman" w:eastAsia="DengXian" w:hAnsi="Times New Roman" w:cs="Times New Roman"/>
          <w:color w:val="0D0D0D" w:themeColor="text1" w:themeTint="F2"/>
          <w:sz w:val="22"/>
          <w:szCs w:val="22"/>
        </w:rPr>
        <w:tab/>
      </w:r>
      <w:r w:rsidR="001679FE">
        <w:rPr>
          <w:rFonts w:ascii="Times New Roman" w:eastAsia="DengXian" w:hAnsi="Times New Roman" w:cs="Times New Roman"/>
          <w:color w:val="0D0D0D" w:themeColor="text1" w:themeTint="F2"/>
          <w:sz w:val="22"/>
          <w:szCs w:val="22"/>
        </w:rPr>
        <w:t>Stewart</w:t>
      </w:r>
    </w:p>
    <w:p w14:paraId="48B4846C" w14:textId="0F24E6A8" w:rsidR="00AF183C" w:rsidRDefault="00AF183C" w:rsidP="00AF183C">
      <w:pPr>
        <w:rPr>
          <w:rFonts w:ascii="Times New Roman" w:eastAsia="DengXian" w:hAnsi="Times New Roman" w:cs="Times New Roman"/>
          <w:color w:val="0D0D0D" w:themeColor="text1" w:themeTint="F2"/>
          <w:sz w:val="22"/>
          <w:szCs w:val="22"/>
        </w:rPr>
      </w:pPr>
      <w:r w:rsidRPr="00AC2E72">
        <w:rPr>
          <w:rFonts w:ascii="Times New Roman" w:eastAsia="DengXian" w:hAnsi="Times New Roman" w:cs="Times New Roman"/>
          <w:color w:val="0D0D0D" w:themeColor="text1" w:themeTint="F2"/>
          <w:sz w:val="22"/>
          <w:szCs w:val="22"/>
        </w:rPr>
        <w:t>Sex</w:t>
      </w:r>
      <w:r w:rsidRPr="00AC2E72">
        <w:rPr>
          <w:rFonts w:ascii="Times New Roman" w:eastAsia="DengXian" w:hAnsi="Times New Roman" w:cs="Times New Roman"/>
          <w:color w:val="0D0D0D" w:themeColor="text1" w:themeTint="F2"/>
          <w:sz w:val="22"/>
          <w:szCs w:val="22"/>
        </w:rPr>
        <w:tab/>
      </w:r>
      <w:r w:rsidR="0014739A">
        <w:rPr>
          <w:rFonts w:ascii="Times New Roman" w:eastAsia="DengXian" w:hAnsi="Times New Roman" w:cs="Times New Roman"/>
          <w:color w:val="0D0D0D" w:themeColor="text1" w:themeTint="F2"/>
          <w:sz w:val="22"/>
          <w:szCs w:val="22"/>
        </w:rPr>
        <w:t>Male</w:t>
      </w:r>
    </w:p>
    <w:p w14:paraId="6160521B" w14:textId="17C6BBA2" w:rsidR="00A62C6A" w:rsidRPr="00AC2E72" w:rsidRDefault="00A62C6A" w:rsidP="00AF183C">
      <w:pPr>
        <w:rPr>
          <w:rFonts w:ascii="Times New Roman" w:eastAsia="DengXian" w:hAnsi="Times New Roman" w:cs="Times New Roman"/>
          <w:color w:val="0D0D0D" w:themeColor="text1" w:themeTint="F2"/>
          <w:sz w:val="22"/>
          <w:szCs w:val="22"/>
        </w:rPr>
      </w:pPr>
      <w:r>
        <w:rPr>
          <w:rFonts w:ascii="Times New Roman" w:eastAsia="DengXian" w:hAnsi="Times New Roman" w:cs="Times New Roman"/>
          <w:color w:val="0D0D0D" w:themeColor="text1" w:themeTint="F2"/>
          <w:sz w:val="22"/>
          <w:szCs w:val="22"/>
        </w:rPr>
        <w:t xml:space="preserve">Age: </w:t>
      </w:r>
      <w:r w:rsidR="001679FE">
        <w:rPr>
          <w:rFonts w:ascii="Times New Roman" w:eastAsia="DengXian" w:hAnsi="Times New Roman" w:cs="Times New Roman"/>
          <w:color w:val="0D0D0D" w:themeColor="text1" w:themeTint="F2"/>
          <w:sz w:val="22"/>
          <w:szCs w:val="22"/>
        </w:rPr>
        <w:t>16</w:t>
      </w:r>
    </w:p>
    <w:p w14:paraId="7BF5874F" w14:textId="6EBD835B" w:rsidR="0014739A" w:rsidRPr="00AC2E72" w:rsidRDefault="0014739A" w:rsidP="00365ACF">
      <w:pPr>
        <w:rPr>
          <w:rFonts w:ascii="Times New Roman" w:eastAsia="DengXian" w:hAnsi="Times New Roman" w:cs="Times New Roman"/>
          <w:color w:val="0D0D0D" w:themeColor="text1" w:themeTint="F2"/>
          <w:sz w:val="22"/>
          <w:szCs w:val="22"/>
        </w:rPr>
      </w:pPr>
      <w:r>
        <w:rPr>
          <w:rFonts w:ascii="Times New Roman" w:eastAsia="DengXian" w:hAnsi="Times New Roman" w:cs="Times New Roman"/>
          <w:color w:val="0D0D0D" w:themeColor="text1" w:themeTint="F2"/>
          <w:sz w:val="22"/>
          <w:szCs w:val="22"/>
        </w:rPr>
        <w:t xml:space="preserve">Demonic Pact: Anti-baptism, Devil’s Mark, Head and foot, New </w:t>
      </w:r>
      <w:proofErr w:type="gramStart"/>
      <w:r>
        <w:rPr>
          <w:rFonts w:ascii="Times New Roman" w:eastAsia="DengXian" w:hAnsi="Times New Roman" w:cs="Times New Roman"/>
          <w:color w:val="0D0D0D" w:themeColor="text1" w:themeTint="F2"/>
          <w:sz w:val="22"/>
          <w:szCs w:val="22"/>
        </w:rPr>
        <w:t>name(</w:t>
      </w:r>
      <w:proofErr w:type="gramEnd"/>
      <w:r>
        <w:rPr>
          <w:rFonts w:ascii="Times New Roman" w:eastAsia="DengXian" w:hAnsi="Times New Roman" w:cs="Times New Roman"/>
          <w:color w:val="0D0D0D" w:themeColor="text1" w:themeTint="F2"/>
          <w:sz w:val="22"/>
          <w:szCs w:val="22"/>
        </w:rPr>
        <w:t>Jonas), Want nothing</w:t>
      </w:r>
    </w:p>
    <w:tbl>
      <w:tblPr>
        <w:tblW w:w="1072" w:type="pct"/>
        <w:tblCellSpacing w:w="15" w:type="dxa"/>
        <w:shd w:val="clear" w:color="auto" w:fill="F0FFFF"/>
        <w:tblCellMar>
          <w:top w:w="15" w:type="dxa"/>
          <w:left w:w="15" w:type="dxa"/>
          <w:bottom w:w="15" w:type="dxa"/>
          <w:right w:w="15" w:type="dxa"/>
        </w:tblCellMar>
        <w:tblLook w:val="04A0" w:firstRow="1" w:lastRow="0" w:firstColumn="1" w:lastColumn="0" w:noHBand="0" w:noVBand="1"/>
      </w:tblPr>
      <w:tblGrid>
        <w:gridCol w:w="1781"/>
      </w:tblGrid>
      <w:tr w:rsidR="0014739A" w:rsidRPr="0014739A" w14:paraId="32E1F764" w14:textId="77777777" w:rsidTr="0014739A">
        <w:trPr>
          <w:tblCellSpacing w:w="15" w:type="dxa"/>
        </w:trPr>
        <w:tc>
          <w:tcPr>
            <w:tcW w:w="0" w:type="auto"/>
            <w:shd w:val="clear" w:color="auto" w:fill="F0FFFF"/>
            <w:vAlign w:val="center"/>
            <w:hideMark/>
          </w:tcPr>
          <w:p w14:paraId="7554021D" w14:textId="77777777" w:rsidR="0014739A" w:rsidRPr="0014739A" w:rsidRDefault="0014739A" w:rsidP="0014739A">
            <w:pPr>
              <w:rPr>
                <w:rFonts w:ascii="Arial" w:eastAsia="Times New Roman" w:hAnsi="Arial" w:cs="Arial"/>
                <w:color w:val="000000"/>
                <w:sz w:val="27"/>
                <w:szCs w:val="27"/>
                <w:lang w:val="en-GB" w:eastAsia="ja-JP"/>
              </w:rPr>
            </w:pPr>
          </w:p>
        </w:tc>
      </w:tr>
      <w:tr w:rsidR="0014739A" w:rsidRPr="0014739A" w14:paraId="2934231E" w14:textId="77777777" w:rsidTr="0014739A">
        <w:trPr>
          <w:tblCellSpacing w:w="15" w:type="dxa"/>
        </w:trPr>
        <w:tc>
          <w:tcPr>
            <w:tcW w:w="0" w:type="auto"/>
            <w:shd w:val="clear" w:color="auto" w:fill="F0FFFF"/>
            <w:vAlign w:val="center"/>
            <w:hideMark/>
          </w:tcPr>
          <w:p w14:paraId="3C4B20BF" w14:textId="77777777" w:rsidR="0014739A" w:rsidRPr="0014739A" w:rsidRDefault="0014739A" w:rsidP="0014739A">
            <w:pPr>
              <w:rPr>
                <w:rFonts w:ascii="Times New Roman" w:eastAsia="Times New Roman" w:hAnsi="Times New Roman" w:cs="Times New Roman"/>
                <w:sz w:val="20"/>
                <w:szCs w:val="20"/>
                <w:lang w:val="en-GB" w:eastAsia="ja-JP"/>
              </w:rPr>
            </w:pPr>
          </w:p>
        </w:tc>
      </w:tr>
    </w:tbl>
    <w:p w14:paraId="0B86EDC1" w14:textId="7E40A0FA" w:rsidR="001172D5" w:rsidRDefault="00AC2E72" w:rsidP="00365ACF">
      <w:pPr>
        <w:rPr>
          <w:rFonts w:ascii="Times New Roman" w:eastAsia="DengXian" w:hAnsi="Times New Roman" w:cs="Times New Roman"/>
          <w:color w:val="0D0D0D" w:themeColor="text1" w:themeTint="F2"/>
          <w:sz w:val="22"/>
          <w:szCs w:val="22"/>
        </w:rPr>
      </w:pPr>
      <w:r w:rsidRPr="00AC2E72">
        <w:rPr>
          <w:rFonts w:ascii="Times New Roman" w:eastAsia="DengXian" w:hAnsi="Times New Roman" w:cs="Times New Roman"/>
          <w:color w:val="0D0D0D" w:themeColor="text1" w:themeTint="F2"/>
          <w:sz w:val="22"/>
          <w:szCs w:val="22"/>
        </w:rPr>
        <w:t xml:space="preserve">Ritual objects: </w:t>
      </w:r>
      <w:r w:rsidR="0014739A">
        <w:rPr>
          <w:rFonts w:ascii="Times New Roman" w:eastAsia="DengXian" w:hAnsi="Times New Roman" w:cs="Times New Roman"/>
          <w:color w:val="0D0D0D" w:themeColor="text1" w:themeTint="F2"/>
          <w:sz w:val="22"/>
          <w:szCs w:val="22"/>
        </w:rPr>
        <w:t>Fire, Pin, Wax/Clay images</w:t>
      </w:r>
    </w:p>
    <w:p w14:paraId="106C839F" w14:textId="1230E67D" w:rsidR="00EA3B88" w:rsidRDefault="00EA3B88" w:rsidP="00365ACF">
      <w:pPr>
        <w:rPr>
          <w:rFonts w:ascii="Times New Roman" w:eastAsia="DengXian" w:hAnsi="Times New Roman" w:cs="Times New Roman"/>
          <w:color w:val="0D0D0D" w:themeColor="text1" w:themeTint="F2"/>
          <w:sz w:val="22"/>
          <w:szCs w:val="22"/>
        </w:rPr>
      </w:pPr>
      <w:r>
        <w:rPr>
          <w:rFonts w:ascii="Times New Roman" w:eastAsia="DengXian" w:hAnsi="Times New Roman" w:cs="Times New Roman"/>
          <w:color w:val="0D0D0D" w:themeColor="text1" w:themeTint="F2"/>
          <w:sz w:val="22"/>
          <w:szCs w:val="22"/>
        </w:rPr>
        <w:t>Meeting place: House</w:t>
      </w:r>
    </w:p>
    <w:p w14:paraId="7906FD2F" w14:textId="1C2BE19F" w:rsidR="00EE45F2" w:rsidRDefault="00EE45F2" w:rsidP="00365ACF">
      <w:pPr>
        <w:rPr>
          <w:rFonts w:ascii="Times New Roman" w:eastAsia="DengXian" w:hAnsi="Times New Roman" w:cs="Times New Roman"/>
          <w:color w:val="0D0D0D" w:themeColor="text1" w:themeTint="F2"/>
          <w:sz w:val="22"/>
          <w:szCs w:val="22"/>
        </w:rPr>
      </w:pPr>
    </w:p>
    <w:p w14:paraId="5A7B59D1" w14:textId="66D00DB4" w:rsidR="00EE45F2" w:rsidRPr="00EE45F2" w:rsidRDefault="00BE3740" w:rsidP="00365ACF">
      <w:pPr>
        <w:rPr>
          <w:rFonts w:ascii="DengXian" w:eastAsia="DengXian" w:hAnsi="DengXian"/>
          <w:color w:val="FF0000"/>
          <w:sz w:val="18"/>
          <w:szCs w:val="18"/>
        </w:rPr>
      </w:pPr>
      <w:r>
        <w:rPr>
          <w:rFonts w:ascii="Arial" w:hAnsi="Arial" w:cs="Arial"/>
          <w:color w:val="FF0000"/>
          <w:sz w:val="21"/>
          <w:szCs w:val="21"/>
          <w:shd w:val="clear" w:color="auto" w:fill="F0FFFF"/>
        </w:rPr>
        <w:t xml:space="preserve">This Case is tightly connected with </w:t>
      </w:r>
      <w:proofErr w:type="spellStart"/>
      <w:r>
        <w:rPr>
          <w:rFonts w:ascii="Arial" w:hAnsi="Arial" w:cs="Arial"/>
          <w:color w:val="FF0000"/>
          <w:sz w:val="21"/>
          <w:szCs w:val="21"/>
          <w:shd w:val="clear" w:color="auto" w:fill="F0FFFF"/>
        </w:rPr>
        <w:t>Annabell</w:t>
      </w:r>
      <w:proofErr w:type="spellEnd"/>
      <w:r>
        <w:rPr>
          <w:rFonts w:ascii="Arial" w:hAnsi="Arial" w:cs="Arial"/>
          <w:color w:val="FF0000"/>
          <w:sz w:val="21"/>
          <w:szCs w:val="21"/>
          <w:shd w:val="clear" w:color="auto" w:fill="F0FFFF"/>
        </w:rPr>
        <w:t xml:space="preserve"> Stewart, the two being siblings. They are also the youngest to be accused of witchcraft, both children of 14 and 16. T</w:t>
      </w:r>
      <w:r w:rsidR="00EE45F2" w:rsidRPr="00EE45F2">
        <w:rPr>
          <w:rFonts w:ascii="Arial" w:hAnsi="Arial" w:cs="Arial"/>
          <w:color w:val="FF0000"/>
          <w:sz w:val="21"/>
          <w:szCs w:val="21"/>
          <w:shd w:val="clear" w:color="auto" w:fill="F0FFFF"/>
        </w:rPr>
        <w:t xml:space="preserve">he purpose of the meeting was to destroy Maxwell of Pollock with image magic. It </w:t>
      </w:r>
      <w:proofErr w:type="spellStart"/>
      <w:r w:rsidR="00EE45F2" w:rsidRPr="00EE45F2">
        <w:rPr>
          <w:rFonts w:ascii="Arial" w:hAnsi="Arial" w:cs="Arial"/>
          <w:color w:val="FF0000"/>
          <w:sz w:val="21"/>
          <w:szCs w:val="21"/>
          <w:shd w:val="clear" w:color="auto" w:fill="F0FFFF"/>
        </w:rPr>
        <w:t>supposedely</w:t>
      </w:r>
      <w:proofErr w:type="spellEnd"/>
      <w:r w:rsidR="00EE45F2" w:rsidRPr="00EE45F2">
        <w:rPr>
          <w:rFonts w:ascii="Arial" w:hAnsi="Arial" w:cs="Arial"/>
          <w:color w:val="FF0000"/>
          <w:sz w:val="21"/>
          <w:szCs w:val="21"/>
          <w:shd w:val="clear" w:color="auto" w:fill="F0FFFF"/>
        </w:rPr>
        <w:t xml:space="preserve"> happened on 4/1/1677. It was the second of two meetings for the same purpose. He confessed that the devil spoke quietly to him to wake him for the midnight meeting.</w:t>
      </w:r>
    </w:p>
    <w:p w14:paraId="3C4EC73D" w14:textId="4AB3D38F" w:rsidR="00C170BE" w:rsidRDefault="00C170BE" w:rsidP="00CD4AE5">
      <w:pPr>
        <w:rPr>
          <w:rFonts w:ascii="DengXian" w:eastAsia="DengXian" w:hAnsi="DengXian"/>
          <w:color w:val="494949"/>
          <w:sz w:val="22"/>
          <w:szCs w:val="22"/>
        </w:rPr>
      </w:pPr>
    </w:p>
    <w:p w14:paraId="412CD02D" w14:textId="77777777" w:rsidR="007A00B2" w:rsidRPr="007A00B2" w:rsidRDefault="007A00B2" w:rsidP="007A00B2">
      <w:pPr>
        <w:rPr>
          <w:rFonts w:ascii="DengXian" w:eastAsia="DengXian" w:hAnsi="DengXian"/>
          <w:color w:val="494949"/>
          <w:sz w:val="22"/>
          <w:szCs w:val="22"/>
        </w:rPr>
      </w:pPr>
    </w:p>
    <w:p w14:paraId="62BF8648" w14:textId="3E7A03F8" w:rsidR="003620DF" w:rsidRDefault="003620DF" w:rsidP="00CD4AE5">
      <w:pPr>
        <w:rPr>
          <w:rFonts w:ascii="DengXian" w:eastAsia="DengXian" w:hAnsi="DengXian"/>
          <w:b/>
          <w:bCs/>
          <w:color w:val="494949"/>
          <w:sz w:val="22"/>
          <w:szCs w:val="22"/>
        </w:rPr>
      </w:pPr>
    </w:p>
    <w:p w14:paraId="69F720A0" w14:textId="48AB8AAB" w:rsidR="00E11CDB" w:rsidRDefault="00E11CDB" w:rsidP="00CD4AE5">
      <w:pPr>
        <w:rPr>
          <w:rFonts w:ascii="DengXian" w:eastAsia="DengXian" w:hAnsi="DengXian"/>
          <w:b/>
          <w:bCs/>
          <w:color w:val="494949"/>
          <w:sz w:val="22"/>
          <w:szCs w:val="22"/>
        </w:rPr>
      </w:pPr>
    </w:p>
    <w:p w14:paraId="77F39537" w14:textId="56B049AD" w:rsidR="00E11CDB" w:rsidRDefault="00E11CDB" w:rsidP="00CD4AE5">
      <w:pPr>
        <w:rPr>
          <w:rFonts w:ascii="DengXian" w:eastAsia="DengXian" w:hAnsi="DengXian"/>
          <w:b/>
          <w:bCs/>
          <w:color w:val="494949"/>
          <w:sz w:val="22"/>
          <w:szCs w:val="22"/>
        </w:rPr>
      </w:pPr>
    </w:p>
    <w:p w14:paraId="440764DD" w14:textId="6AB54527" w:rsidR="00E11CDB" w:rsidRDefault="00E11CDB" w:rsidP="00CD4AE5">
      <w:pPr>
        <w:rPr>
          <w:rFonts w:ascii="DengXian" w:eastAsia="DengXian" w:hAnsi="DengXian"/>
          <w:b/>
          <w:bCs/>
          <w:color w:val="494949"/>
          <w:sz w:val="22"/>
          <w:szCs w:val="22"/>
        </w:rPr>
      </w:pPr>
    </w:p>
    <w:p w14:paraId="472AE553" w14:textId="53AC7A2B" w:rsidR="00E11CDB" w:rsidRDefault="00E11CDB" w:rsidP="00CD4AE5">
      <w:pPr>
        <w:rPr>
          <w:rFonts w:ascii="DengXian" w:eastAsia="DengXian" w:hAnsi="DengXian"/>
          <w:b/>
          <w:bCs/>
          <w:color w:val="494949"/>
          <w:sz w:val="22"/>
          <w:szCs w:val="22"/>
        </w:rPr>
      </w:pPr>
    </w:p>
    <w:p w14:paraId="1AD7955F" w14:textId="5B8A1781" w:rsidR="00E11CDB" w:rsidRDefault="00E11CDB" w:rsidP="00CD4AE5">
      <w:pPr>
        <w:rPr>
          <w:rFonts w:ascii="DengXian" w:eastAsia="DengXian" w:hAnsi="DengXian"/>
          <w:b/>
          <w:bCs/>
          <w:color w:val="494949"/>
          <w:sz w:val="22"/>
          <w:szCs w:val="22"/>
        </w:rPr>
      </w:pPr>
    </w:p>
    <w:p w14:paraId="5BB4A054" w14:textId="3B77A902" w:rsidR="00E11CDB" w:rsidRDefault="00E11CDB" w:rsidP="00CD4AE5">
      <w:pPr>
        <w:rPr>
          <w:rFonts w:ascii="DengXian" w:eastAsia="DengXian" w:hAnsi="DengXian"/>
          <w:b/>
          <w:bCs/>
          <w:color w:val="494949"/>
          <w:sz w:val="22"/>
          <w:szCs w:val="22"/>
        </w:rPr>
      </w:pPr>
    </w:p>
    <w:p w14:paraId="789B7A2E" w14:textId="7FAB2959" w:rsidR="00E11CDB" w:rsidRDefault="00E11CDB" w:rsidP="00CD4AE5">
      <w:pPr>
        <w:rPr>
          <w:rFonts w:ascii="DengXian" w:eastAsia="DengXian" w:hAnsi="DengXian"/>
          <w:b/>
          <w:bCs/>
          <w:color w:val="494949"/>
          <w:sz w:val="22"/>
          <w:szCs w:val="22"/>
        </w:rPr>
      </w:pPr>
    </w:p>
    <w:p w14:paraId="645E383C" w14:textId="0DA04E36" w:rsidR="00E11CDB" w:rsidRDefault="00E11CDB" w:rsidP="00CD4AE5">
      <w:pPr>
        <w:rPr>
          <w:rFonts w:ascii="DengXian" w:eastAsia="DengXian" w:hAnsi="DengXian"/>
          <w:b/>
          <w:bCs/>
          <w:color w:val="494949"/>
          <w:sz w:val="22"/>
          <w:szCs w:val="22"/>
        </w:rPr>
      </w:pPr>
    </w:p>
    <w:p w14:paraId="59E51D1F" w14:textId="459B0E3F" w:rsidR="00E11CDB" w:rsidRDefault="00E11CDB" w:rsidP="00CD4AE5">
      <w:pPr>
        <w:rPr>
          <w:rFonts w:ascii="DengXian" w:eastAsia="DengXian" w:hAnsi="DengXian"/>
          <w:b/>
          <w:bCs/>
          <w:color w:val="494949"/>
          <w:sz w:val="22"/>
          <w:szCs w:val="22"/>
        </w:rPr>
      </w:pPr>
    </w:p>
    <w:p w14:paraId="687E5483" w14:textId="517D0652" w:rsidR="00E11CDB" w:rsidRDefault="00E11CDB" w:rsidP="00CD4AE5">
      <w:pPr>
        <w:rPr>
          <w:rFonts w:ascii="DengXian" w:eastAsia="DengXian" w:hAnsi="DengXian"/>
          <w:b/>
          <w:bCs/>
          <w:color w:val="494949"/>
          <w:sz w:val="22"/>
          <w:szCs w:val="22"/>
        </w:rPr>
      </w:pPr>
    </w:p>
    <w:p w14:paraId="446864BC" w14:textId="73ED5E2E" w:rsidR="00E11CDB" w:rsidRDefault="00E11CDB" w:rsidP="00CD4AE5">
      <w:pPr>
        <w:rPr>
          <w:rFonts w:ascii="DengXian" w:eastAsia="DengXian" w:hAnsi="DengXian"/>
          <w:b/>
          <w:bCs/>
          <w:color w:val="494949"/>
          <w:sz w:val="22"/>
          <w:szCs w:val="22"/>
        </w:rPr>
      </w:pPr>
    </w:p>
    <w:p w14:paraId="7442FB66" w14:textId="48B37F73" w:rsidR="00E11CDB" w:rsidRDefault="00E11CDB" w:rsidP="00CD4AE5">
      <w:pPr>
        <w:rPr>
          <w:rFonts w:ascii="DengXian" w:eastAsia="DengXian" w:hAnsi="DengXian"/>
          <w:b/>
          <w:bCs/>
          <w:color w:val="494949"/>
          <w:sz w:val="22"/>
          <w:szCs w:val="22"/>
        </w:rPr>
      </w:pPr>
    </w:p>
    <w:p w14:paraId="292D414F" w14:textId="482F4811" w:rsidR="00E11CDB" w:rsidRDefault="00E11CDB" w:rsidP="00CD4AE5">
      <w:pPr>
        <w:rPr>
          <w:rFonts w:ascii="DengXian" w:eastAsia="DengXian" w:hAnsi="DengXian"/>
          <w:b/>
          <w:bCs/>
          <w:color w:val="494949"/>
          <w:sz w:val="22"/>
          <w:szCs w:val="22"/>
        </w:rPr>
      </w:pPr>
    </w:p>
    <w:p w14:paraId="58ECA23F" w14:textId="09191E36" w:rsidR="00E11CDB" w:rsidRDefault="00E11CDB" w:rsidP="00CD4AE5">
      <w:pPr>
        <w:rPr>
          <w:rFonts w:ascii="DengXian" w:eastAsia="DengXian" w:hAnsi="DengXian"/>
          <w:b/>
          <w:bCs/>
          <w:color w:val="494949"/>
          <w:sz w:val="22"/>
          <w:szCs w:val="22"/>
        </w:rPr>
      </w:pPr>
    </w:p>
    <w:p w14:paraId="23A8B07F" w14:textId="1987B86E" w:rsidR="00E11CDB" w:rsidRDefault="00E11CDB" w:rsidP="00CD4AE5">
      <w:pPr>
        <w:rPr>
          <w:rFonts w:ascii="DengXian" w:eastAsia="DengXian" w:hAnsi="DengXian"/>
          <w:b/>
          <w:bCs/>
          <w:color w:val="494949"/>
          <w:sz w:val="22"/>
          <w:szCs w:val="22"/>
        </w:rPr>
      </w:pPr>
    </w:p>
    <w:p w14:paraId="06BB0199" w14:textId="4F38EF72" w:rsidR="00E11CDB" w:rsidRDefault="00E11CDB" w:rsidP="00CD4AE5">
      <w:pPr>
        <w:rPr>
          <w:rFonts w:ascii="DengXian" w:eastAsia="DengXian" w:hAnsi="DengXian"/>
          <w:b/>
          <w:bCs/>
          <w:color w:val="494949"/>
          <w:sz w:val="22"/>
          <w:szCs w:val="22"/>
        </w:rPr>
      </w:pPr>
    </w:p>
    <w:p w14:paraId="5646D057" w14:textId="49A2DA01" w:rsidR="00E11CDB" w:rsidRDefault="00E11CDB" w:rsidP="00CD4AE5">
      <w:pPr>
        <w:rPr>
          <w:rFonts w:ascii="DengXian" w:eastAsia="DengXian" w:hAnsi="DengXian"/>
          <w:b/>
          <w:bCs/>
          <w:color w:val="494949"/>
          <w:sz w:val="22"/>
          <w:szCs w:val="22"/>
        </w:rPr>
      </w:pPr>
    </w:p>
    <w:p w14:paraId="0792235F" w14:textId="0C63A02C" w:rsidR="004C266F" w:rsidRDefault="004C266F" w:rsidP="00CD4AE5">
      <w:pPr>
        <w:rPr>
          <w:rFonts w:ascii="DengXian" w:eastAsia="DengXian" w:hAnsi="DengXian"/>
          <w:b/>
          <w:bCs/>
          <w:color w:val="494949"/>
          <w:sz w:val="22"/>
          <w:szCs w:val="22"/>
        </w:rPr>
      </w:pPr>
    </w:p>
    <w:p w14:paraId="65047559" w14:textId="77777777" w:rsidR="004C266F" w:rsidRDefault="004C266F" w:rsidP="00CD4AE5">
      <w:pPr>
        <w:rPr>
          <w:rFonts w:ascii="DengXian" w:eastAsia="DengXian" w:hAnsi="DengXian"/>
          <w:b/>
          <w:bCs/>
          <w:color w:val="494949"/>
          <w:sz w:val="22"/>
          <w:szCs w:val="22"/>
        </w:rPr>
      </w:pPr>
    </w:p>
    <w:p w14:paraId="0001D25C" w14:textId="60EFB510" w:rsidR="00E11CDB" w:rsidRDefault="00E11CDB" w:rsidP="00CD4AE5">
      <w:pPr>
        <w:rPr>
          <w:rFonts w:ascii="DengXian" w:eastAsia="DengXian" w:hAnsi="DengXian"/>
          <w:b/>
          <w:bCs/>
          <w:color w:val="494949"/>
          <w:sz w:val="22"/>
          <w:szCs w:val="22"/>
        </w:rPr>
      </w:pPr>
    </w:p>
    <w:p w14:paraId="67021601" w14:textId="77777777" w:rsidR="00E11CDB" w:rsidRPr="002A1C31" w:rsidRDefault="00E11CDB" w:rsidP="00CD4AE5">
      <w:pPr>
        <w:rPr>
          <w:rFonts w:ascii="DengXian" w:eastAsia="DengXian" w:hAnsi="DengXian"/>
          <w:b/>
          <w:bCs/>
          <w:color w:val="494949"/>
          <w:sz w:val="22"/>
          <w:szCs w:val="22"/>
        </w:rPr>
      </w:pPr>
    </w:p>
    <w:p w14:paraId="30AF0B86" w14:textId="6390A68D" w:rsidR="00CD4AE5" w:rsidRPr="002A1C31" w:rsidRDefault="00CD4AE5" w:rsidP="00C84B8F">
      <w:pPr>
        <w:numPr>
          <w:ilvl w:val="0"/>
          <w:numId w:val="17"/>
        </w:numPr>
        <w:rPr>
          <w:rFonts w:ascii="DengXian" w:eastAsia="DengXian" w:hAnsi="DengXian"/>
          <w:b/>
          <w:bCs/>
          <w:color w:val="000000"/>
          <w:sz w:val="22"/>
          <w:szCs w:val="22"/>
        </w:rPr>
      </w:pPr>
      <w:r w:rsidRPr="002A1C31">
        <w:rPr>
          <w:rFonts w:ascii="DengXian" w:eastAsia="DengXian" w:hAnsi="DengXian" w:hint="eastAsia"/>
          <w:b/>
          <w:bCs/>
          <w:color w:val="000000"/>
          <w:sz w:val="22"/>
          <w:szCs w:val="22"/>
        </w:rPr>
        <w:t xml:space="preserve">C/JO/3059: This case has all the </w:t>
      </w:r>
      <w:proofErr w:type="gramStart"/>
      <w:r w:rsidRPr="002A1C31">
        <w:rPr>
          <w:rFonts w:ascii="DengXian" w:eastAsia="DengXian" w:hAnsi="DengXian" w:hint="eastAsia"/>
          <w:b/>
          <w:bCs/>
          <w:color w:val="000000"/>
          <w:sz w:val="22"/>
          <w:szCs w:val="22"/>
        </w:rPr>
        <w:t>relationship(</w:t>
      </w:r>
      <w:proofErr w:type="gramEnd"/>
      <w:r w:rsidRPr="002A1C31">
        <w:rPr>
          <w:rFonts w:ascii="DengXian" w:eastAsia="DengXian" w:hAnsi="DengXian" w:hint="eastAsia"/>
          <w:b/>
          <w:bCs/>
          <w:color w:val="000000"/>
          <w:sz w:val="22"/>
          <w:szCs w:val="22"/>
        </w:rPr>
        <w:t xml:space="preserve">has all the values without </w:t>
      </w:r>
      <w:proofErr w:type="spellStart"/>
      <w:r w:rsidRPr="002A1C31">
        <w:rPr>
          <w:rFonts w:ascii="DengXian" w:eastAsia="DengXian" w:hAnsi="DengXian" w:hint="eastAsia"/>
          <w:b/>
          <w:bCs/>
          <w:color w:val="000000"/>
          <w:sz w:val="22"/>
          <w:szCs w:val="22"/>
        </w:rPr>
        <w:t>NaN</w:t>
      </w:r>
      <w:proofErr w:type="spellEnd"/>
      <w:r w:rsidRPr="002A1C31">
        <w:rPr>
          <w:rFonts w:ascii="DengXian" w:eastAsia="DengXian" w:hAnsi="DengXian" w:hint="eastAsia"/>
          <w:b/>
          <w:bCs/>
          <w:color w:val="000000"/>
          <w:sz w:val="22"/>
          <w:szCs w:val="22"/>
        </w:rPr>
        <w:t>), and it has unique ritual object</w:t>
      </w:r>
      <w:r w:rsidR="008565EB" w:rsidRPr="002A1C31">
        <w:rPr>
          <w:rFonts w:ascii="DengXian" w:eastAsia="DengXian" w:hAnsi="DengXian"/>
          <w:b/>
          <w:bCs/>
          <w:color w:val="000000"/>
          <w:sz w:val="22"/>
          <w:szCs w:val="22"/>
        </w:rPr>
        <w:t>s</w:t>
      </w:r>
      <w:r w:rsidRPr="002A1C31">
        <w:rPr>
          <w:rFonts w:ascii="DengXian" w:eastAsia="DengXian" w:hAnsi="DengXian" w:hint="eastAsia"/>
          <w:b/>
          <w:bCs/>
          <w:color w:val="000000"/>
          <w:sz w:val="22"/>
          <w:szCs w:val="22"/>
        </w:rPr>
        <w:t xml:space="preserve"> "Hand (dead)"</w:t>
      </w:r>
      <w:r w:rsidR="008565EB" w:rsidRPr="002A1C31">
        <w:rPr>
          <w:rFonts w:ascii="DengXian" w:eastAsia="DengXian" w:hAnsi="DengXian"/>
          <w:b/>
          <w:bCs/>
          <w:color w:val="000000"/>
          <w:sz w:val="22"/>
          <w:szCs w:val="22"/>
        </w:rPr>
        <w:t xml:space="preserve"> and “Rowan tree”</w:t>
      </w:r>
      <w:r w:rsidRPr="002A1C31">
        <w:rPr>
          <w:rFonts w:ascii="DengXian" w:eastAsia="DengXian" w:hAnsi="DengXian" w:hint="eastAsia"/>
          <w:b/>
          <w:bCs/>
          <w:color w:val="000000"/>
          <w:sz w:val="22"/>
          <w:szCs w:val="22"/>
        </w:rPr>
        <w:t>.</w:t>
      </w:r>
    </w:p>
    <w:p w14:paraId="4659EE31" w14:textId="77777777" w:rsidR="00CD4AE5" w:rsidRPr="00CD4AE5" w:rsidRDefault="00860B12" w:rsidP="00CD4AE5">
      <w:pPr>
        <w:rPr>
          <w:rFonts w:ascii="DengXian" w:eastAsia="DengXian" w:hAnsi="DengXian"/>
          <w:color w:val="494949"/>
          <w:sz w:val="22"/>
          <w:szCs w:val="22"/>
        </w:rPr>
      </w:pPr>
      <w:hyperlink r:id="rId17" w:tgtFrame="_blank" w:history="1">
        <w:r w:rsidR="00CD4AE5" w:rsidRPr="00CD4AE5">
          <w:rPr>
            <w:rFonts w:ascii="DengXian" w:eastAsia="DengXian" w:hAnsi="DengXian" w:hint="eastAsia"/>
            <w:color w:val="70B1E7"/>
            <w:sz w:val="22"/>
            <w:szCs w:val="22"/>
            <w:u w:val="single"/>
          </w:rPr>
          <w:t>http://witches.shca.ed.ac.uk/index.cfm?fuseaction=home.caserecord&amp;caseref=C%2FJO%2F3059&amp;search_type=searchaccused&amp;search_string=lastname%3DWatsonne%26firstname%3DIssobell%26sex%3Deither%26maritalstatus%3DAny%26socioecstatus%3DAny%26placename%3D%26place%3Dsettlement%26date%3D%26enddate%3D</w:t>
        </w:r>
      </w:hyperlink>
    </w:p>
    <w:p w14:paraId="0313B7D4" w14:textId="77777777" w:rsidR="00CD4AE5" w:rsidRDefault="00CD4AE5" w:rsidP="00CD4AE5">
      <w:pPr>
        <w:rPr>
          <w:rFonts w:ascii="DengXian" w:eastAsia="DengXian" w:hAnsi="DengXian"/>
          <w:color w:val="494949"/>
          <w:sz w:val="22"/>
          <w:szCs w:val="22"/>
        </w:rPr>
      </w:pPr>
      <w:r w:rsidRPr="00CD4AE5">
        <w:rPr>
          <w:rFonts w:ascii="DengXian" w:eastAsia="DengXian" w:hAnsi="DengXian" w:hint="eastAsia"/>
          <w:color w:val="494949"/>
          <w:sz w:val="22"/>
          <w:szCs w:val="22"/>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035"/>
      </w:tblGrid>
      <w:tr w:rsidR="000B277C" w:rsidRPr="002A1C31" w14:paraId="360633DA" w14:textId="77777777" w:rsidTr="000B277C">
        <w:trPr>
          <w:tblCellSpacing w:w="15" w:type="dxa"/>
        </w:trPr>
        <w:tc>
          <w:tcPr>
            <w:tcW w:w="0" w:type="auto"/>
            <w:vAlign w:val="center"/>
            <w:hideMark/>
          </w:tcPr>
          <w:p w14:paraId="799FCEFD" w14:textId="77777777" w:rsidR="000B277C" w:rsidRPr="002A1C31" w:rsidRDefault="000B277C" w:rsidP="000B277C">
            <w:pPr>
              <w:rPr>
                <w:rFonts w:ascii="Times New Roman" w:hAnsi="Times New Roman" w:cs="Times New Roman"/>
                <w:b/>
                <w:bCs/>
                <w:color w:val="000000"/>
              </w:rPr>
            </w:pPr>
            <w:r w:rsidRPr="002A1C31">
              <w:rPr>
                <w:rFonts w:ascii="Times New Roman" w:hAnsi="Times New Roman" w:cs="Times New Roman"/>
                <w:b/>
                <w:bCs/>
                <w:color w:val="000000"/>
              </w:rPr>
              <w:t>First Name</w:t>
            </w:r>
          </w:p>
        </w:tc>
        <w:tc>
          <w:tcPr>
            <w:tcW w:w="0" w:type="auto"/>
            <w:vAlign w:val="center"/>
            <w:hideMark/>
          </w:tcPr>
          <w:p w14:paraId="02D4BA92" w14:textId="77777777" w:rsidR="000B277C" w:rsidRPr="002A1C31" w:rsidRDefault="000B277C" w:rsidP="000B277C">
            <w:pPr>
              <w:rPr>
                <w:rFonts w:ascii="Times New Roman" w:hAnsi="Times New Roman" w:cs="Times New Roman"/>
                <w:color w:val="000000"/>
              </w:rPr>
            </w:pPr>
            <w:proofErr w:type="spellStart"/>
            <w:r w:rsidRPr="002A1C31">
              <w:rPr>
                <w:rFonts w:ascii="Times New Roman" w:hAnsi="Times New Roman" w:cs="Times New Roman"/>
                <w:color w:val="000000"/>
              </w:rPr>
              <w:t>Issobell</w:t>
            </w:r>
            <w:proofErr w:type="spellEnd"/>
          </w:p>
        </w:tc>
      </w:tr>
      <w:tr w:rsidR="000B277C" w:rsidRPr="002A1C31" w14:paraId="6FB15891" w14:textId="77777777" w:rsidTr="000B277C">
        <w:trPr>
          <w:tblCellSpacing w:w="15" w:type="dxa"/>
        </w:trPr>
        <w:tc>
          <w:tcPr>
            <w:tcW w:w="0" w:type="auto"/>
            <w:vAlign w:val="center"/>
            <w:hideMark/>
          </w:tcPr>
          <w:p w14:paraId="2700109C" w14:textId="77777777" w:rsidR="000B277C" w:rsidRPr="002A1C31" w:rsidRDefault="000B277C" w:rsidP="000B277C">
            <w:pPr>
              <w:rPr>
                <w:rFonts w:ascii="Times New Roman" w:hAnsi="Times New Roman" w:cs="Times New Roman"/>
                <w:b/>
                <w:bCs/>
                <w:color w:val="000000"/>
              </w:rPr>
            </w:pPr>
            <w:r w:rsidRPr="002A1C31">
              <w:rPr>
                <w:rFonts w:ascii="Times New Roman" w:hAnsi="Times New Roman" w:cs="Times New Roman"/>
                <w:b/>
                <w:bCs/>
                <w:color w:val="000000"/>
              </w:rPr>
              <w:t>Last Name</w:t>
            </w:r>
          </w:p>
        </w:tc>
        <w:tc>
          <w:tcPr>
            <w:tcW w:w="0" w:type="auto"/>
            <w:vAlign w:val="center"/>
            <w:hideMark/>
          </w:tcPr>
          <w:p w14:paraId="4889F60E" w14:textId="77777777" w:rsidR="000B277C" w:rsidRPr="002A1C31" w:rsidRDefault="000B277C" w:rsidP="000B277C">
            <w:pPr>
              <w:rPr>
                <w:rFonts w:ascii="Times New Roman" w:hAnsi="Times New Roman" w:cs="Times New Roman"/>
                <w:color w:val="000000"/>
              </w:rPr>
            </w:pPr>
            <w:proofErr w:type="spellStart"/>
            <w:r w:rsidRPr="002A1C31">
              <w:rPr>
                <w:rFonts w:ascii="Times New Roman" w:hAnsi="Times New Roman" w:cs="Times New Roman"/>
                <w:color w:val="000000"/>
              </w:rPr>
              <w:t>Watsonne</w:t>
            </w:r>
            <w:proofErr w:type="spellEnd"/>
          </w:p>
        </w:tc>
      </w:tr>
      <w:tr w:rsidR="000B277C" w:rsidRPr="002A1C31" w14:paraId="2B9BECEA" w14:textId="77777777" w:rsidTr="000B277C">
        <w:trPr>
          <w:tblCellSpacing w:w="15" w:type="dxa"/>
        </w:trPr>
        <w:tc>
          <w:tcPr>
            <w:tcW w:w="0" w:type="auto"/>
            <w:vAlign w:val="center"/>
            <w:hideMark/>
          </w:tcPr>
          <w:p w14:paraId="019F9895" w14:textId="77777777" w:rsidR="000B277C" w:rsidRPr="002A1C31" w:rsidRDefault="000B277C" w:rsidP="000B277C">
            <w:pPr>
              <w:rPr>
                <w:rFonts w:ascii="Times New Roman" w:hAnsi="Times New Roman" w:cs="Times New Roman"/>
                <w:b/>
                <w:bCs/>
                <w:color w:val="000000"/>
              </w:rPr>
            </w:pPr>
            <w:r w:rsidRPr="002A1C31">
              <w:rPr>
                <w:rFonts w:ascii="Times New Roman" w:hAnsi="Times New Roman" w:cs="Times New Roman"/>
                <w:b/>
                <w:bCs/>
                <w:color w:val="000000"/>
              </w:rPr>
              <w:t>Sex</w:t>
            </w:r>
          </w:p>
        </w:tc>
        <w:tc>
          <w:tcPr>
            <w:tcW w:w="0" w:type="auto"/>
            <w:vAlign w:val="center"/>
            <w:hideMark/>
          </w:tcPr>
          <w:p w14:paraId="62AD40CD" w14:textId="77777777" w:rsidR="000B277C" w:rsidRPr="002A1C31" w:rsidRDefault="000B277C" w:rsidP="000B277C">
            <w:pPr>
              <w:rPr>
                <w:rFonts w:ascii="Times New Roman" w:hAnsi="Times New Roman" w:cs="Times New Roman"/>
                <w:color w:val="000000"/>
              </w:rPr>
            </w:pPr>
            <w:r w:rsidRPr="002A1C31">
              <w:rPr>
                <w:rFonts w:ascii="Times New Roman" w:hAnsi="Times New Roman" w:cs="Times New Roman"/>
                <w:color w:val="000000"/>
              </w:rPr>
              <w:t>Female</w:t>
            </w:r>
          </w:p>
        </w:tc>
      </w:tr>
      <w:tr w:rsidR="000B277C" w:rsidRPr="002A1C31" w14:paraId="7F5F586A" w14:textId="77777777" w:rsidTr="000B277C">
        <w:trPr>
          <w:tblCellSpacing w:w="15" w:type="dxa"/>
        </w:trPr>
        <w:tc>
          <w:tcPr>
            <w:tcW w:w="0" w:type="auto"/>
            <w:vAlign w:val="center"/>
            <w:hideMark/>
          </w:tcPr>
          <w:p w14:paraId="17DC964A" w14:textId="77777777" w:rsidR="000B277C" w:rsidRPr="002A1C31" w:rsidRDefault="000B277C" w:rsidP="000B277C">
            <w:pPr>
              <w:rPr>
                <w:rFonts w:ascii="Times New Roman" w:hAnsi="Times New Roman" w:cs="Times New Roman"/>
                <w:b/>
                <w:bCs/>
                <w:color w:val="000000"/>
              </w:rPr>
            </w:pPr>
            <w:r w:rsidRPr="002A1C31">
              <w:rPr>
                <w:rFonts w:ascii="Times New Roman" w:hAnsi="Times New Roman" w:cs="Times New Roman"/>
                <w:b/>
                <w:bCs/>
                <w:color w:val="000000"/>
              </w:rPr>
              <w:t>Age</w:t>
            </w:r>
          </w:p>
        </w:tc>
        <w:tc>
          <w:tcPr>
            <w:tcW w:w="0" w:type="auto"/>
            <w:vAlign w:val="center"/>
            <w:hideMark/>
          </w:tcPr>
          <w:p w14:paraId="047E6117" w14:textId="77777777" w:rsidR="000B277C" w:rsidRPr="002A1C31" w:rsidRDefault="000B277C" w:rsidP="000B277C">
            <w:pPr>
              <w:rPr>
                <w:rFonts w:ascii="Times New Roman" w:hAnsi="Times New Roman" w:cs="Times New Roman"/>
                <w:color w:val="000000"/>
              </w:rPr>
            </w:pPr>
            <w:r w:rsidRPr="002A1C31">
              <w:rPr>
                <w:rFonts w:ascii="Times New Roman" w:hAnsi="Times New Roman" w:cs="Times New Roman"/>
                <w:color w:val="000000"/>
              </w:rPr>
              <w:t>23 </w:t>
            </w:r>
          </w:p>
        </w:tc>
      </w:tr>
      <w:tr w:rsidR="000B277C" w:rsidRPr="002A1C31" w14:paraId="6AE90A99" w14:textId="77777777" w:rsidTr="000B277C">
        <w:trPr>
          <w:tblCellSpacing w:w="15" w:type="dxa"/>
        </w:trPr>
        <w:tc>
          <w:tcPr>
            <w:tcW w:w="0" w:type="auto"/>
            <w:vAlign w:val="center"/>
            <w:hideMark/>
          </w:tcPr>
          <w:p w14:paraId="2EECD820" w14:textId="77777777" w:rsidR="000B277C" w:rsidRPr="002A1C31" w:rsidRDefault="000B277C" w:rsidP="000B277C">
            <w:pPr>
              <w:rPr>
                <w:rFonts w:ascii="Times New Roman" w:hAnsi="Times New Roman" w:cs="Times New Roman"/>
                <w:b/>
                <w:bCs/>
                <w:color w:val="000000"/>
              </w:rPr>
            </w:pPr>
            <w:r w:rsidRPr="002A1C31">
              <w:rPr>
                <w:rFonts w:ascii="Times New Roman" w:hAnsi="Times New Roman" w:cs="Times New Roman"/>
                <w:b/>
                <w:bCs/>
                <w:color w:val="000000"/>
              </w:rPr>
              <w:t>Marital status</w:t>
            </w:r>
          </w:p>
        </w:tc>
        <w:tc>
          <w:tcPr>
            <w:tcW w:w="0" w:type="auto"/>
            <w:vAlign w:val="center"/>
            <w:hideMark/>
          </w:tcPr>
          <w:p w14:paraId="4F2C2089" w14:textId="77777777" w:rsidR="000B277C" w:rsidRPr="002A1C31" w:rsidRDefault="000B277C" w:rsidP="000B277C">
            <w:pPr>
              <w:rPr>
                <w:rFonts w:ascii="Times New Roman" w:hAnsi="Times New Roman" w:cs="Times New Roman"/>
                <w:color w:val="000000"/>
              </w:rPr>
            </w:pPr>
            <w:r w:rsidRPr="002A1C31">
              <w:rPr>
                <w:rFonts w:ascii="Times New Roman" w:hAnsi="Times New Roman" w:cs="Times New Roman"/>
                <w:color w:val="000000"/>
              </w:rPr>
              <w:t>Married</w:t>
            </w:r>
          </w:p>
        </w:tc>
      </w:tr>
    </w:tbl>
    <w:p w14:paraId="45AE662A" w14:textId="1E7C0275" w:rsidR="002A1C31" w:rsidRPr="002A1C31" w:rsidRDefault="002A1C31" w:rsidP="002A1C31">
      <w:pPr>
        <w:rPr>
          <w:rFonts w:ascii="Times New Roman" w:eastAsia="DengXian" w:hAnsi="Times New Roman" w:cs="Times New Roman"/>
          <w:color w:val="494949"/>
        </w:rPr>
      </w:pPr>
      <w:r w:rsidRPr="002A1C31">
        <w:rPr>
          <w:rFonts w:ascii="Times New Roman" w:eastAsia="DengXian" w:hAnsi="Times New Roman" w:cs="Times New Roman"/>
          <w:b/>
          <w:bCs/>
          <w:color w:val="494949"/>
        </w:rPr>
        <w:t>Ritual objects:</w:t>
      </w:r>
      <w:r w:rsidRPr="002A1C31">
        <w:rPr>
          <w:rFonts w:ascii="Times New Roman" w:eastAsia="DengXian" w:hAnsi="Times New Roman" w:cs="Times New Roman"/>
          <w:color w:val="494949"/>
        </w:rPr>
        <w:t xml:space="preserve"> Hand (dead), Rowan tree</w:t>
      </w:r>
      <w:r w:rsidR="0004093B">
        <w:rPr>
          <w:rFonts w:ascii="Times New Roman" w:eastAsia="DengXian" w:hAnsi="Times New Roman" w:cs="Times New Roman"/>
          <w:color w:val="494949"/>
        </w:rPr>
        <w:t>, fire</w:t>
      </w:r>
    </w:p>
    <w:p w14:paraId="4E92254F" w14:textId="0EA1DE1B" w:rsidR="002A1C31" w:rsidRPr="002A1C31" w:rsidRDefault="002A1C31" w:rsidP="002A1C31">
      <w:pPr>
        <w:rPr>
          <w:rFonts w:ascii="Times New Roman" w:eastAsia="DengXian" w:hAnsi="Times New Roman" w:cs="Times New Roman"/>
          <w:color w:val="494949"/>
        </w:rPr>
      </w:pPr>
      <w:r w:rsidRPr="002A1C31">
        <w:rPr>
          <w:rFonts w:ascii="Times New Roman" w:eastAsia="DengXian" w:hAnsi="Times New Roman" w:cs="Times New Roman"/>
          <w:b/>
          <w:bCs/>
          <w:color w:val="494949"/>
        </w:rPr>
        <w:t>Demonic pact:</w:t>
      </w:r>
      <w:r w:rsidRPr="002A1C31">
        <w:rPr>
          <w:rFonts w:ascii="Times New Roman" w:hAnsi="Times New Roman" w:cs="Times New Roman"/>
          <w:b/>
          <w:bCs/>
        </w:rPr>
        <w:t xml:space="preserve"> </w:t>
      </w:r>
      <w:r w:rsidRPr="002A1C31">
        <w:rPr>
          <w:rFonts w:ascii="Times New Roman" w:eastAsia="DengXian" w:hAnsi="Times New Roman" w:cs="Times New Roman"/>
          <w:color w:val="494949"/>
        </w:rPr>
        <w:t xml:space="preserve">Devil's </w:t>
      </w:r>
      <w:proofErr w:type="gramStart"/>
      <w:r w:rsidRPr="002A1C31">
        <w:rPr>
          <w:rFonts w:ascii="Times New Roman" w:eastAsia="DengXian" w:hAnsi="Times New Roman" w:cs="Times New Roman"/>
          <w:color w:val="494949"/>
        </w:rPr>
        <w:t>Mark(</w:t>
      </w:r>
      <w:proofErr w:type="gramEnd"/>
      <w:r w:rsidRPr="002A1C31">
        <w:rPr>
          <w:rFonts w:ascii="Times New Roman" w:eastAsia="DengXian" w:hAnsi="Times New Roman" w:cs="Times New Roman"/>
          <w:color w:val="494949"/>
        </w:rPr>
        <w:t>on head, on left middle finger)</w:t>
      </w:r>
      <w:r w:rsidR="00D30C07">
        <w:rPr>
          <w:rFonts w:ascii="Times New Roman" w:eastAsia="DengXian" w:hAnsi="Times New Roman" w:cs="Times New Roman"/>
          <w:color w:val="494949"/>
        </w:rPr>
        <w:t>, Servant to Angel and fair folk</w:t>
      </w:r>
      <w:r w:rsidR="007000C2">
        <w:rPr>
          <w:rFonts w:ascii="Times New Roman" w:eastAsia="DengXian" w:hAnsi="Times New Roman" w:cs="Times New Roman"/>
          <w:color w:val="494949"/>
        </w:rPr>
        <w:t>, Anti-baptism, Servant</w:t>
      </w:r>
    </w:p>
    <w:p w14:paraId="57AE2F8C" w14:textId="77777777" w:rsidR="002A1C31" w:rsidRPr="002A1C31" w:rsidRDefault="002A1C31" w:rsidP="002A1C31">
      <w:pPr>
        <w:rPr>
          <w:rFonts w:ascii="Times New Roman" w:eastAsia="DengXian" w:hAnsi="Times New Roman" w:cs="Times New Roman"/>
          <w:color w:val="494949"/>
        </w:rPr>
      </w:pPr>
      <w:r w:rsidRPr="002A1C31">
        <w:rPr>
          <w:rFonts w:ascii="Times New Roman" w:eastAsia="DengXian" w:hAnsi="Times New Roman" w:cs="Times New Roman"/>
          <w:b/>
          <w:bCs/>
          <w:color w:val="494949"/>
        </w:rPr>
        <w:t xml:space="preserve">Religious motif: </w:t>
      </w:r>
      <w:r w:rsidRPr="002A1C31">
        <w:rPr>
          <w:rFonts w:ascii="Times New Roman" w:eastAsia="DengXian" w:hAnsi="Times New Roman" w:cs="Times New Roman"/>
          <w:color w:val="494949"/>
        </w:rPr>
        <w:t>Angels</w:t>
      </w:r>
    </w:p>
    <w:p w14:paraId="5063049F" w14:textId="77777777" w:rsidR="002A1C31" w:rsidRPr="002A1C31" w:rsidRDefault="002A1C31" w:rsidP="002A1C31">
      <w:pPr>
        <w:rPr>
          <w:rFonts w:ascii="Times New Roman" w:eastAsia="DengXian" w:hAnsi="Times New Roman" w:cs="Times New Roman"/>
          <w:color w:val="494949"/>
        </w:rPr>
      </w:pPr>
      <w:r w:rsidRPr="002A1C31">
        <w:rPr>
          <w:rFonts w:ascii="Times New Roman" w:eastAsia="DengXian" w:hAnsi="Times New Roman" w:cs="Times New Roman"/>
          <w:b/>
          <w:bCs/>
          <w:color w:val="494949"/>
        </w:rPr>
        <w:t xml:space="preserve">Meeting place: </w:t>
      </w:r>
      <w:r w:rsidRPr="002A1C31">
        <w:rPr>
          <w:rFonts w:ascii="Times New Roman" w:eastAsia="DengXian" w:hAnsi="Times New Roman" w:cs="Times New Roman"/>
          <w:color w:val="494949"/>
        </w:rPr>
        <w:t>Hilltop</w:t>
      </w:r>
    </w:p>
    <w:p w14:paraId="0F614939" w14:textId="77777777" w:rsidR="00C94614" w:rsidRDefault="00C94614" w:rsidP="00CD4AE5">
      <w:pPr>
        <w:rPr>
          <w:rFonts w:ascii="DengXian" w:eastAsia="DengXian" w:hAnsi="DengXian"/>
          <w:color w:val="494949"/>
          <w:sz w:val="22"/>
          <w:szCs w:val="22"/>
        </w:rPr>
      </w:pPr>
    </w:p>
    <w:p w14:paraId="464C2707" w14:textId="52B71951" w:rsidR="002A1C31" w:rsidRDefault="002A1C31" w:rsidP="00AD31AB">
      <w:pPr>
        <w:rPr>
          <w:rFonts w:ascii="DengXian" w:eastAsia="DengXian" w:hAnsi="DengXian"/>
          <w:color w:val="FF0000"/>
          <w:sz w:val="22"/>
          <w:szCs w:val="22"/>
        </w:rPr>
      </w:pPr>
      <w:r w:rsidRPr="00114ADF">
        <w:rPr>
          <w:rFonts w:ascii="DengXian" w:eastAsia="DengXian" w:hAnsi="DengXian"/>
          <w:color w:val="FF0000"/>
          <w:sz w:val="22"/>
          <w:szCs w:val="22"/>
        </w:rPr>
        <w:t xml:space="preserve">This Case is rich in relationships and has two </w:t>
      </w:r>
      <w:r w:rsidR="00C3740F">
        <w:rPr>
          <w:rFonts w:ascii="DengXian" w:eastAsia="DengXian" w:hAnsi="DengXian"/>
          <w:color w:val="FF0000"/>
          <w:sz w:val="22"/>
          <w:szCs w:val="22"/>
        </w:rPr>
        <w:t>unique</w:t>
      </w:r>
      <w:r w:rsidRPr="00114ADF">
        <w:rPr>
          <w:rFonts w:ascii="DengXian" w:eastAsia="DengXian" w:hAnsi="DengXian"/>
          <w:color w:val="FF0000"/>
          <w:sz w:val="22"/>
          <w:szCs w:val="22"/>
        </w:rPr>
        <w:t xml:space="preserve"> Ritual Objects: “Hand (dead)” and “Rowan tree”</w:t>
      </w:r>
      <w:r w:rsidR="0004093B" w:rsidRPr="00114ADF">
        <w:rPr>
          <w:rFonts w:ascii="DengXian" w:eastAsia="DengXian" w:hAnsi="DengXian"/>
          <w:color w:val="FF0000"/>
          <w:sz w:val="22"/>
          <w:szCs w:val="22"/>
        </w:rPr>
        <w:t>, alongside the unique Religious Motif “Angels”, this Case being the outlier of the dataset.</w:t>
      </w:r>
    </w:p>
    <w:p w14:paraId="55531E2D" w14:textId="77777777" w:rsidR="00C3740F" w:rsidRPr="00114ADF" w:rsidRDefault="00C3740F" w:rsidP="00AD31AB">
      <w:pPr>
        <w:rPr>
          <w:rFonts w:ascii="DengXian" w:eastAsia="DengXian" w:hAnsi="DengXian"/>
          <w:color w:val="FF0000"/>
          <w:sz w:val="22"/>
          <w:szCs w:val="22"/>
        </w:rPr>
      </w:pPr>
    </w:p>
    <w:p w14:paraId="66E9599E" w14:textId="70B997CF" w:rsidR="00AD31AB" w:rsidRDefault="0004093B" w:rsidP="00AD31AB">
      <w:pPr>
        <w:rPr>
          <w:rFonts w:ascii="DengXian" w:eastAsia="DengXian" w:hAnsi="DengXian"/>
          <w:color w:val="FF0000"/>
          <w:sz w:val="22"/>
          <w:szCs w:val="22"/>
        </w:rPr>
      </w:pPr>
      <w:proofErr w:type="spellStart"/>
      <w:r w:rsidRPr="00114ADF">
        <w:rPr>
          <w:rFonts w:ascii="DengXian" w:eastAsia="DengXian" w:hAnsi="DengXian"/>
          <w:color w:val="FF0000"/>
          <w:sz w:val="22"/>
          <w:szCs w:val="22"/>
        </w:rPr>
        <w:t>Issobell</w:t>
      </w:r>
      <w:proofErr w:type="spellEnd"/>
      <w:r w:rsidRPr="00114ADF">
        <w:rPr>
          <w:rFonts w:ascii="DengXian" w:eastAsia="DengXian" w:hAnsi="DengXian"/>
          <w:color w:val="FF0000"/>
          <w:sz w:val="22"/>
          <w:szCs w:val="22"/>
        </w:rPr>
        <w:t xml:space="preserve"> </w:t>
      </w:r>
      <w:proofErr w:type="spellStart"/>
      <w:r w:rsidRPr="00114ADF">
        <w:rPr>
          <w:rFonts w:ascii="DengXian" w:eastAsia="DengXian" w:hAnsi="DengXian"/>
          <w:color w:val="FF0000"/>
          <w:sz w:val="22"/>
          <w:szCs w:val="22"/>
        </w:rPr>
        <w:t>Watsonne</w:t>
      </w:r>
      <w:proofErr w:type="spellEnd"/>
      <w:r w:rsidRPr="00114ADF">
        <w:rPr>
          <w:rFonts w:ascii="DengXian" w:eastAsia="DengXian" w:hAnsi="DengXian"/>
          <w:color w:val="FF0000"/>
          <w:sz w:val="22"/>
          <w:szCs w:val="22"/>
        </w:rPr>
        <w:t xml:space="preserve"> was known for folk healing and is “c</w:t>
      </w:r>
      <w:r w:rsidR="00AD31AB" w:rsidRPr="00114ADF">
        <w:rPr>
          <w:rFonts w:ascii="DengXian" w:eastAsia="DengXian" w:hAnsi="DengXian" w:hint="cs"/>
          <w:color w:val="FF0000"/>
          <w:sz w:val="22"/>
          <w:szCs w:val="22"/>
        </w:rPr>
        <w:t>laimed to have used rowan tree and a piece of a dead person's finger to cure the worm</w:t>
      </w:r>
      <w:r w:rsidR="00C3740F">
        <w:rPr>
          <w:rFonts w:ascii="DengXian" w:eastAsia="DengXian" w:hAnsi="DengXian"/>
          <w:color w:val="FF0000"/>
          <w:sz w:val="22"/>
          <w:szCs w:val="22"/>
        </w:rPr>
        <w:t>”</w:t>
      </w:r>
      <w:r w:rsidR="00AD31AB" w:rsidRPr="00114ADF">
        <w:rPr>
          <w:rFonts w:ascii="DengXian" w:eastAsia="DengXian" w:hAnsi="DengXian" w:hint="cs"/>
          <w:color w:val="FF0000"/>
          <w:sz w:val="22"/>
          <w:szCs w:val="22"/>
        </w:rPr>
        <w:t xml:space="preserve">. Her husband took ill, then her baby was replaced with a changeling. She refused to feed it and threw it in the </w:t>
      </w:r>
      <w:r w:rsidRPr="00114ADF">
        <w:rPr>
          <w:rFonts w:ascii="DengXian" w:eastAsia="DengXian" w:hAnsi="DengXian"/>
          <w:color w:val="FF0000"/>
          <w:sz w:val="22"/>
          <w:szCs w:val="22"/>
        </w:rPr>
        <w:t>“</w:t>
      </w:r>
      <w:r w:rsidR="00AD31AB" w:rsidRPr="00114ADF">
        <w:rPr>
          <w:rFonts w:ascii="DengXian" w:eastAsia="DengXian" w:hAnsi="DengXian" w:hint="cs"/>
          <w:color w:val="FF0000"/>
          <w:sz w:val="22"/>
          <w:szCs w:val="22"/>
        </w:rPr>
        <w:t>fire</w:t>
      </w:r>
      <w:r w:rsidRPr="00114ADF">
        <w:rPr>
          <w:rFonts w:ascii="DengXian" w:eastAsia="DengXian" w:hAnsi="DengXian"/>
          <w:color w:val="FF0000"/>
          <w:sz w:val="22"/>
          <w:szCs w:val="22"/>
        </w:rPr>
        <w:t>”, Ritual Object</w:t>
      </w:r>
      <w:r w:rsidR="00AD31AB" w:rsidRPr="00114ADF">
        <w:rPr>
          <w:rFonts w:ascii="DengXian" w:eastAsia="DengXian" w:hAnsi="DengXian" w:hint="cs"/>
          <w:color w:val="FF0000"/>
          <w:sz w:val="22"/>
          <w:szCs w:val="22"/>
        </w:rPr>
        <w:t>. She then promised to serve the 'fair folk' in return for her child</w:t>
      </w:r>
      <w:r w:rsidRPr="00114ADF">
        <w:rPr>
          <w:rFonts w:ascii="DengXian" w:eastAsia="DengXian" w:hAnsi="DengXian"/>
          <w:color w:val="FF0000"/>
          <w:sz w:val="22"/>
          <w:szCs w:val="22"/>
        </w:rPr>
        <w:t>”</w:t>
      </w:r>
      <w:r w:rsidR="00C05A90" w:rsidRPr="00114ADF">
        <w:rPr>
          <w:rFonts w:ascii="DengXian" w:eastAsia="DengXian" w:hAnsi="DengXian"/>
          <w:color w:val="FF0000"/>
          <w:sz w:val="22"/>
          <w:szCs w:val="22"/>
        </w:rPr>
        <w:t xml:space="preserve">, this could be the moment when </w:t>
      </w:r>
      <w:proofErr w:type="spellStart"/>
      <w:r w:rsidR="00C05A90" w:rsidRPr="00114ADF">
        <w:rPr>
          <w:rFonts w:ascii="DengXian" w:eastAsia="DengXian" w:hAnsi="DengXian"/>
          <w:color w:val="FF0000"/>
          <w:sz w:val="22"/>
          <w:szCs w:val="22"/>
        </w:rPr>
        <w:t>Issobell</w:t>
      </w:r>
      <w:proofErr w:type="spellEnd"/>
      <w:r w:rsidR="00C05A90" w:rsidRPr="00114ADF">
        <w:rPr>
          <w:rFonts w:ascii="DengXian" w:eastAsia="DengXian" w:hAnsi="DengXian"/>
          <w:color w:val="FF0000"/>
          <w:sz w:val="22"/>
          <w:szCs w:val="22"/>
        </w:rPr>
        <w:t xml:space="preserve"> became the “Servant” </w:t>
      </w:r>
      <w:r w:rsidR="00A32629">
        <w:rPr>
          <w:rFonts w:ascii="DengXian" w:eastAsia="DengXian" w:hAnsi="DengXian"/>
          <w:color w:val="FF0000"/>
          <w:sz w:val="22"/>
          <w:szCs w:val="22"/>
        </w:rPr>
        <w:t xml:space="preserve">and fell into “Anti-baptism”, renouncing God </w:t>
      </w:r>
      <w:r w:rsidR="00C05A90" w:rsidRPr="00114ADF">
        <w:rPr>
          <w:rFonts w:ascii="DengXian" w:eastAsia="DengXian" w:hAnsi="DengXian"/>
          <w:color w:val="FF0000"/>
          <w:sz w:val="22"/>
          <w:szCs w:val="22"/>
        </w:rPr>
        <w:t>(Demonic Type</w:t>
      </w:r>
      <w:r w:rsidR="00A32629">
        <w:rPr>
          <w:rFonts w:ascii="DengXian" w:eastAsia="DengXian" w:hAnsi="DengXian"/>
          <w:color w:val="FF0000"/>
          <w:sz w:val="22"/>
          <w:szCs w:val="22"/>
        </w:rPr>
        <w:t>s</w:t>
      </w:r>
      <w:r w:rsidR="00C05A90" w:rsidRPr="00114ADF">
        <w:rPr>
          <w:rFonts w:ascii="DengXian" w:eastAsia="DengXian" w:hAnsi="DengXian"/>
          <w:color w:val="FF0000"/>
          <w:sz w:val="22"/>
          <w:szCs w:val="22"/>
        </w:rPr>
        <w:t>).</w:t>
      </w:r>
      <w:r w:rsidR="00114ADF">
        <w:rPr>
          <w:rFonts w:ascii="DengXian" w:eastAsia="DengXian" w:hAnsi="DengXian"/>
          <w:color w:val="FF0000"/>
          <w:sz w:val="22"/>
          <w:szCs w:val="22"/>
        </w:rPr>
        <w:t xml:space="preserve"> She also had the Devil’s Mark on her head and middle finger.</w:t>
      </w:r>
    </w:p>
    <w:p w14:paraId="1B01DCE2" w14:textId="77777777" w:rsidR="00C3740F" w:rsidRPr="00114ADF" w:rsidRDefault="00C3740F" w:rsidP="00AD31AB">
      <w:pPr>
        <w:rPr>
          <w:rFonts w:ascii="DengXian" w:eastAsia="DengXian" w:hAnsi="DengXian"/>
          <w:color w:val="FF0000"/>
          <w:sz w:val="22"/>
          <w:szCs w:val="22"/>
        </w:rPr>
      </w:pPr>
    </w:p>
    <w:p w14:paraId="7CBD11B0" w14:textId="66DD4BF0" w:rsidR="00F4641A" w:rsidRPr="00114ADF" w:rsidRDefault="0004093B" w:rsidP="00F4641A">
      <w:pPr>
        <w:rPr>
          <w:rFonts w:ascii="DengXian" w:eastAsia="DengXian" w:hAnsi="DengXian"/>
          <w:color w:val="FF0000"/>
          <w:sz w:val="22"/>
          <w:szCs w:val="22"/>
        </w:rPr>
      </w:pPr>
      <w:r w:rsidRPr="00114ADF">
        <w:rPr>
          <w:rFonts w:ascii="DengXian" w:eastAsia="DengXian" w:hAnsi="DengXian"/>
          <w:color w:val="FF0000"/>
          <w:sz w:val="22"/>
          <w:szCs w:val="22"/>
        </w:rPr>
        <w:t xml:space="preserve">She confessed to have met the fair folk and that the “Angel” and fair folk promised to protect her if she would heal them. </w:t>
      </w:r>
      <w:r w:rsidR="00C3740F">
        <w:rPr>
          <w:rFonts w:ascii="DengXian" w:eastAsia="DengXian" w:hAnsi="DengXian"/>
          <w:color w:val="FF0000"/>
          <w:sz w:val="22"/>
          <w:szCs w:val="22"/>
        </w:rPr>
        <w:t xml:space="preserve">Based on Dr. Julian </w:t>
      </w:r>
      <w:proofErr w:type="spellStart"/>
      <w:r w:rsidR="00C3740F">
        <w:rPr>
          <w:rFonts w:ascii="DengXian" w:eastAsia="DengXian" w:hAnsi="DengXian"/>
          <w:color w:val="FF0000"/>
          <w:sz w:val="22"/>
          <w:szCs w:val="22"/>
        </w:rPr>
        <w:t>Goodare</w:t>
      </w:r>
      <w:proofErr w:type="spellEnd"/>
      <w:r w:rsidR="00C3740F">
        <w:rPr>
          <w:rFonts w:ascii="DengXian" w:eastAsia="DengXian" w:hAnsi="DengXian"/>
          <w:color w:val="FF0000"/>
          <w:sz w:val="22"/>
          <w:szCs w:val="22"/>
        </w:rPr>
        <w:t>, “hand” is an unusual ritual object, as this</w:t>
      </w:r>
      <w:r w:rsidR="00EB1562">
        <w:rPr>
          <w:rFonts w:ascii="DengXian" w:eastAsia="DengXian" w:hAnsi="DengXian"/>
          <w:color w:val="FF0000"/>
          <w:sz w:val="22"/>
          <w:szCs w:val="22"/>
        </w:rPr>
        <w:t xml:space="preserve"> is </w:t>
      </w:r>
      <w:r w:rsidR="00C3740F">
        <w:rPr>
          <w:rFonts w:ascii="DengXian" w:eastAsia="DengXian" w:hAnsi="DengXian"/>
          <w:color w:val="FF0000"/>
          <w:sz w:val="22"/>
          <w:szCs w:val="22"/>
        </w:rPr>
        <w:t xml:space="preserve">a symbol usually </w:t>
      </w:r>
      <w:r w:rsidR="00EB1562">
        <w:rPr>
          <w:rFonts w:ascii="DengXian" w:eastAsia="DengXian" w:hAnsi="DengXian"/>
          <w:color w:val="FF0000"/>
          <w:sz w:val="22"/>
          <w:szCs w:val="22"/>
        </w:rPr>
        <w:t>related to theft</w:t>
      </w:r>
      <w:r w:rsidR="00C3740F">
        <w:rPr>
          <w:rFonts w:ascii="DengXian" w:eastAsia="DengXian" w:hAnsi="DengXian"/>
          <w:color w:val="FF0000"/>
          <w:sz w:val="22"/>
          <w:szCs w:val="22"/>
        </w:rPr>
        <w:t>. Th</w:t>
      </w:r>
      <w:r w:rsidR="00EB1562">
        <w:rPr>
          <w:rFonts w:ascii="DengXian" w:eastAsia="DengXian" w:hAnsi="DengXian"/>
          <w:color w:val="FF0000"/>
          <w:sz w:val="22"/>
          <w:szCs w:val="22"/>
        </w:rPr>
        <w:t xml:space="preserve">ieves would use it to avoid being caught. </w:t>
      </w:r>
    </w:p>
    <w:p w14:paraId="3A429FBA" w14:textId="77777777" w:rsidR="00C94614" w:rsidRDefault="00C94614" w:rsidP="00CD4AE5">
      <w:pPr>
        <w:rPr>
          <w:rFonts w:ascii="DengXian" w:eastAsia="DengXian" w:hAnsi="DengXian"/>
          <w:color w:val="494949"/>
          <w:sz w:val="22"/>
          <w:szCs w:val="22"/>
        </w:rPr>
      </w:pPr>
    </w:p>
    <w:p w14:paraId="10A595A0" w14:textId="3B69D1D3" w:rsidR="00C94614" w:rsidRDefault="00C94614">
      <w:pPr>
        <w:rPr>
          <w:rFonts w:ascii="DengXian" w:eastAsia="DengXian" w:hAnsi="DengXian"/>
          <w:color w:val="494949"/>
          <w:sz w:val="22"/>
          <w:szCs w:val="22"/>
        </w:rPr>
      </w:pPr>
      <w:r>
        <w:rPr>
          <w:rFonts w:ascii="DengXian" w:eastAsia="DengXian" w:hAnsi="DengXian"/>
          <w:color w:val="494949"/>
          <w:sz w:val="22"/>
          <w:szCs w:val="22"/>
        </w:rPr>
        <w:br w:type="page"/>
      </w:r>
    </w:p>
    <w:p w14:paraId="65A3560E" w14:textId="77777777" w:rsidR="00C94614" w:rsidRPr="00C51D32" w:rsidRDefault="00C94614" w:rsidP="00CD4AE5">
      <w:pPr>
        <w:rPr>
          <w:rFonts w:ascii="DengXian" w:eastAsia="DengXian" w:hAnsi="DengXian"/>
          <w:b/>
          <w:bCs/>
          <w:color w:val="494949"/>
          <w:sz w:val="22"/>
          <w:szCs w:val="22"/>
        </w:rPr>
      </w:pPr>
    </w:p>
    <w:p w14:paraId="267FF451" w14:textId="77777777" w:rsidR="00CD4AE5" w:rsidRPr="00C51D32" w:rsidRDefault="00CD4AE5" w:rsidP="00C84B8F">
      <w:pPr>
        <w:numPr>
          <w:ilvl w:val="0"/>
          <w:numId w:val="17"/>
        </w:numPr>
        <w:rPr>
          <w:rFonts w:ascii="DengXian" w:eastAsia="DengXian" w:hAnsi="DengXian"/>
          <w:b/>
          <w:bCs/>
          <w:color w:val="000000"/>
          <w:sz w:val="22"/>
          <w:szCs w:val="22"/>
        </w:rPr>
      </w:pPr>
      <w:r w:rsidRPr="00C51D32">
        <w:rPr>
          <w:rFonts w:ascii="DengXian" w:eastAsia="DengXian" w:hAnsi="DengXian" w:hint="eastAsia"/>
          <w:b/>
          <w:bCs/>
          <w:color w:val="000000"/>
          <w:sz w:val="22"/>
          <w:szCs w:val="22"/>
        </w:rPr>
        <w:t>C/EGD/882: </w:t>
      </w:r>
      <w:proofErr w:type="gramStart"/>
      <w:r w:rsidRPr="00C51D32">
        <w:rPr>
          <w:rFonts w:ascii="DengXian" w:eastAsia="DengXian" w:hAnsi="DengXian" w:hint="eastAsia"/>
          <w:b/>
          <w:bCs/>
          <w:color w:val="000000"/>
          <w:sz w:val="22"/>
          <w:szCs w:val="22"/>
        </w:rPr>
        <w:t>the</w:t>
      </w:r>
      <w:proofErr w:type="gramEnd"/>
      <w:r w:rsidRPr="00C51D32">
        <w:rPr>
          <w:rFonts w:ascii="DengXian" w:eastAsia="DengXian" w:hAnsi="DengXian" w:hint="eastAsia"/>
          <w:b/>
          <w:bCs/>
          <w:color w:val="000000"/>
          <w:sz w:val="22"/>
          <w:szCs w:val="22"/>
        </w:rPr>
        <w:t xml:space="preserve"> Case that has the unique religious motif "Sign of the cross"</w:t>
      </w:r>
    </w:p>
    <w:p w14:paraId="15CC9907" w14:textId="77777777" w:rsidR="00CD4AE5" w:rsidRPr="00CD4AE5" w:rsidRDefault="00860B12" w:rsidP="00CD4AE5">
      <w:pPr>
        <w:rPr>
          <w:rFonts w:ascii="DengXian" w:eastAsia="DengXian" w:hAnsi="DengXian"/>
          <w:color w:val="494949"/>
          <w:sz w:val="22"/>
          <w:szCs w:val="22"/>
        </w:rPr>
      </w:pPr>
      <w:hyperlink r:id="rId18" w:tgtFrame="_blank" w:history="1">
        <w:r w:rsidR="00CD4AE5" w:rsidRPr="00CD4AE5">
          <w:rPr>
            <w:rFonts w:ascii="DengXian" w:eastAsia="DengXian" w:hAnsi="DengXian" w:hint="eastAsia"/>
            <w:color w:val="70B1E7"/>
            <w:sz w:val="22"/>
            <w:szCs w:val="22"/>
            <w:u w:val="single"/>
          </w:rPr>
          <w:t>http://witches.shca.ed.ac.uk/index.cfm?fuseaction=home.caserecord&amp;caseref=C%2FEGD%2F882&amp;search_type=searchaccused&amp;search_string=lastname%3DAndirsone%26firstname%3DJonet%26sex%3Deither%26maritalstatus%3DAny%26socioecstatus%3DAny%26placename%3D%26place%3Dsettlement%26date%3D%26enddate%3D</w:t>
        </w:r>
      </w:hyperlink>
    </w:p>
    <w:p w14:paraId="6517649A" w14:textId="77777777" w:rsidR="00CD4AE5" w:rsidRPr="00CE0D4B" w:rsidRDefault="00CD4AE5" w:rsidP="00CD4AE5">
      <w:pPr>
        <w:rPr>
          <w:rFonts w:ascii="DengXian" w:eastAsia="DengXian" w:hAnsi="DengXian"/>
          <w:color w:val="494949"/>
          <w:sz w:val="22"/>
          <w:szCs w:val="22"/>
        </w:rPr>
      </w:pPr>
      <w:r w:rsidRPr="00CE0D4B">
        <w:rPr>
          <w:rFonts w:ascii="DengXian" w:eastAsia="DengXian" w:hAnsi="DengXian" w:hint="eastAsia"/>
          <w:color w:val="494949"/>
          <w:sz w:val="22"/>
          <w:szCs w:val="22"/>
        </w:rPr>
        <w:t> </w:t>
      </w:r>
    </w:p>
    <w:p w14:paraId="7767AB91" w14:textId="1BEDA74D" w:rsidR="00B27B5E" w:rsidRPr="00CE0D4B" w:rsidRDefault="00B27B5E" w:rsidP="00B27B5E">
      <w:pPr>
        <w:rPr>
          <w:rFonts w:ascii="Times New Roman" w:eastAsia="DengXian" w:hAnsi="Times New Roman" w:cs="Times New Roman"/>
          <w:color w:val="000000" w:themeColor="text1"/>
          <w:sz w:val="22"/>
          <w:szCs w:val="22"/>
        </w:rPr>
      </w:pPr>
      <w:r w:rsidRPr="00CE0D4B">
        <w:rPr>
          <w:rFonts w:ascii="Times New Roman" w:eastAsia="DengXian" w:hAnsi="Times New Roman" w:cs="Times New Roman"/>
          <w:color w:val="000000" w:themeColor="text1"/>
          <w:sz w:val="22"/>
          <w:szCs w:val="22"/>
        </w:rPr>
        <w:t>First Name</w:t>
      </w:r>
      <w:r w:rsidR="52A328E4" w:rsidRPr="00CE0D4B">
        <w:rPr>
          <w:rFonts w:ascii="Times New Roman" w:eastAsia="DengXian" w:hAnsi="Times New Roman" w:cs="Times New Roman"/>
          <w:color w:val="000000" w:themeColor="text1"/>
          <w:sz w:val="22"/>
          <w:szCs w:val="22"/>
        </w:rPr>
        <w:t>:</w:t>
      </w:r>
      <w:r w:rsidRPr="00CE0D4B">
        <w:rPr>
          <w:rFonts w:ascii="Times New Roman" w:eastAsia="DengXian" w:hAnsi="Times New Roman" w:cs="Times New Roman"/>
          <w:color w:val="000000" w:themeColor="text1"/>
          <w:sz w:val="22"/>
          <w:szCs w:val="22"/>
        </w:rPr>
        <w:tab/>
      </w:r>
      <w:proofErr w:type="spellStart"/>
      <w:r w:rsidRPr="00CE0D4B">
        <w:rPr>
          <w:rFonts w:ascii="Times New Roman" w:eastAsia="DengXian" w:hAnsi="Times New Roman" w:cs="Times New Roman"/>
          <w:color w:val="000000" w:themeColor="text1"/>
          <w:sz w:val="22"/>
          <w:szCs w:val="22"/>
        </w:rPr>
        <w:t>Jonet</w:t>
      </w:r>
      <w:proofErr w:type="spellEnd"/>
    </w:p>
    <w:p w14:paraId="5F2DC738" w14:textId="68084A12" w:rsidR="00B27B5E" w:rsidRPr="00CE0D4B" w:rsidRDefault="00B27B5E" w:rsidP="00B27B5E">
      <w:pPr>
        <w:rPr>
          <w:rFonts w:ascii="Times New Roman" w:eastAsia="DengXian" w:hAnsi="Times New Roman" w:cs="Times New Roman"/>
          <w:color w:val="000000" w:themeColor="text1"/>
          <w:sz w:val="22"/>
          <w:szCs w:val="22"/>
        </w:rPr>
      </w:pPr>
      <w:r w:rsidRPr="00CE0D4B">
        <w:rPr>
          <w:rFonts w:ascii="Times New Roman" w:eastAsia="DengXian" w:hAnsi="Times New Roman" w:cs="Times New Roman"/>
          <w:color w:val="000000" w:themeColor="text1"/>
          <w:sz w:val="22"/>
          <w:szCs w:val="22"/>
        </w:rPr>
        <w:t>Last Name</w:t>
      </w:r>
      <w:r w:rsidR="380A1F50" w:rsidRPr="00CE0D4B">
        <w:rPr>
          <w:rFonts w:ascii="Times New Roman" w:eastAsia="DengXian" w:hAnsi="Times New Roman" w:cs="Times New Roman"/>
          <w:color w:val="000000" w:themeColor="text1"/>
          <w:sz w:val="22"/>
          <w:szCs w:val="22"/>
        </w:rPr>
        <w:t xml:space="preserve">: </w:t>
      </w:r>
      <w:r w:rsidRPr="00CE0D4B">
        <w:rPr>
          <w:rFonts w:ascii="Times New Roman" w:eastAsia="DengXian" w:hAnsi="Times New Roman" w:cs="Times New Roman"/>
          <w:color w:val="000000" w:themeColor="text1"/>
          <w:sz w:val="22"/>
          <w:szCs w:val="22"/>
        </w:rPr>
        <w:tab/>
      </w:r>
      <w:proofErr w:type="spellStart"/>
      <w:r w:rsidRPr="00CE0D4B">
        <w:rPr>
          <w:rFonts w:ascii="Times New Roman" w:eastAsia="DengXian" w:hAnsi="Times New Roman" w:cs="Times New Roman"/>
          <w:color w:val="000000" w:themeColor="text1"/>
          <w:sz w:val="22"/>
          <w:szCs w:val="22"/>
        </w:rPr>
        <w:t>Andirsone</w:t>
      </w:r>
      <w:proofErr w:type="spellEnd"/>
    </w:p>
    <w:p w14:paraId="20399BA9" w14:textId="0B3F7163" w:rsidR="00B27B5E" w:rsidRPr="00CE0D4B" w:rsidRDefault="00B27B5E" w:rsidP="00B27B5E">
      <w:pPr>
        <w:rPr>
          <w:rFonts w:ascii="Times New Roman" w:eastAsia="DengXian" w:hAnsi="Times New Roman" w:cs="Times New Roman"/>
          <w:color w:val="000000" w:themeColor="text1"/>
          <w:sz w:val="22"/>
          <w:szCs w:val="22"/>
        </w:rPr>
      </w:pPr>
      <w:r w:rsidRPr="00CE0D4B">
        <w:rPr>
          <w:rFonts w:ascii="Times New Roman" w:eastAsia="DengXian" w:hAnsi="Times New Roman" w:cs="Times New Roman"/>
          <w:color w:val="000000" w:themeColor="text1"/>
          <w:sz w:val="22"/>
          <w:szCs w:val="22"/>
        </w:rPr>
        <w:t>Sex</w:t>
      </w:r>
      <w:r w:rsidR="711DC0D9" w:rsidRPr="00CE0D4B">
        <w:rPr>
          <w:rFonts w:ascii="Times New Roman" w:eastAsia="DengXian" w:hAnsi="Times New Roman" w:cs="Times New Roman"/>
          <w:color w:val="000000" w:themeColor="text1"/>
          <w:sz w:val="22"/>
          <w:szCs w:val="22"/>
        </w:rPr>
        <w:t xml:space="preserve">: </w:t>
      </w:r>
      <w:r w:rsidRPr="00CE0D4B">
        <w:rPr>
          <w:rFonts w:ascii="Times New Roman" w:eastAsia="DengXian" w:hAnsi="Times New Roman" w:cs="Times New Roman"/>
          <w:color w:val="000000" w:themeColor="text1"/>
          <w:sz w:val="22"/>
          <w:szCs w:val="22"/>
        </w:rPr>
        <w:t>Female</w:t>
      </w:r>
    </w:p>
    <w:p w14:paraId="7F80D350" w14:textId="2D021FC6" w:rsidR="5B2EF13C" w:rsidRPr="00CE0D4B" w:rsidRDefault="00B27B5E" w:rsidP="5B2EF13C">
      <w:pPr>
        <w:rPr>
          <w:rFonts w:ascii="Times New Roman" w:eastAsia="DengXian" w:hAnsi="Times New Roman" w:cs="Times New Roman"/>
          <w:color w:val="000000" w:themeColor="text1"/>
          <w:sz w:val="22"/>
          <w:szCs w:val="22"/>
        </w:rPr>
      </w:pPr>
      <w:r w:rsidRPr="00CE0D4B">
        <w:rPr>
          <w:rFonts w:ascii="Times New Roman" w:eastAsia="DengXian" w:hAnsi="Times New Roman" w:cs="Times New Roman"/>
          <w:color w:val="000000" w:themeColor="text1"/>
          <w:sz w:val="22"/>
          <w:szCs w:val="22"/>
        </w:rPr>
        <w:t>Occupation</w:t>
      </w:r>
      <w:r w:rsidR="15B994A4" w:rsidRPr="00CE0D4B">
        <w:rPr>
          <w:rFonts w:ascii="Times New Roman" w:eastAsia="DengXian" w:hAnsi="Times New Roman" w:cs="Times New Roman"/>
          <w:color w:val="000000" w:themeColor="text1"/>
          <w:sz w:val="22"/>
          <w:szCs w:val="22"/>
        </w:rPr>
        <w:t xml:space="preserve">: </w:t>
      </w:r>
      <w:r w:rsidRPr="00CE0D4B">
        <w:rPr>
          <w:rFonts w:ascii="Times New Roman" w:eastAsia="DengXian" w:hAnsi="Times New Roman" w:cs="Times New Roman"/>
          <w:color w:val="000000" w:themeColor="text1"/>
          <w:sz w:val="22"/>
          <w:szCs w:val="22"/>
        </w:rPr>
        <w:tab/>
        <w:t>Servant</w:t>
      </w:r>
    </w:p>
    <w:p w14:paraId="5019340F" w14:textId="449CD69A" w:rsidR="00CE0D4B" w:rsidRPr="00CE0D4B" w:rsidRDefault="00CE0D4B" w:rsidP="00CE0D4B">
      <w:pPr>
        <w:rPr>
          <w:rFonts w:ascii="Times New Roman" w:eastAsia="DengXian" w:hAnsi="Times New Roman" w:cs="Times New Roman"/>
          <w:color w:val="000000" w:themeColor="text1"/>
          <w:sz w:val="22"/>
          <w:szCs w:val="22"/>
        </w:rPr>
      </w:pPr>
      <w:r w:rsidRPr="00CE0D4B">
        <w:rPr>
          <w:rFonts w:ascii="Times New Roman" w:eastAsia="DengXian" w:hAnsi="Times New Roman" w:cs="Times New Roman"/>
          <w:color w:val="000000" w:themeColor="text1"/>
          <w:sz w:val="22"/>
          <w:szCs w:val="22"/>
        </w:rPr>
        <w:t>Religious motif: Prayer, Sign of the cross, Three</w:t>
      </w:r>
    </w:p>
    <w:p w14:paraId="71EF0826" w14:textId="77777777" w:rsidR="00CE0D4B" w:rsidRPr="00CE0D4B" w:rsidRDefault="00CE0D4B" w:rsidP="00CE0D4B">
      <w:pPr>
        <w:rPr>
          <w:rFonts w:ascii="Times New Roman" w:eastAsia="DengXian" w:hAnsi="Times New Roman" w:cs="Times New Roman"/>
          <w:color w:val="000000" w:themeColor="text1"/>
          <w:sz w:val="22"/>
          <w:szCs w:val="22"/>
        </w:rPr>
      </w:pPr>
      <w:r w:rsidRPr="00CE0D4B">
        <w:rPr>
          <w:rFonts w:ascii="Times New Roman" w:eastAsia="DengXian" w:hAnsi="Times New Roman" w:cs="Times New Roman"/>
          <w:color w:val="000000" w:themeColor="text1"/>
          <w:sz w:val="22"/>
          <w:szCs w:val="22"/>
        </w:rPr>
        <w:t>Ritual objects: Shirt</w:t>
      </w:r>
    </w:p>
    <w:p w14:paraId="4589BCB5" w14:textId="30215ED2" w:rsidR="00CE0D4B" w:rsidRPr="00CE0D4B" w:rsidRDefault="00CE0D4B" w:rsidP="5B2EF13C">
      <w:pPr>
        <w:rPr>
          <w:rFonts w:ascii="Times New Roman" w:eastAsia="Times New Roman" w:hAnsi="Times New Roman" w:cs="Times New Roman"/>
          <w:color w:val="000000" w:themeColor="text1"/>
          <w:sz w:val="27"/>
          <w:szCs w:val="27"/>
          <w:lang w:val="en-GB" w:eastAsia="ja-JP"/>
        </w:rPr>
      </w:pPr>
      <w:r w:rsidRPr="00CE0D4B">
        <w:rPr>
          <w:rFonts w:ascii="Times New Roman" w:eastAsia="DengXian" w:hAnsi="Times New Roman" w:cs="Times New Roman"/>
          <w:color w:val="000000" w:themeColor="text1"/>
          <w:sz w:val="22"/>
          <w:szCs w:val="22"/>
        </w:rPr>
        <w:t>Meeting place: Kirk (possible)</w:t>
      </w:r>
    </w:p>
    <w:p w14:paraId="734AAB9D" w14:textId="68C09134" w:rsidR="00F87089" w:rsidRPr="008F530E" w:rsidRDefault="00F87089" w:rsidP="00F87089">
      <w:pPr>
        <w:rPr>
          <w:rFonts w:ascii="Times New Roman" w:eastAsia="DengXian" w:hAnsi="Times New Roman" w:cs="Times New Roman"/>
          <w:color w:val="494949"/>
        </w:rPr>
      </w:pPr>
    </w:p>
    <w:p w14:paraId="1C70A2C6" w14:textId="26D8F8A4" w:rsidR="00C3740F" w:rsidRDefault="00721EE9" w:rsidP="008F530E">
      <w:pPr>
        <w:rPr>
          <w:rFonts w:ascii="Times New Roman" w:eastAsia="Times New Roman" w:hAnsi="Times New Roman" w:cs="Times New Roman"/>
          <w:color w:val="FF0000"/>
          <w:lang w:val="en-GB" w:eastAsia="ja-JP"/>
        </w:rPr>
      </w:pPr>
      <w:r w:rsidRPr="00CE0D4B">
        <w:rPr>
          <w:rFonts w:ascii="Times New Roman" w:eastAsia="DengXian" w:hAnsi="Times New Roman" w:cs="Times New Roman"/>
          <w:color w:val="FF0000"/>
        </w:rPr>
        <w:t xml:space="preserve">This Case contains the unique Religious Motif “Sign of the cross”. </w:t>
      </w:r>
      <w:proofErr w:type="spellStart"/>
      <w:r w:rsidRPr="00CE0D4B">
        <w:rPr>
          <w:rFonts w:ascii="Times New Roman" w:eastAsia="DengXian" w:hAnsi="Times New Roman" w:cs="Times New Roman"/>
          <w:color w:val="FF0000"/>
        </w:rPr>
        <w:t>Jonet</w:t>
      </w:r>
      <w:proofErr w:type="spellEnd"/>
      <w:r w:rsidRPr="00CE0D4B">
        <w:rPr>
          <w:rFonts w:ascii="Times New Roman" w:eastAsia="DengXian" w:hAnsi="Times New Roman" w:cs="Times New Roman"/>
          <w:color w:val="FF0000"/>
        </w:rPr>
        <w:t xml:space="preserve"> was known for folk healing</w:t>
      </w:r>
      <w:r w:rsidR="008F530E" w:rsidRPr="00CE0D4B">
        <w:rPr>
          <w:rFonts w:ascii="Times New Roman" w:eastAsia="DengXian" w:hAnsi="Times New Roman" w:cs="Times New Roman"/>
          <w:color w:val="FF0000"/>
        </w:rPr>
        <w:t xml:space="preserve">, </w:t>
      </w:r>
      <w:r w:rsidRPr="00CE0D4B">
        <w:rPr>
          <w:rFonts w:ascii="Times New Roman" w:eastAsia="DengXian" w:hAnsi="Times New Roman" w:cs="Times New Roman"/>
          <w:color w:val="FF0000"/>
        </w:rPr>
        <w:t>Unorthodox practices</w:t>
      </w:r>
      <w:r w:rsidR="008F530E" w:rsidRPr="00CE0D4B">
        <w:rPr>
          <w:rFonts w:ascii="Times New Roman" w:eastAsia="DengXian" w:hAnsi="Times New Roman" w:cs="Times New Roman"/>
          <w:color w:val="FF0000"/>
        </w:rPr>
        <w:t xml:space="preserve"> and accused of Charming: “</w:t>
      </w:r>
      <w:r w:rsidR="008F530E" w:rsidRPr="00CE0D4B">
        <w:rPr>
          <w:rFonts w:ascii="Times New Roman" w:eastAsia="Times New Roman" w:hAnsi="Times New Roman" w:cs="Times New Roman"/>
          <w:color w:val="FF0000"/>
          <w:lang w:val="en-GB" w:eastAsia="ja-JP"/>
        </w:rPr>
        <w:t>mostly charming with shirts (sarks).</w:t>
      </w:r>
      <w:r w:rsidR="00C3740F">
        <w:rPr>
          <w:rFonts w:ascii="Times New Roman" w:eastAsia="Times New Roman" w:hAnsi="Times New Roman" w:cs="Times New Roman"/>
          <w:color w:val="FF0000"/>
          <w:lang w:val="en-GB" w:eastAsia="ja-JP"/>
        </w:rPr>
        <w:t>”</w:t>
      </w:r>
      <w:r w:rsidR="008F530E" w:rsidRPr="00CE0D4B">
        <w:rPr>
          <w:rFonts w:ascii="Times New Roman" w:eastAsia="Times New Roman" w:hAnsi="Times New Roman" w:cs="Times New Roman"/>
          <w:color w:val="FF0000"/>
          <w:lang w:val="en-GB" w:eastAsia="ja-JP"/>
        </w:rPr>
        <w:t xml:space="preserve"> Could cure 'the waff of </w:t>
      </w:r>
      <w:proofErr w:type="spellStart"/>
      <w:r w:rsidR="008F530E" w:rsidRPr="00CE0D4B">
        <w:rPr>
          <w:rFonts w:ascii="Times New Roman" w:eastAsia="Times New Roman" w:hAnsi="Times New Roman" w:cs="Times New Roman"/>
          <w:color w:val="FF0000"/>
          <w:lang w:val="en-GB" w:eastAsia="ja-JP"/>
        </w:rPr>
        <w:t>ane</w:t>
      </w:r>
      <w:proofErr w:type="spellEnd"/>
      <w:r w:rsidR="008F530E" w:rsidRPr="00CE0D4B">
        <w:rPr>
          <w:rFonts w:ascii="Times New Roman" w:eastAsia="Times New Roman" w:hAnsi="Times New Roman" w:cs="Times New Roman"/>
          <w:color w:val="FF0000"/>
          <w:lang w:val="en-GB" w:eastAsia="ja-JP"/>
        </w:rPr>
        <w:t xml:space="preserve"> ill wind or </w:t>
      </w:r>
      <w:proofErr w:type="spellStart"/>
      <w:r w:rsidR="008F530E" w:rsidRPr="00CE0D4B">
        <w:rPr>
          <w:rFonts w:ascii="Times New Roman" w:eastAsia="Times New Roman" w:hAnsi="Times New Roman" w:cs="Times New Roman"/>
          <w:color w:val="FF0000"/>
          <w:lang w:val="en-GB" w:eastAsia="ja-JP"/>
        </w:rPr>
        <w:t>foirspeiking</w:t>
      </w:r>
      <w:proofErr w:type="spellEnd"/>
      <w:r w:rsidR="008F530E" w:rsidRPr="00CE0D4B">
        <w:rPr>
          <w:rFonts w:ascii="Times New Roman" w:eastAsia="Times New Roman" w:hAnsi="Times New Roman" w:cs="Times New Roman"/>
          <w:color w:val="FF0000"/>
          <w:lang w:val="en-GB" w:eastAsia="ja-JP"/>
        </w:rPr>
        <w:t xml:space="preserve">'. This would be equivalent to removing a bewitchment or a fairy illness. </w:t>
      </w:r>
    </w:p>
    <w:p w14:paraId="1F2DEABD" w14:textId="77777777" w:rsidR="00C3740F" w:rsidRDefault="00C3740F" w:rsidP="008F530E">
      <w:pPr>
        <w:rPr>
          <w:rFonts w:ascii="Times New Roman" w:eastAsia="Times New Roman" w:hAnsi="Times New Roman" w:cs="Times New Roman"/>
          <w:color w:val="FF0000"/>
          <w:lang w:val="en-GB" w:eastAsia="ja-JP"/>
        </w:rPr>
      </w:pPr>
    </w:p>
    <w:p w14:paraId="2F3C3924" w14:textId="6CC76545" w:rsidR="008F530E" w:rsidRDefault="008F530E" w:rsidP="008F530E">
      <w:pPr>
        <w:rPr>
          <w:rFonts w:ascii="Times New Roman" w:eastAsia="Times New Roman" w:hAnsi="Times New Roman" w:cs="Times New Roman"/>
          <w:color w:val="FF0000"/>
          <w:lang w:val="en-GB" w:eastAsia="ja-JP"/>
        </w:rPr>
      </w:pPr>
      <w:r w:rsidRPr="00CE0D4B">
        <w:rPr>
          <w:rFonts w:ascii="Times New Roman" w:eastAsia="Times New Roman" w:hAnsi="Times New Roman" w:cs="Times New Roman"/>
          <w:color w:val="FF0000"/>
          <w:lang w:val="en-GB" w:eastAsia="ja-JP"/>
        </w:rPr>
        <w:t>She would be the kind of person someone would go to if they thought a witch was damaging them.</w:t>
      </w:r>
    </w:p>
    <w:p w14:paraId="083B866A" w14:textId="77777777" w:rsidR="00C3740F" w:rsidRPr="00CE0D4B" w:rsidRDefault="00C3740F" w:rsidP="008F530E">
      <w:pPr>
        <w:rPr>
          <w:rFonts w:ascii="Times New Roman" w:eastAsia="Times New Roman" w:hAnsi="Times New Roman" w:cs="Times New Roman"/>
          <w:color w:val="FF0000"/>
          <w:lang w:val="en-GB" w:eastAsia="ja-JP"/>
        </w:rPr>
      </w:pPr>
    </w:p>
    <w:p w14:paraId="3E01E363" w14:textId="12C41D5E" w:rsidR="005D4812" w:rsidRPr="00CE0D4B" w:rsidRDefault="008F530E" w:rsidP="00CD4AE5">
      <w:pPr>
        <w:rPr>
          <w:rFonts w:ascii="Times New Roman" w:eastAsia="DengXian" w:hAnsi="Times New Roman" w:cs="Times New Roman"/>
          <w:color w:val="FF0000"/>
        </w:rPr>
      </w:pPr>
      <w:r w:rsidRPr="00CE0D4B">
        <w:rPr>
          <w:rFonts w:ascii="Times New Roman" w:eastAsia="DengXian" w:hAnsi="Times New Roman" w:cs="Times New Roman"/>
          <w:color w:val="FF0000"/>
          <w:lang w:val="en-GB"/>
        </w:rPr>
        <w:t xml:space="preserve">The “Shirt” Ritual Object was mainly </w:t>
      </w:r>
      <w:r w:rsidR="005C25D8" w:rsidRPr="00CE0D4B">
        <w:rPr>
          <w:rFonts w:ascii="Times New Roman" w:eastAsia="DengXian" w:hAnsi="Times New Roman" w:cs="Times New Roman"/>
          <w:color w:val="FF0000"/>
        </w:rPr>
        <w:t xml:space="preserve">used to </w:t>
      </w:r>
      <w:r w:rsidRPr="00CE0D4B">
        <w:rPr>
          <w:rFonts w:ascii="Times New Roman" w:eastAsia="DengXian" w:hAnsi="Times New Roman" w:cs="Times New Roman"/>
          <w:color w:val="FF0000"/>
        </w:rPr>
        <w:t>“</w:t>
      </w:r>
      <w:r w:rsidR="005C25D8" w:rsidRPr="00CE0D4B">
        <w:rPr>
          <w:rFonts w:ascii="Times New Roman" w:eastAsia="DengXian" w:hAnsi="Times New Roman" w:cs="Times New Roman"/>
          <w:color w:val="FF0000"/>
        </w:rPr>
        <w:t>represent the sick person, blessed and returned to them to provide cure</w:t>
      </w:r>
      <w:r w:rsidRPr="00CE0D4B">
        <w:rPr>
          <w:rFonts w:ascii="Times New Roman" w:eastAsia="DengXian" w:hAnsi="Times New Roman" w:cs="Times New Roman"/>
          <w:color w:val="FF0000"/>
        </w:rPr>
        <w:t>.”</w:t>
      </w:r>
    </w:p>
    <w:p w14:paraId="19320384" w14:textId="0E445FA9" w:rsidR="00DA7181" w:rsidRDefault="00CE0D4B" w:rsidP="00CD4AE5">
      <w:pPr>
        <w:rPr>
          <w:rFonts w:ascii="Times New Roman" w:eastAsia="DengXian" w:hAnsi="Times New Roman" w:cs="Times New Roman"/>
          <w:color w:val="FF0000"/>
        </w:rPr>
      </w:pPr>
      <w:r w:rsidRPr="00CE0D4B">
        <w:rPr>
          <w:rFonts w:ascii="Times New Roman" w:eastAsia="DengXian" w:hAnsi="Times New Roman" w:cs="Times New Roman"/>
          <w:color w:val="FF0000"/>
        </w:rPr>
        <w:t xml:space="preserve">All of these are directly connected with the Religious Motif “Prayer”. The association of “Three” Religious Motif in this Case is as being a </w:t>
      </w:r>
      <w:r w:rsidR="0043032D" w:rsidRPr="00CE0D4B">
        <w:rPr>
          <w:rFonts w:ascii="Times New Roman" w:eastAsia="DengXian" w:hAnsi="Times New Roman" w:cs="Times New Roman"/>
          <w:color w:val="FF0000"/>
        </w:rPr>
        <w:t>significant number and motif, both Christian and pre-Christian symbolism</w:t>
      </w:r>
      <w:r w:rsidR="00EA3175">
        <w:rPr>
          <w:rFonts w:ascii="Times New Roman" w:eastAsia="DengXian" w:hAnsi="Times New Roman" w:cs="Times New Roman"/>
          <w:color w:val="FF0000"/>
        </w:rPr>
        <w:t>.</w:t>
      </w:r>
    </w:p>
    <w:p w14:paraId="70167DE1" w14:textId="29E81661" w:rsidR="00256DD3" w:rsidRDefault="00256DD3" w:rsidP="00CD4AE5">
      <w:pPr>
        <w:rPr>
          <w:rFonts w:ascii="Times New Roman" w:eastAsia="DengXian" w:hAnsi="Times New Roman" w:cs="Times New Roman"/>
          <w:color w:val="FF0000"/>
        </w:rPr>
      </w:pPr>
    </w:p>
    <w:p w14:paraId="47AF419B" w14:textId="2974C442" w:rsidR="00256DD3" w:rsidRDefault="00256DD3" w:rsidP="00CD4AE5">
      <w:pPr>
        <w:rPr>
          <w:rFonts w:ascii="Times New Roman" w:eastAsia="DengXian" w:hAnsi="Times New Roman" w:cs="Times New Roman"/>
          <w:color w:val="FF0000"/>
        </w:rPr>
      </w:pPr>
    </w:p>
    <w:p w14:paraId="7F99CF7F" w14:textId="4ABA2BD4" w:rsidR="00256DD3" w:rsidRDefault="00256DD3" w:rsidP="00CD4AE5">
      <w:pPr>
        <w:rPr>
          <w:rFonts w:ascii="Times New Roman" w:eastAsia="DengXian" w:hAnsi="Times New Roman" w:cs="Times New Roman"/>
          <w:color w:val="FF0000"/>
        </w:rPr>
      </w:pPr>
    </w:p>
    <w:p w14:paraId="6330450C" w14:textId="4DD5BFD1" w:rsidR="00256DD3" w:rsidRDefault="00256DD3" w:rsidP="00CD4AE5">
      <w:pPr>
        <w:rPr>
          <w:rFonts w:ascii="Times New Roman" w:eastAsia="DengXian" w:hAnsi="Times New Roman" w:cs="Times New Roman"/>
          <w:color w:val="FF0000"/>
        </w:rPr>
      </w:pPr>
    </w:p>
    <w:p w14:paraId="1C2C8254" w14:textId="72909C57" w:rsidR="00256DD3" w:rsidRDefault="00256DD3" w:rsidP="00CD4AE5">
      <w:pPr>
        <w:rPr>
          <w:rFonts w:ascii="Times New Roman" w:eastAsia="DengXian" w:hAnsi="Times New Roman" w:cs="Times New Roman"/>
          <w:color w:val="FF0000"/>
        </w:rPr>
      </w:pPr>
    </w:p>
    <w:p w14:paraId="30CAAEEA" w14:textId="6AA523D7" w:rsidR="00256DD3" w:rsidRDefault="00256DD3" w:rsidP="00CD4AE5">
      <w:pPr>
        <w:rPr>
          <w:rFonts w:ascii="Times New Roman" w:eastAsia="DengXian" w:hAnsi="Times New Roman" w:cs="Times New Roman"/>
          <w:color w:val="FF0000"/>
        </w:rPr>
      </w:pPr>
    </w:p>
    <w:p w14:paraId="5C5CF154" w14:textId="74A317E0" w:rsidR="00256DD3" w:rsidRDefault="00256DD3" w:rsidP="00CD4AE5">
      <w:pPr>
        <w:rPr>
          <w:rFonts w:ascii="Times New Roman" w:eastAsia="DengXian" w:hAnsi="Times New Roman" w:cs="Times New Roman"/>
          <w:color w:val="FF0000"/>
        </w:rPr>
      </w:pPr>
    </w:p>
    <w:p w14:paraId="2FD7EFF3" w14:textId="0A1D159F" w:rsidR="00256DD3" w:rsidRDefault="00256DD3" w:rsidP="00CD4AE5">
      <w:pPr>
        <w:rPr>
          <w:rFonts w:ascii="Times New Roman" w:eastAsia="DengXian" w:hAnsi="Times New Roman" w:cs="Times New Roman"/>
          <w:color w:val="FF0000"/>
        </w:rPr>
      </w:pPr>
    </w:p>
    <w:p w14:paraId="18D32E29" w14:textId="789E939D" w:rsidR="00256DD3" w:rsidRDefault="00256DD3" w:rsidP="00CD4AE5">
      <w:pPr>
        <w:rPr>
          <w:rFonts w:ascii="Times New Roman" w:eastAsia="DengXian" w:hAnsi="Times New Roman" w:cs="Times New Roman"/>
          <w:color w:val="FF0000"/>
        </w:rPr>
      </w:pPr>
    </w:p>
    <w:p w14:paraId="7691DB21" w14:textId="54906CCF" w:rsidR="00256DD3" w:rsidRDefault="00256DD3" w:rsidP="00CD4AE5">
      <w:pPr>
        <w:rPr>
          <w:rFonts w:ascii="Times New Roman" w:eastAsia="DengXian" w:hAnsi="Times New Roman" w:cs="Times New Roman"/>
          <w:color w:val="FF0000"/>
        </w:rPr>
      </w:pPr>
    </w:p>
    <w:p w14:paraId="43AB29B9" w14:textId="186C86F6" w:rsidR="00256DD3" w:rsidRDefault="00256DD3" w:rsidP="00CD4AE5">
      <w:pPr>
        <w:rPr>
          <w:rFonts w:ascii="Times New Roman" w:eastAsia="DengXian" w:hAnsi="Times New Roman" w:cs="Times New Roman"/>
          <w:color w:val="FF0000"/>
        </w:rPr>
      </w:pPr>
    </w:p>
    <w:p w14:paraId="16823C4C" w14:textId="1D4FFA8A" w:rsidR="00256DD3" w:rsidRDefault="00256DD3" w:rsidP="00CD4AE5">
      <w:pPr>
        <w:rPr>
          <w:rFonts w:ascii="Times New Roman" w:eastAsia="DengXian" w:hAnsi="Times New Roman" w:cs="Times New Roman"/>
          <w:color w:val="FF0000"/>
        </w:rPr>
      </w:pPr>
    </w:p>
    <w:p w14:paraId="204B4C30" w14:textId="03B68EEE" w:rsidR="00256DD3" w:rsidRDefault="00256DD3" w:rsidP="00CD4AE5">
      <w:pPr>
        <w:rPr>
          <w:rFonts w:ascii="Times New Roman" w:eastAsia="DengXian" w:hAnsi="Times New Roman" w:cs="Times New Roman"/>
          <w:color w:val="FF0000"/>
        </w:rPr>
      </w:pPr>
    </w:p>
    <w:p w14:paraId="0D95EA80" w14:textId="4B51E027" w:rsidR="00256DD3" w:rsidRDefault="00256DD3" w:rsidP="00CD4AE5">
      <w:pPr>
        <w:rPr>
          <w:rFonts w:ascii="Times New Roman" w:eastAsia="DengXian" w:hAnsi="Times New Roman" w:cs="Times New Roman"/>
          <w:color w:val="FF0000"/>
        </w:rPr>
      </w:pPr>
    </w:p>
    <w:p w14:paraId="1F112617" w14:textId="6FEF05BD" w:rsidR="00256DD3" w:rsidRDefault="00256DD3" w:rsidP="00CD4AE5">
      <w:pPr>
        <w:rPr>
          <w:rFonts w:ascii="Times New Roman" w:eastAsia="DengXian" w:hAnsi="Times New Roman" w:cs="Times New Roman"/>
          <w:color w:val="FF0000"/>
        </w:rPr>
      </w:pPr>
    </w:p>
    <w:p w14:paraId="20F9005F" w14:textId="51D4D561" w:rsidR="003979FF" w:rsidRDefault="003979FF" w:rsidP="00CD4AE5">
      <w:pPr>
        <w:rPr>
          <w:rFonts w:ascii="DengXian" w:eastAsia="DengXian" w:hAnsi="DengXian"/>
          <w:color w:val="494949"/>
          <w:sz w:val="22"/>
          <w:szCs w:val="22"/>
        </w:rPr>
      </w:pPr>
    </w:p>
    <w:p w14:paraId="305A7C04" w14:textId="53D88F55" w:rsidR="003979FF" w:rsidRDefault="003979FF">
      <w:pPr>
        <w:rPr>
          <w:rFonts w:ascii="DengXian" w:eastAsia="DengXian" w:hAnsi="DengXian"/>
          <w:color w:val="494949"/>
          <w:sz w:val="22"/>
          <w:szCs w:val="22"/>
        </w:rPr>
      </w:pPr>
      <w:r>
        <w:rPr>
          <w:rFonts w:ascii="DengXian" w:eastAsia="DengXian" w:hAnsi="DengXian"/>
          <w:color w:val="494949"/>
          <w:sz w:val="22"/>
          <w:szCs w:val="22"/>
        </w:rPr>
        <w:br w:type="page"/>
      </w:r>
    </w:p>
    <w:p w14:paraId="369012D3" w14:textId="568E2FA9" w:rsidR="003979FF" w:rsidRPr="00EE2951" w:rsidRDefault="003979FF" w:rsidP="00CD4AE5">
      <w:pPr>
        <w:rPr>
          <w:rFonts w:ascii="DengXian" w:eastAsia="DengXian" w:hAnsi="DengXian"/>
          <w:b/>
          <w:bCs/>
          <w:color w:val="494949"/>
          <w:sz w:val="22"/>
          <w:szCs w:val="22"/>
        </w:rPr>
      </w:pPr>
    </w:p>
    <w:p w14:paraId="0964B789" w14:textId="77777777" w:rsidR="00CD4AE5" w:rsidRPr="00EE2951" w:rsidRDefault="00CD4AE5" w:rsidP="00C84B8F">
      <w:pPr>
        <w:numPr>
          <w:ilvl w:val="0"/>
          <w:numId w:val="17"/>
        </w:numPr>
        <w:rPr>
          <w:rFonts w:ascii="DengXian" w:eastAsia="DengXian" w:hAnsi="DengXian"/>
          <w:b/>
          <w:bCs/>
          <w:color w:val="000000"/>
          <w:sz w:val="22"/>
          <w:szCs w:val="22"/>
        </w:rPr>
      </w:pPr>
      <w:r w:rsidRPr="00EE2951">
        <w:rPr>
          <w:rFonts w:ascii="DengXian" w:eastAsia="DengXian" w:hAnsi="DengXian" w:hint="eastAsia"/>
          <w:b/>
          <w:bCs/>
          <w:color w:val="000000"/>
          <w:sz w:val="22"/>
          <w:szCs w:val="22"/>
        </w:rPr>
        <w:t>C/EGD/160: has the unique ritual object and motif "flask of water"</w:t>
      </w:r>
    </w:p>
    <w:p w14:paraId="77E1B32C" w14:textId="77777777" w:rsidR="00CD4AE5" w:rsidRPr="00CD4AE5" w:rsidRDefault="00860B12" w:rsidP="00CD4AE5">
      <w:pPr>
        <w:rPr>
          <w:rFonts w:ascii="DengXian" w:eastAsia="DengXian" w:hAnsi="DengXian"/>
          <w:color w:val="494949"/>
          <w:sz w:val="22"/>
          <w:szCs w:val="22"/>
        </w:rPr>
      </w:pPr>
      <w:hyperlink r:id="rId19" w:tgtFrame="_blank" w:history="1">
        <w:r w:rsidR="00CD4AE5" w:rsidRPr="00CD4AE5">
          <w:rPr>
            <w:rFonts w:ascii="DengXian" w:eastAsia="DengXian" w:hAnsi="DengXian" w:hint="eastAsia"/>
            <w:color w:val="70B1E7"/>
            <w:sz w:val="22"/>
            <w:szCs w:val="22"/>
            <w:u w:val="single"/>
          </w:rPr>
          <w:t>http://witches.shca.ed.ac.uk/index.cfm?fuseaction=home.caserecord&amp;caseref=C%2FEGD%2F160&amp;search_type=searchaccused&amp;search_string=lastname%3DYoung%26firstname%3DIsobell%26sex%3Deither%26maritalstatus%3DAny%26socioecstatus%3DAny%26placename%3D%26place%3Dparish%26date%3D%26enddate%3D</w:t>
        </w:r>
      </w:hyperlink>
    </w:p>
    <w:p w14:paraId="1C38A4FB" w14:textId="77777777" w:rsidR="00D90E84" w:rsidRPr="00AC016D" w:rsidRDefault="00D90E84">
      <w:pPr>
        <w:rPr>
          <w:rFonts w:ascii="DengXian" w:eastAsia="DengXian" w:hAnsi="DengXian"/>
          <w:color w:val="494949"/>
          <w:sz w:val="22"/>
          <w:szCs w:val="22"/>
        </w:rPr>
      </w:pPr>
    </w:p>
    <w:p w14:paraId="0F860C39" w14:textId="03FD77E7" w:rsidR="00AC016D" w:rsidRPr="00EE2951" w:rsidRDefault="00AC016D" w:rsidP="00AC016D">
      <w:pPr>
        <w:rPr>
          <w:rFonts w:ascii="Times New Roman" w:eastAsia="DengXian" w:hAnsi="Times New Roman" w:cs="Times New Roman"/>
          <w:color w:val="494949"/>
          <w:sz w:val="22"/>
          <w:szCs w:val="22"/>
        </w:rPr>
      </w:pPr>
      <w:r w:rsidRPr="00EE2951">
        <w:rPr>
          <w:rFonts w:ascii="Times New Roman" w:eastAsia="DengXian" w:hAnsi="Times New Roman" w:cs="Times New Roman"/>
          <w:color w:val="494949"/>
          <w:sz w:val="22"/>
          <w:szCs w:val="22"/>
        </w:rPr>
        <w:t>First Name</w:t>
      </w:r>
      <w:r w:rsidR="003E2CF1">
        <w:rPr>
          <w:rFonts w:ascii="Times New Roman" w:eastAsia="DengXian" w:hAnsi="Times New Roman" w:cs="Times New Roman"/>
          <w:color w:val="494949"/>
          <w:sz w:val="22"/>
          <w:szCs w:val="22"/>
        </w:rPr>
        <w:t xml:space="preserve">: </w:t>
      </w:r>
      <w:proofErr w:type="spellStart"/>
      <w:r w:rsidRPr="00EE2951">
        <w:rPr>
          <w:rFonts w:ascii="Times New Roman" w:eastAsia="DengXian" w:hAnsi="Times New Roman" w:cs="Times New Roman"/>
          <w:color w:val="494949"/>
          <w:sz w:val="22"/>
          <w:szCs w:val="22"/>
        </w:rPr>
        <w:t>Isobell</w:t>
      </w:r>
      <w:proofErr w:type="spellEnd"/>
    </w:p>
    <w:p w14:paraId="248FAFEA" w14:textId="1B380E88" w:rsidR="00AC016D" w:rsidRPr="00EE2951" w:rsidRDefault="00AC016D" w:rsidP="00AC016D">
      <w:pPr>
        <w:rPr>
          <w:rFonts w:ascii="Times New Roman" w:eastAsia="DengXian" w:hAnsi="Times New Roman" w:cs="Times New Roman"/>
          <w:color w:val="494949"/>
          <w:sz w:val="22"/>
          <w:szCs w:val="22"/>
        </w:rPr>
      </w:pPr>
      <w:r w:rsidRPr="00EE2951">
        <w:rPr>
          <w:rFonts w:ascii="Times New Roman" w:eastAsia="DengXian" w:hAnsi="Times New Roman" w:cs="Times New Roman"/>
          <w:color w:val="494949"/>
          <w:sz w:val="22"/>
          <w:szCs w:val="22"/>
        </w:rPr>
        <w:t>Last Name</w:t>
      </w:r>
      <w:r w:rsidR="003E2CF1">
        <w:rPr>
          <w:rFonts w:ascii="Times New Roman" w:eastAsia="DengXian" w:hAnsi="Times New Roman" w:cs="Times New Roman"/>
          <w:color w:val="494949"/>
          <w:sz w:val="22"/>
          <w:szCs w:val="22"/>
        </w:rPr>
        <w:t xml:space="preserve">: </w:t>
      </w:r>
      <w:r w:rsidRPr="00EE2951">
        <w:rPr>
          <w:rFonts w:ascii="Times New Roman" w:eastAsia="DengXian" w:hAnsi="Times New Roman" w:cs="Times New Roman"/>
          <w:color w:val="494949"/>
          <w:sz w:val="22"/>
          <w:szCs w:val="22"/>
        </w:rPr>
        <w:t>Young</w:t>
      </w:r>
    </w:p>
    <w:p w14:paraId="375C693E" w14:textId="4AF45DCE" w:rsidR="00AC016D" w:rsidRPr="00EE2951" w:rsidRDefault="00AC016D" w:rsidP="00AC016D">
      <w:pPr>
        <w:rPr>
          <w:rFonts w:ascii="Times New Roman" w:eastAsia="DengXian" w:hAnsi="Times New Roman" w:cs="Times New Roman"/>
          <w:color w:val="494949"/>
          <w:sz w:val="22"/>
          <w:szCs w:val="22"/>
        </w:rPr>
      </w:pPr>
      <w:r w:rsidRPr="00EE2951">
        <w:rPr>
          <w:rFonts w:ascii="Times New Roman" w:eastAsia="DengXian" w:hAnsi="Times New Roman" w:cs="Times New Roman"/>
          <w:color w:val="494949"/>
          <w:sz w:val="22"/>
          <w:szCs w:val="22"/>
        </w:rPr>
        <w:t>Sex</w:t>
      </w:r>
      <w:r w:rsidR="003E2CF1">
        <w:rPr>
          <w:rFonts w:ascii="Times New Roman" w:eastAsia="DengXian" w:hAnsi="Times New Roman" w:cs="Times New Roman"/>
          <w:color w:val="494949"/>
          <w:sz w:val="22"/>
          <w:szCs w:val="22"/>
        </w:rPr>
        <w:t>:</w:t>
      </w:r>
      <w:r w:rsidRPr="00EE2951">
        <w:rPr>
          <w:rFonts w:ascii="Times New Roman" w:eastAsia="DengXian" w:hAnsi="Times New Roman" w:cs="Times New Roman"/>
          <w:color w:val="494949"/>
          <w:sz w:val="22"/>
          <w:szCs w:val="22"/>
        </w:rPr>
        <w:tab/>
        <w:t>Female</w:t>
      </w:r>
    </w:p>
    <w:p w14:paraId="6F3E4311" w14:textId="4A9E1CB2" w:rsidR="00AC016D" w:rsidRPr="00EE2951" w:rsidRDefault="00AC016D" w:rsidP="00AC016D">
      <w:pPr>
        <w:rPr>
          <w:rFonts w:ascii="Times New Roman" w:eastAsia="DengXian" w:hAnsi="Times New Roman" w:cs="Times New Roman"/>
          <w:color w:val="494949"/>
          <w:sz w:val="22"/>
          <w:szCs w:val="22"/>
        </w:rPr>
      </w:pPr>
      <w:r w:rsidRPr="00EE2951">
        <w:rPr>
          <w:rFonts w:ascii="Times New Roman" w:eastAsia="DengXian" w:hAnsi="Times New Roman" w:cs="Times New Roman"/>
          <w:color w:val="494949"/>
          <w:sz w:val="22"/>
          <w:szCs w:val="22"/>
        </w:rPr>
        <w:t>Age</w:t>
      </w:r>
      <w:r w:rsidR="003E2CF1">
        <w:rPr>
          <w:rFonts w:ascii="Times New Roman" w:eastAsia="DengXian" w:hAnsi="Times New Roman" w:cs="Times New Roman"/>
          <w:color w:val="494949"/>
          <w:sz w:val="22"/>
          <w:szCs w:val="22"/>
        </w:rPr>
        <w:t xml:space="preserve">: </w:t>
      </w:r>
      <w:r w:rsidRPr="00EE2951">
        <w:rPr>
          <w:rFonts w:ascii="Times New Roman" w:eastAsia="DengXian" w:hAnsi="Times New Roman" w:cs="Times New Roman"/>
          <w:color w:val="494949"/>
          <w:sz w:val="22"/>
          <w:szCs w:val="22"/>
        </w:rPr>
        <w:t>60 (estimated from career)</w:t>
      </w:r>
    </w:p>
    <w:p w14:paraId="5726D85E" w14:textId="2B29E7E7" w:rsidR="00AC016D" w:rsidRPr="00EE2951" w:rsidRDefault="00AC016D" w:rsidP="00AC016D">
      <w:pPr>
        <w:rPr>
          <w:rFonts w:ascii="Times New Roman" w:eastAsia="DengXian" w:hAnsi="Times New Roman" w:cs="Times New Roman"/>
          <w:color w:val="494949"/>
          <w:sz w:val="22"/>
          <w:szCs w:val="22"/>
        </w:rPr>
      </w:pPr>
      <w:r w:rsidRPr="00EE2951">
        <w:rPr>
          <w:rFonts w:ascii="Times New Roman" w:eastAsia="DengXian" w:hAnsi="Times New Roman" w:cs="Times New Roman"/>
          <w:color w:val="494949"/>
          <w:sz w:val="22"/>
          <w:szCs w:val="22"/>
        </w:rPr>
        <w:t>Marital status</w:t>
      </w:r>
      <w:r w:rsidR="003E2CF1">
        <w:rPr>
          <w:rFonts w:ascii="Times New Roman" w:eastAsia="DengXian" w:hAnsi="Times New Roman" w:cs="Times New Roman"/>
          <w:color w:val="494949"/>
          <w:sz w:val="22"/>
          <w:szCs w:val="22"/>
        </w:rPr>
        <w:t xml:space="preserve">: </w:t>
      </w:r>
      <w:r w:rsidRPr="00EE2951">
        <w:rPr>
          <w:rFonts w:ascii="Times New Roman" w:eastAsia="DengXian" w:hAnsi="Times New Roman" w:cs="Times New Roman"/>
          <w:color w:val="494949"/>
          <w:sz w:val="22"/>
          <w:szCs w:val="22"/>
        </w:rPr>
        <w:t>Married</w:t>
      </w:r>
    </w:p>
    <w:p w14:paraId="08476418" w14:textId="2D8295E5" w:rsidR="00AC016D" w:rsidRPr="00EE2951" w:rsidRDefault="00AC016D" w:rsidP="00AC016D">
      <w:pPr>
        <w:rPr>
          <w:rFonts w:ascii="Times New Roman" w:eastAsia="DengXian" w:hAnsi="Times New Roman" w:cs="Times New Roman"/>
          <w:color w:val="494949"/>
          <w:sz w:val="22"/>
          <w:szCs w:val="22"/>
        </w:rPr>
      </w:pPr>
      <w:r w:rsidRPr="00EE2951">
        <w:rPr>
          <w:rFonts w:ascii="Times New Roman" w:eastAsia="DengXian" w:hAnsi="Times New Roman" w:cs="Times New Roman"/>
          <w:color w:val="494949"/>
          <w:sz w:val="22"/>
          <w:szCs w:val="22"/>
        </w:rPr>
        <w:t>Socioeconomic status</w:t>
      </w:r>
      <w:r w:rsidR="003E2CF1">
        <w:rPr>
          <w:rFonts w:ascii="Times New Roman" w:eastAsia="DengXian" w:hAnsi="Times New Roman" w:cs="Times New Roman"/>
          <w:color w:val="494949"/>
          <w:sz w:val="22"/>
          <w:szCs w:val="22"/>
        </w:rPr>
        <w:t xml:space="preserve">: </w:t>
      </w:r>
      <w:r w:rsidRPr="00EE2951">
        <w:rPr>
          <w:rFonts w:ascii="Times New Roman" w:eastAsia="DengXian" w:hAnsi="Times New Roman" w:cs="Times New Roman"/>
          <w:color w:val="494949"/>
          <w:sz w:val="22"/>
          <w:szCs w:val="22"/>
        </w:rPr>
        <w:t>Middling</w:t>
      </w:r>
    </w:p>
    <w:p w14:paraId="7C822286" w14:textId="77777777" w:rsidR="00EE2951" w:rsidRPr="00910457" w:rsidRDefault="00EE2951" w:rsidP="00EE2951">
      <w:pPr>
        <w:rPr>
          <w:rFonts w:ascii="DengXian" w:eastAsia="DengXian" w:hAnsi="DengXian"/>
          <w:color w:val="494949"/>
          <w:sz w:val="22"/>
          <w:szCs w:val="22"/>
        </w:rPr>
      </w:pPr>
      <w:r w:rsidRPr="006626B8">
        <w:rPr>
          <w:rFonts w:ascii="DengXian" w:eastAsia="DengXian" w:hAnsi="DengXian"/>
          <w:b/>
          <w:bCs/>
          <w:color w:val="494949"/>
          <w:sz w:val="22"/>
          <w:szCs w:val="22"/>
        </w:rPr>
        <w:t>Ritual objects</w:t>
      </w:r>
      <w:r w:rsidRPr="006626B8">
        <w:rPr>
          <w:rFonts w:ascii="DengXian" w:eastAsia="DengXian" w:hAnsi="DengXian" w:hint="eastAsia"/>
          <w:b/>
          <w:bCs/>
          <w:color w:val="494949"/>
          <w:sz w:val="22"/>
          <w:szCs w:val="22"/>
        </w:rPr>
        <w:t>:</w:t>
      </w:r>
      <w:r>
        <w:rPr>
          <w:rFonts w:ascii="DengXian" w:eastAsia="DengXian" w:hAnsi="DengXian"/>
          <w:color w:val="494949"/>
          <w:sz w:val="22"/>
          <w:szCs w:val="22"/>
        </w:rPr>
        <w:t xml:space="preserve"> </w:t>
      </w:r>
      <w:r w:rsidRPr="00910457">
        <w:rPr>
          <w:rFonts w:ascii="DengXian" w:eastAsia="DengXian" w:hAnsi="DengXian"/>
          <w:color w:val="494949"/>
          <w:sz w:val="22"/>
          <w:szCs w:val="22"/>
        </w:rPr>
        <w:t>Flask of Water</w:t>
      </w:r>
      <w:r>
        <w:rPr>
          <w:rFonts w:ascii="DengXian" w:eastAsia="DengXian" w:hAnsi="DengXian"/>
          <w:color w:val="494949"/>
          <w:sz w:val="22"/>
          <w:szCs w:val="22"/>
        </w:rPr>
        <w:t>, Lee Penny, Salt, Yarn, Cat</w:t>
      </w:r>
    </w:p>
    <w:p w14:paraId="2773690A" w14:textId="77777777" w:rsidR="00EE2951" w:rsidRPr="00AC016D" w:rsidRDefault="00EE2951" w:rsidP="00EE2951">
      <w:pPr>
        <w:rPr>
          <w:rFonts w:ascii="DengXian" w:eastAsia="DengXian" w:hAnsi="DengXian"/>
          <w:color w:val="494949"/>
          <w:sz w:val="22"/>
          <w:szCs w:val="22"/>
        </w:rPr>
      </w:pPr>
      <w:r w:rsidRPr="006626B8">
        <w:rPr>
          <w:rFonts w:ascii="DengXian" w:eastAsia="DengXian" w:hAnsi="DengXian"/>
          <w:b/>
          <w:bCs/>
          <w:color w:val="494949"/>
          <w:sz w:val="22"/>
          <w:szCs w:val="22"/>
        </w:rPr>
        <w:t>Religious motif</w:t>
      </w:r>
      <w:r w:rsidRPr="006626B8">
        <w:rPr>
          <w:rFonts w:ascii="DengXian" w:eastAsia="DengXian" w:hAnsi="DengXian" w:hint="eastAsia"/>
          <w:b/>
          <w:bCs/>
          <w:color w:val="494949"/>
          <w:sz w:val="22"/>
          <w:szCs w:val="22"/>
        </w:rPr>
        <w:t>:</w:t>
      </w:r>
      <w:r>
        <w:rPr>
          <w:rFonts w:ascii="DengXian" w:eastAsia="DengXian" w:hAnsi="DengXian"/>
          <w:color w:val="494949"/>
          <w:sz w:val="22"/>
          <w:szCs w:val="22"/>
        </w:rPr>
        <w:t xml:space="preserve"> </w:t>
      </w:r>
      <w:r w:rsidRPr="006626B8">
        <w:rPr>
          <w:rFonts w:ascii="DengXian" w:eastAsia="DengXian" w:hAnsi="DengXian"/>
          <w:color w:val="494949"/>
          <w:sz w:val="22"/>
          <w:szCs w:val="22"/>
        </w:rPr>
        <w:t>Flask of Water</w:t>
      </w:r>
    </w:p>
    <w:p w14:paraId="11916FF0" w14:textId="77777777" w:rsidR="00EE2951" w:rsidRPr="00AC016D" w:rsidRDefault="00EE2951" w:rsidP="00EE2951">
      <w:pPr>
        <w:rPr>
          <w:rFonts w:ascii="DengXian" w:eastAsia="DengXian" w:hAnsi="DengXian"/>
          <w:color w:val="494949"/>
          <w:sz w:val="22"/>
          <w:szCs w:val="22"/>
        </w:rPr>
      </w:pPr>
      <w:r w:rsidRPr="00C45747">
        <w:rPr>
          <w:rFonts w:ascii="DengXian" w:eastAsia="DengXian" w:hAnsi="DengXian"/>
          <w:b/>
          <w:bCs/>
          <w:color w:val="494949"/>
          <w:sz w:val="22"/>
          <w:szCs w:val="22"/>
        </w:rPr>
        <w:t xml:space="preserve">Meeting Place: </w:t>
      </w:r>
      <w:r w:rsidRPr="003E021E">
        <w:rPr>
          <w:rFonts w:ascii="DengXian" w:eastAsia="DengXian" w:hAnsi="DengXian"/>
          <w:color w:val="494949"/>
          <w:sz w:val="22"/>
          <w:szCs w:val="22"/>
        </w:rPr>
        <w:t>Hilltop</w:t>
      </w:r>
    </w:p>
    <w:p w14:paraId="21F16911" w14:textId="335AF017" w:rsidR="00AC016D" w:rsidRPr="00AC016D" w:rsidRDefault="00EE2951">
      <w:pPr>
        <w:rPr>
          <w:rFonts w:ascii="DengXian" w:eastAsia="DengXian" w:hAnsi="DengXian"/>
          <w:color w:val="494949"/>
          <w:sz w:val="22"/>
          <w:szCs w:val="22"/>
        </w:rPr>
      </w:pPr>
      <w:r w:rsidRPr="000E5E71">
        <w:rPr>
          <w:rFonts w:ascii="DengXian" w:eastAsia="DengXian" w:hAnsi="DengXian"/>
          <w:b/>
          <w:bCs/>
          <w:color w:val="494949"/>
          <w:sz w:val="22"/>
          <w:szCs w:val="22"/>
        </w:rPr>
        <w:t>Demonic pact:</w:t>
      </w:r>
      <w:r>
        <w:rPr>
          <w:rFonts w:ascii="DengXian" w:eastAsia="DengXian" w:hAnsi="DengXian"/>
          <w:color w:val="494949"/>
          <w:sz w:val="22"/>
          <w:szCs w:val="22"/>
        </w:rPr>
        <w:t xml:space="preserve"> </w:t>
      </w:r>
      <w:r w:rsidRPr="003E2F84">
        <w:rPr>
          <w:rFonts w:ascii="DengXian" w:eastAsia="DengXian" w:hAnsi="DengXian"/>
          <w:color w:val="494949"/>
          <w:sz w:val="22"/>
          <w:szCs w:val="22"/>
        </w:rPr>
        <w:t>Devil's Mark</w:t>
      </w:r>
      <w:r>
        <w:rPr>
          <w:rFonts w:ascii="DengXian" w:eastAsia="DengXian" w:hAnsi="DengXian"/>
          <w:color w:val="494949"/>
          <w:sz w:val="22"/>
          <w:szCs w:val="22"/>
        </w:rPr>
        <w:t xml:space="preserve"> (</w:t>
      </w:r>
      <w:r w:rsidRPr="003E2F84">
        <w:rPr>
          <w:rFonts w:ascii="DengXian" w:eastAsia="DengXian" w:hAnsi="DengXian"/>
          <w:color w:val="494949"/>
          <w:sz w:val="22"/>
          <w:szCs w:val="22"/>
        </w:rPr>
        <w:t xml:space="preserve">on left </w:t>
      </w:r>
      <w:proofErr w:type="spellStart"/>
      <w:r w:rsidRPr="003E2F84">
        <w:rPr>
          <w:rFonts w:ascii="DengXian" w:eastAsia="DengXian" w:hAnsi="DengXian"/>
          <w:color w:val="494949"/>
          <w:sz w:val="22"/>
          <w:szCs w:val="22"/>
        </w:rPr>
        <w:t>papie</w:t>
      </w:r>
      <w:proofErr w:type="spellEnd"/>
      <w:proofErr w:type="gramStart"/>
      <w:r>
        <w:rPr>
          <w:rFonts w:ascii="DengXian" w:eastAsia="DengXian" w:hAnsi="DengXian"/>
          <w:color w:val="494949"/>
          <w:sz w:val="22"/>
          <w:szCs w:val="22"/>
        </w:rPr>
        <w:t>)</w:t>
      </w:r>
      <w:r w:rsidRPr="005D3336">
        <w:rPr>
          <w:rFonts w:ascii="DengXian" w:eastAsia="DengXian" w:hAnsi="DengXian"/>
          <w:color w:val="494949"/>
          <w:sz w:val="22"/>
          <w:szCs w:val="22"/>
        </w:rPr>
        <w:t xml:space="preserve"> </w:t>
      </w:r>
      <w:r>
        <w:rPr>
          <w:rFonts w:ascii="DengXian" w:eastAsia="DengXian" w:hAnsi="DengXian"/>
          <w:color w:val="494949"/>
          <w:sz w:val="22"/>
          <w:szCs w:val="22"/>
        </w:rPr>
        <w:t>,</w:t>
      </w:r>
      <w:proofErr w:type="gramEnd"/>
      <w:r>
        <w:rPr>
          <w:rFonts w:ascii="DengXian" w:eastAsia="DengXian" w:hAnsi="DengXian"/>
          <w:color w:val="494949"/>
          <w:sz w:val="22"/>
          <w:szCs w:val="22"/>
        </w:rPr>
        <w:t xml:space="preserve"> Anti-</w:t>
      </w:r>
      <w:proofErr w:type="spellStart"/>
      <w:r>
        <w:rPr>
          <w:rFonts w:ascii="DengXian" w:eastAsia="DengXian" w:hAnsi="DengXian"/>
          <w:color w:val="494949"/>
          <w:sz w:val="22"/>
          <w:szCs w:val="22"/>
        </w:rPr>
        <w:t>baptistm</w:t>
      </w:r>
      <w:proofErr w:type="spellEnd"/>
    </w:p>
    <w:p w14:paraId="6E1F698C" w14:textId="77777777" w:rsidR="00AC016D" w:rsidRPr="00AC016D" w:rsidRDefault="00AC016D">
      <w:pPr>
        <w:rPr>
          <w:rFonts w:ascii="DengXian" w:eastAsia="DengXian" w:hAnsi="DengXian"/>
          <w:color w:val="494949"/>
          <w:sz w:val="22"/>
          <w:szCs w:val="22"/>
        </w:rPr>
      </w:pPr>
    </w:p>
    <w:p w14:paraId="005EF18F" w14:textId="77777777" w:rsidR="00AC016D" w:rsidRPr="00AC016D" w:rsidRDefault="00AC016D">
      <w:pPr>
        <w:rPr>
          <w:rFonts w:ascii="DengXian" w:eastAsia="DengXian" w:hAnsi="DengXian"/>
          <w:color w:val="494949"/>
          <w:sz w:val="22"/>
          <w:szCs w:val="22"/>
        </w:rPr>
      </w:pPr>
    </w:p>
    <w:p w14:paraId="6BE7C017" w14:textId="67671F22" w:rsidR="00D63FBF" w:rsidRDefault="00D63FBF" w:rsidP="00CC0E71">
      <w:pPr>
        <w:rPr>
          <w:rFonts w:ascii="DengXian" w:eastAsia="DengXian" w:hAnsi="DengXian"/>
          <w:color w:val="FF0000"/>
          <w:sz w:val="22"/>
          <w:szCs w:val="22"/>
        </w:rPr>
      </w:pPr>
      <w:r>
        <w:rPr>
          <w:rFonts w:ascii="DengXian" w:eastAsia="DengXian" w:hAnsi="DengXian"/>
          <w:color w:val="FF0000"/>
          <w:sz w:val="22"/>
          <w:szCs w:val="22"/>
        </w:rPr>
        <w:t xml:space="preserve">This Case contains the unique Religious Motif and Ritual Object “Flask of water”. </w:t>
      </w:r>
      <w:proofErr w:type="spellStart"/>
      <w:r w:rsidR="00390EAD">
        <w:rPr>
          <w:rFonts w:ascii="DengXian" w:eastAsia="DengXian" w:hAnsi="DengXian"/>
          <w:color w:val="FF0000"/>
          <w:sz w:val="22"/>
          <w:szCs w:val="22"/>
        </w:rPr>
        <w:t>Isobell</w:t>
      </w:r>
      <w:proofErr w:type="spellEnd"/>
      <w:r w:rsidR="00390EAD">
        <w:rPr>
          <w:rFonts w:ascii="DengXian" w:eastAsia="DengXian" w:hAnsi="DengXian"/>
          <w:color w:val="FF0000"/>
          <w:sz w:val="22"/>
          <w:szCs w:val="22"/>
        </w:rPr>
        <w:t xml:space="preserve"> was known to care for animals, she raised four children and managed the house.</w:t>
      </w:r>
      <w:r w:rsidR="00847305">
        <w:rPr>
          <w:rFonts w:ascii="DengXian" w:eastAsia="DengXian" w:hAnsi="DengXian"/>
          <w:color w:val="FF0000"/>
          <w:sz w:val="22"/>
          <w:szCs w:val="22"/>
        </w:rPr>
        <w:t xml:space="preserve"> Her neighbors </w:t>
      </w:r>
      <w:r w:rsidR="00871CC7">
        <w:rPr>
          <w:rFonts w:ascii="DengXian" w:eastAsia="DengXian" w:hAnsi="DengXian"/>
          <w:color w:val="FF0000"/>
          <w:sz w:val="22"/>
          <w:szCs w:val="22"/>
        </w:rPr>
        <w:t xml:space="preserve">often </w:t>
      </w:r>
      <w:r w:rsidR="00847305">
        <w:rPr>
          <w:rFonts w:ascii="DengXian" w:eastAsia="DengXian" w:hAnsi="DengXian"/>
          <w:color w:val="FF0000"/>
          <w:sz w:val="22"/>
          <w:szCs w:val="22"/>
        </w:rPr>
        <w:t>accused her of aggressive behavior</w:t>
      </w:r>
      <w:r w:rsidR="00871CC7">
        <w:rPr>
          <w:rFonts w:ascii="DengXian" w:eastAsia="DengXian" w:hAnsi="DengXian"/>
          <w:color w:val="FF0000"/>
          <w:sz w:val="22"/>
          <w:szCs w:val="22"/>
        </w:rPr>
        <w:t>.</w:t>
      </w:r>
    </w:p>
    <w:p w14:paraId="423AD2A4" w14:textId="77777777" w:rsidR="00871CC7" w:rsidRDefault="00871CC7" w:rsidP="00CC0E71">
      <w:pPr>
        <w:rPr>
          <w:rFonts w:ascii="DengXian" w:eastAsia="DengXian" w:hAnsi="DengXian"/>
          <w:color w:val="FF0000"/>
          <w:sz w:val="22"/>
          <w:szCs w:val="22"/>
        </w:rPr>
      </w:pPr>
      <w:r>
        <w:rPr>
          <w:rFonts w:ascii="DengXian" w:eastAsia="DengXian" w:hAnsi="DengXian"/>
          <w:color w:val="FF0000"/>
          <w:sz w:val="22"/>
          <w:szCs w:val="22"/>
        </w:rPr>
        <w:t>She was known for healing: “</w:t>
      </w:r>
      <w:r w:rsidR="00CC0E71" w:rsidRPr="003B3CE2">
        <w:rPr>
          <w:rFonts w:ascii="DengXian" w:eastAsia="DengXian" w:hAnsi="DengXian" w:hint="cs"/>
          <w:color w:val="FF0000"/>
          <w:sz w:val="22"/>
          <w:szCs w:val="22"/>
        </w:rPr>
        <w:t xml:space="preserve">conducting a ritual to cure their cattle with a special </w:t>
      </w:r>
      <w:r w:rsidR="003B3CE2" w:rsidRPr="003B3CE2">
        <w:rPr>
          <w:rFonts w:ascii="DengXian" w:eastAsia="DengXian" w:hAnsi="DengXian"/>
          <w:color w:val="FF0000"/>
          <w:sz w:val="22"/>
          <w:szCs w:val="22"/>
        </w:rPr>
        <w:t>“</w:t>
      </w:r>
      <w:r w:rsidR="00CC0E71" w:rsidRPr="003B3CE2">
        <w:rPr>
          <w:rFonts w:ascii="DengXian" w:eastAsia="DengXian" w:hAnsi="DengXian" w:hint="cs"/>
          <w:color w:val="FF0000"/>
          <w:sz w:val="22"/>
          <w:szCs w:val="22"/>
        </w:rPr>
        <w:t>flask of water</w:t>
      </w:r>
      <w:r w:rsidR="003B3CE2" w:rsidRPr="003B3CE2">
        <w:rPr>
          <w:rFonts w:ascii="DengXian" w:eastAsia="DengXian" w:hAnsi="DengXian"/>
          <w:color w:val="FF0000"/>
          <w:sz w:val="22"/>
          <w:szCs w:val="22"/>
        </w:rPr>
        <w:t>”.</w:t>
      </w:r>
      <w:r w:rsidR="00CC0E71" w:rsidRPr="003B3CE2">
        <w:rPr>
          <w:rFonts w:ascii="DengXian" w:eastAsia="DengXian" w:hAnsi="DengXian" w:hint="cs"/>
          <w:color w:val="FF0000"/>
          <w:sz w:val="22"/>
          <w:szCs w:val="22"/>
        </w:rPr>
        <w:t xml:space="preserve"> </w:t>
      </w:r>
      <w:proofErr w:type="spellStart"/>
      <w:r w:rsidR="003B3CE2" w:rsidRPr="003B3CE2">
        <w:rPr>
          <w:rFonts w:ascii="DengXian" w:eastAsia="DengXian" w:hAnsi="DengXian"/>
          <w:color w:val="FF0000"/>
          <w:sz w:val="22"/>
          <w:szCs w:val="22"/>
        </w:rPr>
        <w:t>Isobell</w:t>
      </w:r>
      <w:proofErr w:type="spellEnd"/>
      <w:r w:rsidR="00CC0E71" w:rsidRPr="003B3CE2">
        <w:rPr>
          <w:rFonts w:ascii="DengXian" w:eastAsia="DengXian" w:hAnsi="DengXian" w:hint="cs"/>
          <w:color w:val="FF0000"/>
          <w:sz w:val="22"/>
          <w:szCs w:val="22"/>
        </w:rPr>
        <w:t xml:space="preserve"> was accused of using a specific ritual that involved taking off her hat and walking around with it counter-clockwise (withershins)</w:t>
      </w:r>
      <w:r w:rsidR="003B3CE2" w:rsidRPr="003B3CE2">
        <w:rPr>
          <w:rFonts w:ascii="DengXian" w:eastAsia="DengXian" w:hAnsi="DengXian"/>
          <w:color w:val="FF0000"/>
          <w:sz w:val="22"/>
          <w:szCs w:val="22"/>
        </w:rPr>
        <w:t xml:space="preserve">.” </w:t>
      </w:r>
    </w:p>
    <w:p w14:paraId="22868540" w14:textId="77777777" w:rsidR="00871CC7" w:rsidRDefault="00871CC7" w:rsidP="00CC0E71">
      <w:pPr>
        <w:rPr>
          <w:rFonts w:ascii="DengXian" w:eastAsia="DengXian" w:hAnsi="DengXian"/>
          <w:color w:val="FF0000"/>
          <w:sz w:val="22"/>
          <w:szCs w:val="22"/>
        </w:rPr>
      </w:pPr>
    </w:p>
    <w:p w14:paraId="6AA7E23C" w14:textId="77777777" w:rsidR="00871CC7" w:rsidRDefault="003B3CE2" w:rsidP="00CC0E71">
      <w:pPr>
        <w:rPr>
          <w:rFonts w:ascii="DengXian" w:eastAsia="DengXian" w:hAnsi="DengXian"/>
          <w:color w:val="FF0000"/>
          <w:sz w:val="22"/>
          <w:szCs w:val="22"/>
        </w:rPr>
      </w:pPr>
      <w:r w:rsidRPr="003B3CE2">
        <w:rPr>
          <w:rFonts w:ascii="DengXian" w:eastAsia="DengXian" w:hAnsi="DengXian"/>
          <w:color w:val="FF0000"/>
          <w:sz w:val="22"/>
          <w:szCs w:val="22"/>
        </w:rPr>
        <w:t>Information is missing regarding the use of other Ritual Objects. She was given the Devil’s Mark</w:t>
      </w:r>
      <w:r w:rsidR="00847305">
        <w:rPr>
          <w:rFonts w:ascii="DengXian" w:eastAsia="DengXian" w:hAnsi="DengXian"/>
          <w:color w:val="FF0000"/>
          <w:sz w:val="22"/>
          <w:szCs w:val="22"/>
        </w:rPr>
        <w:t>. She always denied witchcraft accusations claiming that she is “an honest woman”. Although, her own husband had testified against her, claiming that she had tried to kill him using magic during an argument</w:t>
      </w:r>
    </w:p>
    <w:p w14:paraId="538DD077" w14:textId="1DB2AD1D" w:rsidR="00CC0E71" w:rsidRDefault="00847305" w:rsidP="00CC0E71">
      <w:pPr>
        <w:rPr>
          <w:rFonts w:ascii="DengXian" w:eastAsia="DengXian" w:hAnsi="DengXian"/>
          <w:color w:val="FF0000"/>
          <w:sz w:val="22"/>
          <w:szCs w:val="22"/>
        </w:rPr>
      </w:pPr>
      <w:r>
        <w:rPr>
          <w:rFonts w:ascii="DengXian" w:eastAsia="DengXian" w:hAnsi="DengXian"/>
          <w:color w:val="FF0000"/>
          <w:sz w:val="22"/>
          <w:szCs w:val="22"/>
        </w:rPr>
        <w:t>.</w:t>
      </w:r>
    </w:p>
    <w:p w14:paraId="299AE66F" w14:textId="2F3AAC82" w:rsidR="00871CC7" w:rsidRPr="003B3CE2" w:rsidRDefault="00871CC7" w:rsidP="00CC0E71">
      <w:pPr>
        <w:rPr>
          <w:rFonts w:ascii="DengXian" w:eastAsia="DengXian" w:hAnsi="DengXian"/>
          <w:color w:val="FF0000"/>
          <w:sz w:val="22"/>
          <w:szCs w:val="22"/>
        </w:rPr>
      </w:pPr>
      <w:r>
        <w:rPr>
          <w:rFonts w:ascii="DengXian" w:eastAsia="DengXian" w:hAnsi="DengXian"/>
          <w:color w:val="FF0000"/>
          <w:sz w:val="22"/>
          <w:szCs w:val="22"/>
        </w:rPr>
        <w:t xml:space="preserve">Regardless of the lack of evidence, due to forty-five people having testified against her, she was sentenced to death </w:t>
      </w:r>
      <w:r>
        <w:rPr>
          <w:rFonts w:ascii="Arial" w:hAnsi="Arial" w:cs="Arial"/>
          <w:color w:val="202122"/>
          <w:sz w:val="21"/>
          <w:szCs w:val="21"/>
          <w:shd w:val="clear" w:color="auto" w:fill="FFFFFF"/>
        </w:rPr>
        <w:t>at Castle Hill, Edinburgh, where she was strangled and burned at the stake (c. February 1629).</w:t>
      </w:r>
    </w:p>
    <w:p w14:paraId="3A9EE93A" w14:textId="77777777" w:rsidR="00AC016D" w:rsidRPr="00AC016D" w:rsidRDefault="00AC016D">
      <w:pPr>
        <w:rPr>
          <w:rFonts w:ascii="DengXian" w:eastAsia="DengXian" w:hAnsi="DengXian"/>
          <w:color w:val="494949"/>
          <w:sz w:val="22"/>
          <w:szCs w:val="22"/>
        </w:rPr>
      </w:pPr>
    </w:p>
    <w:p w14:paraId="4872D5DD" w14:textId="77777777" w:rsidR="00AC016D" w:rsidRPr="00AC016D" w:rsidRDefault="00AC016D">
      <w:pPr>
        <w:rPr>
          <w:rFonts w:ascii="DengXian" w:eastAsia="DengXian" w:hAnsi="DengXian"/>
          <w:color w:val="494949"/>
          <w:sz w:val="22"/>
          <w:szCs w:val="22"/>
        </w:rPr>
      </w:pPr>
    </w:p>
    <w:p w14:paraId="6232AFF8" w14:textId="7CF705CF" w:rsidR="00AC016D" w:rsidRDefault="00AC016D">
      <w:pPr>
        <w:rPr>
          <w:rFonts w:ascii="DengXian" w:eastAsia="DengXian" w:hAnsi="DengXian"/>
          <w:color w:val="494949"/>
          <w:sz w:val="22"/>
          <w:szCs w:val="22"/>
        </w:rPr>
      </w:pPr>
    </w:p>
    <w:p w14:paraId="76373FD9" w14:textId="77C28C85" w:rsidR="002660A9" w:rsidRDefault="002660A9">
      <w:pPr>
        <w:rPr>
          <w:rFonts w:ascii="Times New Roman" w:hAnsi="Times New Roman" w:cs="Times New Roman"/>
          <w:color w:val="000000"/>
          <w:sz w:val="27"/>
          <w:szCs w:val="27"/>
          <w:shd w:val="clear" w:color="auto" w:fill="FFFFFF"/>
        </w:rPr>
      </w:pPr>
    </w:p>
    <w:p w14:paraId="7D95BF33" w14:textId="74D51583" w:rsidR="00295F47" w:rsidRDefault="00295F47">
      <w:pPr>
        <w:rPr>
          <w:rFonts w:ascii="Times New Roman" w:hAnsi="Times New Roman" w:cs="Times New Roman"/>
          <w:color w:val="000000"/>
          <w:sz w:val="27"/>
          <w:szCs w:val="27"/>
          <w:shd w:val="clear" w:color="auto" w:fill="FFFFFF"/>
        </w:rPr>
      </w:pPr>
    </w:p>
    <w:p w14:paraId="2DA74AE3" w14:textId="05F0A988" w:rsidR="00295F47" w:rsidRDefault="00295F47">
      <w:pPr>
        <w:rPr>
          <w:rFonts w:ascii="Times New Roman" w:hAnsi="Times New Roman" w:cs="Times New Roman"/>
          <w:color w:val="000000"/>
          <w:sz w:val="27"/>
          <w:szCs w:val="27"/>
          <w:shd w:val="clear" w:color="auto" w:fill="FFFFFF"/>
        </w:rPr>
      </w:pPr>
    </w:p>
    <w:p w14:paraId="7CA46952" w14:textId="4A69615B" w:rsidR="00295F47" w:rsidRDefault="00295F47">
      <w:pPr>
        <w:rPr>
          <w:rFonts w:ascii="Times New Roman" w:hAnsi="Times New Roman" w:cs="Times New Roman"/>
          <w:color w:val="000000"/>
          <w:sz w:val="27"/>
          <w:szCs w:val="27"/>
          <w:shd w:val="clear" w:color="auto" w:fill="FFFFFF"/>
        </w:rPr>
      </w:pPr>
    </w:p>
    <w:p w14:paraId="47C8AF8F" w14:textId="7903D012" w:rsidR="00295F47" w:rsidRDefault="00295F47">
      <w:pPr>
        <w:rPr>
          <w:rFonts w:ascii="Times New Roman" w:hAnsi="Times New Roman" w:cs="Times New Roman"/>
          <w:color w:val="000000"/>
          <w:sz w:val="27"/>
          <w:szCs w:val="27"/>
          <w:shd w:val="clear" w:color="auto" w:fill="FFFFFF"/>
        </w:rPr>
      </w:pPr>
    </w:p>
    <w:p w14:paraId="22523B8D" w14:textId="47C3512F" w:rsidR="00295F47" w:rsidRDefault="00295F47">
      <w:pPr>
        <w:rPr>
          <w:rFonts w:ascii="Times New Roman" w:hAnsi="Times New Roman" w:cs="Times New Roman"/>
          <w:color w:val="000000"/>
          <w:sz w:val="27"/>
          <w:szCs w:val="27"/>
          <w:shd w:val="clear" w:color="auto" w:fill="FFFFFF"/>
        </w:rPr>
      </w:pPr>
    </w:p>
    <w:p w14:paraId="2B0E646C" w14:textId="622F4FBC" w:rsidR="00295F47" w:rsidRDefault="00295F47">
      <w:pPr>
        <w:rPr>
          <w:rFonts w:ascii="Times New Roman" w:hAnsi="Times New Roman" w:cs="Times New Roman"/>
          <w:color w:val="000000"/>
          <w:sz w:val="27"/>
          <w:szCs w:val="27"/>
          <w:shd w:val="clear" w:color="auto" w:fill="FFFFFF"/>
        </w:rPr>
      </w:pPr>
    </w:p>
    <w:p w14:paraId="4C12CA98" w14:textId="07F30742" w:rsidR="00295F47" w:rsidRDefault="00295F47">
      <w:pPr>
        <w:rPr>
          <w:rFonts w:ascii="Times New Roman" w:hAnsi="Times New Roman" w:cs="Times New Roman"/>
          <w:color w:val="000000"/>
          <w:sz w:val="27"/>
          <w:szCs w:val="27"/>
          <w:shd w:val="clear" w:color="auto" w:fill="FFFFFF"/>
        </w:rPr>
      </w:pPr>
    </w:p>
    <w:p w14:paraId="116A20E2" w14:textId="2F7C3088" w:rsidR="00295F47" w:rsidRDefault="00295F47">
      <w:pPr>
        <w:rPr>
          <w:rFonts w:ascii="Times New Roman" w:hAnsi="Times New Roman" w:cs="Times New Roman"/>
          <w:color w:val="000000"/>
          <w:sz w:val="27"/>
          <w:szCs w:val="27"/>
          <w:shd w:val="clear" w:color="auto" w:fill="FFFFFF"/>
        </w:rPr>
      </w:pPr>
    </w:p>
    <w:p w14:paraId="4A5E8E3F" w14:textId="2883F39C" w:rsidR="00295F47" w:rsidRDefault="00295F47">
      <w:pPr>
        <w:rPr>
          <w:rFonts w:ascii="Times New Roman" w:hAnsi="Times New Roman" w:cs="Times New Roman"/>
          <w:color w:val="000000"/>
          <w:sz w:val="27"/>
          <w:szCs w:val="27"/>
          <w:shd w:val="clear" w:color="auto" w:fill="FFFFFF"/>
        </w:rPr>
      </w:pPr>
    </w:p>
    <w:p w14:paraId="692570A6" w14:textId="5C5F8D5C" w:rsidR="00295F47" w:rsidRDefault="00295F47">
      <w:pPr>
        <w:rPr>
          <w:rFonts w:ascii="Times New Roman" w:hAnsi="Times New Roman" w:cs="Times New Roman"/>
          <w:color w:val="000000"/>
          <w:sz w:val="27"/>
          <w:szCs w:val="27"/>
          <w:shd w:val="clear" w:color="auto" w:fill="FFFFFF"/>
        </w:rPr>
      </w:pPr>
    </w:p>
    <w:p w14:paraId="58BEE254" w14:textId="2DFD9D8A" w:rsidR="00295F47" w:rsidRDefault="00295F47">
      <w:pPr>
        <w:rPr>
          <w:rFonts w:ascii="Times New Roman" w:hAnsi="Times New Roman" w:cs="Times New Roman"/>
          <w:color w:val="000000"/>
          <w:sz w:val="27"/>
          <w:szCs w:val="27"/>
          <w:shd w:val="clear" w:color="auto" w:fill="FFFFFF"/>
        </w:rPr>
      </w:pPr>
    </w:p>
    <w:p w14:paraId="7591759F" w14:textId="685A4155" w:rsidR="00295F47" w:rsidRDefault="00295F47">
      <w:pPr>
        <w:rPr>
          <w:rFonts w:ascii="Times New Roman" w:hAnsi="Times New Roman" w:cs="Times New Roman"/>
          <w:color w:val="000000"/>
          <w:sz w:val="27"/>
          <w:szCs w:val="27"/>
          <w:shd w:val="clear" w:color="auto" w:fill="FFFFFF"/>
        </w:rPr>
      </w:pPr>
    </w:p>
    <w:p w14:paraId="69893B5C" w14:textId="50B71E53" w:rsidR="00295F47" w:rsidRDefault="00295F47">
      <w:pPr>
        <w:rPr>
          <w:rFonts w:ascii="Times New Roman" w:hAnsi="Times New Roman" w:cs="Times New Roman"/>
          <w:color w:val="000000"/>
          <w:sz w:val="27"/>
          <w:szCs w:val="27"/>
          <w:shd w:val="clear" w:color="auto" w:fill="FFFFFF"/>
        </w:rPr>
      </w:pPr>
    </w:p>
    <w:p w14:paraId="1C133131" w14:textId="77777777" w:rsidR="00295F47" w:rsidRDefault="00295F47">
      <w:pPr>
        <w:rPr>
          <w:rFonts w:ascii="Times New Roman" w:hAnsi="Times New Roman" w:cs="Times New Roman"/>
          <w:color w:val="000000"/>
          <w:sz w:val="27"/>
          <w:szCs w:val="27"/>
          <w:shd w:val="clear" w:color="auto" w:fill="FFFFFF"/>
        </w:rPr>
      </w:pPr>
    </w:p>
    <w:p w14:paraId="5519D6F8" w14:textId="77777777" w:rsidR="002660A9" w:rsidRDefault="002660A9">
      <w:pPr>
        <w:rPr>
          <w:rFonts w:ascii="Times New Roman" w:hAnsi="Times New Roman" w:cs="Times New Roman"/>
          <w:color w:val="000000"/>
          <w:sz w:val="27"/>
          <w:szCs w:val="27"/>
          <w:shd w:val="clear" w:color="auto" w:fill="FFFFFF"/>
        </w:rPr>
      </w:pPr>
    </w:p>
    <w:p w14:paraId="77459D4B" w14:textId="06E1D9A7" w:rsidR="002660A9" w:rsidRPr="00C7310D" w:rsidRDefault="00295F47">
      <w:pPr>
        <w:rPr>
          <w:rFonts w:ascii="Times New Roman" w:hAnsi="Times New Roman" w:cs="Times New Roman"/>
          <w:color w:val="000000"/>
          <w:shd w:val="clear" w:color="auto" w:fill="FFFFFF"/>
        </w:rPr>
      </w:pPr>
      <w:r w:rsidRPr="00C7310D">
        <w:rPr>
          <w:rFonts w:ascii="Times New Roman" w:hAnsi="Times New Roman" w:cs="Times New Roman"/>
          <w:color w:val="000000"/>
          <w:shd w:val="clear" w:color="auto" w:fill="FFFFFF"/>
        </w:rPr>
        <w:t>Illustrations:</w:t>
      </w:r>
    </w:p>
    <w:p w14:paraId="3A7A10DE" w14:textId="77777777" w:rsidR="002660A9" w:rsidRPr="00C7310D" w:rsidRDefault="002660A9">
      <w:pPr>
        <w:rPr>
          <w:rFonts w:ascii="Times New Roman" w:hAnsi="Times New Roman" w:cs="Times New Roman"/>
          <w:color w:val="000000"/>
          <w:shd w:val="clear" w:color="auto" w:fill="FFFFFF"/>
        </w:rPr>
      </w:pPr>
    </w:p>
    <w:p w14:paraId="47BC4875" w14:textId="76B78A48" w:rsidR="002660A9" w:rsidRPr="00C7310D" w:rsidRDefault="00295F47" w:rsidP="00295F47">
      <w:pPr>
        <w:pStyle w:val="ListParagraph"/>
        <w:numPr>
          <w:ilvl w:val="0"/>
          <w:numId w:val="19"/>
        </w:numPr>
        <w:ind w:firstLineChars="0"/>
        <w:rPr>
          <w:rFonts w:ascii="Times New Roman" w:hAnsi="Times New Roman" w:cs="Times New Roman"/>
          <w:color w:val="000000"/>
          <w:sz w:val="24"/>
          <w:shd w:val="clear" w:color="auto" w:fill="FFFFFF"/>
        </w:rPr>
      </w:pPr>
      <w:r w:rsidRPr="00C7310D">
        <w:rPr>
          <w:rFonts w:ascii="Times New Roman" w:hAnsi="Times New Roman" w:cs="Times New Roman"/>
          <w:color w:val="000000"/>
          <w:sz w:val="24"/>
          <w:shd w:val="clear" w:color="auto" w:fill="FFFFFF"/>
        </w:rPr>
        <w:t>We are deleting the Case of the youngest witch (9). He said there was an error in the data and there cannot be a witch this young.</w:t>
      </w:r>
    </w:p>
    <w:p w14:paraId="780C2068" w14:textId="78306DFD" w:rsidR="006959F7" w:rsidRPr="00C7310D" w:rsidRDefault="00295F47" w:rsidP="006959F7">
      <w:pPr>
        <w:pStyle w:val="ListParagraph"/>
        <w:numPr>
          <w:ilvl w:val="0"/>
          <w:numId w:val="19"/>
        </w:numPr>
        <w:spacing w:before="240"/>
        <w:ind w:firstLineChars="0"/>
        <w:rPr>
          <w:rFonts w:ascii="Times New Roman" w:eastAsia="Times New Roman" w:hAnsi="Times New Roman" w:cs="Times New Roman"/>
          <w:color w:val="000000"/>
          <w:sz w:val="24"/>
          <w:lang w:val="en-GB" w:eastAsia="ja-JP"/>
        </w:rPr>
      </w:pPr>
      <w:r w:rsidRPr="00C7310D">
        <w:rPr>
          <w:rFonts w:ascii="Times New Roman" w:hAnsi="Times New Roman" w:cs="Times New Roman"/>
          <w:color w:val="000000"/>
          <w:sz w:val="24"/>
          <w:shd w:val="clear" w:color="auto" w:fill="FFFFFF"/>
        </w:rPr>
        <w:t>We can replace th</w:t>
      </w:r>
      <w:r w:rsidR="006959F7" w:rsidRPr="00C7310D">
        <w:rPr>
          <w:rFonts w:ascii="Times New Roman" w:hAnsi="Times New Roman" w:cs="Times New Roman"/>
          <w:color w:val="000000"/>
          <w:sz w:val="24"/>
          <w:shd w:val="clear" w:color="auto" w:fill="FFFFFF"/>
        </w:rPr>
        <w:t>at</w:t>
      </w:r>
      <w:r w:rsidRPr="00C7310D">
        <w:rPr>
          <w:rFonts w:ascii="Times New Roman" w:hAnsi="Times New Roman" w:cs="Times New Roman"/>
          <w:color w:val="000000"/>
          <w:sz w:val="24"/>
          <w:shd w:val="clear" w:color="auto" w:fill="FFFFFF"/>
        </w:rPr>
        <w:t xml:space="preserve"> Case with </w:t>
      </w:r>
      <w:r w:rsidR="006959F7" w:rsidRPr="00C7310D">
        <w:rPr>
          <w:rFonts w:ascii="Times New Roman" w:eastAsia="Times New Roman" w:hAnsi="Times New Roman" w:cs="Times New Roman"/>
          <w:color w:val="000000"/>
          <w:sz w:val="24"/>
          <w:lang w:val="en-GB" w:eastAsia="ja-JP"/>
        </w:rPr>
        <w:t>C/</w:t>
      </w:r>
      <w:r w:rsidR="006959F7" w:rsidRPr="00C7310D">
        <w:rPr>
          <w:rFonts w:ascii="Times New Roman" w:hAnsi="Times New Roman" w:cs="Times New Roman"/>
          <w:color w:val="000000"/>
          <w:sz w:val="24"/>
        </w:rPr>
        <w:t>EGD/1748 youngest male to be accused of witchcraft aged 16</w:t>
      </w:r>
    </w:p>
    <w:p w14:paraId="04443816" w14:textId="77777777" w:rsidR="006959F7" w:rsidRPr="00C7310D" w:rsidRDefault="00860B12" w:rsidP="006959F7">
      <w:pPr>
        <w:rPr>
          <w:rFonts w:ascii="Times New Roman" w:eastAsiaTheme="minorEastAsia" w:hAnsi="Times New Roman" w:cs="Times New Roman"/>
          <w:kern w:val="2"/>
        </w:rPr>
      </w:pPr>
      <w:hyperlink r:id="rId20" w:history="1">
        <w:r w:rsidR="006959F7" w:rsidRPr="00C7310D">
          <w:rPr>
            <w:rStyle w:val="Hyperlink"/>
            <w:rFonts w:ascii="Times New Roman" w:eastAsiaTheme="minorEastAsia" w:hAnsi="Times New Roman" w:cs="Times New Roman"/>
            <w:kern w:val="2"/>
          </w:rPr>
          <w:t>http://witches.shca.ed.ac.uk/index.cfm?fuseaction=home.caserecord&amp;caseref=C%2FEGD%2F1748&amp;search_type=searchaccused&amp;search_string=lastname%3DStewart%26firstname%3DJon%26sex%3DMale%26maritalstatus%3DAny%26socioecstatus%3DAny%26placename%3D%26place%3Dparish%26date%3D%26enddate%3D</w:t>
        </w:r>
      </w:hyperlink>
    </w:p>
    <w:p w14:paraId="482852AC" w14:textId="77777777" w:rsidR="006959F7" w:rsidRPr="00C7310D" w:rsidRDefault="006959F7" w:rsidP="006959F7">
      <w:pPr>
        <w:rPr>
          <w:rFonts w:ascii="Times New Roman" w:eastAsia="DengXian" w:hAnsi="Times New Roman" w:cs="Times New Roman"/>
          <w:color w:val="494949"/>
        </w:rPr>
      </w:pPr>
      <w:r w:rsidRPr="00C7310D">
        <w:rPr>
          <w:rFonts w:ascii="Times New Roman" w:eastAsia="DengXian" w:hAnsi="Times New Roman" w:cs="Times New Roman"/>
          <w:color w:val="494949"/>
        </w:rPr>
        <w:t> </w:t>
      </w:r>
    </w:p>
    <w:p w14:paraId="4DF8708B" w14:textId="792D1FD5" w:rsidR="006959F7" w:rsidRPr="00C7310D" w:rsidRDefault="006959F7" w:rsidP="006959F7">
      <w:pPr>
        <w:rPr>
          <w:rFonts w:ascii="Times New Roman" w:eastAsia="DengXian" w:hAnsi="Times New Roman" w:cs="Times New Roman"/>
          <w:color w:val="0D0D0D" w:themeColor="text1" w:themeTint="F2"/>
        </w:rPr>
      </w:pPr>
      <w:r w:rsidRPr="00C7310D">
        <w:rPr>
          <w:rFonts w:ascii="Times New Roman" w:eastAsia="DengXian" w:hAnsi="Times New Roman" w:cs="Times New Roman"/>
          <w:color w:val="0D0D0D" w:themeColor="text1" w:themeTint="F2"/>
        </w:rPr>
        <w:t>First Name</w:t>
      </w:r>
      <w:r w:rsidR="00B4686D">
        <w:rPr>
          <w:rFonts w:ascii="Times New Roman" w:eastAsia="DengXian" w:hAnsi="Times New Roman" w:cs="Times New Roman"/>
          <w:color w:val="0D0D0D" w:themeColor="text1" w:themeTint="F2"/>
        </w:rPr>
        <w:t xml:space="preserve">: </w:t>
      </w:r>
      <w:r w:rsidRPr="00C7310D">
        <w:rPr>
          <w:rFonts w:ascii="Times New Roman" w:eastAsia="DengXian" w:hAnsi="Times New Roman" w:cs="Times New Roman"/>
          <w:color w:val="0D0D0D" w:themeColor="text1" w:themeTint="F2"/>
        </w:rPr>
        <w:t>Jon</w:t>
      </w:r>
    </w:p>
    <w:p w14:paraId="4F025917" w14:textId="0F7E46C1" w:rsidR="006959F7" w:rsidRPr="00C7310D" w:rsidRDefault="006959F7" w:rsidP="006959F7">
      <w:pPr>
        <w:rPr>
          <w:rFonts w:ascii="Times New Roman" w:eastAsia="DengXian" w:hAnsi="Times New Roman" w:cs="Times New Roman"/>
          <w:color w:val="0D0D0D" w:themeColor="text1" w:themeTint="F2"/>
        </w:rPr>
      </w:pPr>
      <w:r w:rsidRPr="00C7310D">
        <w:rPr>
          <w:rFonts w:ascii="Times New Roman" w:eastAsia="DengXian" w:hAnsi="Times New Roman" w:cs="Times New Roman"/>
          <w:color w:val="0D0D0D" w:themeColor="text1" w:themeTint="F2"/>
        </w:rPr>
        <w:t>Last Name</w:t>
      </w:r>
      <w:r w:rsidR="00A81017">
        <w:rPr>
          <w:rFonts w:ascii="Times New Roman" w:eastAsia="DengXian" w:hAnsi="Times New Roman" w:cs="Times New Roman"/>
          <w:color w:val="0D0D0D" w:themeColor="text1" w:themeTint="F2"/>
        </w:rPr>
        <w:t xml:space="preserve">: </w:t>
      </w:r>
      <w:r w:rsidRPr="00C7310D">
        <w:rPr>
          <w:rFonts w:ascii="Times New Roman" w:eastAsia="DengXian" w:hAnsi="Times New Roman" w:cs="Times New Roman"/>
          <w:color w:val="0D0D0D" w:themeColor="text1" w:themeTint="F2"/>
        </w:rPr>
        <w:t>Stewart</w:t>
      </w:r>
    </w:p>
    <w:p w14:paraId="2820A3F8" w14:textId="2C2984F8" w:rsidR="006959F7" w:rsidRPr="00C7310D" w:rsidRDefault="006959F7" w:rsidP="006959F7">
      <w:pPr>
        <w:rPr>
          <w:rFonts w:ascii="Times New Roman" w:eastAsia="DengXian" w:hAnsi="Times New Roman" w:cs="Times New Roman"/>
          <w:color w:val="0D0D0D" w:themeColor="text1" w:themeTint="F2"/>
        </w:rPr>
      </w:pPr>
      <w:r w:rsidRPr="00C7310D">
        <w:rPr>
          <w:rFonts w:ascii="Times New Roman" w:eastAsia="DengXian" w:hAnsi="Times New Roman" w:cs="Times New Roman"/>
          <w:color w:val="0D0D0D" w:themeColor="text1" w:themeTint="F2"/>
        </w:rPr>
        <w:t>Sex</w:t>
      </w:r>
      <w:r w:rsidR="00A81017">
        <w:rPr>
          <w:rFonts w:ascii="Times New Roman" w:eastAsia="DengXian" w:hAnsi="Times New Roman" w:cs="Times New Roman"/>
          <w:color w:val="0D0D0D" w:themeColor="text1" w:themeTint="F2"/>
        </w:rPr>
        <w:t xml:space="preserve">: </w:t>
      </w:r>
      <w:r w:rsidRPr="00C7310D">
        <w:rPr>
          <w:rFonts w:ascii="Times New Roman" w:eastAsia="DengXian" w:hAnsi="Times New Roman" w:cs="Times New Roman"/>
          <w:color w:val="0D0D0D" w:themeColor="text1" w:themeTint="F2"/>
        </w:rPr>
        <w:t>Male</w:t>
      </w:r>
    </w:p>
    <w:p w14:paraId="073F280E" w14:textId="36AC8B13" w:rsidR="006959F7" w:rsidRPr="00C7310D" w:rsidRDefault="006959F7" w:rsidP="006959F7">
      <w:pPr>
        <w:rPr>
          <w:rFonts w:ascii="Times New Roman" w:eastAsia="DengXian" w:hAnsi="Times New Roman" w:cs="Times New Roman"/>
          <w:color w:val="0D0D0D" w:themeColor="text1" w:themeTint="F2"/>
        </w:rPr>
      </w:pPr>
      <w:r w:rsidRPr="00C7310D">
        <w:rPr>
          <w:rFonts w:ascii="Times New Roman" w:eastAsia="DengXian" w:hAnsi="Times New Roman" w:cs="Times New Roman"/>
          <w:color w:val="0D0D0D" w:themeColor="text1" w:themeTint="F2"/>
        </w:rPr>
        <w:t>Age:</w:t>
      </w:r>
      <w:r w:rsidR="00A81017">
        <w:rPr>
          <w:rFonts w:ascii="Times New Roman" w:eastAsia="DengXian" w:hAnsi="Times New Roman" w:cs="Times New Roman"/>
          <w:color w:val="0D0D0D" w:themeColor="text1" w:themeTint="F2"/>
        </w:rPr>
        <w:t xml:space="preserve"> </w:t>
      </w:r>
      <w:r w:rsidRPr="00C7310D">
        <w:rPr>
          <w:rFonts w:ascii="Times New Roman" w:eastAsia="DengXian" w:hAnsi="Times New Roman" w:cs="Times New Roman"/>
          <w:color w:val="0D0D0D" w:themeColor="text1" w:themeTint="F2"/>
        </w:rPr>
        <w:t>16</w:t>
      </w:r>
    </w:p>
    <w:p w14:paraId="1CF05517" w14:textId="77777777" w:rsidR="006959F7" w:rsidRPr="00C7310D" w:rsidRDefault="006959F7" w:rsidP="006959F7">
      <w:pPr>
        <w:rPr>
          <w:rFonts w:ascii="Times New Roman" w:eastAsia="DengXian" w:hAnsi="Times New Roman" w:cs="Times New Roman"/>
          <w:color w:val="0D0D0D" w:themeColor="text1" w:themeTint="F2"/>
        </w:rPr>
      </w:pPr>
      <w:r w:rsidRPr="00C7310D">
        <w:rPr>
          <w:rFonts w:ascii="Times New Roman" w:eastAsia="DengXian" w:hAnsi="Times New Roman" w:cs="Times New Roman"/>
          <w:color w:val="0D0D0D" w:themeColor="text1" w:themeTint="F2"/>
        </w:rPr>
        <w:t xml:space="preserve">Demonic Pact: Anti-baptism, Devil’s Mark, Head and foot, New </w:t>
      </w:r>
      <w:proofErr w:type="gramStart"/>
      <w:r w:rsidRPr="00C7310D">
        <w:rPr>
          <w:rFonts w:ascii="Times New Roman" w:eastAsia="DengXian" w:hAnsi="Times New Roman" w:cs="Times New Roman"/>
          <w:color w:val="0D0D0D" w:themeColor="text1" w:themeTint="F2"/>
        </w:rPr>
        <w:t>name(</w:t>
      </w:r>
      <w:proofErr w:type="gramEnd"/>
      <w:r w:rsidRPr="00C7310D">
        <w:rPr>
          <w:rFonts w:ascii="Times New Roman" w:eastAsia="DengXian" w:hAnsi="Times New Roman" w:cs="Times New Roman"/>
          <w:color w:val="0D0D0D" w:themeColor="text1" w:themeTint="F2"/>
        </w:rPr>
        <w:t>Jonas), Want nothing</w:t>
      </w:r>
    </w:p>
    <w:p w14:paraId="2A9FD2AA" w14:textId="77777777" w:rsidR="006959F7" w:rsidRPr="00C7310D" w:rsidRDefault="006959F7" w:rsidP="006959F7">
      <w:pPr>
        <w:rPr>
          <w:rFonts w:ascii="Times New Roman" w:eastAsia="DengXian" w:hAnsi="Times New Roman" w:cs="Times New Roman"/>
          <w:color w:val="0D0D0D" w:themeColor="text1" w:themeTint="F2"/>
        </w:rPr>
      </w:pPr>
      <w:r w:rsidRPr="00C7310D">
        <w:rPr>
          <w:rFonts w:ascii="Times New Roman" w:eastAsia="DengXian" w:hAnsi="Times New Roman" w:cs="Times New Roman"/>
          <w:color w:val="0D0D0D" w:themeColor="text1" w:themeTint="F2"/>
        </w:rPr>
        <w:t>Ritual objects: Fire, Pin, Wax/Clay images</w:t>
      </w:r>
    </w:p>
    <w:p w14:paraId="50618B77" w14:textId="77777777" w:rsidR="006959F7" w:rsidRPr="00C7310D" w:rsidRDefault="006959F7" w:rsidP="006959F7">
      <w:pPr>
        <w:rPr>
          <w:rFonts w:ascii="Times New Roman" w:eastAsia="DengXian" w:hAnsi="Times New Roman" w:cs="Times New Roman"/>
          <w:color w:val="0D0D0D" w:themeColor="text1" w:themeTint="F2"/>
        </w:rPr>
      </w:pPr>
      <w:r w:rsidRPr="00C7310D">
        <w:rPr>
          <w:rFonts w:ascii="Times New Roman" w:eastAsia="DengXian" w:hAnsi="Times New Roman" w:cs="Times New Roman"/>
          <w:color w:val="0D0D0D" w:themeColor="text1" w:themeTint="F2"/>
        </w:rPr>
        <w:t>Meeting place: House</w:t>
      </w:r>
    </w:p>
    <w:p w14:paraId="4930278D" w14:textId="77777777" w:rsidR="006959F7" w:rsidRPr="00C7310D" w:rsidRDefault="006959F7" w:rsidP="006959F7">
      <w:pPr>
        <w:rPr>
          <w:rFonts w:ascii="Times New Roman" w:eastAsia="DengXian" w:hAnsi="Times New Roman" w:cs="Times New Roman"/>
          <w:color w:val="0D0D0D" w:themeColor="text1" w:themeTint="F2"/>
        </w:rPr>
      </w:pPr>
    </w:p>
    <w:p w14:paraId="474505C9" w14:textId="3D050D82" w:rsidR="006959F7" w:rsidRPr="00C7310D" w:rsidRDefault="006959F7" w:rsidP="006959F7">
      <w:pPr>
        <w:rPr>
          <w:rFonts w:ascii="Times New Roman" w:hAnsi="Times New Roman" w:cs="Times New Roman"/>
          <w:shd w:val="clear" w:color="auto" w:fill="F0FFFF"/>
        </w:rPr>
      </w:pPr>
      <w:r w:rsidRPr="00C7310D">
        <w:rPr>
          <w:rFonts w:ascii="Times New Roman" w:hAnsi="Times New Roman" w:cs="Times New Roman"/>
          <w:shd w:val="clear" w:color="auto" w:fill="F0FFFF"/>
        </w:rPr>
        <w:t xml:space="preserve">This Case is tightly connected with </w:t>
      </w:r>
      <w:proofErr w:type="spellStart"/>
      <w:r w:rsidRPr="00C7310D">
        <w:rPr>
          <w:rFonts w:ascii="Times New Roman" w:hAnsi="Times New Roman" w:cs="Times New Roman"/>
          <w:shd w:val="clear" w:color="auto" w:fill="F0FFFF"/>
        </w:rPr>
        <w:t>Annabell</w:t>
      </w:r>
      <w:proofErr w:type="spellEnd"/>
      <w:r w:rsidRPr="00C7310D">
        <w:rPr>
          <w:rFonts w:ascii="Times New Roman" w:hAnsi="Times New Roman" w:cs="Times New Roman"/>
          <w:shd w:val="clear" w:color="auto" w:fill="F0FFFF"/>
        </w:rPr>
        <w:t xml:space="preserve"> Stewart,</w:t>
      </w:r>
      <w:r w:rsidRPr="00C7310D">
        <w:rPr>
          <w:rFonts w:ascii="Times New Roman" w:hAnsi="Times New Roman" w:cs="Times New Roman"/>
        </w:rPr>
        <w:t xml:space="preserve"> C/EGD/1747</w:t>
      </w:r>
      <w:r w:rsidRPr="00C7310D">
        <w:rPr>
          <w:rFonts w:ascii="Times New Roman" w:eastAsia="DengXian" w:hAnsi="Times New Roman" w:cs="Times New Roman"/>
        </w:rPr>
        <w:t xml:space="preserve">: The case has the most Demonic Pact. </w:t>
      </w:r>
      <w:r w:rsidRPr="00C7310D">
        <w:rPr>
          <w:rFonts w:ascii="Times New Roman" w:hAnsi="Times New Roman" w:cs="Times New Roman"/>
          <w:shd w:val="clear" w:color="auto" w:fill="F0FFFF"/>
        </w:rPr>
        <w:t>Jon Stewart is her brother. They are also the youngest people</w:t>
      </w:r>
    </w:p>
    <w:p w14:paraId="576A2576" w14:textId="13F1A43A" w:rsidR="006959F7" w:rsidRPr="00C7310D" w:rsidRDefault="006959F7" w:rsidP="006959F7">
      <w:pPr>
        <w:rPr>
          <w:rFonts w:ascii="Times New Roman" w:eastAsia="DengXian" w:hAnsi="Times New Roman" w:cs="Times New Roman"/>
        </w:rPr>
      </w:pPr>
      <w:r w:rsidRPr="00C7310D">
        <w:rPr>
          <w:rFonts w:ascii="Times New Roman" w:hAnsi="Times New Roman" w:cs="Times New Roman"/>
          <w:shd w:val="clear" w:color="auto" w:fill="F0FFFF"/>
        </w:rPr>
        <w:t xml:space="preserve"> to be accused of witchcraft, both children of 14 and 16. The purpose of the meeting was to destroy Maxwell of Pollock with </w:t>
      </w:r>
      <w:r w:rsidR="00B4686D">
        <w:rPr>
          <w:rFonts w:ascii="Times New Roman" w:hAnsi="Times New Roman" w:cs="Times New Roman"/>
          <w:shd w:val="clear" w:color="auto" w:fill="F0FFFF"/>
        </w:rPr>
        <w:t xml:space="preserve">wax/clay </w:t>
      </w:r>
      <w:r w:rsidRPr="00C7310D">
        <w:rPr>
          <w:rFonts w:ascii="Times New Roman" w:hAnsi="Times New Roman" w:cs="Times New Roman"/>
          <w:shd w:val="clear" w:color="auto" w:fill="F0FFFF"/>
        </w:rPr>
        <w:t xml:space="preserve">image magic. It </w:t>
      </w:r>
      <w:r w:rsidR="00B4686D" w:rsidRPr="00C7310D">
        <w:rPr>
          <w:rFonts w:ascii="Times New Roman" w:hAnsi="Times New Roman" w:cs="Times New Roman"/>
          <w:shd w:val="clear" w:color="auto" w:fill="F0FFFF"/>
        </w:rPr>
        <w:t>supposedly</w:t>
      </w:r>
      <w:r w:rsidRPr="00C7310D">
        <w:rPr>
          <w:rFonts w:ascii="Times New Roman" w:hAnsi="Times New Roman" w:cs="Times New Roman"/>
          <w:shd w:val="clear" w:color="auto" w:fill="F0FFFF"/>
        </w:rPr>
        <w:t xml:space="preserve"> happened on 4/1/1677. It was the second of two meetings for the same purpose. He confessed that the devil spoke quietly to him to wake him for the midnight meeting.</w:t>
      </w:r>
    </w:p>
    <w:p w14:paraId="00D80C27" w14:textId="77777777" w:rsidR="00454CE5" w:rsidRPr="00454CE5" w:rsidRDefault="00454CE5" w:rsidP="00321554">
      <w:pPr>
        <w:pStyle w:val="BasicParagraph"/>
        <w:ind w:left="780"/>
        <w:rPr>
          <w:rFonts w:ascii="Times New Roman" w:hAnsi="Times New Roman" w:cs="Times New Roman"/>
        </w:rPr>
      </w:pPr>
    </w:p>
    <w:p w14:paraId="562E52F8" w14:textId="77777777" w:rsidR="002660A9" w:rsidRDefault="002660A9">
      <w:pPr>
        <w:rPr>
          <w:rFonts w:ascii="Times New Roman" w:hAnsi="Times New Roman" w:cs="Times New Roman"/>
          <w:color w:val="000000"/>
          <w:sz w:val="27"/>
          <w:szCs w:val="27"/>
          <w:shd w:val="clear" w:color="auto" w:fill="FFFFFF"/>
        </w:rPr>
      </w:pPr>
    </w:p>
    <w:p w14:paraId="73995CC9" w14:textId="77777777" w:rsidR="002660A9" w:rsidRDefault="002660A9">
      <w:pPr>
        <w:rPr>
          <w:rFonts w:ascii="Times New Roman" w:hAnsi="Times New Roman" w:cs="Times New Roman"/>
          <w:color w:val="000000"/>
          <w:sz w:val="27"/>
          <w:szCs w:val="27"/>
          <w:shd w:val="clear" w:color="auto" w:fill="FFFFFF"/>
        </w:rPr>
      </w:pPr>
    </w:p>
    <w:p w14:paraId="5042D6B1" w14:textId="77777777" w:rsidR="000E08BE" w:rsidRPr="000E08BE" w:rsidRDefault="000E08BE">
      <w:pPr>
        <w:rPr>
          <w:rFonts w:ascii="Times New Roman" w:eastAsia="DengXian" w:hAnsi="Times New Roman" w:cs="Times New Roman"/>
          <w:color w:val="494949"/>
          <w:sz w:val="21"/>
          <w:szCs w:val="21"/>
          <w:lang w:val="en-GB"/>
        </w:rPr>
      </w:pPr>
    </w:p>
    <w:tbl>
      <w:tblPr>
        <w:tblW w:w="622" w:type="pct"/>
        <w:tblCellSpacing w:w="15" w:type="dxa"/>
        <w:shd w:val="clear" w:color="auto" w:fill="F0FFFF"/>
        <w:tblCellMar>
          <w:top w:w="15" w:type="dxa"/>
          <w:left w:w="15" w:type="dxa"/>
          <w:bottom w:w="15" w:type="dxa"/>
          <w:right w:w="15" w:type="dxa"/>
        </w:tblCellMar>
        <w:tblLook w:val="04A0" w:firstRow="1" w:lastRow="0" w:firstColumn="1" w:lastColumn="0" w:noHBand="0" w:noVBand="1"/>
      </w:tblPr>
      <w:tblGrid>
        <w:gridCol w:w="1033"/>
      </w:tblGrid>
      <w:tr w:rsidR="006959F7" w:rsidRPr="0014739A" w14:paraId="6282F919" w14:textId="77777777" w:rsidTr="00860B12">
        <w:trPr>
          <w:trHeight w:val="165"/>
          <w:tblCellSpacing w:w="15" w:type="dxa"/>
        </w:trPr>
        <w:tc>
          <w:tcPr>
            <w:tcW w:w="0" w:type="auto"/>
            <w:shd w:val="clear" w:color="auto" w:fill="F0FFFF"/>
            <w:vAlign w:val="center"/>
          </w:tcPr>
          <w:p w14:paraId="483CE0A5" w14:textId="77777777" w:rsidR="006959F7" w:rsidRPr="0014739A" w:rsidRDefault="006959F7" w:rsidP="00860B12">
            <w:pPr>
              <w:rPr>
                <w:rFonts w:ascii="Arial" w:eastAsia="Times New Roman" w:hAnsi="Arial" w:cs="Arial"/>
                <w:color w:val="000000"/>
                <w:sz w:val="27"/>
                <w:szCs w:val="27"/>
                <w:lang w:val="en-GB" w:eastAsia="ja-JP"/>
              </w:rPr>
            </w:pPr>
          </w:p>
        </w:tc>
      </w:tr>
      <w:tr w:rsidR="006959F7" w:rsidRPr="0014739A" w14:paraId="3C5FFB25" w14:textId="77777777" w:rsidTr="00860B12">
        <w:trPr>
          <w:trHeight w:val="167"/>
          <w:tblCellSpacing w:w="15" w:type="dxa"/>
        </w:trPr>
        <w:tc>
          <w:tcPr>
            <w:tcW w:w="0" w:type="auto"/>
            <w:shd w:val="clear" w:color="auto" w:fill="F0FFFF"/>
            <w:vAlign w:val="center"/>
          </w:tcPr>
          <w:p w14:paraId="559B2825" w14:textId="77777777" w:rsidR="006959F7" w:rsidRPr="0014739A" w:rsidRDefault="006959F7" w:rsidP="00860B12">
            <w:pPr>
              <w:rPr>
                <w:rFonts w:ascii="Times New Roman" w:eastAsia="Times New Roman" w:hAnsi="Times New Roman" w:cs="Times New Roman"/>
                <w:sz w:val="20"/>
                <w:szCs w:val="20"/>
                <w:lang w:val="en-GB" w:eastAsia="ja-JP"/>
              </w:rPr>
            </w:pPr>
          </w:p>
        </w:tc>
      </w:tr>
    </w:tbl>
    <w:p w14:paraId="02B9C577" w14:textId="3B0C176E" w:rsidR="00165E7E" w:rsidRDefault="001F361F">
      <w:pPr>
        <w:rPr>
          <w:rFonts w:ascii="Times New Roman" w:eastAsia="DengXian" w:hAnsi="Times New Roman" w:cs="Times New Roman"/>
          <w:color w:val="494949"/>
          <w:sz w:val="21"/>
          <w:szCs w:val="21"/>
        </w:rPr>
      </w:pPr>
      <w:r>
        <w:rPr>
          <w:rFonts w:ascii="Times New Roman" w:eastAsia="DengXian" w:hAnsi="Times New Roman" w:cs="Times New Roman"/>
          <w:color w:val="494949"/>
          <w:sz w:val="21"/>
          <w:szCs w:val="21"/>
        </w:rPr>
        <w:t xml:space="preserve">The results </w:t>
      </w:r>
      <w:r w:rsidR="00A31320">
        <w:rPr>
          <w:rFonts w:ascii="Times New Roman" w:eastAsia="DengXian" w:hAnsi="Times New Roman" w:cs="Times New Roman"/>
          <w:color w:val="494949"/>
          <w:sz w:val="21"/>
          <w:szCs w:val="21"/>
        </w:rPr>
        <w:t xml:space="preserve">of our analysis indicated that there </w:t>
      </w:r>
      <w:proofErr w:type="gramStart"/>
      <w:r w:rsidR="00A31320">
        <w:rPr>
          <w:rFonts w:ascii="Times New Roman" w:eastAsia="DengXian" w:hAnsi="Times New Roman" w:cs="Times New Roman"/>
          <w:color w:val="494949"/>
          <w:sz w:val="21"/>
          <w:szCs w:val="21"/>
        </w:rPr>
        <w:t>are</w:t>
      </w:r>
      <w:proofErr w:type="gramEnd"/>
      <w:r w:rsidR="00165E7E">
        <w:rPr>
          <w:rFonts w:ascii="Times New Roman" w:eastAsia="DengXian" w:hAnsi="Times New Roman" w:cs="Times New Roman"/>
          <w:color w:val="494949"/>
          <w:sz w:val="21"/>
          <w:szCs w:val="21"/>
        </w:rPr>
        <w:t xml:space="preserve"> a total of</w:t>
      </w:r>
      <w:r w:rsidR="00A31320">
        <w:rPr>
          <w:rFonts w:ascii="Times New Roman" w:eastAsia="DengXian" w:hAnsi="Times New Roman" w:cs="Times New Roman"/>
          <w:color w:val="494949"/>
          <w:sz w:val="21"/>
          <w:szCs w:val="21"/>
        </w:rPr>
        <w:t xml:space="preserve"> 128 Ritual Objects and 17 Religious Motifs</w:t>
      </w:r>
      <w:r w:rsidR="00165E7E">
        <w:rPr>
          <w:rFonts w:ascii="Times New Roman" w:eastAsia="DengXian" w:hAnsi="Times New Roman" w:cs="Times New Roman"/>
          <w:color w:val="494949"/>
          <w:sz w:val="21"/>
          <w:szCs w:val="21"/>
        </w:rPr>
        <w:t xml:space="preserve"> that can be</w:t>
      </w:r>
      <w:r w:rsidR="00A31320">
        <w:rPr>
          <w:rFonts w:ascii="Times New Roman" w:eastAsia="DengXian" w:hAnsi="Times New Roman" w:cs="Times New Roman"/>
          <w:color w:val="494949"/>
          <w:sz w:val="21"/>
          <w:szCs w:val="21"/>
        </w:rPr>
        <w:t xml:space="preserve"> associated to </w:t>
      </w:r>
      <w:r w:rsidR="00165E7E">
        <w:rPr>
          <w:rFonts w:ascii="Times New Roman" w:eastAsia="DengXian" w:hAnsi="Times New Roman" w:cs="Times New Roman"/>
          <w:color w:val="494949"/>
          <w:sz w:val="21"/>
          <w:szCs w:val="21"/>
        </w:rPr>
        <w:t>any of the</w:t>
      </w:r>
      <w:r w:rsidR="00A31320">
        <w:rPr>
          <w:rFonts w:ascii="Times New Roman" w:eastAsia="DengXian" w:hAnsi="Times New Roman" w:cs="Times New Roman"/>
          <w:color w:val="494949"/>
          <w:sz w:val="21"/>
          <w:szCs w:val="21"/>
        </w:rPr>
        <w:t xml:space="preserve"> Cases. There are 222 Cases that have Ritual Objects </w:t>
      </w:r>
      <w:r w:rsidR="00A31320">
        <w:rPr>
          <w:rFonts w:ascii="Times New Roman" w:eastAsia="DengXian" w:hAnsi="Times New Roman" w:cs="Times New Roman"/>
          <w:color w:val="494949"/>
          <w:sz w:val="21"/>
          <w:szCs w:val="21"/>
        </w:rPr>
        <w:lastRenderedPageBreak/>
        <w:t xml:space="preserve">attributed to them. The most common Ritual Objects used are Water (60), Wax/clay images (47), Stones (33), Hair (26). There are also a series of </w:t>
      </w:r>
      <w:r w:rsidR="00165E7E">
        <w:rPr>
          <w:rFonts w:ascii="Times New Roman" w:eastAsia="DengXian" w:hAnsi="Times New Roman" w:cs="Times New Roman"/>
          <w:color w:val="494949"/>
          <w:sz w:val="21"/>
          <w:szCs w:val="21"/>
        </w:rPr>
        <w:t xml:space="preserve">61 </w:t>
      </w:r>
      <w:r w:rsidR="00A31320">
        <w:rPr>
          <w:rFonts w:ascii="Times New Roman" w:eastAsia="DengXian" w:hAnsi="Times New Roman" w:cs="Times New Roman"/>
          <w:color w:val="494949"/>
          <w:sz w:val="21"/>
          <w:szCs w:val="21"/>
        </w:rPr>
        <w:t>unique Ritual Objects, which have only been used once in the whole dataset</w:t>
      </w:r>
      <w:r w:rsidR="00165E7E">
        <w:rPr>
          <w:rFonts w:ascii="Times New Roman" w:eastAsia="DengXian" w:hAnsi="Times New Roman" w:cs="Times New Roman"/>
          <w:color w:val="494949"/>
          <w:sz w:val="21"/>
          <w:szCs w:val="21"/>
        </w:rPr>
        <w:t>: mole’s feet, wine, wort, almond, flask of water, etc.</w:t>
      </w:r>
    </w:p>
    <w:p w14:paraId="59EBA0C4" w14:textId="37BC35C4" w:rsidR="003E6075" w:rsidRDefault="003E6075">
      <w:pPr>
        <w:rPr>
          <w:rFonts w:ascii="Times New Roman" w:eastAsia="DengXian" w:hAnsi="Times New Roman" w:cs="Times New Roman"/>
          <w:color w:val="494949"/>
          <w:sz w:val="21"/>
          <w:szCs w:val="21"/>
        </w:rPr>
      </w:pPr>
      <w:r>
        <w:rPr>
          <w:rFonts w:ascii="Times New Roman" w:eastAsia="DengXian" w:hAnsi="Times New Roman" w:cs="Times New Roman"/>
          <w:color w:val="494949"/>
          <w:sz w:val="21"/>
          <w:szCs w:val="21"/>
        </w:rPr>
        <w:t xml:space="preserve">In contrast, Religious Motifs have been connected to 80 Cases. There are 8 unique Religious Motifs from amongst the total of 17 existing ones: Sign of the cross, Angels, Six, Holy water, </w:t>
      </w:r>
      <w:proofErr w:type="spellStart"/>
      <w:r>
        <w:rPr>
          <w:rFonts w:ascii="Times New Roman" w:eastAsia="DengXian" w:hAnsi="Times New Roman" w:cs="Times New Roman"/>
          <w:color w:val="494949"/>
          <w:sz w:val="21"/>
          <w:szCs w:val="21"/>
        </w:rPr>
        <w:t>Baptising</w:t>
      </w:r>
      <w:proofErr w:type="spellEnd"/>
      <w:r>
        <w:rPr>
          <w:rFonts w:ascii="Times New Roman" w:eastAsia="DengXian" w:hAnsi="Times New Roman" w:cs="Times New Roman"/>
          <w:color w:val="494949"/>
          <w:sz w:val="21"/>
          <w:szCs w:val="21"/>
        </w:rPr>
        <w:t xml:space="preserve"> animals, Bible, Baptism Imagery, Flask of Water.</w:t>
      </w:r>
    </w:p>
    <w:p w14:paraId="6E2C521B" w14:textId="5BC26A64" w:rsidR="00165E7E" w:rsidRPr="00165E7E" w:rsidRDefault="00165E7E" w:rsidP="00165E7E">
      <w:pPr>
        <w:shd w:val="clear" w:color="auto" w:fill="FFFFFF"/>
        <w:spacing w:before="240"/>
        <w:rPr>
          <w:rFonts w:ascii="Helvetica" w:eastAsia="Times New Roman" w:hAnsi="Helvetica" w:cs="Times New Roman"/>
          <w:color w:val="000000"/>
          <w:sz w:val="21"/>
          <w:szCs w:val="21"/>
          <w:lang w:val="en-GB" w:eastAsia="ja-JP"/>
        </w:rPr>
      </w:pPr>
      <w:r>
        <w:rPr>
          <w:rFonts w:ascii="Helvetica" w:eastAsia="Times New Roman" w:hAnsi="Helvetica" w:cs="Times New Roman"/>
          <w:color w:val="000000"/>
          <w:sz w:val="21"/>
          <w:szCs w:val="21"/>
          <w:lang w:eastAsia="ja-JP"/>
        </w:rPr>
        <w:t>Looking at the relationships between Ritual Objects and Religious Motifs, there is a total of 53 common Cases. They contain interesting findings.</w:t>
      </w:r>
      <w:r w:rsidRPr="00165E7E">
        <w:rPr>
          <w:rFonts w:ascii="Helvetica" w:eastAsia="Times New Roman" w:hAnsi="Helvetica" w:cs="Times New Roman"/>
          <w:color w:val="000000"/>
          <w:sz w:val="21"/>
          <w:szCs w:val="21"/>
          <w:lang w:val="en-GB" w:eastAsia="ja-JP"/>
        </w:rPr>
        <w:t xml:space="preserve"> For example, the Religious Motif "Baptising animals" is associated with animalistic Ritual Objects that make a lot of sense as a group: "snake skin", "corpse", "toad", "urine", "cat" and together they construct the unique Case C/EGD/110. This is the only Case that has “Baptising animals” motif which makes it very int</w:t>
      </w:r>
      <w:r>
        <w:rPr>
          <w:rFonts w:ascii="Helvetica" w:eastAsia="Times New Roman" w:hAnsi="Helvetica" w:cs="Times New Roman"/>
          <w:color w:val="000000"/>
          <w:sz w:val="21"/>
          <w:szCs w:val="21"/>
          <w:lang w:val="en-GB" w:eastAsia="ja-JP"/>
        </w:rPr>
        <w:t>riguin</w:t>
      </w:r>
      <w:r w:rsidRPr="00165E7E">
        <w:rPr>
          <w:rFonts w:ascii="Helvetica" w:eastAsia="Times New Roman" w:hAnsi="Helvetica" w:cs="Times New Roman"/>
          <w:color w:val="000000"/>
          <w:sz w:val="21"/>
          <w:szCs w:val="21"/>
          <w:lang w:val="en-GB" w:eastAsia="ja-JP"/>
        </w:rPr>
        <w:t>g. Similarly, the unique motif “Eschatology”, which means death, has Ritual Objects attributed to it that are either associated with the deceased, such as “corpse”, “mole’s feet” or living beings such as “cat”, all of them belonging to Case E/EGD/59.</w:t>
      </w:r>
    </w:p>
    <w:p w14:paraId="5ACB1765" w14:textId="77777777" w:rsidR="00165E7E" w:rsidRPr="00165E7E" w:rsidRDefault="00165E7E" w:rsidP="00165E7E">
      <w:pPr>
        <w:shd w:val="clear" w:color="auto" w:fill="FFFFFF"/>
        <w:spacing w:before="240"/>
        <w:rPr>
          <w:rFonts w:ascii="Helvetica" w:eastAsia="Times New Roman" w:hAnsi="Helvetica" w:cs="Times New Roman"/>
          <w:color w:val="000000"/>
          <w:sz w:val="21"/>
          <w:szCs w:val="21"/>
          <w:lang w:val="en-GB" w:eastAsia="ja-JP"/>
        </w:rPr>
      </w:pPr>
      <w:r w:rsidRPr="00165E7E">
        <w:rPr>
          <w:rFonts w:ascii="Helvetica" w:eastAsia="Times New Roman" w:hAnsi="Helvetica" w:cs="Times New Roman"/>
          <w:color w:val="000000"/>
          <w:sz w:val="21"/>
          <w:szCs w:val="21"/>
          <w:lang w:val="en-GB" w:eastAsia="ja-JP"/>
        </w:rPr>
        <w:t xml:space="preserve">Cases containing the Religious Motif “Holy well” are also interesting to look at because they seem to have relationships with Ritual Objects that are also very relevant, such </w:t>
      </w:r>
      <w:proofErr w:type="gramStart"/>
      <w:r w:rsidRPr="00165E7E">
        <w:rPr>
          <w:rFonts w:ascii="Helvetica" w:eastAsia="Times New Roman" w:hAnsi="Helvetica" w:cs="Times New Roman"/>
          <w:color w:val="000000"/>
          <w:sz w:val="21"/>
          <w:szCs w:val="21"/>
          <w:lang w:val="en-GB" w:eastAsia="ja-JP"/>
        </w:rPr>
        <w:t>as :</w:t>
      </w:r>
      <w:proofErr w:type="gramEnd"/>
      <w:r w:rsidRPr="00165E7E">
        <w:rPr>
          <w:rFonts w:ascii="Helvetica" w:eastAsia="Times New Roman" w:hAnsi="Helvetica" w:cs="Times New Roman"/>
          <w:color w:val="000000"/>
          <w:sz w:val="21"/>
          <w:szCs w:val="21"/>
          <w:lang w:val="en-GB" w:eastAsia="ja-JP"/>
        </w:rPr>
        <w:t xml:space="preserve"> Water, Stones, Herb. Also, Case C/EGD/160 containing the unique Ritual Object “Flask of Water” is correctly associated with a motif with the same name.</w:t>
      </w:r>
    </w:p>
    <w:p w14:paraId="010A1F41" w14:textId="499B1BE4" w:rsidR="00165E7E" w:rsidRDefault="00165E7E">
      <w:pPr>
        <w:rPr>
          <w:rFonts w:ascii="Times New Roman" w:eastAsia="DengXian" w:hAnsi="Times New Roman" w:cs="Times New Roman"/>
          <w:color w:val="494949"/>
          <w:sz w:val="21"/>
          <w:szCs w:val="21"/>
          <w:lang w:val="en-GB"/>
        </w:rPr>
      </w:pPr>
    </w:p>
    <w:p w14:paraId="5E89E905" w14:textId="6BBD53EF" w:rsidR="00C3740F" w:rsidRDefault="00C3740F">
      <w:pPr>
        <w:rPr>
          <w:rFonts w:ascii="Times New Roman" w:eastAsia="DengXian" w:hAnsi="Times New Roman" w:cs="Times New Roman"/>
          <w:color w:val="494949"/>
          <w:sz w:val="21"/>
          <w:szCs w:val="21"/>
          <w:lang w:val="en-GB"/>
        </w:rPr>
      </w:pPr>
    </w:p>
    <w:p w14:paraId="54694DEF" w14:textId="6662BCBC" w:rsidR="00794821" w:rsidRDefault="00794821" w:rsidP="00794821">
      <w:pPr>
        <w:pStyle w:val="ListParagraph"/>
        <w:ind w:left="720" w:firstLineChars="0" w:firstLine="0"/>
        <w:rPr>
          <w:rFonts w:ascii="Times New Roman" w:eastAsia="DengXian" w:hAnsi="Times New Roman" w:cs="Times New Roman"/>
          <w:color w:val="494949"/>
          <w:szCs w:val="21"/>
          <w:lang w:val="en-GB"/>
        </w:rPr>
      </w:pPr>
    </w:p>
    <w:p w14:paraId="74EF58CD" w14:textId="1D2EAEE1"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22F7B1B3" w14:textId="1368F034"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3BD3BC01" w14:textId="44E04648"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6AF522C7" w14:textId="59441857"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246698C0" w14:textId="0EFEBABF"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5D4EDF51" w14:textId="35DA0D87"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0945CB7D" w14:textId="559C2CE9"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6373D0D1" w14:textId="6D1ECA86"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514C6666" w14:textId="7B012A4C"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76C09E3E" w14:textId="56839B72"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11EF460C" w14:textId="235F07D6"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0FBC6F8B" w14:textId="4B0FCFF5"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38A9C724" w14:textId="64498173"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72F7FCA7" w14:textId="2EA497BE"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7B5E1E46" w14:textId="64BC63DB"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2A4FAF49" w14:textId="4E045E7B"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18A98228" w14:textId="39F2FA78"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397FA170" w14:textId="70612957"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5A7BDEC6" w14:textId="5D1E289F"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69093BAB" w14:textId="2242FC25"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7ECFD5EE" w14:textId="064EF809" w:rsidR="004C0A5D" w:rsidRDefault="004C0A5D" w:rsidP="00794821">
      <w:pPr>
        <w:pStyle w:val="ListParagraph"/>
        <w:ind w:left="720" w:firstLineChars="0" w:firstLine="0"/>
        <w:rPr>
          <w:rFonts w:ascii="Times New Roman" w:eastAsia="DengXian" w:hAnsi="Times New Roman" w:cs="Times New Roman"/>
          <w:color w:val="494949"/>
          <w:szCs w:val="21"/>
          <w:lang w:val="en-GB"/>
        </w:rPr>
      </w:pPr>
    </w:p>
    <w:p w14:paraId="2B212E07" w14:textId="32EF86E1" w:rsidR="00266E3E" w:rsidRPr="00072E4E" w:rsidRDefault="000C7ADF" w:rsidP="004C0A5D">
      <w:pPr>
        <w:pStyle w:val="BasicParagraph"/>
        <w:rPr>
          <w:rFonts w:ascii="Times New Roman" w:eastAsiaTheme="minorHAnsi" w:hAnsi="Times New Roman" w:cs="Times New Roman"/>
          <w:b/>
          <w:bCs/>
        </w:rPr>
      </w:pPr>
      <w:r w:rsidRPr="00072E4E">
        <w:rPr>
          <w:rFonts w:ascii="Times New Roman" w:eastAsiaTheme="minorHAnsi" w:hAnsi="Times New Roman" w:cs="Times New Roman"/>
          <w:b/>
          <w:bCs/>
        </w:rPr>
        <w:lastRenderedPageBreak/>
        <w:t>INTRODUCTION:</w:t>
      </w:r>
    </w:p>
    <w:p w14:paraId="15592F2B" w14:textId="2666C96C" w:rsidR="00860B12" w:rsidRPr="00072E4E" w:rsidRDefault="00860B12" w:rsidP="004C0A5D">
      <w:pPr>
        <w:pStyle w:val="BasicParagraph"/>
        <w:rPr>
          <w:rFonts w:ascii="Times New Roman" w:eastAsiaTheme="minorHAnsi" w:hAnsi="Times New Roman" w:cs="Times New Roman"/>
        </w:rPr>
      </w:pPr>
      <w:r w:rsidRPr="00072E4E">
        <w:rPr>
          <w:rFonts w:ascii="Times New Roman" w:eastAsiaTheme="minorHAnsi" w:hAnsi="Times New Roman" w:cs="Times New Roman"/>
        </w:rPr>
        <w:t xml:space="preserve">Our project is centred around historical </w:t>
      </w:r>
      <w:r w:rsidR="00565F95" w:rsidRPr="00072E4E">
        <w:rPr>
          <w:rFonts w:ascii="Times New Roman" w:eastAsiaTheme="minorHAnsi" w:hAnsi="Times New Roman" w:cs="Times New Roman"/>
        </w:rPr>
        <w:t>data</w:t>
      </w:r>
      <w:r w:rsidRPr="00072E4E">
        <w:rPr>
          <w:rFonts w:ascii="Times New Roman" w:eastAsiaTheme="minorHAnsi" w:hAnsi="Times New Roman" w:cs="Times New Roman"/>
        </w:rPr>
        <w:t xml:space="preserve"> from The Survey of Scottish Witchcraft database, created by </w:t>
      </w:r>
      <w:proofErr w:type="spellStart"/>
      <w:r w:rsidRPr="00072E4E">
        <w:rPr>
          <w:rFonts w:ascii="Times New Roman" w:eastAsiaTheme="minorHAnsi" w:hAnsi="Times New Roman" w:cs="Times New Roman"/>
        </w:rPr>
        <w:t>Dr.</w:t>
      </w:r>
      <w:proofErr w:type="spellEnd"/>
      <w:r w:rsidRPr="00072E4E">
        <w:rPr>
          <w:rFonts w:ascii="Times New Roman" w:eastAsiaTheme="minorHAnsi" w:hAnsi="Times New Roman" w:cs="Times New Roman"/>
        </w:rPr>
        <w:t xml:space="preserve"> Julian </w:t>
      </w:r>
      <w:proofErr w:type="spellStart"/>
      <w:r w:rsidRPr="00072E4E">
        <w:rPr>
          <w:rFonts w:ascii="Times New Roman" w:eastAsiaTheme="minorHAnsi" w:hAnsi="Times New Roman" w:cs="Times New Roman"/>
        </w:rPr>
        <w:t>Goodare</w:t>
      </w:r>
      <w:proofErr w:type="spellEnd"/>
      <w:r w:rsidRPr="00072E4E">
        <w:rPr>
          <w:rFonts w:ascii="Times New Roman" w:eastAsiaTheme="minorHAnsi" w:hAnsi="Times New Roman" w:cs="Times New Roman"/>
        </w:rPr>
        <w:t xml:space="preserve">, Ms Lauren Martin, </w:t>
      </w:r>
      <w:proofErr w:type="spellStart"/>
      <w:r w:rsidRPr="00072E4E">
        <w:rPr>
          <w:rFonts w:ascii="Times New Roman" w:eastAsiaTheme="minorHAnsi" w:hAnsi="Times New Roman" w:cs="Times New Roman"/>
        </w:rPr>
        <w:t>Dr.</w:t>
      </w:r>
      <w:proofErr w:type="spellEnd"/>
      <w:r w:rsidRPr="00072E4E">
        <w:rPr>
          <w:rFonts w:ascii="Times New Roman" w:eastAsiaTheme="minorHAnsi" w:hAnsi="Times New Roman" w:cs="Times New Roman"/>
        </w:rPr>
        <w:t xml:space="preserve"> Joyce </w:t>
      </w:r>
      <w:proofErr w:type="gramStart"/>
      <w:r w:rsidRPr="00072E4E">
        <w:rPr>
          <w:rFonts w:ascii="Times New Roman" w:eastAsiaTheme="minorHAnsi" w:hAnsi="Times New Roman" w:cs="Times New Roman"/>
        </w:rPr>
        <w:t>Miller</w:t>
      </w:r>
      <w:proofErr w:type="gramEnd"/>
      <w:r w:rsidRPr="00072E4E">
        <w:rPr>
          <w:rFonts w:ascii="Times New Roman" w:eastAsiaTheme="minorHAnsi" w:hAnsi="Times New Roman" w:cs="Times New Roman"/>
        </w:rPr>
        <w:t xml:space="preserve"> and </w:t>
      </w:r>
      <w:proofErr w:type="spellStart"/>
      <w:r w:rsidRPr="00072E4E">
        <w:rPr>
          <w:rFonts w:ascii="Times New Roman" w:eastAsiaTheme="minorHAnsi" w:hAnsi="Times New Roman" w:cs="Times New Roman"/>
        </w:rPr>
        <w:t>Dr.</w:t>
      </w:r>
      <w:proofErr w:type="spellEnd"/>
      <w:r w:rsidRPr="00072E4E">
        <w:rPr>
          <w:rFonts w:ascii="Times New Roman" w:eastAsiaTheme="minorHAnsi" w:hAnsi="Times New Roman" w:cs="Times New Roman"/>
        </w:rPr>
        <w:t xml:space="preserve"> Louise Yeoman in 2003.</w:t>
      </w:r>
    </w:p>
    <w:p w14:paraId="261C76BF" w14:textId="77777777" w:rsidR="00860B12" w:rsidRPr="00072E4E" w:rsidRDefault="00860B12" w:rsidP="004C0A5D">
      <w:pPr>
        <w:pStyle w:val="BasicParagraph"/>
        <w:rPr>
          <w:rFonts w:ascii="Times New Roman" w:eastAsiaTheme="minorHAnsi" w:hAnsi="Times New Roman" w:cs="Times New Roman"/>
          <w:b/>
          <w:bCs/>
        </w:rPr>
      </w:pPr>
    </w:p>
    <w:p w14:paraId="782290FE" w14:textId="77777777" w:rsidR="000C7ADF" w:rsidRPr="00072E4E" w:rsidRDefault="000C7ADF" w:rsidP="004C0A5D">
      <w:pPr>
        <w:pStyle w:val="BasicParagraph"/>
        <w:rPr>
          <w:rFonts w:ascii="Times New Roman" w:eastAsiaTheme="minorHAnsi" w:hAnsi="Times New Roman" w:cs="Times New Roman"/>
          <w:b/>
          <w:bCs/>
        </w:rPr>
      </w:pPr>
      <w:r w:rsidRPr="00072E4E">
        <w:rPr>
          <w:rFonts w:ascii="Times New Roman" w:eastAsiaTheme="minorHAnsi" w:hAnsi="Times New Roman" w:cs="Times New Roman"/>
          <w:b/>
          <w:bCs/>
        </w:rPr>
        <w:t>PROJECT SPECIFICATIONS:</w:t>
      </w:r>
    </w:p>
    <w:p w14:paraId="3F959F5D" w14:textId="0E67C6F7" w:rsidR="004C0A5D" w:rsidRDefault="00860B12" w:rsidP="004C0A5D">
      <w:pPr>
        <w:pStyle w:val="BasicParagraph"/>
        <w:rPr>
          <w:rFonts w:ascii="Times New Roman" w:eastAsiaTheme="minorHAnsi" w:hAnsi="Times New Roman" w:cs="Times New Roman"/>
        </w:rPr>
      </w:pPr>
      <w:r w:rsidRPr="00072E4E">
        <w:rPr>
          <w:rFonts w:ascii="Times New Roman" w:eastAsiaTheme="minorHAnsi" w:hAnsi="Times New Roman" w:cs="Times New Roman"/>
        </w:rPr>
        <w:t xml:space="preserve">We decided to create a </w:t>
      </w:r>
      <w:r w:rsidR="004C0A5D" w:rsidRPr="00072E4E">
        <w:rPr>
          <w:rFonts w:ascii="Times New Roman" w:eastAsiaTheme="minorHAnsi" w:hAnsi="Times New Roman" w:cs="Times New Roman"/>
        </w:rPr>
        <w:t>booklet contai</w:t>
      </w:r>
      <w:r w:rsidRPr="00072E4E">
        <w:rPr>
          <w:rFonts w:ascii="Times New Roman" w:eastAsiaTheme="minorHAnsi" w:hAnsi="Times New Roman" w:cs="Times New Roman"/>
        </w:rPr>
        <w:t>ning</w:t>
      </w:r>
      <w:r w:rsidR="004C0A5D" w:rsidRPr="00072E4E">
        <w:rPr>
          <w:rFonts w:ascii="Times New Roman" w:eastAsiaTheme="minorHAnsi" w:hAnsi="Times New Roman" w:cs="Times New Roman"/>
        </w:rPr>
        <w:t xml:space="preserve"> a series of visualizations </w:t>
      </w:r>
      <w:r w:rsidRPr="00072E4E">
        <w:rPr>
          <w:rFonts w:ascii="Times New Roman" w:eastAsiaTheme="minorHAnsi" w:hAnsi="Times New Roman" w:cs="Times New Roman"/>
        </w:rPr>
        <w:t>telling the stories</w:t>
      </w:r>
      <w:r w:rsidR="001925CA" w:rsidRPr="00072E4E">
        <w:rPr>
          <w:rFonts w:ascii="Times New Roman" w:eastAsiaTheme="minorHAnsi" w:hAnsi="Times New Roman" w:cs="Times New Roman"/>
        </w:rPr>
        <w:t xml:space="preserve"> of Scots accused of witchcraft</w:t>
      </w:r>
      <w:r w:rsidRPr="00072E4E">
        <w:rPr>
          <w:rFonts w:ascii="Times New Roman" w:eastAsiaTheme="minorHAnsi" w:hAnsi="Times New Roman" w:cs="Times New Roman"/>
        </w:rPr>
        <w:t>, making it easier for the viewers to imagine and interpret the</w:t>
      </w:r>
      <w:r w:rsidR="00C3296C" w:rsidRPr="00072E4E">
        <w:rPr>
          <w:rFonts w:ascii="Times New Roman" w:eastAsiaTheme="minorHAnsi" w:hAnsi="Times New Roman" w:cs="Times New Roman"/>
        </w:rPr>
        <w:t>se</w:t>
      </w:r>
      <w:r w:rsidRPr="00072E4E">
        <w:rPr>
          <w:rFonts w:ascii="Times New Roman" w:eastAsiaTheme="minorHAnsi" w:hAnsi="Times New Roman" w:cs="Times New Roman"/>
        </w:rPr>
        <w:t xml:space="preserve"> </w:t>
      </w:r>
      <w:r w:rsidR="004634B6" w:rsidRPr="00072E4E">
        <w:rPr>
          <w:rFonts w:ascii="Times New Roman" w:eastAsiaTheme="minorHAnsi" w:hAnsi="Times New Roman" w:cs="Times New Roman"/>
        </w:rPr>
        <w:t>findings</w:t>
      </w:r>
      <w:r w:rsidR="000C7364" w:rsidRPr="00072E4E">
        <w:rPr>
          <w:rFonts w:ascii="Times New Roman" w:eastAsiaTheme="minorHAnsi" w:hAnsi="Times New Roman" w:cs="Times New Roman"/>
        </w:rPr>
        <w:t xml:space="preserve"> </w:t>
      </w:r>
      <w:r w:rsidR="001925CA" w:rsidRPr="00072E4E">
        <w:rPr>
          <w:rFonts w:ascii="Times New Roman" w:eastAsiaTheme="minorHAnsi" w:hAnsi="Times New Roman" w:cs="Times New Roman"/>
        </w:rPr>
        <w:t>of great significance in Scottish history</w:t>
      </w:r>
      <w:r w:rsidRPr="00072E4E">
        <w:rPr>
          <w:rFonts w:ascii="Times New Roman" w:eastAsiaTheme="minorHAnsi" w:hAnsi="Times New Roman" w:cs="Times New Roman"/>
        </w:rPr>
        <w:t>.</w:t>
      </w:r>
    </w:p>
    <w:p w14:paraId="3E48B025" w14:textId="77777777" w:rsidR="0036184F" w:rsidRPr="00072E4E" w:rsidRDefault="0036184F" w:rsidP="004C0A5D">
      <w:pPr>
        <w:pStyle w:val="BasicParagraph"/>
        <w:rPr>
          <w:rFonts w:ascii="Times New Roman" w:eastAsiaTheme="minorHAnsi" w:hAnsi="Times New Roman" w:cs="Times New Roman"/>
        </w:rPr>
      </w:pPr>
    </w:p>
    <w:p w14:paraId="4E094C40" w14:textId="059A610C" w:rsidR="004C0A5D" w:rsidRDefault="004C0A5D" w:rsidP="004C0A5D">
      <w:pPr>
        <w:pStyle w:val="BasicParagraph"/>
        <w:rPr>
          <w:rFonts w:ascii="Times New Roman" w:eastAsiaTheme="minorHAnsi" w:hAnsi="Times New Roman" w:cs="Times New Roman"/>
        </w:rPr>
      </w:pPr>
      <w:r w:rsidRPr="00072E4E">
        <w:rPr>
          <w:rFonts w:ascii="Times New Roman" w:eastAsiaTheme="minorHAnsi" w:hAnsi="Times New Roman" w:cs="Times New Roman"/>
        </w:rPr>
        <w:t>Th</w:t>
      </w:r>
      <w:r w:rsidR="00860B12" w:rsidRPr="00072E4E">
        <w:rPr>
          <w:rFonts w:ascii="Times New Roman" w:eastAsiaTheme="minorHAnsi" w:hAnsi="Times New Roman" w:cs="Times New Roman"/>
        </w:rPr>
        <w:t>e initial database</w:t>
      </w:r>
      <w:r w:rsidR="00627E7D" w:rsidRPr="00072E4E">
        <w:rPr>
          <w:rFonts w:ascii="Times New Roman" w:eastAsiaTheme="minorHAnsi" w:hAnsi="Times New Roman" w:cs="Times New Roman"/>
        </w:rPr>
        <w:t xml:space="preserve"> </w:t>
      </w:r>
      <w:r w:rsidR="00072E4E">
        <w:rPr>
          <w:rFonts w:ascii="Times New Roman" w:eastAsiaTheme="minorHAnsi" w:hAnsi="Times New Roman" w:cs="Times New Roman"/>
        </w:rPr>
        <w:t>i</w:t>
      </w:r>
      <w:r w:rsidR="00627E7D" w:rsidRPr="00072E4E">
        <w:rPr>
          <w:rFonts w:ascii="Times New Roman" w:eastAsiaTheme="minorHAnsi" w:hAnsi="Times New Roman" w:cs="Times New Roman"/>
        </w:rPr>
        <w:t>s Microsoft Access format,</w:t>
      </w:r>
      <w:r w:rsidR="009E49E6" w:rsidRPr="00072E4E">
        <w:rPr>
          <w:rFonts w:ascii="Times New Roman" w:eastAsiaTheme="minorHAnsi" w:hAnsi="Times New Roman" w:cs="Times New Roman"/>
        </w:rPr>
        <w:t xml:space="preserve"> containing 40 different tables,</w:t>
      </w:r>
      <w:r w:rsidR="00627E7D" w:rsidRPr="00072E4E">
        <w:rPr>
          <w:rFonts w:ascii="Times New Roman" w:eastAsiaTheme="minorHAnsi" w:hAnsi="Times New Roman" w:cs="Times New Roman"/>
        </w:rPr>
        <w:t xml:space="preserve"> which we then converted to CSV files. The data </w:t>
      </w:r>
      <w:r w:rsidRPr="00072E4E">
        <w:rPr>
          <w:rFonts w:ascii="Times New Roman" w:eastAsiaTheme="minorHAnsi" w:hAnsi="Times New Roman" w:cs="Times New Roman"/>
        </w:rPr>
        <w:t xml:space="preserve">presents a breadth of information related to more than 3000 Accused Witches dating back to 16th Century Scotland (1563-1736). Each person accused of witchcraft is associated to a Case, which </w:t>
      </w:r>
      <w:r w:rsidR="00266E3E">
        <w:rPr>
          <w:rFonts w:ascii="Times New Roman" w:eastAsiaTheme="minorHAnsi" w:hAnsi="Times New Roman" w:cs="Times New Roman"/>
        </w:rPr>
        <w:t>describes the</w:t>
      </w:r>
      <w:r w:rsidRPr="00072E4E">
        <w:rPr>
          <w:rFonts w:ascii="Times New Roman" w:eastAsiaTheme="minorHAnsi" w:hAnsi="Times New Roman" w:cs="Times New Roman"/>
        </w:rPr>
        <w:t xml:space="preserve"> investigation process and how each witch was trialled, ritual objects found, meeting places they were seen at</w:t>
      </w:r>
      <w:r w:rsidR="00F57850" w:rsidRPr="00072E4E">
        <w:rPr>
          <w:rFonts w:ascii="Times New Roman" w:eastAsiaTheme="minorHAnsi" w:hAnsi="Times New Roman" w:cs="Times New Roman"/>
        </w:rPr>
        <w:t>, torture type used,</w:t>
      </w:r>
      <w:r w:rsidRPr="00072E4E">
        <w:rPr>
          <w:rFonts w:ascii="Times New Roman" w:eastAsiaTheme="minorHAnsi" w:hAnsi="Times New Roman" w:cs="Times New Roman"/>
        </w:rPr>
        <w:t xml:space="preserve"> and other information </w:t>
      </w:r>
      <w:r w:rsidR="00F57850" w:rsidRPr="00072E4E">
        <w:rPr>
          <w:rFonts w:ascii="Times New Roman" w:eastAsiaTheme="minorHAnsi" w:hAnsi="Times New Roman" w:cs="Times New Roman"/>
        </w:rPr>
        <w:t xml:space="preserve">that was found to be </w:t>
      </w:r>
      <w:r w:rsidR="00266E3E">
        <w:rPr>
          <w:rFonts w:ascii="Times New Roman" w:eastAsiaTheme="minorHAnsi" w:hAnsi="Times New Roman" w:cs="Times New Roman"/>
        </w:rPr>
        <w:t>relevant</w:t>
      </w:r>
      <w:r w:rsidRPr="00072E4E">
        <w:rPr>
          <w:rFonts w:ascii="Times New Roman" w:eastAsiaTheme="minorHAnsi" w:hAnsi="Times New Roman" w:cs="Times New Roman"/>
        </w:rPr>
        <w:t xml:space="preserve"> </w:t>
      </w:r>
      <w:r w:rsidR="00266E3E">
        <w:rPr>
          <w:rFonts w:ascii="Times New Roman" w:eastAsiaTheme="minorHAnsi" w:hAnsi="Times New Roman" w:cs="Times New Roman"/>
        </w:rPr>
        <w:t xml:space="preserve">to </w:t>
      </w:r>
      <w:r w:rsidRPr="00072E4E">
        <w:rPr>
          <w:rFonts w:ascii="Times New Roman" w:eastAsiaTheme="minorHAnsi" w:hAnsi="Times New Roman" w:cs="Times New Roman"/>
        </w:rPr>
        <w:t xml:space="preserve">each individual Case. </w:t>
      </w:r>
      <w:r w:rsidR="00F57850" w:rsidRPr="00072E4E">
        <w:rPr>
          <w:rFonts w:ascii="Times New Roman" w:eastAsiaTheme="minorHAnsi" w:hAnsi="Times New Roman" w:cs="Times New Roman"/>
        </w:rPr>
        <w:t>These were all sorted and put into</w:t>
      </w:r>
      <w:r w:rsidR="005C57D5" w:rsidRPr="00072E4E">
        <w:rPr>
          <w:rFonts w:ascii="Times New Roman" w:eastAsiaTheme="minorHAnsi" w:hAnsi="Times New Roman" w:cs="Times New Roman"/>
        </w:rPr>
        <w:t xml:space="preserve"> </w:t>
      </w:r>
      <w:r w:rsidR="00F57850" w:rsidRPr="00072E4E">
        <w:rPr>
          <w:rFonts w:ascii="Times New Roman" w:eastAsiaTheme="minorHAnsi" w:hAnsi="Times New Roman" w:cs="Times New Roman"/>
        </w:rPr>
        <w:t>individual table</w:t>
      </w:r>
      <w:r w:rsidR="005C57D5" w:rsidRPr="00072E4E">
        <w:rPr>
          <w:rFonts w:ascii="Times New Roman" w:eastAsiaTheme="minorHAnsi" w:hAnsi="Times New Roman" w:cs="Times New Roman"/>
        </w:rPr>
        <w:t>s</w:t>
      </w:r>
      <w:r w:rsidR="00F57850" w:rsidRPr="00072E4E">
        <w:rPr>
          <w:rFonts w:ascii="Times New Roman" w:eastAsiaTheme="minorHAnsi" w:hAnsi="Times New Roman" w:cs="Times New Roman"/>
        </w:rPr>
        <w:t xml:space="preserve"> based on categories. For the creation of this database, evidence </w:t>
      </w:r>
      <w:r w:rsidRPr="00072E4E">
        <w:rPr>
          <w:rFonts w:ascii="Times New Roman" w:eastAsiaTheme="minorHAnsi" w:hAnsi="Times New Roman" w:cs="Times New Roman"/>
        </w:rPr>
        <w:t xml:space="preserve">was gathered from the witches’ confessions, neighbour’s testimonies, and investigator’s speculations. All of these have contributed towards the creation of different </w:t>
      </w:r>
      <w:r w:rsidR="00CC2905" w:rsidRPr="00072E4E">
        <w:rPr>
          <w:rFonts w:ascii="Times New Roman" w:eastAsiaTheme="minorHAnsi" w:hAnsi="Times New Roman" w:cs="Times New Roman"/>
        </w:rPr>
        <w:t>interpretations</w:t>
      </w:r>
      <w:r w:rsidRPr="00072E4E">
        <w:rPr>
          <w:rFonts w:ascii="Times New Roman" w:eastAsiaTheme="minorHAnsi" w:hAnsi="Times New Roman" w:cs="Times New Roman"/>
        </w:rPr>
        <w:t xml:space="preserve"> that depict possible scenarios for the fate of each individual witch accused</w:t>
      </w:r>
      <w:r w:rsidR="00F57850" w:rsidRPr="00072E4E">
        <w:rPr>
          <w:rFonts w:ascii="Times New Roman" w:eastAsiaTheme="minorHAnsi" w:hAnsi="Times New Roman" w:cs="Times New Roman"/>
        </w:rPr>
        <w:t>.</w:t>
      </w:r>
    </w:p>
    <w:p w14:paraId="0E89C887" w14:textId="77777777" w:rsidR="0036184F" w:rsidRPr="00072E4E" w:rsidRDefault="0036184F" w:rsidP="004C0A5D">
      <w:pPr>
        <w:pStyle w:val="BasicParagraph"/>
        <w:rPr>
          <w:rFonts w:ascii="Times New Roman" w:eastAsiaTheme="minorHAnsi" w:hAnsi="Times New Roman" w:cs="Times New Roman"/>
        </w:rPr>
      </w:pPr>
    </w:p>
    <w:p w14:paraId="1C457B32" w14:textId="4BA3EF04" w:rsidR="00911598" w:rsidRPr="00072E4E" w:rsidRDefault="00911598" w:rsidP="00911598">
      <w:pPr>
        <w:pStyle w:val="BasicParagraph"/>
        <w:rPr>
          <w:rFonts w:ascii="Times New Roman" w:eastAsiaTheme="minorHAnsi" w:hAnsi="Times New Roman" w:cs="Times New Roman"/>
        </w:rPr>
      </w:pPr>
      <w:r w:rsidRPr="00072E4E">
        <w:rPr>
          <w:rFonts w:ascii="Times New Roman" w:eastAsiaTheme="minorHAnsi" w:hAnsi="Times New Roman" w:cs="Times New Roman"/>
        </w:rPr>
        <w:t xml:space="preserve">Our </w:t>
      </w:r>
      <w:r w:rsidR="00CC2905" w:rsidRPr="00072E4E">
        <w:rPr>
          <w:rFonts w:ascii="Times New Roman" w:eastAsiaTheme="minorHAnsi" w:hAnsi="Times New Roman" w:cs="Times New Roman"/>
        </w:rPr>
        <w:t>focus</w:t>
      </w:r>
      <w:r w:rsidRPr="00072E4E">
        <w:rPr>
          <w:rFonts w:ascii="Times New Roman" w:eastAsiaTheme="minorHAnsi" w:hAnsi="Times New Roman" w:cs="Times New Roman"/>
        </w:rPr>
        <w:t xml:space="preserve"> is Ritual Objects and how they were used by the Witches, in relationship with the Religious Motifs, Meeting Place and Demonic Pact Type.</w:t>
      </w:r>
      <w:r w:rsidRPr="00072E4E">
        <w:rPr>
          <w:rFonts w:ascii="Times New Roman" w:eastAsiaTheme="minorHAnsi" w:hAnsi="Times New Roman" w:cs="Times New Roman"/>
        </w:rPr>
        <w:t xml:space="preserve"> </w:t>
      </w:r>
    </w:p>
    <w:p w14:paraId="6A821AA7" w14:textId="77777777" w:rsidR="00911598" w:rsidRPr="00072E4E" w:rsidRDefault="00911598" w:rsidP="004C0A5D">
      <w:pPr>
        <w:pStyle w:val="BasicParagraph"/>
        <w:rPr>
          <w:rFonts w:ascii="Times New Roman" w:eastAsiaTheme="minorHAnsi" w:hAnsi="Times New Roman" w:cs="Times New Roman"/>
        </w:rPr>
      </w:pPr>
    </w:p>
    <w:p w14:paraId="1D2EC30D" w14:textId="43CBF34A" w:rsidR="001925CA" w:rsidRPr="00C761A1" w:rsidRDefault="001E6F8E" w:rsidP="004C0A5D">
      <w:pPr>
        <w:pStyle w:val="BasicParagraph"/>
        <w:rPr>
          <w:rFonts w:ascii="Times New Roman" w:eastAsiaTheme="minorHAnsi" w:hAnsi="Times New Roman" w:cs="Times New Roman"/>
          <w:b/>
          <w:bCs/>
        </w:rPr>
      </w:pPr>
      <w:r w:rsidRPr="00C761A1">
        <w:rPr>
          <w:rFonts w:ascii="Times New Roman" w:eastAsiaTheme="minorHAnsi" w:hAnsi="Times New Roman" w:cs="Times New Roman"/>
          <w:b/>
          <w:bCs/>
        </w:rPr>
        <w:t xml:space="preserve">FINDINGS: </w:t>
      </w:r>
    </w:p>
    <w:p w14:paraId="55BF0F7C" w14:textId="246C106B" w:rsidR="004C0A5D" w:rsidRDefault="004C0A5D" w:rsidP="004C0A5D">
      <w:pPr>
        <w:pStyle w:val="BasicParagraph"/>
        <w:rPr>
          <w:rFonts w:ascii="Times New Roman" w:eastAsiaTheme="minorHAnsi" w:hAnsi="Times New Roman" w:cs="Times New Roman"/>
        </w:rPr>
      </w:pPr>
      <w:r w:rsidRPr="00072E4E">
        <w:rPr>
          <w:rFonts w:ascii="Times New Roman" w:eastAsiaTheme="minorHAnsi" w:hAnsi="Times New Roman" w:cs="Times New Roman"/>
        </w:rPr>
        <w:t>Via our analysis</w:t>
      </w:r>
      <w:r w:rsidR="00237B5D" w:rsidRPr="00072E4E">
        <w:rPr>
          <w:rFonts w:ascii="Times New Roman" w:eastAsiaTheme="minorHAnsi" w:hAnsi="Times New Roman" w:cs="Times New Roman"/>
        </w:rPr>
        <w:t xml:space="preserve"> using Python</w:t>
      </w:r>
      <w:r w:rsidRPr="00072E4E">
        <w:rPr>
          <w:rFonts w:ascii="Times New Roman" w:eastAsiaTheme="minorHAnsi" w:hAnsi="Times New Roman" w:cs="Times New Roman"/>
        </w:rPr>
        <w:t>, we found that 83.5% of the</w:t>
      </w:r>
      <w:r w:rsidR="00D119D9">
        <w:rPr>
          <w:rFonts w:ascii="Times New Roman" w:eastAsiaTheme="minorHAnsi" w:hAnsi="Times New Roman" w:cs="Times New Roman"/>
        </w:rPr>
        <w:t xml:space="preserve"> over 3000</w:t>
      </w:r>
      <w:r w:rsidRPr="00072E4E">
        <w:rPr>
          <w:rFonts w:ascii="Times New Roman" w:eastAsiaTheme="minorHAnsi" w:hAnsi="Times New Roman" w:cs="Times New Roman"/>
        </w:rPr>
        <w:t xml:space="preserve"> Accused Witches</w:t>
      </w:r>
      <w:r w:rsidR="004168D3">
        <w:rPr>
          <w:rFonts w:ascii="Times New Roman" w:eastAsiaTheme="minorHAnsi" w:hAnsi="Times New Roman" w:cs="Times New Roman"/>
        </w:rPr>
        <w:t xml:space="preserve"> have</w:t>
      </w:r>
      <w:r w:rsidRPr="00072E4E">
        <w:rPr>
          <w:rFonts w:ascii="Times New Roman" w:eastAsiaTheme="minorHAnsi" w:hAnsi="Times New Roman" w:cs="Times New Roman"/>
        </w:rPr>
        <w:t xml:space="preserve"> almost no information other than their name and sex, residence</w:t>
      </w:r>
      <w:r w:rsidR="00AF2E8E">
        <w:rPr>
          <w:rFonts w:ascii="Times New Roman" w:eastAsiaTheme="minorHAnsi" w:hAnsi="Times New Roman" w:cs="Times New Roman"/>
        </w:rPr>
        <w:t>: t</w:t>
      </w:r>
      <w:r w:rsidRPr="00072E4E">
        <w:rPr>
          <w:rFonts w:ascii="Times New Roman" w:eastAsiaTheme="minorHAnsi" w:hAnsi="Times New Roman" w:cs="Times New Roman"/>
        </w:rPr>
        <w:t>here are</w:t>
      </w:r>
      <w:r w:rsidR="00D119D9">
        <w:rPr>
          <w:rFonts w:ascii="Times New Roman" w:eastAsiaTheme="minorHAnsi" w:hAnsi="Times New Roman" w:cs="Times New Roman"/>
        </w:rPr>
        <w:t xml:space="preserve"> only</w:t>
      </w:r>
      <w:r w:rsidRPr="00072E4E">
        <w:rPr>
          <w:rFonts w:ascii="Times New Roman" w:eastAsiaTheme="minorHAnsi" w:hAnsi="Times New Roman" w:cs="Times New Roman"/>
        </w:rPr>
        <w:t xml:space="preserve"> 222 Cases that include information related to the Accused Witches’ relationships with Ritual objects, 80 Witches that have Religious Motifs included in their cases, 356 that have a Demonic Pact Type attributed to them and 230 with information on the Meeting Place.</w:t>
      </w:r>
    </w:p>
    <w:p w14:paraId="60BEAFB6" w14:textId="77777777" w:rsidR="0036184F" w:rsidRPr="00072E4E" w:rsidRDefault="0036184F" w:rsidP="004C0A5D">
      <w:pPr>
        <w:pStyle w:val="BasicParagraph"/>
        <w:rPr>
          <w:rFonts w:ascii="Times New Roman" w:eastAsiaTheme="minorHAnsi" w:hAnsi="Times New Roman" w:cs="Times New Roman"/>
        </w:rPr>
      </w:pPr>
    </w:p>
    <w:p w14:paraId="64B95B1A" w14:textId="3BF68CB5" w:rsidR="00A84327" w:rsidRDefault="00A84327" w:rsidP="00A84327">
      <w:pPr>
        <w:autoSpaceDE w:val="0"/>
        <w:autoSpaceDN w:val="0"/>
        <w:adjustRightInd w:val="0"/>
        <w:spacing w:line="288" w:lineRule="auto"/>
        <w:textAlignment w:val="center"/>
        <w:rPr>
          <w:rFonts w:ascii="Times New Roman" w:eastAsiaTheme="minorEastAsia" w:hAnsi="Times New Roman" w:cs="Times New Roman"/>
          <w:color w:val="000000"/>
          <w:lang w:val="en-GB"/>
        </w:rPr>
      </w:pPr>
      <w:r w:rsidRPr="00072E4E">
        <w:rPr>
          <w:rFonts w:ascii="Times New Roman" w:eastAsiaTheme="minorEastAsia" w:hAnsi="Times New Roman" w:cs="Times New Roman"/>
          <w:color w:val="000000"/>
          <w:lang w:val="en-GB"/>
        </w:rPr>
        <w:t>The results of our analysis indicated that</w:t>
      </w:r>
      <w:r w:rsidR="000A7E0E">
        <w:rPr>
          <w:rFonts w:ascii="Times New Roman" w:eastAsiaTheme="minorEastAsia" w:hAnsi="Times New Roman" w:cs="Times New Roman"/>
          <w:color w:val="000000"/>
          <w:lang w:val="en-GB"/>
        </w:rPr>
        <w:t xml:space="preserve"> </w:t>
      </w:r>
      <w:r w:rsidRPr="00072E4E">
        <w:rPr>
          <w:rFonts w:ascii="Times New Roman" w:eastAsiaTheme="minorEastAsia" w:hAnsi="Times New Roman" w:cs="Times New Roman"/>
          <w:color w:val="000000"/>
          <w:lang w:val="en-GB"/>
        </w:rPr>
        <w:t xml:space="preserve">a total of 128 </w:t>
      </w:r>
      <w:r w:rsidR="00C57586" w:rsidRPr="00072E4E">
        <w:rPr>
          <w:rFonts w:ascii="Times New Roman" w:eastAsiaTheme="minorEastAsia" w:hAnsi="Times New Roman" w:cs="Times New Roman"/>
          <w:color w:val="000000"/>
          <w:lang w:val="en-GB"/>
        </w:rPr>
        <w:t xml:space="preserve">unique </w:t>
      </w:r>
      <w:r w:rsidRPr="00072E4E">
        <w:rPr>
          <w:rFonts w:ascii="Times New Roman" w:eastAsiaTheme="minorEastAsia" w:hAnsi="Times New Roman" w:cs="Times New Roman"/>
          <w:color w:val="000000"/>
          <w:lang w:val="en-GB"/>
        </w:rPr>
        <w:t xml:space="preserve">Ritual Objects and 17 Religious Motifs that can be associated to any of the Cases. The most common Ritual Objects used are Water (60), Wax/clay images (47), Stones (33), Hair (26). There are </w:t>
      </w:r>
      <w:r w:rsidRPr="00072E4E">
        <w:rPr>
          <w:rFonts w:ascii="Times New Roman" w:eastAsiaTheme="minorEastAsia" w:hAnsi="Times New Roman" w:cs="Times New Roman"/>
          <w:color w:val="000000"/>
          <w:lang w:val="en-GB"/>
        </w:rPr>
        <w:lastRenderedPageBreak/>
        <w:t xml:space="preserve">also a series of 61 </w:t>
      </w:r>
      <w:r w:rsidR="004168D3">
        <w:rPr>
          <w:rFonts w:ascii="Times New Roman" w:eastAsiaTheme="minorEastAsia" w:hAnsi="Times New Roman" w:cs="Times New Roman"/>
          <w:color w:val="000000"/>
          <w:lang w:val="en-GB"/>
        </w:rPr>
        <w:t>distinct</w:t>
      </w:r>
      <w:r w:rsidRPr="00072E4E">
        <w:rPr>
          <w:rFonts w:ascii="Times New Roman" w:eastAsiaTheme="minorEastAsia" w:hAnsi="Times New Roman" w:cs="Times New Roman"/>
          <w:color w:val="000000"/>
          <w:lang w:val="en-GB"/>
        </w:rPr>
        <w:t xml:space="preserve"> Ritual Objects, which have only been used once in the whole dataset: mole’s feet, wine, wort, almond, flask of water, etc.</w:t>
      </w:r>
    </w:p>
    <w:p w14:paraId="7C80D2F8" w14:textId="77777777" w:rsidR="0036184F" w:rsidRPr="00072E4E" w:rsidRDefault="0036184F" w:rsidP="00A84327">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4C5543EC" w14:textId="490DA015" w:rsidR="00FF7E9E" w:rsidRDefault="00A84327" w:rsidP="00A84327">
      <w:pPr>
        <w:autoSpaceDE w:val="0"/>
        <w:autoSpaceDN w:val="0"/>
        <w:adjustRightInd w:val="0"/>
        <w:spacing w:line="288" w:lineRule="auto"/>
        <w:textAlignment w:val="center"/>
        <w:rPr>
          <w:rFonts w:ascii="Times New Roman" w:eastAsiaTheme="minorEastAsia" w:hAnsi="Times New Roman" w:cs="Times New Roman"/>
          <w:color w:val="000000"/>
          <w:lang w:val="en-GB"/>
        </w:rPr>
      </w:pPr>
      <w:r w:rsidRPr="00072E4E">
        <w:rPr>
          <w:rFonts w:ascii="Times New Roman" w:eastAsiaTheme="minorEastAsia" w:hAnsi="Times New Roman" w:cs="Times New Roman"/>
          <w:color w:val="000000"/>
          <w:lang w:val="en-GB"/>
        </w:rPr>
        <w:t xml:space="preserve">In contrast, </w:t>
      </w:r>
      <w:r w:rsidR="00036D86" w:rsidRPr="00072E4E">
        <w:rPr>
          <w:rFonts w:ascii="Times New Roman" w:eastAsiaTheme="minorEastAsia" w:hAnsi="Times New Roman" w:cs="Times New Roman"/>
          <w:color w:val="000000"/>
          <w:lang w:val="en-GB"/>
        </w:rPr>
        <w:t>t</w:t>
      </w:r>
      <w:r w:rsidRPr="00072E4E">
        <w:rPr>
          <w:rFonts w:ascii="Times New Roman" w:eastAsiaTheme="minorEastAsia" w:hAnsi="Times New Roman" w:cs="Times New Roman"/>
          <w:color w:val="000000"/>
          <w:lang w:val="en-GB"/>
        </w:rPr>
        <w:t xml:space="preserve">here are 8 </w:t>
      </w:r>
      <w:r w:rsidR="00036D86" w:rsidRPr="00072E4E">
        <w:rPr>
          <w:rFonts w:ascii="Times New Roman" w:eastAsiaTheme="minorEastAsia" w:hAnsi="Times New Roman" w:cs="Times New Roman"/>
          <w:color w:val="000000"/>
          <w:lang w:val="en-GB"/>
        </w:rPr>
        <w:t>distinct</w:t>
      </w:r>
      <w:r w:rsidRPr="00072E4E">
        <w:rPr>
          <w:rFonts w:ascii="Times New Roman" w:eastAsiaTheme="minorEastAsia" w:hAnsi="Times New Roman" w:cs="Times New Roman"/>
          <w:color w:val="000000"/>
          <w:lang w:val="en-GB"/>
        </w:rPr>
        <w:t xml:space="preserve"> Religious Motifs from amongst the total of 17 </w:t>
      </w:r>
      <w:r w:rsidR="00FF7E9E">
        <w:rPr>
          <w:rFonts w:ascii="Times New Roman" w:eastAsiaTheme="minorEastAsia" w:hAnsi="Times New Roman" w:cs="Times New Roman"/>
          <w:color w:val="000000"/>
          <w:lang w:val="en-GB"/>
        </w:rPr>
        <w:t>available</w:t>
      </w:r>
      <w:r w:rsidRPr="00072E4E">
        <w:rPr>
          <w:rFonts w:ascii="Times New Roman" w:eastAsiaTheme="minorEastAsia" w:hAnsi="Times New Roman" w:cs="Times New Roman"/>
          <w:color w:val="000000"/>
          <w:lang w:val="en-GB"/>
        </w:rPr>
        <w:t xml:space="preserve"> ones: Sign of the cross, Angels, Six, Holy water, Baptising animals, Bible, Baptism Imagery, Flask of Water.</w:t>
      </w:r>
      <w:r w:rsidR="00036D86" w:rsidRPr="00072E4E">
        <w:rPr>
          <w:rFonts w:ascii="Times New Roman" w:eastAsiaTheme="minorEastAsia" w:hAnsi="Times New Roman" w:cs="Times New Roman"/>
          <w:color w:val="000000"/>
          <w:lang w:val="en-GB"/>
        </w:rPr>
        <w:t xml:space="preserve"> </w:t>
      </w:r>
      <w:r w:rsidRPr="00072E4E">
        <w:rPr>
          <w:rFonts w:ascii="Times New Roman" w:eastAsiaTheme="minorEastAsia" w:hAnsi="Times New Roman" w:cs="Times New Roman"/>
          <w:color w:val="000000"/>
          <w:lang w:val="en-GB"/>
        </w:rPr>
        <w:t>Looking at the relationships between Ritual Objects and Religious Motifs, there is a total of 53 common Cases. They contain interesting findings</w:t>
      </w:r>
      <w:r w:rsidR="0036184F">
        <w:rPr>
          <w:rFonts w:ascii="Times New Roman" w:eastAsiaTheme="minorEastAsia" w:hAnsi="Times New Roman" w:cs="Times New Roman"/>
          <w:color w:val="000000"/>
          <w:lang w:val="en-GB"/>
        </w:rPr>
        <w:t>: t</w:t>
      </w:r>
      <w:r w:rsidRPr="00072E4E">
        <w:rPr>
          <w:rFonts w:ascii="Times New Roman" w:eastAsiaTheme="minorEastAsia" w:hAnsi="Times New Roman" w:cs="Times New Roman"/>
          <w:color w:val="000000"/>
          <w:lang w:val="en-GB"/>
        </w:rPr>
        <w:t xml:space="preserve">he Religious Motif “Baptising animals” is associated with animalistic Ritual Objects that make a lot of sense as a group: “snake skin”, “corpse”, “toad”, “urine”, “cat” and together they construct the unique Case C/EGD/110. </w:t>
      </w:r>
    </w:p>
    <w:p w14:paraId="7574FF1E" w14:textId="77777777" w:rsidR="0036184F" w:rsidRDefault="0036184F" w:rsidP="00A84327">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688FCE81" w14:textId="60FA36B5" w:rsidR="00A84327" w:rsidRDefault="00FF7E9E" w:rsidP="00A84327">
      <w:pPr>
        <w:autoSpaceDE w:val="0"/>
        <w:autoSpaceDN w:val="0"/>
        <w:adjustRightInd w:val="0"/>
        <w:spacing w:line="288" w:lineRule="auto"/>
        <w:textAlignment w:val="center"/>
        <w:rPr>
          <w:rFonts w:ascii="Times New Roman" w:eastAsiaTheme="minorEastAsia" w:hAnsi="Times New Roman" w:cs="Times New Roman"/>
          <w:color w:val="000000"/>
          <w:lang w:val="en-GB"/>
        </w:rPr>
      </w:pPr>
      <w:r>
        <w:rPr>
          <w:rFonts w:ascii="Times New Roman" w:eastAsiaTheme="minorEastAsia" w:hAnsi="Times New Roman" w:cs="Times New Roman"/>
          <w:color w:val="000000"/>
          <w:lang w:val="en-GB"/>
        </w:rPr>
        <w:t>Moreover, c</w:t>
      </w:r>
      <w:r w:rsidR="00A84327" w:rsidRPr="00072E4E">
        <w:rPr>
          <w:rFonts w:ascii="Times New Roman" w:eastAsiaTheme="minorEastAsia" w:hAnsi="Times New Roman" w:cs="Times New Roman"/>
          <w:color w:val="000000"/>
          <w:lang w:val="en-GB"/>
        </w:rPr>
        <w:t>ases containing the Religious Motif</w:t>
      </w:r>
      <w:r w:rsidR="00C82E10">
        <w:rPr>
          <w:rFonts w:ascii="Times New Roman" w:eastAsiaTheme="minorEastAsia" w:hAnsi="Times New Roman" w:cs="Times New Roman"/>
          <w:color w:val="000000"/>
          <w:lang w:val="en-GB"/>
        </w:rPr>
        <w:t xml:space="preserve"> </w:t>
      </w:r>
      <w:r>
        <w:rPr>
          <w:rFonts w:ascii="Times New Roman" w:eastAsiaTheme="minorEastAsia" w:hAnsi="Times New Roman" w:cs="Times New Roman"/>
          <w:color w:val="000000"/>
          <w:lang w:val="en-GB"/>
        </w:rPr>
        <w:t>“</w:t>
      </w:r>
      <w:r w:rsidR="00A84327" w:rsidRPr="00072E4E">
        <w:rPr>
          <w:rFonts w:ascii="Times New Roman" w:eastAsiaTheme="minorEastAsia" w:hAnsi="Times New Roman" w:cs="Times New Roman"/>
          <w:color w:val="000000"/>
          <w:lang w:val="en-GB"/>
        </w:rPr>
        <w:t xml:space="preserve">Holy well” have relationships with Ritual Objects that are also very relevant, such </w:t>
      </w:r>
      <w:proofErr w:type="gramStart"/>
      <w:r w:rsidR="00A84327" w:rsidRPr="00072E4E">
        <w:rPr>
          <w:rFonts w:ascii="Times New Roman" w:eastAsiaTheme="minorEastAsia" w:hAnsi="Times New Roman" w:cs="Times New Roman"/>
          <w:color w:val="000000"/>
          <w:lang w:val="en-GB"/>
        </w:rPr>
        <w:t>as :</w:t>
      </w:r>
      <w:proofErr w:type="gramEnd"/>
      <w:r w:rsidR="00A84327" w:rsidRPr="00072E4E">
        <w:rPr>
          <w:rFonts w:ascii="Times New Roman" w:eastAsiaTheme="minorEastAsia" w:hAnsi="Times New Roman" w:cs="Times New Roman"/>
          <w:color w:val="000000"/>
          <w:lang w:val="en-GB"/>
        </w:rPr>
        <w:t xml:space="preserve"> Water, Stones, Herb. Also, Case C/EGD/160 containing the unique Ritual Object “Flask of Water” is correctly associated with a motif with the same name.</w:t>
      </w:r>
    </w:p>
    <w:p w14:paraId="1C94F982" w14:textId="77777777" w:rsidR="00C82E10" w:rsidRPr="00072E4E" w:rsidRDefault="00C82E10" w:rsidP="00A84327">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56B46B8C" w14:textId="47F155BB" w:rsidR="00A84327" w:rsidRDefault="00036D86" w:rsidP="00A84327">
      <w:pPr>
        <w:autoSpaceDE w:val="0"/>
        <w:autoSpaceDN w:val="0"/>
        <w:adjustRightInd w:val="0"/>
        <w:spacing w:line="288" w:lineRule="auto"/>
        <w:textAlignment w:val="center"/>
        <w:rPr>
          <w:rFonts w:ascii="Times New Roman" w:eastAsiaTheme="minorEastAsia" w:hAnsi="Times New Roman" w:cs="Times New Roman"/>
          <w:color w:val="000000"/>
          <w:lang w:val="en-GB"/>
        </w:rPr>
      </w:pPr>
      <w:r w:rsidRPr="00072E4E">
        <w:rPr>
          <w:rFonts w:ascii="Times New Roman" w:eastAsiaTheme="minorEastAsia" w:hAnsi="Times New Roman" w:cs="Times New Roman"/>
          <w:color w:val="000000"/>
          <w:lang w:val="en-GB"/>
        </w:rPr>
        <w:t>Moreover, s</w:t>
      </w:r>
      <w:r w:rsidR="00A84327" w:rsidRPr="00072E4E">
        <w:rPr>
          <w:rFonts w:ascii="Times New Roman" w:eastAsiaTheme="minorEastAsia" w:hAnsi="Times New Roman" w:cs="Times New Roman"/>
          <w:color w:val="000000"/>
          <w:lang w:val="en-GB"/>
        </w:rPr>
        <w:t>ome ritual objects are used with some unique demonic pacts. Since the network</w:t>
      </w:r>
      <w:r w:rsidR="008D204B">
        <w:rPr>
          <w:rFonts w:ascii="Times New Roman" w:eastAsiaTheme="minorEastAsia" w:hAnsi="Times New Roman" w:cs="Times New Roman"/>
          <w:color w:val="000000"/>
          <w:lang w:val="en-GB"/>
        </w:rPr>
        <w:t xml:space="preserve"> in the booklet</w:t>
      </w:r>
      <w:r w:rsidR="00A84327" w:rsidRPr="00072E4E">
        <w:rPr>
          <w:rFonts w:ascii="Times New Roman" w:eastAsiaTheme="minorEastAsia" w:hAnsi="Times New Roman" w:cs="Times New Roman"/>
          <w:color w:val="000000"/>
          <w:lang w:val="en-GB"/>
        </w:rPr>
        <w:t xml:space="preserve"> shows some cross-points of curves, </w:t>
      </w:r>
      <w:r w:rsidR="008D204B">
        <w:rPr>
          <w:rFonts w:ascii="Times New Roman" w:eastAsiaTheme="minorEastAsia" w:hAnsi="Times New Roman" w:cs="Times New Roman"/>
          <w:color w:val="000000"/>
          <w:lang w:val="en-GB"/>
        </w:rPr>
        <w:t>that</w:t>
      </w:r>
      <w:r w:rsidR="00A84327" w:rsidRPr="00072E4E">
        <w:rPr>
          <w:rFonts w:ascii="Times New Roman" w:eastAsiaTheme="minorEastAsia" w:hAnsi="Times New Roman" w:cs="Times New Roman"/>
          <w:color w:val="000000"/>
          <w:lang w:val="en-GB"/>
        </w:rPr>
        <w:t xml:space="preserve"> means there are several ritual objects that have the same frequency of use with the demonic pacts. ‘Anti-baptism’ has the highest frequency of use (215) and the ‘Possession’ has the lowest (1), being a unique type of Demonic Pact.</w:t>
      </w:r>
    </w:p>
    <w:p w14:paraId="78F1B2CD" w14:textId="77777777" w:rsidR="00784D06" w:rsidRPr="00072E4E" w:rsidRDefault="00784D06" w:rsidP="00A84327">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6AA0CC88" w14:textId="3130712B" w:rsidR="00A84327" w:rsidRDefault="00A84327" w:rsidP="00036D86">
      <w:pPr>
        <w:autoSpaceDE w:val="0"/>
        <w:autoSpaceDN w:val="0"/>
        <w:adjustRightInd w:val="0"/>
        <w:spacing w:line="288" w:lineRule="auto"/>
        <w:textAlignment w:val="center"/>
        <w:rPr>
          <w:rFonts w:ascii="Times New Roman" w:eastAsiaTheme="minorEastAsia" w:hAnsi="Times New Roman" w:cs="Times New Roman"/>
          <w:color w:val="000000"/>
          <w:lang w:val="en-GB"/>
        </w:rPr>
      </w:pPr>
      <w:r w:rsidRPr="00072E4E">
        <w:rPr>
          <w:rFonts w:ascii="Times New Roman" w:eastAsiaTheme="minorEastAsia" w:hAnsi="Times New Roman" w:cs="Times New Roman"/>
          <w:color w:val="000000"/>
          <w:lang w:val="en-GB"/>
        </w:rPr>
        <w:t>T</w:t>
      </w:r>
      <w:r w:rsidR="00036D86" w:rsidRPr="00072E4E">
        <w:rPr>
          <w:rFonts w:ascii="Times New Roman" w:eastAsiaTheme="minorEastAsia" w:hAnsi="Times New Roman" w:cs="Times New Roman"/>
          <w:color w:val="000000"/>
          <w:lang w:val="en-GB"/>
        </w:rPr>
        <w:t>o continue, t</w:t>
      </w:r>
      <w:r w:rsidRPr="00072E4E">
        <w:rPr>
          <w:rFonts w:ascii="Times New Roman" w:eastAsiaTheme="minorEastAsia" w:hAnsi="Times New Roman" w:cs="Times New Roman"/>
          <w:color w:val="000000"/>
          <w:lang w:val="en-GB"/>
        </w:rPr>
        <w:t xml:space="preserve">here are 62 unique Meeting places. The </w:t>
      </w:r>
      <w:r w:rsidR="00784D06">
        <w:rPr>
          <w:rFonts w:ascii="Times New Roman" w:eastAsiaTheme="minorEastAsia" w:hAnsi="Times New Roman" w:cs="Times New Roman"/>
          <w:color w:val="000000"/>
          <w:lang w:val="en-GB"/>
        </w:rPr>
        <w:t>ones with the</w:t>
      </w:r>
      <w:r w:rsidRPr="00072E4E">
        <w:rPr>
          <w:rFonts w:ascii="Times New Roman" w:eastAsiaTheme="minorEastAsia" w:hAnsi="Times New Roman" w:cs="Times New Roman"/>
          <w:color w:val="000000"/>
          <w:lang w:val="en-GB"/>
        </w:rPr>
        <w:t xml:space="preserve"> most relationships are House, Yard, Hilltop, Moor, while the rare ones are Meal market, Foot of Hill, Waterside, only used once in the whole dataset. As seen in the network visualisation, the ritual objects are quite relevant for the meeting places they are associated to. For example, House is linked to ritual objects such as bread, egg, water.</w:t>
      </w:r>
    </w:p>
    <w:p w14:paraId="36781E8F" w14:textId="77777777" w:rsidR="00784D06" w:rsidRPr="00072E4E" w:rsidRDefault="00784D06" w:rsidP="00036D86">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7BFB38F4" w14:textId="4E8D5B1C" w:rsidR="00251EB0" w:rsidRDefault="00A84327" w:rsidP="00251EB0">
      <w:pPr>
        <w:autoSpaceDE w:val="0"/>
        <w:autoSpaceDN w:val="0"/>
        <w:adjustRightInd w:val="0"/>
        <w:spacing w:line="288" w:lineRule="auto"/>
        <w:textAlignment w:val="center"/>
        <w:rPr>
          <w:rFonts w:ascii="Times New Roman" w:eastAsiaTheme="minorEastAsia" w:hAnsi="Times New Roman" w:cs="Times New Roman"/>
          <w:color w:val="000000"/>
          <w:lang w:val="en-GB"/>
        </w:rPr>
      </w:pPr>
      <w:r w:rsidRPr="00072E4E">
        <w:rPr>
          <w:rFonts w:ascii="Times New Roman" w:eastAsiaTheme="minorEastAsia" w:hAnsi="Times New Roman" w:cs="Times New Roman"/>
          <w:color w:val="000000"/>
          <w:lang w:val="en-GB"/>
        </w:rPr>
        <w:t>Looking at the overall age distribution, by far, the most common age of</w:t>
      </w:r>
      <w:r w:rsidR="00FB150E">
        <w:rPr>
          <w:rFonts w:ascii="Times New Roman" w:eastAsiaTheme="minorEastAsia" w:hAnsi="Times New Roman" w:cs="Times New Roman"/>
          <w:color w:val="000000"/>
          <w:lang w:val="en-GB"/>
        </w:rPr>
        <w:t xml:space="preserve"> the</w:t>
      </w:r>
      <w:r w:rsidRPr="00072E4E">
        <w:rPr>
          <w:rFonts w:ascii="Times New Roman" w:eastAsiaTheme="minorEastAsia" w:hAnsi="Times New Roman" w:cs="Times New Roman"/>
          <w:color w:val="000000"/>
          <w:lang w:val="en-GB"/>
        </w:rPr>
        <w:t xml:space="preserve"> accused witches’ </w:t>
      </w:r>
      <w:r w:rsidR="00741957">
        <w:rPr>
          <w:rFonts w:ascii="Times New Roman" w:eastAsiaTheme="minorEastAsia" w:hAnsi="Times New Roman" w:cs="Times New Roman"/>
          <w:color w:val="000000"/>
          <w:lang w:val="en-GB"/>
        </w:rPr>
        <w:t>i</w:t>
      </w:r>
      <w:r w:rsidRPr="00072E4E">
        <w:rPr>
          <w:rFonts w:ascii="Times New Roman" w:eastAsiaTheme="minorEastAsia" w:hAnsi="Times New Roman" w:cs="Times New Roman"/>
          <w:color w:val="000000"/>
          <w:lang w:val="en-GB"/>
        </w:rPr>
        <w:t xml:space="preserve">s 50 years old. It seems that witches had varied ages, the youngest was a 14 </w:t>
      </w:r>
      <w:proofErr w:type="gramStart"/>
      <w:r w:rsidRPr="00072E4E">
        <w:rPr>
          <w:rFonts w:ascii="Times New Roman" w:eastAsiaTheme="minorEastAsia" w:hAnsi="Times New Roman" w:cs="Times New Roman"/>
          <w:color w:val="000000"/>
          <w:lang w:val="en-GB"/>
        </w:rPr>
        <w:t>years</w:t>
      </w:r>
      <w:proofErr w:type="gramEnd"/>
      <w:r w:rsidRPr="00072E4E">
        <w:rPr>
          <w:rFonts w:ascii="Times New Roman" w:eastAsiaTheme="minorEastAsia" w:hAnsi="Times New Roman" w:cs="Times New Roman"/>
          <w:color w:val="000000"/>
          <w:lang w:val="en-GB"/>
        </w:rPr>
        <w:t xml:space="preserve"> old female, while the oldest was 100. After our conversation with </w:t>
      </w:r>
      <w:proofErr w:type="spellStart"/>
      <w:r w:rsidRPr="00072E4E">
        <w:rPr>
          <w:rFonts w:ascii="Times New Roman" w:eastAsiaTheme="minorEastAsia" w:hAnsi="Times New Roman" w:cs="Times New Roman"/>
          <w:color w:val="000000"/>
          <w:lang w:val="en-GB"/>
        </w:rPr>
        <w:t>Dr.</w:t>
      </w:r>
      <w:proofErr w:type="spellEnd"/>
      <w:r w:rsidRPr="00072E4E">
        <w:rPr>
          <w:rFonts w:ascii="Times New Roman" w:eastAsiaTheme="minorEastAsia" w:hAnsi="Times New Roman" w:cs="Times New Roman"/>
          <w:color w:val="000000"/>
          <w:lang w:val="en-GB"/>
        </w:rPr>
        <w:t xml:space="preserve"> Julian </w:t>
      </w:r>
      <w:proofErr w:type="spellStart"/>
      <w:r w:rsidRPr="00072E4E">
        <w:rPr>
          <w:rFonts w:ascii="Times New Roman" w:eastAsiaTheme="minorEastAsia" w:hAnsi="Times New Roman" w:cs="Times New Roman"/>
          <w:color w:val="000000"/>
          <w:lang w:val="en-GB"/>
        </w:rPr>
        <w:t>Goodare</w:t>
      </w:r>
      <w:proofErr w:type="spellEnd"/>
      <w:r w:rsidRPr="00072E4E">
        <w:rPr>
          <w:rFonts w:ascii="Times New Roman" w:eastAsiaTheme="minorEastAsia" w:hAnsi="Times New Roman" w:cs="Times New Roman"/>
          <w:color w:val="000000"/>
          <w:lang w:val="en-GB"/>
        </w:rPr>
        <w:t xml:space="preserve">, we were made aware that children under 14 cannot be accused of Witchcraft and that </w:t>
      </w:r>
      <w:r w:rsidR="00784D06">
        <w:rPr>
          <w:rFonts w:ascii="Times New Roman" w:eastAsiaTheme="minorEastAsia" w:hAnsi="Times New Roman" w:cs="Times New Roman"/>
          <w:color w:val="000000"/>
          <w:lang w:val="en-GB"/>
        </w:rPr>
        <w:t>ages 9, 10 and 12 must be</w:t>
      </w:r>
      <w:r w:rsidRPr="00072E4E">
        <w:rPr>
          <w:rFonts w:ascii="Times New Roman" w:eastAsiaTheme="minorEastAsia" w:hAnsi="Times New Roman" w:cs="Times New Roman"/>
          <w:color w:val="000000"/>
          <w:lang w:val="en-GB"/>
        </w:rPr>
        <w:t xml:space="preserve"> a mistake in the dataset. With this in mind, we excluded the</w:t>
      </w:r>
      <w:r w:rsidR="00784D06">
        <w:rPr>
          <w:rFonts w:ascii="Times New Roman" w:eastAsiaTheme="minorEastAsia" w:hAnsi="Times New Roman" w:cs="Times New Roman"/>
          <w:color w:val="000000"/>
          <w:lang w:val="en-GB"/>
        </w:rPr>
        <w:t>m from our analysis</w:t>
      </w:r>
      <w:r w:rsidRPr="00072E4E">
        <w:rPr>
          <w:rFonts w:ascii="Times New Roman" w:eastAsiaTheme="minorEastAsia" w:hAnsi="Times New Roman" w:cs="Times New Roman"/>
          <w:color w:val="000000"/>
          <w:lang w:val="en-GB"/>
        </w:rPr>
        <w:t>.</w:t>
      </w:r>
      <w:r w:rsidR="00784D06">
        <w:rPr>
          <w:rFonts w:ascii="Times New Roman" w:eastAsiaTheme="minorEastAsia" w:hAnsi="Times New Roman" w:cs="Times New Roman"/>
          <w:color w:val="000000"/>
          <w:lang w:val="en-GB"/>
        </w:rPr>
        <w:t xml:space="preserve"> </w:t>
      </w:r>
      <w:r w:rsidRPr="00072E4E">
        <w:rPr>
          <w:rFonts w:ascii="Times New Roman" w:eastAsiaTheme="minorEastAsia" w:hAnsi="Times New Roman" w:cs="Times New Roman"/>
          <w:color w:val="000000"/>
          <w:lang w:val="en-GB"/>
        </w:rPr>
        <w:t>Interestingly, 14 was the legal age of marriage in 16th c</w:t>
      </w:r>
      <w:r w:rsidR="00251EB0" w:rsidRPr="00072E4E">
        <w:rPr>
          <w:rFonts w:ascii="Times New Roman" w:eastAsiaTheme="minorEastAsia" w:hAnsi="Times New Roman" w:cs="Times New Roman"/>
          <w:color w:val="000000"/>
          <w:lang w:val="en-GB"/>
        </w:rPr>
        <w:t>e</w:t>
      </w:r>
      <w:r w:rsidRPr="00072E4E">
        <w:rPr>
          <w:rFonts w:ascii="Times New Roman" w:eastAsiaTheme="minorEastAsia" w:hAnsi="Times New Roman" w:cs="Times New Roman"/>
          <w:color w:val="000000"/>
          <w:lang w:val="en-GB"/>
        </w:rPr>
        <w:t>ntury Scotland, therefore, from this age up, it was acceptable to accuse one of witchcraft.</w:t>
      </w:r>
    </w:p>
    <w:p w14:paraId="1ED2A80C" w14:textId="4AF98EB1" w:rsidR="00251EB0" w:rsidRDefault="002F5B3B" w:rsidP="00251EB0">
      <w:pPr>
        <w:autoSpaceDE w:val="0"/>
        <w:autoSpaceDN w:val="0"/>
        <w:adjustRightInd w:val="0"/>
        <w:spacing w:line="288" w:lineRule="auto"/>
        <w:textAlignment w:val="center"/>
        <w:rPr>
          <w:rFonts w:ascii="Times New Roman" w:eastAsiaTheme="minorEastAsia" w:hAnsi="Times New Roman" w:cs="Times New Roman"/>
          <w:color w:val="000000"/>
          <w:lang w:val="en-GB"/>
        </w:rPr>
      </w:pPr>
      <w:r>
        <w:rPr>
          <w:rFonts w:ascii="Times New Roman" w:eastAsiaTheme="minorEastAsia" w:hAnsi="Times New Roman" w:cs="Times New Roman"/>
          <w:color w:val="000000"/>
          <w:lang w:val="en-GB"/>
        </w:rPr>
        <w:lastRenderedPageBreak/>
        <w:t>When it comes to the Marital Status Distribution</w:t>
      </w:r>
      <w:r w:rsidRPr="00251EB0">
        <w:rPr>
          <w:rFonts w:ascii="Times New Roman" w:eastAsiaTheme="minorEastAsia" w:hAnsi="Times New Roman" w:cs="Times New Roman"/>
          <w:color w:val="000000"/>
          <w:lang w:val="en-GB"/>
        </w:rPr>
        <w:t>, from the over 3000 accused witches, around 2500 of them have an unknown marital status.</w:t>
      </w:r>
      <w:r w:rsidR="00A54344">
        <w:rPr>
          <w:rFonts w:ascii="Times New Roman" w:eastAsiaTheme="minorEastAsia" w:hAnsi="Times New Roman" w:cs="Times New Roman"/>
          <w:color w:val="000000"/>
          <w:lang w:val="en-GB"/>
        </w:rPr>
        <w:t xml:space="preserve"> </w:t>
      </w:r>
      <w:r>
        <w:rPr>
          <w:rFonts w:ascii="Times New Roman" w:eastAsiaTheme="minorEastAsia" w:hAnsi="Times New Roman" w:cs="Times New Roman"/>
          <w:color w:val="000000"/>
          <w:lang w:val="en-GB"/>
        </w:rPr>
        <w:t>T</w:t>
      </w:r>
      <w:r w:rsidR="00251EB0" w:rsidRPr="00072E4E">
        <w:rPr>
          <w:rFonts w:ascii="Times New Roman" w:eastAsiaTheme="minorEastAsia" w:hAnsi="Times New Roman" w:cs="Times New Roman"/>
          <w:color w:val="000000"/>
          <w:lang w:val="en-GB"/>
        </w:rPr>
        <w:t>here are around 580 who were married, a</w:t>
      </w:r>
      <w:r>
        <w:rPr>
          <w:rFonts w:ascii="Times New Roman" w:eastAsiaTheme="minorEastAsia" w:hAnsi="Times New Roman" w:cs="Times New Roman"/>
          <w:color w:val="000000"/>
          <w:lang w:val="en-GB"/>
        </w:rPr>
        <w:t>bout</w:t>
      </w:r>
      <w:r w:rsidR="00251EB0" w:rsidRPr="00072E4E">
        <w:rPr>
          <w:rFonts w:ascii="Times New Roman" w:eastAsiaTheme="minorEastAsia" w:hAnsi="Times New Roman" w:cs="Times New Roman"/>
          <w:color w:val="000000"/>
          <w:lang w:val="en-GB"/>
        </w:rPr>
        <w:t xml:space="preserve"> 150 who were widowed and </w:t>
      </w:r>
      <w:r w:rsidR="00A54344" w:rsidRPr="00072E4E">
        <w:rPr>
          <w:rFonts w:ascii="Times New Roman" w:eastAsiaTheme="minorEastAsia" w:hAnsi="Times New Roman" w:cs="Times New Roman"/>
          <w:color w:val="000000"/>
          <w:lang w:val="en-GB"/>
        </w:rPr>
        <w:t>a</w:t>
      </w:r>
      <w:r w:rsidR="00A54344">
        <w:rPr>
          <w:rFonts w:ascii="Times New Roman" w:eastAsiaTheme="minorEastAsia" w:hAnsi="Times New Roman" w:cs="Times New Roman"/>
          <w:color w:val="000000"/>
          <w:lang w:val="en-GB"/>
        </w:rPr>
        <w:t>pproximately</w:t>
      </w:r>
      <w:r w:rsidR="00251EB0" w:rsidRPr="00072E4E">
        <w:rPr>
          <w:rFonts w:ascii="Times New Roman" w:eastAsiaTheme="minorEastAsia" w:hAnsi="Times New Roman" w:cs="Times New Roman"/>
          <w:color w:val="000000"/>
          <w:lang w:val="en-GB"/>
        </w:rPr>
        <w:t xml:space="preserve"> 10 who were </w:t>
      </w:r>
      <w:r w:rsidR="00B6143E">
        <w:rPr>
          <w:rFonts w:ascii="Times New Roman" w:eastAsiaTheme="minorEastAsia" w:hAnsi="Times New Roman" w:cs="Times New Roman"/>
          <w:color w:val="000000"/>
          <w:lang w:val="en-GB"/>
        </w:rPr>
        <w:t>single</w:t>
      </w:r>
      <w:r w:rsidR="00251EB0" w:rsidRPr="00072E4E">
        <w:rPr>
          <w:rFonts w:ascii="Times New Roman" w:eastAsiaTheme="minorEastAsia" w:hAnsi="Times New Roman" w:cs="Times New Roman"/>
          <w:color w:val="000000"/>
          <w:lang w:val="en-GB"/>
        </w:rPr>
        <w:t xml:space="preserve">. The ones who have been identified with “Irregular union” marital status are very </w:t>
      </w:r>
      <w:r w:rsidR="00B741AA" w:rsidRPr="00072E4E">
        <w:rPr>
          <w:rFonts w:ascii="Times New Roman" w:eastAsiaTheme="minorEastAsia" w:hAnsi="Times New Roman" w:cs="Times New Roman"/>
          <w:color w:val="000000"/>
          <w:lang w:val="en-GB"/>
        </w:rPr>
        <w:t>few</w:t>
      </w:r>
      <w:r w:rsidR="00251EB0" w:rsidRPr="00072E4E">
        <w:rPr>
          <w:rFonts w:ascii="Times New Roman" w:eastAsiaTheme="minorEastAsia" w:hAnsi="Times New Roman" w:cs="Times New Roman"/>
          <w:color w:val="000000"/>
          <w:lang w:val="en-GB"/>
        </w:rPr>
        <w:t>, under 10.</w:t>
      </w:r>
    </w:p>
    <w:p w14:paraId="72CACE8F" w14:textId="77777777" w:rsidR="00A54344" w:rsidRPr="00072E4E" w:rsidRDefault="00A54344" w:rsidP="00251EB0">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34E8832B" w14:textId="1224B6EA" w:rsidR="00251EB0" w:rsidRPr="00072E4E" w:rsidRDefault="00251EB0" w:rsidP="00251EB0">
      <w:pPr>
        <w:pStyle w:val="BasicParagraph"/>
        <w:rPr>
          <w:rFonts w:ascii="Times New Roman" w:eastAsiaTheme="minorHAnsi" w:hAnsi="Times New Roman" w:cs="Times New Roman"/>
        </w:rPr>
      </w:pPr>
      <w:r w:rsidRPr="00072E4E">
        <w:rPr>
          <w:rFonts w:ascii="Times New Roman" w:eastAsiaTheme="minorHAnsi" w:hAnsi="Times New Roman" w:cs="Times New Roman"/>
        </w:rPr>
        <w:t xml:space="preserve">Our booklet illustrates some significant relationships resulted from the overall perspective of </w:t>
      </w:r>
      <w:r w:rsidR="00A54344">
        <w:rPr>
          <w:rFonts w:ascii="Times New Roman" w:eastAsiaTheme="minorHAnsi" w:hAnsi="Times New Roman" w:cs="Times New Roman"/>
        </w:rPr>
        <w:t>th</w:t>
      </w:r>
      <w:r w:rsidR="004019B5">
        <w:rPr>
          <w:rFonts w:ascii="Times New Roman" w:eastAsiaTheme="minorHAnsi" w:hAnsi="Times New Roman" w:cs="Times New Roman"/>
        </w:rPr>
        <w:t>e</w:t>
      </w:r>
      <w:r w:rsidR="00A54344">
        <w:rPr>
          <w:rFonts w:ascii="Times New Roman" w:eastAsiaTheme="minorHAnsi" w:hAnsi="Times New Roman" w:cs="Times New Roman"/>
        </w:rPr>
        <w:t xml:space="preserve"> data</w:t>
      </w:r>
      <w:r w:rsidRPr="00072E4E">
        <w:rPr>
          <w:rFonts w:ascii="Times New Roman" w:eastAsiaTheme="minorHAnsi" w:hAnsi="Times New Roman" w:cs="Times New Roman"/>
        </w:rPr>
        <w:t>, looking at the most common vs. the most unusual findings and also de</w:t>
      </w:r>
      <w:r w:rsidR="00A54344">
        <w:rPr>
          <w:rFonts w:ascii="Times New Roman" w:eastAsiaTheme="minorHAnsi" w:hAnsi="Times New Roman" w:cs="Times New Roman"/>
        </w:rPr>
        <w:t>scribing</w:t>
      </w:r>
      <w:r w:rsidRPr="00072E4E">
        <w:rPr>
          <w:rFonts w:ascii="Times New Roman" w:eastAsiaTheme="minorHAnsi" w:hAnsi="Times New Roman" w:cs="Times New Roman"/>
        </w:rPr>
        <w:t xml:space="preserve"> a series of 10 peculiar Cases: The </w:t>
      </w:r>
      <w:r w:rsidR="00A54344">
        <w:rPr>
          <w:rFonts w:ascii="Times New Roman" w:eastAsiaTheme="minorHAnsi" w:hAnsi="Times New Roman" w:cs="Times New Roman"/>
        </w:rPr>
        <w:t>booklet visualisations</w:t>
      </w:r>
      <w:r w:rsidRPr="00072E4E">
        <w:rPr>
          <w:rFonts w:ascii="Times New Roman" w:eastAsiaTheme="minorHAnsi" w:hAnsi="Times New Roman" w:cs="Times New Roman"/>
        </w:rPr>
        <w:t xml:space="preserve"> unfold with the case where a witch was found to have used 13 ritual objects, the most ever recorded. In one of the nine other stories, we portray the unique ritual object “Mole’s feet” and the </w:t>
      </w:r>
      <w:r w:rsidR="00A54344">
        <w:rPr>
          <w:rFonts w:ascii="Times New Roman" w:eastAsiaTheme="minorHAnsi" w:hAnsi="Times New Roman" w:cs="Times New Roman"/>
        </w:rPr>
        <w:t>unusual</w:t>
      </w:r>
      <w:r w:rsidRPr="00072E4E">
        <w:rPr>
          <w:rFonts w:ascii="Times New Roman" w:eastAsiaTheme="minorHAnsi" w:hAnsi="Times New Roman" w:cs="Times New Roman"/>
        </w:rPr>
        <w:t xml:space="preserve"> religious motif “Eschatology”, commonly associated with death and destruction, showing how these were used for their individual Case. Other stories chosen </w:t>
      </w:r>
      <w:proofErr w:type="gramStart"/>
      <w:r w:rsidRPr="00072E4E">
        <w:rPr>
          <w:rFonts w:ascii="Times New Roman" w:eastAsiaTheme="minorHAnsi" w:hAnsi="Times New Roman" w:cs="Times New Roman"/>
        </w:rPr>
        <w:t>show</w:t>
      </w:r>
      <w:proofErr w:type="gramEnd"/>
      <w:r w:rsidRPr="00072E4E">
        <w:rPr>
          <w:rFonts w:ascii="Times New Roman" w:eastAsiaTheme="minorHAnsi" w:hAnsi="Times New Roman" w:cs="Times New Roman"/>
        </w:rPr>
        <w:t xml:space="preserve"> the individual religious motif “Sign of the cross” and the uncommon ritual object and religious motif “Flask of water”</w:t>
      </w:r>
      <w:r w:rsidR="00D43C65">
        <w:rPr>
          <w:rFonts w:ascii="Times New Roman" w:eastAsiaTheme="minorHAnsi" w:hAnsi="Times New Roman" w:cs="Times New Roman"/>
        </w:rPr>
        <w:t>.</w:t>
      </w:r>
    </w:p>
    <w:p w14:paraId="5CE0BE11" w14:textId="77777777" w:rsidR="00251EB0" w:rsidRPr="00072E4E" w:rsidRDefault="00251EB0" w:rsidP="00251EB0">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25834656" w14:textId="3EC3F8EF" w:rsidR="00251EB0" w:rsidRDefault="00A84327" w:rsidP="00251EB0">
      <w:pPr>
        <w:rPr>
          <w:rFonts w:ascii="Times New Roman" w:eastAsiaTheme="minorEastAsia" w:hAnsi="Times New Roman" w:cs="Times New Roman"/>
          <w:b/>
          <w:bCs/>
          <w:color w:val="000000"/>
          <w:lang w:val="en-GB"/>
        </w:rPr>
      </w:pPr>
      <w:r w:rsidRPr="009B6B65">
        <w:rPr>
          <w:rFonts w:ascii="Times New Roman" w:eastAsiaTheme="minorEastAsia" w:hAnsi="Times New Roman" w:cs="Times New Roman"/>
          <w:b/>
          <w:bCs/>
          <w:color w:val="000000"/>
          <w:lang w:val="en-GB"/>
        </w:rPr>
        <w:t>CONCLUSION</w:t>
      </w:r>
      <w:r w:rsidR="003043FB">
        <w:rPr>
          <w:rFonts w:ascii="Times New Roman" w:eastAsiaTheme="minorEastAsia" w:hAnsi="Times New Roman" w:cs="Times New Roman"/>
          <w:b/>
          <w:bCs/>
          <w:color w:val="000000"/>
          <w:lang w:val="en-GB"/>
        </w:rPr>
        <w:t>S</w:t>
      </w:r>
      <w:r w:rsidRPr="009B6B65">
        <w:rPr>
          <w:rFonts w:ascii="Times New Roman" w:eastAsiaTheme="minorEastAsia" w:hAnsi="Times New Roman" w:cs="Times New Roman"/>
          <w:b/>
          <w:bCs/>
          <w:color w:val="000000"/>
          <w:lang w:val="en-GB"/>
        </w:rPr>
        <w:t>:</w:t>
      </w:r>
    </w:p>
    <w:p w14:paraId="4876CDCC" w14:textId="77777777" w:rsidR="009B6B65" w:rsidRPr="009B6B65" w:rsidRDefault="009B6B65" w:rsidP="00251EB0">
      <w:pPr>
        <w:rPr>
          <w:rFonts w:ascii="Times New Roman" w:eastAsiaTheme="minorEastAsia" w:hAnsi="Times New Roman" w:cs="Times New Roman"/>
          <w:b/>
          <w:bCs/>
          <w:color w:val="000000"/>
          <w:lang w:val="en-GB"/>
        </w:rPr>
      </w:pPr>
    </w:p>
    <w:p w14:paraId="6FD9216B" w14:textId="232CA4AD" w:rsidR="004C0A5D" w:rsidRPr="00072E4E" w:rsidRDefault="004C0A5D" w:rsidP="004C0A5D">
      <w:pPr>
        <w:pStyle w:val="BasicParagraph"/>
        <w:rPr>
          <w:rFonts w:ascii="Times New Roman" w:eastAsiaTheme="minorHAnsi" w:hAnsi="Times New Roman" w:cs="Times New Roman"/>
        </w:rPr>
      </w:pPr>
      <w:r w:rsidRPr="00072E4E">
        <w:rPr>
          <w:rFonts w:ascii="Times New Roman" w:eastAsiaTheme="minorHAnsi" w:hAnsi="Times New Roman" w:cs="Times New Roman"/>
        </w:rPr>
        <w:t xml:space="preserve">The illustrations in this booklet are hand-drawn by our group member </w:t>
      </w:r>
      <w:proofErr w:type="spellStart"/>
      <w:r w:rsidRPr="00072E4E">
        <w:rPr>
          <w:rFonts w:ascii="Times New Roman" w:eastAsiaTheme="minorHAnsi" w:hAnsi="Times New Roman" w:cs="Times New Roman"/>
        </w:rPr>
        <w:t>Jingyin</w:t>
      </w:r>
      <w:proofErr w:type="spellEnd"/>
      <w:r w:rsidRPr="00072E4E">
        <w:rPr>
          <w:rFonts w:ascii="Times New Roman" w:eastAsiaTheme="minorHAnsi" w:hAnsi="Times New Roman" w:cs="Times New Roman"/>
        </w:rPr>
        <w:t xml:space="preserve"> Liang and are inspired by the only contemporary illustration of Scottish Witchcraft, from the “</w:t>
      </w:r>
      <w:proofErr w:type="spellStart"/>
      <w:r w:rsidRPr="00072E4E">
        <w:rPr>
          <w:rFonts w:ascii="Times New Roman" w:eastAsiaTheme="minorHAnsi" w:hAnsi="Times New Roman" w:cs="Times New Roman"/>
        </w:rPr>
        <w:t>Newes</w:t>
      </w:r>
      <w:proofErr w:type="spellEnd"/>
      <w:r w:rsidRPr="00072E4E">
        <w:rPr>
          <w:rFonts w:ascii="Times New Roman" w:eastAsiaTheme="minorHAnsi" w:hAnsi="Times New Roman" w:cs="Times New Roman"/>
        </w:rPr>
        <w:t xml:space="preserve"> from Scotland” pamphlet, published in 1591. The drawings represent our group’s reflections and interpretations of the findings </w:t>
      </w:r>
      <w:r w:rsidR="009B6B65">
        <w:rPr>
          <w:rFonts w:ascii="Times New Roman" w:eastAsiaTheme="minorHAnsi" w:hAnsi="Times New Roman" w:cs="Times New Roman"/>
        </w:rPr>
        <w:t>resulted from this</w:t>
      </w:r>
      <w:r w:rsidRPr="00072E4E">
        <w:rPr>
          <w:rFonts w:ascii="Times New Roman" w:eastAsiaTheme="minorHAnsi" w:hAnsi="Times New Roman" w:cs="Times New Roman"/>
        </w:rPr>
        <w:t xml:space="preserve"> rich historical dataset.</w:t>
      </w:r>
    </w:p>
    <w:p w14:paraId="77E3F031" w14:textId="77777777" w:rsidR="004C0A5D" w:rsidRPr="00072E4E" w:rsidRDefault="004C0A5D" w:rsidP="004C0A5D">
      <w:pPr>
        <w:pStyle w:val="BasicParagraph"/>
        <w:rPr>
          <w:rFonts w:ascii="Times New Roman" w:eastAsiaTheme="minorHAnsi" w:hAnsi="Times New Roman" w:cs="Times New Roman"/>
        </w:rPr>
      </w:pPr>
      <w:r w:rsidRPr="00072E4E">
        <w:rPr>
          <w:rFonts w:ascii="Times New Roman" w:eastAsiaTheme="minorHAnsi" w:hAnsi="Times New Roman" w:cs="Times New Roman"/>
        </w:rPr>
        <w:t>The cover summarizes the content of the booklet, showing the most recurrent findings of our analysis. On the right of the cover, there is a representation of The Witches’ Well, Edinburgh, fountain created in memory of the Scots who were burned at the stake between 15th and 18th century.</w:t>
      </w:r>
    </w:p>
    <w:p w14:paraId="7E827E69" w14:textId="77777777" w:rsidR="004C0A5D" w:rsidRPr="00072E4E" w:rsidRDefault="004C0A5D" w:rsidP="004C0A5D">
      <w:pPr>
        <w:pStyle w:val="BasicParagraph"/>
        <w:rPr>
          <w:rFonts w:ascii="Times New Roman" w:eastAsiaTheme="minorHAnsi" w:hAnsi="Times New Roman" w:cs="Times New Roman"/>
        </w:rPr>
      </w:pPr>
    </w:p>
    <w:p w14:paraId="6F3870A9" w14:textId="5F84D766" w:rsidR="004C0A5D" w:rsidRPr="00072E4E" w:rsidRDefault="00251EB0" w:rsidP="004C0A5D">
      <w:pPr>
        <w:pStyle w:val="BasicParagraph"/>
        <w:rPr>
          <w:rFonts w:ascii="Times New Roman" w:eastAsiaTheme="minorHAnsi" w:hAnsi="Times New Roman" w:cs="Times New Roman"/>
        </w:rPr>
      </w:pPr>
      <w:r w:rsidRPr="00072E4E">
        <w:rPr>
          <w:rFonts w:ascii="Times New Roman" w:eastAsiaTheme="minorHAnsi" w:hAnsi="Times New Roman" w:cs="Times New Roman"/>
        </w:rPr>
        <w:t xml:space="preserve">Our booklet illustrates some significant relationships resulted from the overall perspective of the analysis </w:t>
      </w:r>
      <w:r w:rsidRPr="00072E4E">
        <w:rPr>
          <w:rFonts w:ascii="Times New Roman" w:eastAsiaTheme="minorHAnsi" w:hAnsi="Times New Roman" w:cs="Times New Roman"/>
        </w:rPr>
        <w:t xml:space="preserve">of The Survey </w:t>
      </w:r>
      <w:proofErr w:type="gramStart"/>
      <w:r w:rsidRPr="00072E4E">
        <w:rPr>
          <w:rFonts w:ascii="Times New Roman" w:eastAsiaTheme="minorHAnsi" w:hAnsi="Times New Roman" w:cs="Times New Roman"/>
        </w:rPr>
        <w:t>Of</w:t>
      </w:r>
      <w:proofErr w:type="gramEnd"/>
      <w:r w:rsidRPr="00072E4E">
        <w:rPr>
          <w:rFonts w:ascii="Times New Roman" w:eastAsiaTheme="minorHAnsi" w:hAnsi="Times New Roman" w:cs="Times New Roman"/>
        </w:rPr>
        <w:t xml:space="preserve"> Scottish Witchcraft. </w:t>
      </w:r>
      <w:r w:rsidRPr="00072E4E">
        <w:rPr>
          <w:rFonts w:ascii="Times New Roman" w:eastAsiaTheme="minorHAnsi" w:hAnsi="Times New Roman" w:cs="Times New Roman"/>
        </w:rPr>
        <w:t xml:space="preserve">There are many other valuable </w:t>
      </w:r>
      <w:r w:rsidRPr="00072E4E">
        <w:rPr>
          <w:rFonts w:ascii="Times New Roman" w:eastAsiaTheme="minorHAnsi" w:hAnsi="Times New Roman" w:cs="Times New Roman"/>
        </w:rPr>
        <w:t xml:space="preserve">information available in this dataset that </w:t>
      </w:r>
      <w:r w:rsidR="009D0850" w:rsidRPr="00072E4E">
        <w:rPr>
          <w:rFonts w:ascii="Times New Roman" w:eastAsiaTheme="minorHAnsi" w:hAnsi="Times New Roman" w:cs="Times New Roman"/>
        </w:rPr>
        <w:t>could potentially</w:t>
      </w:r>
      <w:r w:rsidRPr="00072E4E">
        <w:rPr>
          <w:rFonts w:ascii="Times New Roman" w:eastAsiaTheme="minorHAnsi" w:hAnsi="Times New Roman" w:cs="Times New Roman"/>
        </w:rPr>
        <w:t xml:space="preserve"> be explored further, such as the Devil’s apparition in connection to witches‘</w:t>
      </w:r>
      <w:r w:rsidR="009D0850" w:rsidRPr="00072E4E">
        <w:rPr>
          <w:rFonts w:ascii="Times New Roman" w:eastAsiaTheme="minorHAnsi" w:hAnsi="Times New Roman" w:cs="Times New Roman"/>
        </w:rPr>
        <w:t xml:space="preserve"> </w:t>
      </w:r>
      <w:r w:rsidRPr="00072E4E">
        <w:rPr>
          <w:rFonts w:ascii="Times New Roman" w:eastAsiaTheme="minorHAnsi" w:hAnsi="Times New Roman" w:cs="Times New Roman"/>
        </w:rPr>
        <w:t>confessions, the meeting place in connection with the weather modification, and others that we would have been interested in exploring have we had the time. Although, we hope that this piece of research will be informative for</w:t>
      </w:r>
      <w:r w:rsidR="009B6B65">
        <w:rPr>
          <w:rFonts w:ascii="Times New Roman" w:eastAsiaTheme="minorHAnsi" w:hAnsi="Times New Roman" w:cs="Times New Roman"/>
        </w:rPr>
        <w:t xml:space="preserve"> researchers, </w:t>
      </w:r>
      <w:r w:rsidR="009D0850" w:rsidRPr="00072E4E">
        <w:rPr>
          <w:rFonts w:ascii="Times New Roman" w:eastAsiaTheme="minorHAnsi" w:hAnsi="Times New Roman" w:cs="Times New Roman"/>
        </w:rPr>
        <w:t>students,</w:t>
      </w:r>
      <w:r w:rsidRPr="00072E4E">
        <w:rPr>
          <w:rFonts w:ascii="Times New Roman" w:eastAsiaTheme="minorHAnsi" w:hAnsi="Times New Roman" w:cs="Times New Roman"/>
        </w:rPr>
        <w:t xml:space="preserve"> Historians and Witchcraft enthusiasts.</w:t>
      </w:r>
    </w:p>
    <w:p w14:paraId="63470099" w14:textId="60BB9F8C" w:rsidR="004C0A5D" w:rsidRPr="007B2E39" w:rsidRDefault="004C0A5D" w:rsidP="004C0A5D">
      <w:pPr>
        <w:pStyle w:val="BasicParagraph"/>
        <w:rPr>
          <w:rFonts w:ascii="Times New Roman" w:eastAsiaTheme="minorHAnsi" w:hAnsi="Times New Roman" w:cs="Times New Roman"/>
        </w:rPr>
      </w:pPr>
    </w:p>
    <w:p w14:paraId="385CB7E8" w14:textId="2A843ED3" w:rsidR="000C7ADF" w:rsidRPr="00860B12" w:rsidRDefault="000C7ADF" w:rsidP="00860B12">
      <w:pPr>
        <w:rPr>
          <w:rFonts w:ascii="Times New Roman" w:eastAsiaTheme="minorHAnsi" w:hAnsi="Times New Roman" w:cs="Times New Roman"/>
          <w:color w:val="494949"/>
          <w:sz w:val="21"/>
          <w:szCs w:val="21"/>
          <w:lang w:val="en-GB"/>
        </w:rPr>
      </w:pPr>
    </w:p>
    <w:sectPr w:rsidR="000C7ADF" w:rsidRPr="00860B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Aclonica">
    <w:panose1 w:val="02060503000000020004"/>
    <w:charset w:val="00"/>
    <w:family w:val="roman"/>
    <w:pitch w:val="variable"/>
    <w:sig w:usb0="A000006F" w:usb1="4000004A" w:usb2="00000000" w:usb3="00000000" w:csb0="00000093"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7FF"/>
    <w:multiLevelType w:val="hybridMultilevel"/>
    <w:tmpl w:val="AC1C35BC"/>
    <w:lvl w:ilvl="0" w:tplc="9C7013D8">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E7971E7"/>
    <w:multiLevelType w:val="multilevel"/>
    <w:tmpl w:val="0F12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368BB"/>
    <w:multiLevelType w:val="hybridMultilevel"/>
    <w:tmpl w:val="34D07EDC"/>
    <w:lvl w:ilvl="0" w:tplc="9A2E5AB6">
      <w:start w:val="1"/>
      <w:numFmt w:val="decimal"/>
      <w:lvlText w:val="%1."/>
      <w:lvlJc w:val="left"/>
      <w:pPr>
        <w:tabs>
          <w:tab w:val="num" w:pos="720"/>
        </w:tabs>
        <w:ind w:left="720" w:hanging="360"/>
      </w:pPr>
    </w:lvl>
    <w:lvl w:ilvl="1" w:tplc="5A94565A" w:tentative="1">
      <w:start w:val="1"/>
      <w:numFmt w:val="decimal"/>
      <w:lvlText w:val="%2."/>
      <w:lvlJc w:val="left"/>
      <w:pPr>
        <w:tabs>
          <w:tab w:val="num" w:pos="1440"/>
        </w:tabs>
        <w:ind w:left="1440" w:hanging="360"/>
      </w:pPr>
    </w:lvl>
    <w:lvl w:ilvl="2" w:tplc="4DAE918E" w:tentative="1">
      <w:start w:val="1"/>
      <w:numFmt w:val="decimal"/>
      <w:lvlText w:val="%3."/>
      <w:lvlJc w:val="left"/>
      <w:pPr>
        <w:tabs>
          <w:tab w:val="num" w:pos="2160"/>
        </w:tabs>
        <w:ind w:left="2160" w:hanging="360"/>
      </w:pPr>
    </w:lvl>
    <w:lvl w:ilvl="3" w:tplc="9B9AE02E" w:tentative="1">
      <w:start w:val="1"/>
      <w:numFmt w:val="decimal"/>
      <w:lvlText w:val="%4."/>
      <w:lvlJc w:val="left"/>
      <w:pPr>
        <w:tabs>
          <w:tab w:val="num" w:pos="2880"/>
        </w:tabs>
        <w:ind w:left="2880" w:hanging="360"/>
      </w:pPr>
    </w:lvl>
    <w:lvl w:ilvl="4" w:tplc="C3DEAA82" w:tentative="1">
      <w:start w:val="1"/>
      <w:numFmt w:val="decimal"/>
      <w:lvlText w:val="%5."/>
      <w:lvlJc w:val="left"/>
      <w:pPr>
        <w:tabs>
          <w:tab w:val="num" w:pos="3600"/>
        </w:tabs>
        <w:ind w:left="3600" w:hanging="360"/>
      </w:pPr>
    </w:lvl>
    <w:lvl w:ilvl="5" w:tplc="D9AE8052" w:tentative="1">
      <w:start w:val="1"/>
      <w:numFmt w:val="decimal"/>
      <w:lvlText w:val="%6."/>
      <w:lvlJc w:val="left"/>
      <w:pPr>
        <w:tabs>
          <w:tab w:val="num" w:pos="4320"/>
        </w:tabs>
        <w:ind w:left="4320" w:hanging="360"/>
      </w:pPr>
    </w:lvl>
    <w:lvl w:ilvl="6" w:tplc="3AD8C738" w:tentative="1">
      <w:start w:val="1"/>
      <w:numFmt w:val="decimal"/>
      <w:lvlText w:val="%7."/>
      <w:lvlJc w:val="left"/>
      <w:pPr>
        <w:tabs>
          <w:tab w:val="num" w:pos="5040"/>
        </w:tabs>
        <w:ind w:left="5040" w:hanging="360"/>
      </w:pPr>
    </w:lvl>
    <w:lvl w:ilvl="7" w:tplc="6D0E0EC2" w:tentative="1">
      <w:start w:val="1"/>
      <w:numFmt w:val="decimal"/>
      <w:lvlText w:val="%8."/>
      <w:lvlJc w:val="left"/>
      <w:pPr>
        <w:tabs>
          <w:tab w:val="num" w:pos="5760"/>
        </w:tabs>
        <w:ind w:left="5760" w:hanging="360"/>
      </w:pPr>
    </w:lvl>
    <w:lvl w:ilvl="8" w:tplc="A508C67C" w:tentative="1">
      <w:start w:val="1"/>
      <w:numFmt w:val="decimal"/>
      <w:lvlText w:val="%9."/>
      <w:lvlJc w:val="left"/>
      <w:pPr>
        <w:tabs>
          <w:tab w:val="num" w:pos="6480"/>
        </w:tabs>
        <w:ind w:left="6480" w:hanging="360"/>
      </w:pPr>
    </w:lvl>
  </w:abstractNum>
  <w:abstractNum w:abstractNumId="3" w15:restartNumberingAfterBreak="0">
    <w:nsid w:val="18F768F1"/>
    <w:multiLevelType w:val="hybridMultilevel"/>
    <w:tmpl w:val="724E8D24"/>
    <w:lvl w:ilvl="0" w:tplc="753872B6">
      <w:start w:val="1"/>
      <w:numFmt w:val="decimal"/>
      <w:lvlText w:val="%1."/>
      <w:lvlJc w:val="left"/>
      <w:pPr>
        <w:tabs>
          <w:tab w:val="num" w:pos="720"/>
        </w:tabs>
        <w:ind w:left="720" w:hanging="360"/>
      </w:pPr>
    </w:lvl>
    <w:lvl w:ilvl="1" w:tplc="370897F6" w:tentative="1">
      <w:start w:val="1"/>
      <w:numFmt w:val="decimal"/>
      <w:lvlText w:val="%2."/>
      <w:lvlJc w:val="left"/>
      <w:pPr>
        <w:tabs>
          <w:tab w:val="num" w:pos="1440"/>
        </w:tabs>
        <w:ind w:left="1440" w:hanging="360"/>
      </w:pPr>
    </w:lvl>
    <w:lvl w:ilvl="2" w:tplc="1E4EFFAA" w:tentative="1">
      <w:start w:val="1"/>
      <w:numFmt w:val="decimal"/>
      <w:lvlText w:val="%3."/>
      <w:lvlJc w:val="left"/>
      <w:pPr>
        <w:tabs>
          <w:tab w:val="num" w:pos="2160"/>
        </w:tabs>
        <w:ind w:left="2160" w:hanging="360"/>
      </w:pPr>
    </w:lvl>
    <w:lvl w:ilvl="3" w:tplc="DE2E0420" w:tentative="1">
      <w:start w:val="1"/>
      <w:numFmt w:val="decimal"/>
      <w:lvlText w:val="%4."/>
      <w:lvlJc w:val="left"/>
      <w:pPr>
        <w:tabs>
          <w:tab w:val="num" w:pos="2880"/>
        </w:tabs>
        <w:ind w:left="2880" w:hanging="360"/>
      </w:pPr>
    </w:lvl>
    <w:lvl w:ilvl="4" w:tplc="B3069AD8" w:tentative="1">
      <w:start w:val="1"/>
      <w:numFmt w:val="decimal"/>
      <w:lvlText w:val="%5."/>
      <w:lvlJc w:val="left"/>
      <w:pPr>
        <w:tabs>
          <w:tab w:val="num" w:pos="3600"/>
        </w:tabs>
        <w:ind w:left="3600" w:hanging="360"/>
      </w:pPr>
    </w:lvl>
    <w:lvl w:ilvl="5" w:tplc="C12C54BA" w:tentative="1">
      <w:start w:val="1"/>
      <w:numFmt w:val="decimal"/>
      <w:lvlText w:val="%6."/>
      <w:lvlJc w:val="left"/>
      <w:pPr>
        <w:tabs>
          <w:tab w:val="num" w:pos="4320"/>
        </w:tabs>
        <w:ind w:left="4320" w:hanging="360"/>
      </w:pPr>
    </w:lvl>
    <w:lvl w:ilvl="6" w:tplc="E048DC34" w:tentative="1">
      <w:start w:val="1"/>
      <w:numFmt w:val="decimal"/>
      <w:lvlText w:val="%7."/>
      <w:lvlJc w:val="left"/>
      <w:pPr>
        <w:tabs>
          <w:tab w:val="num" w:pos="5040"/>
        </w:tabs>
        <w:ind w:left="5040" w:hanging="360"/>
      </w:pPr>
    </w:lvl>
    <w:lvl w:ilvl="7" w:tplc="58B20302" w:tentative="1">
      <w:start w:val="1"/>
      <w:numFmt w:val="decimal"/>
      <w:lvlText w:val="%8."/>
      <w:lvlJc w:val="left"/>
      <w:pPr>
        <w:tabs>
          <w:tab w:val="num" w:pos="5760"/>
        </w:tabs>
        <w:ind w:left="5760" w:hanging="360"/>
      </w:pPr>
    </w:lvl>
    <w:lvl w:ilvl="8" w:tplc="DDD27C36" w:tentative="1">
      <w:start w:val="1"/>
      <w:numFmt w:val="decimal"/>
      <w:lvlText w:val="%9."/>
      <w:lvlJc w:val="left"/>
      <w:pPr>
        <w:tabs>
          <w:tab w:val="num" w:pos="6480"/>
        </w:tabs>
        <w:ind w:left="6480" w:hanging="360"/>
      </w:pPr>
    </w:lvl>
  </w:abstractNum>
  <w:abstractNum w:abstractNumId="4" w15:restartNumberingAfterBreak="0">
    <w:nsid w:val="1F0941E6"/>
    <w:multiLevelType w:val="hybridMultilevel"/>
    <w:tmpl w:val="AF327C72"/>
    <w:lvl w:ilvl="0" w:tplc="31E0D6B6">
      <w:start w:val="1"/>
      <w:numFmt w:val="decimal"/>
      <w:lvlText w:val="%1."/>
      <w:lvlJc w:val="left"/>
      <w:pPr>
        <w:tabs>
          <w:tab w:val="num" w:pos="720"/>
        </w:tabs>
        <w:ind w:left="720" w:hanging="360"/>
      </w:pPr>
    </w:lvl>
    <w:lvl w:ilvl="1" w:tplc="B18CBC7E" w:tentative="1">
      <w:start w:val="1"/>
      <w:numFmt w:val="decimal"/>
      <w:lvlText w:val="%2."/>
      <w:lvlJc w:val="left"/>
      <w:pPr>
        <w:tabs>
          <w:tab w:val="num" w:pos="1440"/>
        </w:tabs>
        <w:ind w:left="1440" w:hanging="360"/>
      </w:pPr>
    </w:lvl>
    <w:lvl w:ilvl="2" w:tplc="CBBEB3EA" w:tentative="1">
      <w:start w:val="1"/>
      <w:numFmt w:val="decimal"/>
      <w:lvlText w:val="%3."/>
      <w:lvlJc w:val="left"/>
      <w:pPr>
        <w:tabs>
          <w:tab w:val="num" w:pos="2160"/>
        </w:tabs>
        <w:ind w:left="2160" w:hanging="360"/>
      </w:pPr>
    </w:lvl>
    <w:lvl w:ilvl="3" w:tplc="9F70F8CC" w:tentative="1">
      <w:start w:val="1"/>
      <w:numFmt w:val="decimal"/>
      <w:lvlText w:val="%4."/>
      <w:lvlJc w:val="left"/>
      <w:pPr>
        <w:tabs>
          <w:tab w:val="num" w:pos="2880"/>
        </w:tabs>
        <w:ind w:left="2880" w:hanging="360"/>
      </w:pPr>
    </w:lvl>
    <w:lvl w:ilvl="4" w:tplc="5DF4E060" w:tentative="1">
      <w:start w:val="1"/>
      <w:numFmt w:val="decimal"/>
      <w:lvlText w:val="%5."/>
      <w:lvlJc w:val="left"/>
      <w:pPr>
        <w:tabs>
          <w:tab w:val="num" w:pos="3600"/>
        </w:tabs>
        <w:ind w:left="3600" w:hanging="360"/>
      </w:pPr>
    </w:lvl>
    <w:lvl w:ilvl="5" w:tplc="6E588080" w:tentative="1">
      <w:start w:val="1"/>
      <w:numFmt w:val="decimal"/>
      <w:lvlText w:val="%6."/>
      <w:lvlJc w:val="left"/>
      <w:pPr>
        <w:tabs>
          <w:tab w:val="num" w:pos="4320"/>
        </w:tabs>
        <w:ind w:left="4320" w:hanging="360"/>
      </w:pPr>
    </w:lvl>
    <w:lvl w:ilvl="6" w:tplc="47A88016" w:tentative="1">
      <w:start w:val="1"/>
      <w:numFmt w:val="decimal"/>
      <w:lvlText w:val="%7."/>
      <w:lvlJc w:val="left"/>
      <w:pPr>
        <w:tabs>
          <w:tab w:val="num" w:pos="5040"/>
        </w:tabs>
        <w:ind w:left="5040" w:hanging="360"/>
      </w:pPr>
    </w:lvl>
    <w:lvl w:ilvl="7" w:tplc="7522229E" w:tentative="1">
      <w:start w:val="1"/>
      <w:numFmt w:val="decimal"/>
      <w:lvlText w:val="%8."/>
      <w:lvlJc w:val="left"/>
      <w:pPr>
        <w:tabs>
          <w:tab w:val="num" w:pos="5760"/>
        </w:tabs>
        <w:ind w:left="5760" w:hanging="360"/>
      </w:pPr>
    </w:lvl>
    <w:lvl w:ilvl="8" w:tplc="7DA0087A" w:tentative="1">
      <w:start w:val="1"/>
      <w:numFmt w:val="decimal"/>
      <w:lvlText w:val="%9."/>
      <w:lvlJc w:val="left"/>
      <w:pPr>
        <w:tabs>
          <w:tab w:val="num" w:pos="6480"/>
        </w:tabs>
        <w:ind w:left="6480" w:hanging="360"/>
      </w:pPr>
    </w:lvl>
  </w:abstractNum>
  <w:abstractNum w:abstractNumId="5" w15:restartNumberingAfterBreak="0">
    <w:nsid w:val="33161901"/>
    <w:multiLevelType w:val="hybridMultilevel"/>
    <w:tmpl w:val="6D82763C"/>
    <w:lvl w:ilvl="0" w:tplc="E344536A">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D938C4"/>
    <w:multiLevelType w:val="hybridMultilevel"/>
    <w:tmpl w:val="F23A3B44"/>
    <w:lvl w:ilvl="0" w:tplc="368C0B6E">
      <w:start w:val="1"/>
      <w:numFmt w:val="decimal"/>
      <w:lvlText w:val="%1."/>
      <w:lvlJc w:val="left"/>
      <w:pPr>
        <w:tabs>
          <w:tab w:val="num" w:pos="720"/>
        </w:tabs>
        <w:ind w:left="720" w:hanging="360"/>
      </w:pPr>
    </w:lvl>
    <w:lvl w:ilvl="1" w:tplc="B8261FC6" w:tentative="1">
      <w:start w:val="1"/>
      <w:numFmt w:val="decimal"/>
      <w:lvlText w:val="%2."/>
      <w:lvlJc w:val="left"/>
      <w:pPr>
        <w:tabs>
          <w:tab w:val="num" w:pos="1440"/>
        </w:tabs>
        <w:ind w:left="1440" w:hanging="360"/>
      </w:pPr>
    </w:lvl>
    <w:lvl w:ilvl="2" w:tplc="5354242A" w:tentative="1">
      <w:start w:val="1"/>
      <w:numFmt w:val="decimal"/>
      <w:lvlText w:val="%3."/>
      <w:lvlJc w:val="left"/>
      <w:pPr>
        <w:tabs>
          <w:tab w:val="num" w:pos="2160"/>
        </w:tabs>
        <w:ind w:left="2160" w:hanging="360"/>
      </w:pPr>
    </w:lvl>
    <w:lvl w:ilvl="3" w:tplc="C706E6AC" w:tentative="1">
      <w:start w:val="1"/>
      <w:numFmt w:val="decimal"/>
      <w:lvlText w:val="%4."/>
      <w:lvlJc w:val="left"/>
      <w:pPr>
        <w:tabs>
          <w:tab w:val="num" w:pos="2880"/>
        </w:tabs>
        <w:ind w:left="2880" w:hanging="360"/>
      </w:pPr>
    </w:lvl>
    <w:lvl w:ilvl="4" w:tplc="0E869F50" w:tentative="1">
      <w:start w:val="1"/>
      <w:numFmt w:val="decimal"/>
      <w:lvlText w:val="%5."/>
      <w:lvlJc w:val="left"/>
      <w:pPr>
        <w:tabs>
          <w:tab w:val="num" w:pos="3600"/>
        </w:tabs>
        <w:ind w:left="3600" w:hanging="360"/>
      </w:pPr>
    </w:lvl>
    <w:lvl w:ilvl="5" w:tplc="671AE30A" w:tentative="1">
      <w:start w:val="1"/>
      <w:numFmt w:val="decimal"/>
      <w:lvlText w:val="%6."/>
      <w:lvlJc w:val="left"/>
      <w:pPr>
        <w:tabs>
          <w:tab w:val="num" w:pos="4320"/>
        </w:tabs>
        <w:ind w:left="4320" w:hanging="360"/>
      </w:pPr>
    </w:lvl>
    <w:lvl w:ilvl="6" w:tplc="86668FE6" w:tentative="1">
      <w:start w:val="1"/>
      <w:numFmt w:val="decimal"/>
      <w:lvlText w:val="%7."/>
      <w:lvlJc w:val="left"/>
      <w:pPr>
        <w:tabs>
          <w:tab w:val="num" w:pos="5040"/>
        </w:tabs>
        <w:ind w:left="5040" w:hanging="360"/>
      </w:pPr>
    </w:lvl>
    <w:lvl w:ilvl="7" w:tplc="15222062" w:tentative="1">
      <w:start w:val="1"/>
      <w:numFmt w:val="decimal"/>
      <w:lvlText w:val="%8."/>
      <w:lvlJc w:val="left"/>
      <w:pPr>
        <w:tabs>
          <w:tab w:val="num" w:pos="5760"/>
        </w:tabs>
        <w:ind w:left="5760" w:hanging="360"/>
      </w:pPr>
    </w:lvl>
    <w:lvl w:ilvl="8" w:tplc="C0FE82AE" w:tentative="1">
      <w:start w:val="1"/>
      <w:numFmt w:val="decimal"/>
      <w:lvlText w:val="%9."/>
      <w:lvlJc w:val="left"/>
      <w:pPr>
        <w:tabs>
          <w:tab w:val="num" w:pos="6480"/>
        </w:tabs>
        <w:ind w:left="6480" w:hanging="360"/>
      </w:pPr>
    </w:lvl>
  </w:abstractNum>
  <w:abstractNum w:abstractNumId="7" w15:restartNumberingAfterBreak="0">
    <w:nsid w:val="3698164C"/>
    <w:multiLevelType w:val="hybridMultilevel"/>
    <w:tmpl w:val="ABE4BEC2"/>
    <w:lvl w:ilvl="0" w:tplc="A38CBB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F15BC7"/>
    <w:multiLevelType w:val="multilevel"/>
    <w:tmpl w:val="7A9E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F26DC"/>
    <w:multiLevelType w:val="multilevel"/>
    <w:tmpl w:val="ED5E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C721D"/>
    <w:multiLevelType w:val="hybridMultilevel"/>
    <w:tmpl w:val="20F6DBAC"/>
    <w:lvl w:ilvl="0" w:tplc="87A8A2F6">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402921C7"/>
    <w:multiLevelType w:val="hybridMultilevel"/>
    <w:tmpl w:val="3B0EF13E"/>
    <w:lvl w:ilvl="0" w:tplc="86C0D7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7527B4"/>
    <w:multiLevelType w:val="hybridMultilevel"/>
    <w:tmpl w:val="BDF28380"/>
    <w:lvl w:ilvl="0" w:tplc="4FC6DDA6">
      <w:start w:val="3"/>
      <w:numFmt w:val="decimal"/>
      <w:lvlText w:val="%1."/>
      <w:lvlJc w:val="left"/>
      <w:pPr>
        <w:tabs>
          <w:tab w:val="num" w:pos="720"/>
        </w:tabs>
        <w:ind w:left="720" w:hanging="360"/>
      </w:pPr>
    </w:lvl>
    <w:lvl w:ilvl="1" w:tplc="CD7EDE58" w:tentative="1">
      <w:start w:val="1"/>
      <w:numFmt w:val="decimal"/>
      <w:lvlText w:val="%2."/>
      <w:lvlJc w:val="left"/>
      <w:pPr>
        <w:tabs>
          <w:tab w:val="num" w:pos="1440"/>
        </w:tabs>
        <w:ind w:left="1440" w:hanging="360"/>
      </w:pPr>
    </w:lvl>
    <w:lvl w:ilvl="2" w:tplc="7ED052C8" w:tentative="1">
      <w:start w:val="1"/>
      <w:numFmt w:val="decimal"/>
      <w:lvlText w:val="%3."/>
      <w:lvlJc w:val="left"/>
      <w:pPr>
        <w:tabs>
          <w:tab w:val="num" w:pos="2160"/>
        </w:tabs>
        <w:ind w:left="2160" w:hanging="360"/>
      </w:pPr>
    </w:lvl>
    <w:lvl w:ilvl="3" w:tplc="4B3E0B82" w:tentative="1">
      <w:start w:val="1"/>
      <w:numFmt w:val="decimal"/>
      <w:lvlText w:val="%4."/>
      <w:lvlJc w:val="left"/>
      <w:pPr>
        <w:tabs>
          <w:tab w:val="num" w:pos="2880"/>
        </w:tabs>
        <w:ind w:left="2880" w:hanging="360"/>
      </w:pPr>
    </w:lvl>
    <w:lvl w:ilvl="4" w:tplc="D48ECAFA" w:tentative="1">
      <w:start w:val="1"/>
      <w:numFmt w:val="decimal"/>
      <w:lvlText w:val="%5."/>
      <w:lvlJc w:val="left"/>
      <w:pPr>
        <w:tabs>
          <w:tab w:val="num" w:pos="3600"/>
        </w:tabs>
        <w:ind w:left="3600" w:hanging="360"/>
      </w:pPr>
    </w:lvl>
    <w:lvl w:ilvl="5" w:tplc="53E03B2A" w:tentative="1">
      <w:start w:val="1"/>
      <w:numFmt w:val="decimal"/>
      <w:lvlText w:val="%6."/>
      <w:lvlJc w:val="left"/>
      <w:pPr>
        <w:tabs>
          <w:tab w:val="num" w:pos="4320"/>
        </w:tabs>
        <w:ind w:left="4320" w:hanging="360"/>
      </w:pPr>
    </w:lvl>
    <w:lvl w:ilvl="6" w:tplc="0D5CF8FE" w:tentative="1">
      <w:start w:val="1"/>
      <w:numFmt w:val="decimal"/>
      <w:lvlText w:val="%7."/>
      <w:lvlJc w:val="left"/>
      <w:pPr>
        <w:tabs>
          <w:tab w:val="num" w:pos="5040"/>
        </w:tabs>
        <w:ind w:left="5040" w:hanging="360"/>
      </w:pPr>
    </w:lvl>
    <w:lvl w:ilvl="7" w:tplc="B60EA4F6" w:tentative="1">
      <w:start w:val="1"/>
      <w:numFmt w:val="decimal"/>
      <w:lvlText w:val="%8."/>
      <w:lvlJc w:val="left"/>
      <w:pPr>
        <w:tabs>
          <w:tab w:val="num" w:pos="5760"/>
        </w:tabs>
        <w:ind w:left="5760" w:hanging="360"/>
      </w:pPr>
    </w:lvl>
    <w:lvl w:ilvl="8" w:tplc="FECA22C0" w:tentative="1">
      <w:start w:val="1"/>
      <w:numFmt w:val="decimal"/>
      <w:lvlText w:val="%9."/>
      <w:lvlJc w:val="left"/>
      <w:pPr>
        <w:tabs>
          <w:tab w:val="num" w:pos="6480"/>
        </w:tabs>
        <w:ind w:left="6480" w:hanging="360"/>
      </w:pPr>
    </w:lvl>
  </w:abstractNum>
  <w:abstractNum w:abstractNumId="13" w15:restartNumberingAfterBreak="0">
    <w:nsid w:val="4FF64AAB"/>
    <w:multiLevelType w:val="hybridMultilevel"/>
    <w:tmpl w:val="20F6DBAC"/>
    <w:lvl w:ilvl="0" w:tplc="87A8A2F6">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51836846"/>
    <w:multiLevelType w:val="hybridMultilevel"/>
    <w:tmpl w:val="963608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08619E"/>
    <w:multiLevelType w:val="hybridMultilevel"/>
    <w:tmpl w:val="4432854C"/>
    <w:lvl w:ilvl="0" w:tplc="20DCDBBC">
      <w:start w:val="5"/>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3B44F0"/>
    <w:multiLevelType w:val="multilevel"/>
    <w:tmpl w:val="E12E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E477F9"/>
    <w:multiLevelType w:val="hybridMultilevel"/>
    <w:tmpl w:val="4B9E4EE4"/>
    <w:lvl w:ilvl="0" w:tplc="B3F0831C">
      <w:start w:val="1"/>
      <w:numFmt w:val="decimal"/>
      <w:lvlText w:val="%1."/>
      <w:lvlJc w:val="left"/>
      <w:pPr>
        <w:ind w:left="1080" w:hanging="360"/>
      </w:pPr>
      <w:rPr>
        <w:rFonts w:ascii="Microsoft YaHei" w:eastAsia="Microsoft YaHei" w:hAnsi="Microsoft YaHei" w:hint="default"/>
        <w:color w:val="00000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68EE4E0F"/>
    <w:multiLevelType w:val="hybridMultilevel"/>
    <w:tmpl w:val="6BA03218"/>
    <w:lvl w:ilvl="0" w:tplc="98F6AA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216EEE"/>
    <w:multiLevelType w:val="hybridMultilevel"/>
    <w:tmpl w:val="F6D4A97E"/>
    <w:lvl w:ilvl="0" w:tplc="AAECA802">
      <w:start w:val="1"/>
      <w:numFmt w:val="decimal"/>
      <w:lvlText w:val="%1."/>
      <w:lvlJc w:val="left"/>
      <w:pPr>
        <w:tabs>
          <w:tab w:val="num" w:pos="720"/>
        </w:tabs>
        <w:ind w:left="720" w:hanging="360"/>
      </w:pPr>
    </w:lvl>
    <w:lvl w:ilvl="1" w:tplc="EB3AD04C" w:tentative="1">
      <w:start w:val="1"/>
      <w:numFmt w:val="decimal"/>
      <w:lvlText w:val="%2."/>
      <w:lvlJc w:val="left"/>
      <w:pPr>
        <w:tabs>
          <w:tab w:val="num" w:pos="1440"/>
        </w:tabs>
        <w:ind w:left="1440" w:hanging="360"/>
      </w:pPr>
    </w:lvl>
    <w:lvl w:ilvl="2" w:tplc="728CC186" w:tentative="1">
      <w:start w:val="1"/>
      <w:numFmt w:val="decimal"/>
      <w:lvlText w:val="%3."/>
      <w:lvlJc w:val="left"/>
      <w:pPr>
        <w:tabs>
          <w:tab w:val="num" w:pos="2160"/>
        </w:tabs>
        <w:ind w:left="2160" w:hanging="360"/>
      </w:pPr>
    </w:lvl>
    <w:lvl w:ilvl="3" w:tplc="CAD03684" w:tentative="1">
      <w:start w:val="1"/>
      <w:numFmt w:val="decimal"/>
      <w:lvlText w:val="%4."/>
      <w:lvlJc w:val="left"/>
      <w:pPr>
        <w:tabs>
          <w:tab w:val="num" w:pos="2880"/>
        </w:tabs>
        <w:ind w:left="2880" w:hanging="360"/>
      </w:pPr>
    </w:lvl>
    <w:lvl w:ilvl="4" w:tplc="ED9046EC" w:tentative="1">
      <w:start w:val="1"/>
      <w:numFmt w:val="decimal"/>
      <w:lvlText w:val="%5."/>
      <w:lvlJc w:val="left"/>
      <w:pPr>
        <w:tabs>
          <w:tab w:val="num" w:pos="3600"/>
        </w:tabs>
        <w:ind w:left="3600" w:hanging="360"/>
      </w:pPr>
    </w:lvl>
    <w:lvl w:ilvl="5" w:tplc="2D32479E" w:tentative="1">
      <w:start w:val="1"/>
      <w:numFmt w:val="decimal"/>
      <w:lvlText w:val="%6."/>
      <w:lvlJc w:val="left"/>
      <w:pPr>
        <w:tabs>
          <w:tab w:val="num" w:pos="4320"/>
        </w:tabs>
        <w:ind w:left="4320" w:hanging="360"/>
      </w:pPr>
    </w:lvl>
    <w:lvl w:ilvl="6" w:tplc="FD38D0C4" w:tentative="1">
      <w:start w:val="1"/>
      <w:numFmt w:val="decimal"/>
      <w:lvlText w:val="%7."/>
      <w:lvlJc w:val="left"/>
      <w:pPr>
        <w:tabs>
          <w:tab w:val="num" w:pos="5040"/>
        </w:tabs>
        <w:ind w:left="5040" w:hanging="360"/>
      </w:pPr>
    </w:lvl>
    <w:lvl w:ilvl="7" w:tplc="97F64D0C" w:tentative="1">
      <w:start w:val="1"/>
      <w:numFmt w:val="decimal"/>
      <w:lvlText w:val="%8."/>
      <w:lvlJc w:val="left"/>
      <w:pPr>
        <w:tabs>
          <w:tab w:val="num" w:pos="5760"/>
        </w:tabs>
        <w:ind w:left="5760" w:hanging="360"/>
      </w:pPr>
    </w:lvl>
    <w:lvl w:ilvl="8" w:tplc="5D805E2A" w:tentative="1">
      <w:start w:val="1"/>
      <w:numFmt w:val="decimal"/>
      <w:lvlText w:val="%9."/>
      <w:lvlJc w:val="left"/>
      <w:pPr>
        <w:tabs>
          <w:tab w:val="num" w:pos="6480"/>
        </w:tabs>
        <w:ind w:left="6480" w:hanging="360"/>
      </w:pPr>
    </w:lvl>
  </w:abstractNum>
  <w:abstractNum w:abstractNumId="20" w15:restartNumberingAfterBreak="0">
    <w:nsid w:val="7571315A"/>
    <w:multiLevelType w:val="hybridMultilevel"/>
    <w:tmpl w:val="22380B2E"/>
    <w:lvl w:ilvl="0" w:tplc="569AA636">
      <w:start w:val="1"/>
      <w:numFmt w:val="decimal"/>
      <w:lvlText w:val="%1."/>
      <w:lvlJc w:val="left"/>
      <w:pPr>
        <w:tabs>
          <w:tab w:val="num" w:pos="720"/>
        </w:tabs>
        <w:ind w:left="720" w:hanging="360"/>
      </w:pPr>
    </w:lvl>
    <w:lvl w:ilvl="1" w:tplc="E78A35FA" w:tentative="1">
      <w:start w:val="1"/>
      <w:numFmt w:val="decimal"/>
      <w:lvlText w:val="%2."/>
      <w:lvlJc w:val="left"/>
      <w:pPr>
        <w:tabs>
          <w:tab w:val="num" w:pos="1440"/>
        </w:tabs>
        <w:ind w:left="1440" w:hanging="360"/>
      </w:pPr>
    </w:lvl>
    <w:lvl w:ilvl="2" w:tplc="1F2E6C70" w:tentative="1">
      <w:start w:val="1"/>
      <w:numFmt w:val="decimal"/>
      <w:lvlText w:val="%3."/>
      <w:lvlJc w:val="left"/>
      <w:pPr>
        <w:tabs>
          <w:tab w:val="num" w:pos="2160"/>
        </w:tabs>
        <w:ind w:left="2160" w:hanging="360"/>
      </w:pPr>
    </w:lvl>
    <w:lvl w:ilvl="3" w:tplc="6B60B7C4" w:tentative="1">
      <w:start w:val="1"/>
      <w:numFmt w:val="decimal"/>
      <w:lvlText w:val="%4."/>
      <w:lvlJc w:val="left"/>
      <w:pPr>
        <w:tabs>
          <w:tab w:val="num" w:pos="2880"/>
        </w:tabs>
        <w:ind w:left="2880" w:hanging="360"/>
      </w:pPr>
    </w:lvl>
    <w:lvl w:ilvl="4" w:tplc="93B6323C" w:tentative="1">
      <w:start w:val="1"/>
      <w:numFmt w:val="decimal"/>
      <w:lvlText w:val="%5."/>
      <w:lvlJc w:val="left"/>
      <w:pPr>
        <w:tabs>
          <w:tab w:val="num" w:pos="3600"/>
        </w:tabs>
        <w:ind w:left="3600" w:hanging="360"/>
      </w:pPr>
    </w:lvl>
    <w:lvl w:ilvl="5" w:tplc="9EA6E140" w:tentative="1">
      <w:start w:val="1"/>
      <w:numFmt w:val="decimal"/>
      <w:lvlText w:val="%6."/>
      <w:lvlJc w:val="left"/>
      <w:pPr>
        <w:tabs>
          <w:tab w:val="num" w:pos="4320"/>
        </w:tabs>
        <w:ind w:left="4320" w:hanging="360"/>
      </w:pPr>
    </w:lvl>
    <w:lvl w:ilvl="6" w:tplc="EDB28A1A" w:tentative="1">
      <w:start w:val="1"/>
      <w:numFmt w:val="decimal"/>
      <w:lvlText w:val="%7."/>
      <w:lvlJc w:val="left"/>
      <w:pPr>
        <w:tabs>
          <w:tab w:val="num" w:pos="5040"/>
        </w:tabs>
        <w:ind w:left="5040" w:hanging="360"/>
      </w:pPr>
    </w:lvl>
    <w:lvl w:ilvl="7" w:tplc="A94EC0D6" w:tentative="1">
      <w:start w:val="1"/>
      <w:numFmt w:val="decimal"/>
      <w:lvlText w:val="%8."/>
      <w:lvlJc w:val="left"/>
      <w:pPr>
        <w:tabs>
          <w:tab w:val="num" w:pos="5760"/>
        </w:tabs>
        <w:ind w:left="5760" w:hanging="360"/>
      </w:pPr>
    </w:lvl>
    <w:lvl w:ilvl="8" w:tplc="59D0E5A2" w:tentative="1">
      <w:start w:val="1"/>
      <w:numFmt w:val="decimal"/>
      <w:lvlText w:val="%9."/>
      <w:lvlJc w:val="left"/>
      <w:pPr>
        <w:tabs>
          <w:tab w:val="num" w:pos="6480"/>
        </w:tabs>
        <w:ind w:left="6480" w:hanging="360"/>
      </w:pPr>
    </w:lvl>
  </w:abstractNum>
  <w:abstractNum w:abstractNumId="21" w15:restartNumberingAfterBreak="0">
    <w:nsid w:val="77E1507D"/>
    <w:multiLevelType w:val="hybridMultilevel"/>
    <w:tmpl w:val="2160A6B2"/>
    <w:lvl w:ilvl="0" w:tplc="308A9210">
      <w:start w:val="2"/>
      <w:numFmt w:val="decimal"/>
      <w:lvlText w:val="%1."/>
      <w:lvlJc w:val="left"/>
      <w:pPr>
        <w:tabs>
          <w:tab w:val="num" w:pos="720"/>
        </w:tabs>
        <w:ind w:left="720" w:hanging="360"/>
      </w:pPr>
    </w:lvl>
    <w:lvl w:ilvl="1" w:tplc="ED5A2A12" w:tentative="1">
      <w:start w:val="1"/>
      <w:numFmt w:val="decimal"/>
      <w:lvlText w:val="%2."/>
      <w:lvlJc w:val="left"/>
      <w:pPr>
        <w:tabs>
          <w:tab w:val="num" w:pos="1440"/>
        </w:tabs>
        <w:ind w:left="1440" w:hanging="360"/>
      </w:pPr>
    </w:lvl>
    <w:lvl w:ilvl="2" w:tplc="46B62EF8" w:tentative="1">
      <w:start w:val="1"/>
      <w:numFmt w:val="decimal"/>
      <w:lvlText w:val="%3."/>
      <w:lvlJc w:val="left"/>
      <w:pPr>
        <w:tabs>
          <w:tab w:val="num" w:pos="2160"/>
        </w:tabs>
        <w:ind w:left="2160" w:hanging="360"/>
      </w:pPr>
    </w:lvl>
    <w:lvl w:ilvl="3" w:tplc="418CF49A" w:tentative="1">
      <w:start w:val="1"/>
      <w:numFmt w:val="decimal"/>
      <w:lvlText w:val="%4."/>
      <w:lvlJc w:val="left"/>
      <w:pPr>
        <w:tabs>
          <w:tab w:val="num" w:pos="2880"/>
        </w:tabs>
        <w:ind w:left="2880" w:hanging="360"/>
      </w:pPr>
    </w:lvl>
    <w:lvl w:ilvl="4" w:tplc="834C727E" w:tentative="1">
      <w:start w:val="1"/>
      <w:numFmt w:val="decimal"/>
      <w:lvlText w:val="%5."/>
      <w:lvlJc w:val="left"/>
      <w:pPr>
        <w:tabs>
          <w:tab w:val="num" w:pos="3600"/>
        </w:tabs>
        <w:ind w:left="3600" w:hanging="360"/>
      </w:pPr>
    </w:lvl>
    <w:lvl w:ilvl="5" w:tplc="DF5ECC38" w:tentative="1">
      <w:start w:val="1"/>
      <w:numFmt w:val="decimal"/>
      <w:lvlText w:val="%6."/>
      <w:lvlJc w:val="left"/>
      <w:pPr>
        <w:tabs>
          <w:tab w:val="num" w:pos="4320"/>
        </w:tabs>
        <w:ind w:left="4320" w:hanging="360"/>
      </w:pPr>
    </w:lvl>
    <w:lvl w:ilvl="6" w:tplc="24F66922" w:tentative="1">
      <w:start w:val="1"/>
      <w:numFmt w:val="decimal"/>
      <w:lvlText w:val="%7."/>
      <w:lvlJc w:val="left"/>
      <w:pPr>
        <w:tabs>
          <w:tab w:val="num" w:pos="5040"/>
        </w:tabs>
        <w:ind w:left="5040" w:hanging="360"/>
      </w:pPr>
    </w:lvl>
    <w:lvl w:ilvl="7" w:tplc="966E668E" w:tentative="1">
      <w:start w:val="1"/>
      <w:numFmt w:val="decimal"/>
      <w:lvlText w:val="%8."/>
      <w:lvlJc w:val="left"/>
      <w:pPr>
        <w:tabs>
          <w:tab w:val="num" w:pos="5760"/>
        </w:tabs>
        <w:ind w:left="5760" w:hanging="360"/>
      </w:pPr>
    </w:lvl>
    <w:lvl w:ilvl="8" w:tplc="E0861EC8" w:tentative="1">
      <w:start w:val="1"/>
      <w:numFmt w:val="decimal"/>
      <w:lvlText w:val="%9."/>
      <w:lvlJc w:val="left"/>
      <w:pPr>
        <w:tabs>
          <w:tab w:val="num" w:pos="6480"/>
        </w:tabs>
        <w:ind w:left="6480" w:hanging="360"/>
      </w:pPr>
    </w:lvl>
  </w:abstractNum>
  <w:abstractNum w:abstractNumId="22" w15:restartNumberingAfterBreak="0">
    <w:nsid w:val="7EC8061B"/>
    <w:multiLevelType w:val="hybridMultilevel"/>
    <w:tmpl w:val="1AEAD5A2"/>
    <w:lvl w:ilvl="0" w:tplc="4C6890D8">
      <w:start w:val="1"/>
      <w:numFmt w:val="decimal"/>
      <w:lvlText w:val="%1."/>
      <w:lvlJc w:val="left"/>
      <w:pPr>
        <w:ind w:left="360" w:hanging="360"/>
      </w:pPr>
      <w:rPr>
        <w:rFonts w:ascii="Microsoft YaHei" w:eastAsia="Microsoft YaHei" w:hAnsi="Microsoft YaHe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1"/>
    <w:lvlOverride w:ilvl="0">
      <w:lvl w:ilvl="0" w:tplc="308A9210">
        <w:numFmt w:val="decimal"/>
        <w:lvlText w:val="%1."/>
        <w:lvlJc w:val="left"/>
      </w:lvl>
    </w:lvlOverride>
  </w:num>
  <w:num w:numId="3">
    <w:abstractNumId w:val="12"/>
    <w:lvlOverride w:ilvl="0">
      <w:lvl w:ilvl="0" w:tplc="4FC6DDA6">
        <w:numFmt w:val="decimal"/>
        <w:lvlText w:val="%1."/>
        <w:lvlJc w:val="left"/>
      </w:lvl>
    </w:lvlOverride>
  </w:num>
  <w:num w:numId="4">
    <w:abstractNumId w:val="3"/>
  </w:num>
  <w:num w:numId="5">
    <w:abstractNumId w:val="2"/>
  </w:num>
  <w:num w:numId="6">
    <w:abstractNumId w:val="1"/>
  </w:num>
  <w:num w:numId="7">
    <w:abstractNumId w:val="9"/>
  </w:num>
  <w:num w:numId="8">
    <w:abstractNumId w:val="6"/>
  </w:num>
  <w:num w:numId="9">
    <w:abstractNumId w:val="20"/>
  </w:num>
  <w:num w:numId="10">
    <w:abstractNumId w:val="4"/>
  </w:num>
  <w:num w:numId="11">
    <w:abstractNumId w:val="17"/>
  </w:num>
  <w:num w:numId="12">
    <w:abstractNumId w:val="22"/>
  </w:num>
  <w:num w:numId="13">
    <w:abstractNumId w:val="7"/>
  </w:num>
  <w:num w:numId="14">
    <w:abstractNumId w:val="11"/>
  </w:num>
  <w:num w:numId="15">
    <w:abstractNumId w:val="18"/>
  </w:num>
  <w:num w:numId="16">
    <w:abstractNumId w:val="5"/>
  </w:num>
  <w:num w:numId="17">
    <w:abstractNumId w:val="0"/>
  </w:num>
  <w:num w:numId="18">
    <w:abstractNumId w:val="15"/>
  </w:num>
  <w:num w:numId="19">
    <w:abstractNumId w:val="10"/>
  </w:num>
  <w:num w:numId="20">
    <w:abstractNumId w:val="13"/>
  </w:num>
  <w:num w:numId="21">
    <w:abstractNumId w:val="16"/>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E5"/>
    <w:rsid w:val="00020612"/>
    <w:rsid w:val="00024519"/>
    <w:rsid w:val="000271CA"/>
    <w:rsid w:val="00036D86"/>
    <w:rsid w:val="0004093B"/>
    <w:rsid w:val="00046D82"/>
    <w:rsid w:val="000555C6"/>
    <w:rsid w:val="0006065C"/>
    <w:rsid w:val="00060844"/>
    <w:rsid w:val="000619AC"/>
    <w:rsid w:val="00066DF7"/>
    <w:rsid w:val="00072C51"/>
    <w:rsid w:val="00072E4E"/>
    <w:rsid w:val="00074C17"/>
    <w:rsid w:val="00081B85"/>
    <w:rsid w:val="00084009"/>
    <w:rsid w:val="000846CE"/>
    <w:rsid w:val="00087A72"/>
    <w:rsid w:val="00091267"/>
    <w:rsid w:val="000A0943"/>
    <w:rsid w:val="000A1642"/>
    <w:rsid w:val="000A7E0E"/>
    <w:rsid w:val="000B1870"/>
    <w:rsid w:val="000B277C"/>
    <w:rsid w:val="000B52AD"/>
    <w:rsid w:val="000B5332"/>
    <w:rsid w:val="000B5AC0"/>
    <w:rsid w:val="000C7364"/>
    <w:rsid w:val="000C7ADF"/>
    <w:rsid w:val="000D32AE"/>
    <w:rsid w:val="000E08BE"/>
    <w:rsid w:val="000E5E71"/>
    <w:rsid w:val="000E5E89"/>
    <w:rsid w:val="000F3DD1"/>
    <w:rsid w:val="000F4BE3"/>
    <w:rsid w:val="00101ED6"/>
    <w:rsid w:val="00104D8C"/>
    <w:rsid w:val="00105561"/>
    <w:rsid w:val="00111954"/>
    <w:rsid w:val="00114ADF"/>
    <w:rsid w:val="001172D5"/>
    <w:rsid w:val="0012668E"/>
    <w:rsid w:val="00131D0D"/>
    <w:rsid w:val="00131DA5"/>
    <w:rsid w:val="001342FD"/>
    <w:rsid w:val="00137BFC"/>
    <w:rsid w:val="00140E83"/>
    <w:rsid w:val="001466B1"/>
    <w:rsid w:val="0014739A"/>
    <w:rsid w:val="0015260B"/>
    <w:rsid w:val="00152C2C"/>
    <w:rsid w:val="00157016"/>
    <w:rsid w:val="00165E7E"/>
    <w:rsid w:val="001679FE"/>
    <w:rsid w:val="00175CE6"/>
    <w:rsid w:val="001803D1"/>
    <w:rsid w:val="00181502"/>
    <w:rsid w:val="0018189A"/>
    <w:rsid w:val="00190538"/>
    <w:rsid w:val="001925CA"/>
    <w:rsid w:val="00192F42"/>
    <w:rsid w:val="001941E2"/>
    <w:rsid w:val="001A1ABE"/>
    <w:rsid w:val="001A404D"/>
    <w:rsid w:val="001A6FB0"/>
    <w:rsid w:val="001B0660"/>
    <w:rsid w:val="001B1CF5"/>
    <w:rsid w:val="001C40DF"/>
    <w:rsid w:val="001D0DE7"/>
    <w:rsid w:val="001D7E84"/>
    <w:rsid w:val="001E4F05"/>
    <w:rsid w:val="001E6F8E"/>
    <w:rsid w:val="001F361F"/>
    <w:rsid w:val="00201E55"/>
    <w:rsid w:val="002037AC"/>
    <w:rsid w:val="00206116"/>
    <w:rsid w:val="002074FF"/>
    <w:rsid w:val="00210E29"/>
    <w:rsid w:val="00215E48"/>
    <w:rsid w:val="00217D51"/>
    <w:rsid w:val="00223F1A"/>
    <w:rsid w:val="002242B8"/>
    <w:rsid w:val="00226DEE"/>
    <w:rsid w:val="00230E8E"/>
    <w:rsid w:val="00237B5D"/>
    <w:rsid w:val="002400FC"/>
    <w:rsid w:val="00241B83"/>
    <w:rsid w:val="00251EB0"/>
    <w:rsid w:val="00252B7C"/>
    <w:rsid w:val="002543C1"/>
    <w:rsid w:val="002545BA"/>
    <w:rsid w:val="002564CF"/>
    <w:rsid w:val="00256DD3"/>
    <w:rsid w:val="00257F48"/>
    <w:rsid w:val="00263FF9"/>
    <w:rsid w:val="002660A9"/>
    <w:rsid w:val="00266E3E"/>
    <w:rsid w:val="00267FC0"/>
    <w:rsid w:val="002703D1"/>
    <w:rsid w:val="00274619"/>
    <w:rsid w:val="00282B4C"/>
    <w:rsid w:val="00295F47"/>
    <w:rsid w:val="00297FF8"/>
    <w:rsid w:val="002A1C31"/>
    <w:rsid w:val="002A3AF5"/>
    <w:rsid w:val="002A7B34"/>
    <w:rsid w:val="002A7CCB"/>
    <w:rsid w:val="002B37E9"/>
    <w:rsid w:val="002C110F"/>
    <w:rsid w:val="002C5701"/>
    <w:rsid w:val="002E5157"/>
    <w:rsid w:val="002E64F9"/>
    <w:rsid w:val="002E67E6"/>
    <w:rsid w:val="002F3715"/>
    <w:rsid w:val="002F5B3B"/>
    <w:rsid w:val="00302F7C"/>
    <w:rsid w:val="00304207"/>
    <w:rsid w:val="003043FB"/>
    <w:rsid w:val="00315AC4"/>
    <w:rsid w:val="003175F6"/>
    <w:rsid w:val="0032013A"/>
    <w:rsid w:val="00321554"/>
    <w:rsid w:val="00322F79"/>
    <w:rsid w:val="003322E2"/>
    <w:rsid w:val="003510F9"/>
    <w:rsid w:val="0035125B"/>
    <w:rsid w:val="0035203D"/>
    <w:rsid w:val="00352C88"/>
    <w:rsid w:val="00356787"/>
    <w:rsid w:val="0036184F"/>
    <w:rsid w:val="003620DF"/>
    <w:rsid w:val="003627C6"/>
    <w:rsid w:val="00365ACF"/>
    <w:rsid w:val="00365DD2"/>
    <w:rsid w:val="00371D6A"/>
    <w:rsid w:val="00373228"/>
    <w:rsid w:val="00374260"/>
    <w:rsid w:val="003746DA"/>
    <w:rsid w:val="00377685"/>
    <w:rsid w:val="003827F7"/>
    <w:rsid w:val="00382A61"/>
    <w:rsid w:val="00384CA3"/>
    <w:rsid w:val="00386B0E"/>
    <w:rsid w:val="00390EAD"/>
    <w:rsid w:val="003979FF"/>
    <w:rsid w:val="003A0BBA"/>
    <w:rsid w:val="003A26C6"/>
    <w:rsid w:val="003A49EB"/>
    <w:rsid w:val="003A5CCF"/>
    <w:rsid w:val="003A7A0E"/>
    <w:rsid w:val="003A7F8A"/>
    <w:rsid w:val="003B3CE2"/>
    <w:rsid w:val="003B4066"/>
    <w:rsid w:val="003B5A41"/>
    <w:rsid w:val="003B724D"/>
    <w:rsid w:val="003C0DA1"/>
    <w:rsid w:val="003C2511"/>
    <w:rsid w:val="003C4A30"/>
    <w:rsid w:val="003C4C6C"/>
    <w:rsid w:val="003C7C02"/>
    <w:rsid w:val="003D2BB5"/>
    <w:rsid w:val="003D6BA9"/>
    <w:rsid w:val="003E021E"/>
    <w:rsid w:val="003E2CF1"/>
    <w:rsid w:val="003E2F84"/>
    <w:rsid w:val="003E4314"/>
    <w:rsid w:val="003E564D"/>
    <w:rsid w:val="003E6075"/>
    <w:rsid w:val="003F1261"/>
    <w:rsid w:val="004019B5"/>
    <w:rsid w:val="004058B9"/>
    <w:rsid w:val="00407404"/>
    <w:rsid w:val="004168D3"/>
    <w:rsid w:val="00417069"/>
    <w:rsid w:val="004221B1"/>
    <w:rsid w:val="00422A55"/>
    <w:rsid w:val="0042410F"/>
    <w:rsid w:val="0042582D"/>
    <w:rsid w:val="0043032D"/>
    <w:rsid w:val="00433D4B"/>
    <w:rsid w:val="00434C9B"/>
    <w:rsid w:val="00440E25"/>
    <w:rsid w:val="00445FA0"/>
    <w:rsid w:val="00454CE5"/>
    <w:rsid w:val="00462253"/>
    <w:rsid w:val="004634B6"/>
    <w:rsid w:val="00464CCA"/>
    <w:rsid w:val="00465338"/>
    <w:rsid w:val="004674A9"/>
    <w:rsid w:val="00467AEA"/>
    <w:rsid w:val="00470E87"/>
    <w:rsid w:val="00472CCC"/>
    <w:rsid w:val="00475731"/>
    <w:rsid w:val="00487533"/>
    <w:rsid w:val="00490020"/>
    <w:rsid w:val="0049067F"/>
    <w:rsid w:val="004A341D"/>
    <w:rsid w:val="004A361B"/>
    <w:rsid w:val="004A5892"/>
    <w:rsid w:val="004B7BCF"/>
    <w:rsid w:val="004C0A5D"/>
    <w:rsid w:val="004C266F"/>
    <w:rsid w:val="004C5907"/>
    <w:rsid w:val="004C688F"/>
    <w:rsid w:val="004D51E9"/>
    <w:rsid w:val="004D68F7"/>
    <w:rsid w:val="004D760E"/>
    <w:rsid w:val="004D7CD7"/>
    <w:rsid w:val="004E0A5B"/>
    <w:rsid w:val="004E2997"/>
    <w:rsid w:val="004E4248"/>
    <w:rsid w:val="004E61FD"/>
    <w:rsid w:val="004F22CD"/>
    <w:rsid w:val="004F523F"/>
    <w:rsid w:val="004F5BF0"/>
    <w:rsid w:val="004F5F8A"/>
    <w:rsid w:val="004F6AF4"/>
    <w:rsid w:val="004F7C1C"/>
    <w:rsid w:val="005079D1"/>
    <w:rsid w:val="005118F1"/>
    <w:rsid w:val="00511AB7"/>
    <w:rsid w:val="00517F07"/>
    <w:rsid w:val="00520A77"/>
    <w:rsid w:val="00521200"/>
    <w:rsid w:val="00523210"/>
    <w:rsid w:val="00525C8A"/>
    <w:rsid w:val="00527724"/>
    <w:rsid w:val="005307C5"/>
    <w:rsid w:val="00540420"/>
    <w:rsid w:val="00543B19"/>
    <w:rsid w:val="0054584B"/>
    <w:rsid w:val="00547CA1"/>
    <w:rsid w:val="005505F3"/>
    <w:rsid w:val="00550FBE"/>
    <w:rsid w:val="0055174C"/>
    <w:rsid w:val="00552BE1"/>
    <w:rsid w:val="005538E5"/>
    <w:rsid w:val="0056377B"/>
    <w:rsid w:val="00564FF0"/>
    <w:rsid w:val="00565F95"/>
    <w:rsid w:val="0056769F"/>
    <w:rsid w:val="005712B8"/>
    <w:rsid w:val="00576AEA"/>
    <w:rsid w:val="005827DC"/>
    <w:rsid w:val="00586E3A"/>
    <w:rsid w:val="00591DCF"/>
    <w:rsid w:val="00592805"/>
    <w:rsid w:val="005B11B1"/>
    <w:rsid w:val="005B41A5"/>
    <w:rsid w:val="005B63AC"/>
    <w:rsid w:val="005B73DE"/>
    <w:rsid w:val="005C25D8"/>
    <w:rsid w:val="005C3D93"/>
    <w:rsid w:val="005C57D5"/>
    <w:rsid w:val="005D0005"/>
    <w:rsid w:val="005D14A4"/>
    <w:rsid w:val="005D32A9"/>
    <w:rsid w:val="005D3336"/>
    <w:rsid w:val="005D4812"/>
    <w:rsid w:val="005E082D"/>
    <w:rsid w:val="005E76A6"/>
    <w:rsid w:val="006000FB"/>
    <w:rsid w:val="00600EA4"/>
    <w:rsid w:val="0060421C"/>
    <w:rsid w:val="00607586"/>
    <w:rsid w:val="0061189F"/>
    <w:rsid w:val="006238A6"/>
    <w:rsid w:val="006262B3"/>
    <w:rsid w:val="00627E7D"/>
    <w:rsid w:val="00637985"/>
    <w:rsid w:val="0064134C"/>
    <w:rsid w:val="00644AE2"/>
    <w:rsid w:val="00654FAC"/>
    <w:rsid w:val="006626B8"/>
    <w:rsid w:val="00662C6C"/>
    <w:rsid w:val="0066770C"/>
    <w:rsid w:val="00670F54"/>
    <w:rsid w:val="00673B0E"/>
    <w:rsid w:val="0067478C"/>
    <w:rsid w:val="00675375"/>
    <w:rsid w:val="0067543F"/>
    <w:rsid w:val="00676CAF"/>
    <w:rsid w:val="00681DB7"/>
    <w:rsid w:val="006849A5"/>
    <w:rsid w:val="00685F2C"/>
    <w:rsid w:val="0068672B"/>
    <w:rsid w:val="00690929"/>
    <w:rsid w:val="00690BD0"/>
    <w:rsid w:val="006957CE"/>
    <w:rsid w:val="006959F7"/>
    <w:rsid w:val="00696791"/>
    <w:rsid w:val="006A339E"/>
    <w:rsid w:val="006A36F0"/>
    <w:rsid w:val="006B08A7"/>
    <w:rsid w:val="006B2322"/>
    <w:rsid w:val="006B7288"/>
    <w:rsid w:val="006B7347"/>
    <w:rsid w:val="006C1F72"/>
    <w:rsid w:val="006D21A9"/>
    <w:rsid w:val="006E21D4"/>
    <w:rsid w:val="006E68B4"/>
    <w:rsid w:val="006E69E3"/>
    <w:rsid w:val="006F07DF"/>
    <w:rsid w:val="006F114B"/>
    <w:rsid w:val="006F2C62"/>
    <w:rsid w:val="006F52FA"/>
    <w:rsid w:val="007000C2"/>
    <w:rsid w:val="0070408F"/>
    <w:rsid w:val="007048D8"/>
    <w:rsid w:val="007078BB"/>
    <w:rsid w:val="0071338F"/>
    <w:rsid w:val="00714897"/>
    <w:rsid w:val="007154E4"/>
    <w:rsid w:val="0072100D"/>
    <w:rsid w:val="0072196A"/>
    <w:rsid w:val="00721EE9"/>
    <w:rsid w:val="007233BE"/>
    <w:rsid w:val="00737BC1"/>
    <w:rsid w:val="00741957"/>
    <w:rsid w:val="0074259A"/>
    <w:rsid w:val="007474C3"/>
    <w:rsid w:val="00750CD5"/>
    <w:rsid w:val="00751483"/>
    <w:rsid w:val="007534FC"/>
    <w:rsid w:val="00765E04"/>
    <w:rsid w:val="00772A68"/>
    <w:rsid w:val="00772F79"/>
    <w:rsid w:val="00774AA0"/>
    <w:rsid w:val="00776D61"/>
    <w:rsid w:val="007835D3"/>
    <w:rsid w:val="00784D06"/>
    <w:rsid w:val="00792689"/>
    <w:rsid w:val="00794821"/>
    <w:rsid w:val="00794DEA"/>
    <w:rsid w:val="00797BE7"/>
    <w:rsid w:val="007A00B2"/>
    <w:rsid w:val="007A2840"/>
    <w:rsid w:val="007A3192"/>
    <w:rsid w:val="007A57FC"/>
    <w:rsid w:val="007A64FE"/>
    <w:rsid w:val="007A7893"/>
    <w:rsid w:val="007AEB5E"/>
    <w:rsid w:val="007B2E39"/>
    <w:rsid w:val="007B4A4D"/>
    <w:rsid w:val="007C0551"/>
    <w:rsid w:val="007D164D"/>
    <w:rsid w:val="007D2D6B"/>
    <w:rsid w:val="007D4126"/>
    <w:rsid w:val="007D53D6"/>
    <w:rsid w:val="007D569F"/>
    <w:rsid w:val="007D7E4E"/>
    <w:rsid w:val="007E1215"/>
    <w:rsid w:val="007E1227"/>
    <w:rsid w:val="007E1685"/>
    <w:rsid w:val="007F06B0"/>
    <w:rsid w:val="007F098F"/>
    <w:rsid w:val="007F2B10"/>
    <w:rsid w:val="007F32D5"/>
    <w:rsid w:val="007F650B"/>
    <w:rsid w:val="007F746C"/>
    <w:rsid w:val="008016F6"/>
    <w:rsid w:val="00802E2A"/>
    <w:rsid w:val="0080395F"/>
    <w:rsid w:val="00805229"/>
    <w:rsid w:val="008123DE"/>
    <w:rsid w:val="008171E9"/>
    <w:rsid w:val="008207AA"/>
    <w:rsid w:val="0082693B"/>
    <w:rsid w:val="00827669"/>
    <w:rsid w:val="00832D11"/>
    <w:rsid w:val="008336D0"/>
    <w:rsid w:val="008339CB"/>
    <w:rsid w:val="0083485F"/>
    <w:rsid w:val="00835E69"/>
    <w:rsid w:val="00837033"/>
    <w:rsid w:val="00842B2F"/>
    <w:rsid w:val="00847305"/>
    <w:rsid w:val="00851390"/>
    <w:rsid w:val="008565EB"/>
    <w:rsid w:val="00860B12"/>
    <w:rsid w:val="00871CC7"/>
    <w:rsid w:val="00872D34"/>
    <w:rsid w:val="00873E22"/>
    <w:rsid w:val="00874B3C"/>
    <w:rsid w:val="00874FC9"/>
    <w:rsid w:val="008776F9"/>
    <w:rsid w:val="00893BAF"/>
    <w:rsid w:val="00895B17"/>
    <w:rsid w:val="0089780D"/>
    <w:rsid w:val="008A3A7F"/>
    <w:rsid w:val="008A6911"/>
    <w:rsid w:val="008B112C"/>
    <w:rsid w:val="008B1359"/>
    <w:rsid w:val="008B1A52"/>
    <w:rsid w:val="008B40C0"/>
    <w:rsid w:val="008B7731"/>
    <w:rsid w:val="008C1390"/>
    <w:rsid w:val="008D16FA"/>
    <w:rsid w:val="008D1ADC"/>
    <w:rsid w:val="008D204B"/>
    <w:rsid w:val="008D4503"/>
    <w:rsid w:val="008E32F1"/>
    <w:rsid w:val="008F530E"/>
    <w:rsid w:val="008F53A4"/>
    <w:rsid w:val="009102B9"/>
    <w:rsid w:val="00910457"/>
    <w:rsid w:val="00911598"/>
    <w:rsid w:val="00913C0D"/>
    <w:rsid w:val="00915155"/>
    <w:rsid w:val="009207B6"/>
    <w:rsid w:val="00920813"/>
    <w:rsid w:val="0092423B"/>
    <w:rsid w:val="00924B88"/>
    <w:rsid w:val="00930BAA"/>
    <w:rsid w:val="00932179"/>
    <w:rsid w:val="00934625"/>
    <w:rsid w:val="009351B6"/>
    <w:rsid w:val="0093697D"/>
    <w:rsid w:val="0094005F"/>
    <w:rsid w:val="0094721D"/>
    <w:rsid w:val="00950061"/>
    <w:rsid w:val="00950139"/>
    <w:rsid w:val="00951241"/>
    <w:rsid w:val="0095427E"/>
    <w:rsid w:val="00954D4F"/>
    <w:rsid w:val="00962E9D"/>
    <w:rsid w:val="00967B0C"/>
    <w:rsid w:val="00971015"/>
    <w:rsid w:val="00971E08"/>
    <w:rsid w:val="00973597"/>
    <w:rsid w:val="009756AB"/>
    <w:rsid w:val="00976B8C"/>
    <w:rsid w:val="009826E0"/>
    <w:rsid w:val="00986C8B"/>
    <w:rsid w:val="00990871"/>
    <w:rsid w:val="00990CF6"/>
    <w:rsid w:val="00991A57"/>
    <w:rsid w:val="0099431F"/>
    <w:rsid w:val="0099756D"/>
    <w:rsid w:val="009A5A22"/>
    <w:rsid w:val="009B55D1"/>
    <w:rsid w:val="009B6B65"/>
    <w:rsid w:val="009C3D69"/>
    <w:rsid w:val="009C5A05"/>
    <w:rsid w:val="009D0850"/>
    <w:rsid w:val="009E38FC"/>
    <w:rsid w:val="009E49E6"/>
    <w:rsid w:val="009E75E2"/>
    <w:rsid w:val="009F6A04"/>
    <w:rsid w:val="00A01447"/>
    <w:rsid w:val="00A06E07"/>
    <w:rsid w:val="00A07D51"/>
    <w:rsid w:val="00A10840"/>
    <w:rsid w:val="00A17A79"/>
    <w:rsid w:val="00A26F06"/>
    <w:rsid w:val="00A3033D"/>
    <w:rsid w:val="00A30CB4"/>
    <w:rsid w:val="00A31320"/>
    <w:rsid w:val="00A32629"/>
    <w:rsid w:val="00A3588A"/>
    <w:rsid w:val="00A4000D"/>
    <w:rsid w:val="00A50193"/>
    <w:rsid w:val="00A54344"/>
    <w:rsid w:val="00A545C8"/>
    <w:rsid w:val="00A54EF6"/>
    <w:rsid w:val="00A56DB6"/>
    <w:rsid w:val="00A60718"/>
    <w:rsid w:val="00A62C6A"/>
    <w:rsid w:val="00A63C6D"/>
    <w:rsid w:val="00A66CBD"/>
    <w:rsid w:val="00A71A86"/>
    <w:rsid w:val="00A77E6E"/>
    <w:rsid w:val="00A81017"/>
    <w:rsid w:val="00A83DE6"/>
    <w:rsid w:val="00A84327"/>
    <w:rsid w:val="00AA3452"/>
    <w:rsid w:val="00AA382F"/>
    <w:rsid w:val="00AA66A4"/>
    <w:rsid w:val="00AB5CBE"/>
    <w:rsid w:val="00AC016D"/>
    <w:rsid w:val="00AC2006"/>
    <w:rsid w:val="00AC2E72"/>
    <w:rsid w:val="00AC4E9B"/>
    <w:rsid w:val="00AD31AB"/>
    <w:rsid w:val="00AD3887"/>
    <w:rsid w:val="00AD61E2"/>
    <w:rsid w:val="00AE698F"/>
    <w:rsid w:val="00AF183C"/>
    <w:rsid w:val="00AF1FC1"/>
    <w:rsid w:val="00AF2E8E"/>
    <w:rsid w:val="00B011F2"/>
    <w:rsid w:val="00B02A38"/>
    <w:rsid w:val="00B02FB4"/>
    <w:rsid w:val="00B060A5"/>
    <w:rsid w:val="00B1008D"/>
    <w:rsid w:val="00B10F0B"/>
    <w:rsid w:val="00B12275"/>
    <w:rsid w:val="00B13E0B"/>
    <w:rsid w:val="00B207BF"/>
    <w:rsid w:val="00B27B5E"/>
    <w:rsid w:val="00B3088E"/>
    <w:rsid w:val="00B35BF5"/>
    <w:rsid w:val="00B3603B"/>
    <w:rsid w:val="00B36773"/>
    <w:rsid w:val="00B41BD5"/>
    <w:rsid w:val="00B41F16"/>
    <w:rsid w:val="00B46800"/>
    <w:rsid w:val="00B4686D"/>
    <w:rsid w:val="00B56126"/>
    <w:rsid w:val="00B6143E"/>
    <w:rsid w:val="00B62836"/>
    <w:rsid w:val="00B741AA"/>
    <w:rsid w:val="00B8202F"/>
    <w:rsid w:val="00B9062D"/>
    <w:rsid w:val="00B90E39"/>
    <w:rsid w:val="00B91987"/>
    <w:rsid w:val="00BA04B7"/>
    <w:rsid w:val="00BA04E4"/>
    <w:rsid w:val="00BA3C73"/>
    <w:rsid w:val="00BC3A5F"/>
    <w:rsid w:val="00BC3C4F"/>
    <w:rsid w:val="00BC543D"/>
    <w:rsid w:val="00BC7A9D"/>
    <w:rsid w:val="00BE2436"/>
    <w:rsid w:val="00BE3740"/>
    <w:rsid w:val="00BF56B2"/>
    <w:rsid w:val="00BF7BF3"/>
    <w:rsid w:val="00C03205"/>
    <w:rsid w:val="00C05A90"/>
    <w:rsid w:val="00C16A7B"/>
    <w:rsid w:val="00C170BE"/>
    <w:rsid w:val="00C31A87"/>
    <w:rsid w:val="00C3221D"/>
    <w:rsid w:val="00C328C4"/>
    <w:rsid w:val="00C3296C"/>
    <w:rsid w:val="00C34388"/>
    <w:rsid w:val="00C36944"/>
    <w:rsid w:val="00C3740F"/>
    <w:rsid w:val="00C45747"/>
    <w:rsid w:val="00C4599D"/>
    <w:rsid w:val="00C50916"/>
    <w:rsid w:val="00C5135D"/>
    <w:rsid w:val="00C51D32"/>
    <w:rsid w:val="00C56588"/>
    <w:rsid w:val="00C57586"/>
    <w:rsid w:val="00C57FB4"/>
    <w:rsid w:val="00C641DC"/>
    <w:rsid w:val="00C655C0"/>
    <w:rsid w:val="00C7310D"/>
    <w:rsid w:val="00C74E93"/>
    <w:rsid w:val="00C761A1"/>
    <w:rsid w:val="00C80D1B"/>
    <w:rsid w:val="00C82E10"/>
    <w:rsid w:val="00C84B8F"/>
    <w:rsid w:val="00C9150F"/>
    <w:rsid w:val="00C94614"/>
    <w:rsid w:val="00C955D1"/>
    <w:rsid w:val="00CA3B20"/>
    <w:rsid w:val="00CC0E71"/>
    <w:rsid w:val="00CC1A61"/>
    <w:rsid w:val="00CC2905"/>
    <w:rsid w:val="00CC79B3"/>
    <w:rsid w:val="00CD2AD2"/>
    <w:rsid w:val="00CD2E4A"/>
    <w:rsid w:val="00CD2EEA"/>
    <w:rsid w:val="00CD329B"/>
    <w:rsid w:val="00CD4AE5"/>
    <w:rsid w:val="00CD4C83"/>
    <w:rsid w:val="00CD5C5B"/>
    <w:rsid w:val="00CE0D4B"/>
    <w:rsid w:val="00CF286C"/>
    <w:rsid w:val="00CF38CF"/>
    <w:rsid w:val="00CF4196"/>
    <w:rsid w:val="00D026E9"/>
    <w:rsid w:val="00D0462B"/>
    <w:rsid w:val="00D119D9"/>
    <w:rsid w:val="00D12FBD"/>
    <w:rsid w:val="00D204DE"/>
    <w:rsid w:val="00D24D20"/>
    <w:rsid w:val="00D250C1"/>
    <w:rsid w:val="00D26D00"/>
    <w:rsid w:val="00D30C07"/>
    <w:rsid w:val="00D35908"/>
    <w:rsid w:val="00D439E8"/>
    <w:rsid w:val="00D43C65"/>
    <w:rsid w:val="00D522BE"/>
    <w:rsid w:val="00D60D83"/>
    <w:rsid w:val="00D62023"/>
    <w:rsid w:val="00D63FBF"/>
    <w:rsid w:val="00D70906"/>
    <w:rsid w:val="00D71B2D"/>
    <w:rsid w:val="00D72CF3"/>
    <w:rsid w:val="00D7549F"/>
    <w:rsid w:val="00D802A3"/>
    <w:rsid w:val="00D829CE"/>
    <w:rsid w:val="00D909EF"/>
    <w:rsid w:val="00D90E84"/>
    <w:rsid w:val="00D919F0"/>
    <w:rsid w:val="00D941F5"/>
    <w:rsid w:val="00D94215"/>
    <w:rsid w:val="00D9708E"/>
    <w:rsid w:val="00DA6D08"/>
    <w:rsid w:val="00DA7181"/>
    <w:rsid w:val="00DB113E"/>
    <w:rsid w:val="00DB2509"/>
    <w:rsid w:val="00DC592F"/>
    <w:rsid w:val="00DD30C4"/>
    <w:rsid w:val="00DE5B8F"/>
    <w:rsid w:val="00DE6FA1"/>
    <w:rsid w:val="00DF0508"/>
    <w:rsid w:val="00DF20D4"/>
    <w:rsid w:val="00DF3C18"/>
    <w:rsid w:val="00DF4A28"/>
    <w:rsid w:val="00E0141D"/>
    <w:rsid w:val="00E01FEE"/>
    <w:rsid w:val="00E101AA"/>
    <w:rsid w:val="00E11CDB"/>
    <w:rsid w:val="00E1287C"/>
    <w:rsid w:val="00E31054"/>
    <w:rsid w:val="00E3695C"/>
    <w:rsid w:val="00E4092A"/>
    <w:rsid w:val="00E44381"/>
    <w:rsid w:val="00E46439"/>
    <w:rsid w:val="00E53138"/>
    <w:rsid w:val="00E57C5A"/>
    <w:rsid w:val="00E6677E"/>
    <w:rsid w:val="00E804A2"/>
    <w:rsid w:val="00E81582"/>
    <w:rsid w:val="00E84B02"/>
    <w:rsid w:val="00E9399B"/>
    <w:rsid w:val="00E95F27"/>
    <w:rsid w:val="00EA2F49"/>
    <w:rsid w:val="00EA3175"/>
    <w:rsid w:val="00EA3B88"/>
    <w:rsid w:val="00EB1562"/>
    <w:rsid w:val="00EB19C2"/>
    <w:rsid w:val="00EB6AF8"/>
    <w:rsid w:val="00EB7E94"/>
    <w:rsid w:val="00EC4B08"/>
    <w:rsid w:val="00ED39A1"/>
    <w:rsid w:val="00EE2951"/>
    <w:rsid w:val="00EE45F2"/>
    <w:rsid w:val="00EE51C4"/>
    <w:rsid w:val="00EF068B"/>
    <w:rsid w:val="00EF14A5"/>
    <w:rsid w:val="00EF15AC"/>
    <w:rsid w:val="00F00E3D"/>
    <w:rsid w:val="00F07FE8"/>
    <w:rsid w:val="00F158C4"/>
    <w:rsid w:val="00F15902"/>
    <w:rsid w:val="00F21852"/>
    <w:rsid w:val="00F24A59"/>
    <w:rsid w:val="00F30649"/>
    <w:rsid w:val="00F30CDE"/>
    <w:rsid w:val="00F31FFA"/>
    <w:rsid w:val="00F36A01"/>
    <w:rsid w:val="00F377C1"/>
    <w:rsid w:val="00F41D71"/>
    <w:rsid w:val="00F45A66"/>
    <w:rsid w:val="00F4641A"/>
    <w:rsid w:val="00F57850"/>
    <w:rsid w:val="00F67DBB"/>
    <w:rsid w:val="00F87089"/>
    <w:rsid w:val="00F87FB0"/>
    <w:rsid w:val="00F96587"/>
    <w:rsid w:val="00F974B7"/>
    <w:rsid w:val="00F97D3C"/>
    <w:rsid w:val="00FA6724"/>
    <w:rsid w:val="00FB150E"/>
    <w:rsid w:val="00FB5189"/>
    <w:rsid w:val="00FB531C"/>
    <w:rsid w:val="00FB614B"/>
    <w:rsid w:val="00FC2804"/>
    <w:rsid w:val="00FD0E39"/>
    <w:rsid w:val="00FD779E"/>
    <w:rsid w:val="00FE37F8"/>
    <w:rsid w:val="00FF11A6"/>
    <w:rsid w:val="00FF344C"/>
    <w:rsid w:val="00FF7E9E"/>
    <w:rsid w:val="011D475E"/>
    <w:rsid w:val="0246729C"/>
    <w:rsid w:val="039D45CE"/>
    <w:rsid w:val="03B1041C"/>
    <w:rsid w:val="06603A88"/>
    <w:rsid w:val="0670E04D"/>
    <w:rsid w:val="07247F57"/>
    <w:rsid w:val="072F22AF"/>
    <w:rsid w:val="0735181E"/>
    <w:rsid w:val="076440AF"/>
    <w:rsid w:val="07769FDE"/>
    <w:rsid w:val="077C185D"/>
    <w:rsid w:val="0809F138"/>
    <w:rsid w:val="0876189A"/>
    <w:rsid w:val="091E3C33"/>
    <w:rsid w:val="0A1563BD"/>
    <w:rsid w:val="0A802A59"/>
    <w:rsid w:val="0A9CD96B"/>
    <w:rsid w:val="0B1FB49C"/>
    <w:rsid w:val="0BDE3543"/>
    <w:rsid w:val="0C199242"/>
    <w:rsid w:val="0D33DC22"/>
    <w:rsid w:val="0D3A52B7"/>
    <w:rsid w:val="0D69315B"/>
    <w:rsid w:val="0E4B9AB4"/>
    <w:rsid w:val="0ED62318"/>
    <w:rsid w:val="0F58B050"/>
    <w:rsid w:val="0F9615FB"/>
    <w:rsid w:val="10932854"/>
    <w:rsid w:val="10F480B1"/>
    <w:rsid w:val="111B2FD7"/>
    <w:rsid w:val="1137EEA1"/>
    <w:rsid w:val="11B0765B"/>
    <w:rsid w:val="11B4AD3C"/>
    <w:rsid w:val="122FB7C8"/>
    <w:rsid w:val="14111703"/>
    <w:rsid w:val="14F8BD90"/>
    <w:rsid w:val="15904FD8"/>
    <w:rsid w:val="15B994A4"/>
    <w:rsid w:val="15C8A4B6"/>
    <w:rsid w:val="16A596F2"/>
    <w:rsid w:val="183E72F6"/>
    <w:rsid w:val="18416753"/>
    <w:rsid w:val="1852DF2B"/>
    <w:rsid w:val="18D55C74"/>
    <w:rsid w:val="18E25184"/>
    <w:rsid w:val="19DC3B95"/>
    <w:rsid w:val="19E6532F"/>
    <w:rsid w:val="1A64C245"/>
    <w:rsid w:val="1AC51CA5"/>
    <w:rsid w:val="1AC6A4A9"/>
    <w:rsid w:val="1B1E4E5B"/>
    <w:rsid w:val="1B5291B3"/>
    <w:rsid w:val="1BC3F351"/>
    <w:rsid w:val="1D616CA8"/>
    <w:rsid w:val="1DFD494C"/>
    <w:rsid w:val="1E6BF351"/>
    <w:rsid w:val="1F3A96E2"/>
    <w:rsid w:val="1FD36C22"/>
    <w:rsid w:val="201AE82F"/>
    <w:rsid w:val="22603CEF"/>
    <w:rsid w:val="232628D3"/>
    <w:rsid w:val="24795B22"/>
    <w:rsid w:val="24A24857"/>
    <w:rsid w:val="259E0B59"/>
    <w:rsid w:val="25A1C375"/>
    <w:rsid w:val="25FBF14A"/>
    <w:rsid w:val="263F1BE3"/>
    <w:rsid w:val="2674BE09"/>
    <w:rsid w:val="275CEA1D"/>
    <w:rsid w:val="27BAD4DF"/>
    <w:rsid w:val="27D2D57F"/>
    <w:rsid w:val="284E6FA2"/>
    <w:rsid w:val="28DD0CB2"/>
    <w:rsid w:val="28EA570D"/>
    <w:rsid w:val="291B1F36"/>
    <w:rsid w:val="2A573964"/>
    <w:rsid w:val="2A93018F"/>
    <w:rsid w:val="2C5A0873"/>
    <w:rsid w:val="2D1FE887"/>
    <w:rsid w:val="2DA49FD3"/>
    <w:rsid w:val="2ED43164"/>
    <w:rsid w:val="2FDFA2C9"/>
    <w:rsid w:val="30040E77"/>
    <w:rsid w:val="3006814B"/>
    <w:rsid w:val="301FDE5C"/>
    <w:rsid w:val="3164C063"/>
    <w:rsid w:val="31D44E4D"/>
    <w:rsid w:val="324FD9CC"/>
    <w:rsid w:val="33CE4F96"/>
    <w:rsid w:val="33F61BE1"/>
    <w:rsid w:val="347C7C83"/>
    <w:rsid w:val="348AA675"/>
    <w:rsid w:val="350525A2"/>
    <w:rsid w:val="355CBD4B"/>
    <w:rsid w:val="355E1FA2"/>
    <w:rsid w:val="36ADA270"/>
    <w:rsid w:val="36E6888C"/>
    <w:rsid w:val="36FB8209"/>
    <w:rsid w:val="37472CF6"/>
    <w:rsid w:val="376D6257"/>
    <w:rsid w:val="37877B87"/>
    <w:rsid w:val="37D7F593"/>
    <w:rsid w:val="380A1F50"/>
    <w:rsid w:val="382D64FF"/>
    <w:rsid w:val="38897C2A"/>
    <w:rsid w:val="395F3805"/>
    <w:rsid w:val="39977FDA"/>
    <w:rsid w:val="39F42328"/>
    <w:rsid w:val="3AD5477F"/>
    <w:rsid w:val="3AD84F03"/>
    <w:rsid w:val="3AF426C0"/>
    <w:rsid w:val="3B2C9CA2"/>
    <w:rsid w:val="3B406039"/>
    <w:rsid w:val="3B6FB2AA"/>
    <w:rsid w:val="3B854273"/>
    <w:rsid w:val="3C7AFDA4"/>
    <w:rsid w:val="3CF95150"/>
    <w:rsid w:val="3D146BFD"/>
    <w:rsid w:val="3D3A8636"/>
    <w:rsid w:val="3DB3B68B"/>
    <w:rsid w:val="3DC11A81"/>
    <w:rsid w:val="3DE2D484"/>
    <w:rsid w:val="3EC39638"/>
    <w:rsid w:val="3F01A753"/>
    <w:rsid w:val="3F156787"/>
    <w:rsid w:val="3F4A1F7F"/>
    <w:rsid w:val="40705055"/>
    <w:rsid w:val="40F3A057"/>
    <w:rsid w:val="41339609"/>
    <w:rsid w:val="41E7399C"/>
    <w:rsid w:val="44F03DB2"/>
    <w:rsid w:val="45200F08"/>
    <w:rsid w:val="45C3F36F"/>
    <w:rsid w:val="45F986DC"/>
    <w:rsid w:val="45F9AE7E"/>
    <w:rsid w:val="46E9933C"/>
    <w:rsid w:val="47F26787"/>
    <w:rsid w:val="4838E775"/>
    <w:rsid w:val="48515021"/>
    <w:rsid w:val="486713E7"/>
    <w:rsid w:val="48EB3F4E"/>
    <w:rsid w:val="4A3E32DC"/>
    <w:rsid w:val="4A7DF434"/>
    <w:rsid w:val="4A84B2CA"/>
    <w:rsid w:val="4ABF9124"/>
    <w:rsid w:val="4B3A152B"/>
    <w:rsid w:val="4CD6E1AB"/>
    <w:rsid w:val="4D62D25F"/>
    <w:rsid w:val="4D8ACD1B"/>
    <w:rsid w:val="4DEBF728"/>
    <w:rsid w:val="4E0B93EB"/>
    <w:rsid w:val="4E6EDD7E"/>
    <w:rsid w:val="4E75A669"/>
    <w:rsid w:val="4EECBD51"/>
    <w:rsid w:val="4EF77F83"/>
    <w:rsid w:val="4FA77A77"/>
    <w:rsid w:val="4FBB77D5"/>
    <w:rsid w:val="51396514"/>
    <w:rsid w:val="51721DBA"/>
    <w:rsid w:val="51A13753"/>
    <w:rsid w:val="52A328E4"/>
    <w:rsid w:val="52B6CDE4"/>
    <w:rsid w:val="533FC8B7"/>
    <w:rsid w:val="53D0CFC3"/>
    <w:rsid w:val="53DC858C"/>
    <w:rsid w:val="5430E652"/>
    <w:rsid w:val="54D980B6"/>
    <w:rsid w:val="5526A335"/>
    <w:rsid w:val="5693322E"/>
    <w:rsid w:val="569A487C"/>
    <w:rsid w:val="57627621"/>
    <w:rsid w:val="584A5B12"/>
    <w:rsid w:val="58B591E8"/>
    <w:rsid w:val="58F07042"/>
    <w:rsid w:val="597DAC8C"/>
    <w:rsid w:val="5B2EF13C"/>
    <w:rsid w:val="5B471D7A"/>
    <w:rsid w:val="5B9390BA"/>
    <w:rsid w:val="5BC977E1"/>
    <w:rsid w:val="5C415C4A"/>
    <w:rsid w:val="5C41ED7F"/>
    <w:rsid w:val="5D52DA77"/>
    <w:rsid w:val="5D6543CB"/>
    <w:rsid w:val="5E03D34E"/>
    <w:rsid w:val="5E35833D"/>
    <w:rsid w:val="5E816A98"/>
    <w:rsid w:val="5F464168"/>
    <w:rsid w:val="5F65BF95"/>
    <w:rsid w:val="5FB87342"/>
    <w:rsid w:val="608577B4"/>
    <w:rsid w:val="60BD53E7"/>
    <w:rsid w:val="613E5509"/>
    <w:rsid w:val="6187C252"/>
    <w:rsid w:val="61D19AE8"/>
    <w:rsid w:val="622105D2"/>
    <w:rsid w:val="62A03C2D"/>
    <w:rsid w:val="63349BB4"/>
    <w:rsid w:val="651594DA"/>
    <w:rsid w:val="6539C1EC"/>
    <w:rsid w:val="667005C6"/>
    <w:rsid w:val="66C159F7"/>
    <w:rsid w:val="66FD4C96"/>
    <w:rsid w:val="67369854"/>
    <w:rsid w:val="676F7E70"/>
    <w:rsid w:val="677AD08D"/>
    <w:rsid w:val="68595B9F"/>
    <w:rsid w:val="686A64A0"/>
    <w:rsid w:val="69669245"/>
    <w:rsid w:val="699E1AC1"/>
    <w:rsid w:val="69C140C7"/>
    <w:rsid w:val="6A0C696C"/>
    <w:rsid w:val="6AA414AA"/>
    <w:rsid w:val="6B0A2081"/>
    <w:rsid w:val="6B26853C"/>
    <w:rsid w:val="6B90FC61"/>
    <w:rsid w:val="6BC23AD1"/>
    <w:rsid w:val="6C520056"/>
    <w:rsid w:val="6DEDD0B7"/>
    <w:rsid w:val="6E12207B"/>
    <w:rsid w:val="6E84A34E"/>
    <w:rsid w:val="6ED348E6"/>
    <w:rsid w:val="6F362646"/>
    <w:rsid w:val="7024642B"/>
    <w:rsid w:val="703C5A3E"/>
    <w:rsid w:val="706C5B0A"/>
    <w:rsid w:val="70B483BF"/>
    <w:rsid w:val="70F5D8AE"/>
    <w:rsid w:val="711DC0D9"/>
    <w:rsid w:val="71BF386D"/>
    <w:rsid w:val="71EEACCA"/>
    <w:rsid w:val="720B1FC8"/>
    <w:rsid w:val="7348078F"/>
    <w:rsid w:val="73C965D7"/>
    <w:rsid w:val="7497DA6A"/>
    <w:rsid w:val="74D7F9EE"/>
    <w:rsid w:val="7593D2E4"/>
    <w:rsid w:val="75D86FF4"/>
    <w:rsid w:val="75F2BB7E"/>
    <w:rsid w:val="761D8EC7"/>
    <w:rsid w:val="76C52C20"/>
    <w:rsid w:val="76C958F0"/>
    <w:rsid w:val="7719B4A3"/>
    <w:rsid w:val="77794095"/>
    <w:rsid w:val="77C3C610"/>
    <w:rsid w:val="77D77EDD"/>
    <w:rsid w:val="7962463D"/>
    <w:rsid w:val="7C00D0B0"/>
    <w:rsid w:val="7C4F55D2"/>
    <w:rsid w:val="7CED3E19"/>
    <w:rsid w:val="7D5FD78F"/>
    <w:rsid w:val="7E2A9F84"/>
    <w:rsid w:val="7E34BB41"/>
    <w:rsid w:val="7E80A29C"/>
    <w:rsid w:val="7E829ADA"/>
    <w:rsid w:val="7F086FBA"/>
    <w:rsid w:val="7FAD3580"/>
    <w:rsid w:val="7FB3F4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3647"/>
  <w15:chartTrackingRefBased/>
  <w15:docId w15:val="{E54EC7C3-AA56-9646-A9D5-D3B41593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BBA"/>
    <w:rPr>
      <w:rFonts w:ascii="SimSun" w:eastAsia="SimSun" w:hAnsi="SimSun" w:cs="SimSun"/>
      <w:kern w:val="0"/>
      <w:sz w:val="24"/>
    </w:rPr>
  </w:style>
  <w:style w:type="paragraph" w:styleId="Heading3">
    <w:name w:val="heading 3"/>
    <w:basedOn w:val="Normal"/>
    <w:link w:val="Heading3Char"/>
    <w:uiPriority w:val="9"/>
    <w:qFormat/>
    <w:rsid w:val="004C688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l-author-48259299">
    <w:name w:val="ql-author-48259299"/>
    <w:basedOn w:val="DefaultParagraphFont"/>
    <w:rsid w:val="00CD4AE5"/>
  </w:style>
  <w:style w:type="paragraph" w:customStyle="1" w:styleId="ql-long-48259299">
    <w:name w:val="ql-long-48259299"/>
    <w:basedOn w:val="Normal"/>
    <w:rsid w:val="00CD4AE5"/>
    <w:pPr>
      <w:spacing w:before="100" w:beforeAutospacing="1" w:after="100" w:afterAutospacing="1"/>
    </w:pPr>
  </w:style>
  <w:style w:type="character" w:styleId="Hyperlink">
    <w:name w:val="Hyperlink"/>
    <w:basedOn w:val="DefaultParagraphFont"/>
    <w:uiPriority w:val="99"/>
    <w:unhideWhenUsed/>
    <w:rsid w:val="00CD4AE5"/>
    <w:rPr>
      <w:color w:val="0000FF"/>
      <w:u w:val="single"/>
    </w:rPr>
  </w:style>
  <w:style w:type="paragraph" w:styleId="NormalWeb">
    <w:name w:val="Normal (Web)"/>
    <w:basedOn w:val="Normal"/>
    <w:uiPriority w:val="99"/>
    <w:semiHidden/>
    <w:unhideWhenUsed/>
    <w:rsid w:val="00CD4AE5"/>
    <w:pPr>
      <w:spacing w:before="100" w:beforeAutospacing="1" w:after="100" w:afterAutospacing="1"/>
    </w:pPr>
  </w:style>
  <w:style w:type="paragraph" w:customStyle="1" w:styleId="ql-long-i14526886746">
    <w:name w:val="ql-long-i14526886746"/>
    <w:basedOn w:val="Normal"/>
    <w:rsid w:val="00CD4AE5"/>
    <w:pPr>
      <w:spacing w:before="100" w:beforeAutospacing="1" w:after="100" w:afterAutospacing="1"/>
    </w:pPr>
  </w:style>
  <w:style w:type="paragraph" w:customStyle="1" w:styleId="ql-long-i14526853599">
    <w:name w:val="ql-long-i14526853599"/>
    <w:basedOn w:val="Normal"/>
    <w:rsid w:val="00CD4AE5"/>
    <w:pPr>
      <w:spacing w:before="100" w:beforeAutospacing="1" w:after="100" w:afterAutospacing="1"/>
    </w:pPr>
  </w:style>
  <w:style w:type="paragraph" w:styleId="ListParagraph">
    <w:name w:val="List Paragraph"/>
    <w:basedOn w:val="Normal"/>
    <w:uiPriority w:val="34"/>
    <w:qFormat/>
    <w:rsid w:val="00CD4AE5"/>
    <w:pPr>
      <w:widowControl w:val="0"/>
      <w:ind w:firstLineChars="200" w:firstLine="420"/>
      <w:jc w:val="both"/>
    </w:pPr>
    <w:rPr>
      <w:rFonts w:asciiTheme="minorHAnsi" w:eastAsiaTheme="minorEastAsia" w:hAnsiTheme="minorHAnsi" w:cstheme="minorBidi"/>
      <w:kern w:val="2"/>
      <w:sz w:val="21"/>
    </w:rPr>
  </w:style>
  <w:style w:type="character" w:customStyle="1" w:styleId="Heading3Char">
    <w:name w:val="Heading 3 Char"/>
    <w:basedOn w:val="DefaultParagraphFont"/>
    <w:link w:val="Heading3"/>
    <w:uiPriority w:val="9"/>
    <w:rsid w:val="004C688F"/>
    <w:rPr>
      <w:rFonts w:ascii="SimSun" w:eastAsia="SimSun" w:hAnsi="SimSun" w:cs="SimSun"/>
      <w:b/>
      <w:bCs/>
      <w:kern w:val="0"/>
      <w:sz w:val="27"/>
      <w:szCs w:val="27"/>
    </w:rPr>
  </w:style>
  <w:style w:type="paragraph" w:styleId="BalloonText">
    <w:name w:val="Balloon Text"/>
    <w:basedOn w:val="Normal"/>
    <w:link w:val="BalloonTextChar"/>
    <w:uiPriority w:val="99"/>
    <w:semiHidden/>
    <w:unhideWhenUsed/>
    <w:rsid w:val="00950139"/>
    <w:rPr>
      <w:sz w:val="18"/>
      <w:szCs w:val="18"/>
    </w:rPr>
  </w:style>
  <w:style w:type="character" w:customStyle="1" w:styleId="BalloonTextChar">
    <w:name w:val="Balloon Text Char"/>
    <w:basedOn w:val="DefaultParagraphFont"/>
    <w:link w:val="BalloonText"/>
    <w:uiPriority w:val="99"/>
    <w:semiHidden/>
    <w:rsid w:val="00950139"/>
    <w:rPr>
      <w:rFonts w:ascii="SimSun" w:eastAsia="SimSun" w:hAnsi="SimSun" w:cs="SimSun"/>
      <w:kern w:val="0"/>
      <w:sz w:val="18"/>
      <w:szCs w:val="18"/>
    </w:rPr>
  </w:style>
  <w:style w:type="table" w:styleId="TableGrid">
    <w:name w:val="Table Grid"/>
    <w:basedOn w:val="TableNormal"/>
    <w:uiPriority w:val="59"/>
    <w:rsid w:val="00DF4A2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4E61FD"/>
  </w:style>
  <w:style w:type="character" w:styleId="UnresolvedMention">
    <w:name w:val="Unresolved Mention"/>
    <w:basedOn w:val="DefaultParagraphFont"/>
    <w:uiPriority w:val="99"/>
    <w:semiHidden/>
    <w:unhideWhenUsed/>
    <w:rsid w:val="00BF56B2"/>
    <w:rPr>
      <w:color w:val="605E5C"/>
      <w:shd w:val="clear" w:color="auto" w:fill="E1DFDD"/>
    </w:rPr>
  </w:style>
  <w:style w:type="character" w:styleId="PlaceholderText">
    <w:name w:val="Placeholder Text"/>
    <w:basedOn w:val="DefaultParagraphFont"/>
    <w:uiPriority w:val="99"/>
    <w:semiHidden/>
    <w:rsid w:val="00AC2006"/>
    <w:rPr>
      <w:color w:val="808080"/>
    </w:rPr>
  </w:style>
  <w:style w:type="paragraph" w:styleId="HTMLPreformatted">
    <w:name w:val="HTML Preformatted"/>
    <w:basedOn w:val="Normal"/>
    <w:link w:val="HTMLPreformattedChar"/>
    <w:uiPriority w:val="99"/>
    <w:semiHidden/>
    <w:unhideWhenUsed/>
    <w:rsid w:val="0092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semiHidden/>
    <w:rsid w:val="00920813"/>
    <w:rPr>
      <w:rFonts w:ascii="Courier New" w:eastAsia="Times New Roman" w:hAnsi="Courier New" w:cs="Courier New"/>
      <w:kern w:val="0"/>
      <w:sz w:val="20"/>
      <w:szCs w:val="20"/>
      <w:lang w:val="en-GB" w:eastAsia="ja-JP"/>
    </w:rPr>
  </w:style>
  <w:style w:type="paragraph" w:customStyle="1" w:styleId="BasicParagraph">
    <w:name w:val="[Basic Paragraph]"/>
    <w:basedOn w:val="Normal"/>
    <w:uiPriority w:val="99"/>
    <w:rsid w:val="001D0DE7"/>
    <w:pPr>
      <w:autoSpaceDE w:val="0"/>
      <w:autoSpaceDN w:val="0"/>
      <w:adjustRightInd w:val="0"/>
      <w:spacing w:line="288" w:lineRule="auto"/>
      <w:textAlignment w:val="center"/>
    </w:pPr>
    <w:rPr>
      <w:rFonts w:ascii="MinionPro-Regular" w:eastAsiaTheme="minorEastAsia" w:hAnsi="MinionPro-Regular" w:cs="MinionPro-Regular"/>
      <w:color w:val="000000"/>
      <w:lang w:val="en-GB"/>
    </w:rPr>
  </w:style>
  <w:style w:type="character" w:customStyle="1" w:styleId="entooltip">
    <w:name w:val="entooltip"/>
    <w:basedOn w:val="DefaultParagraphFont"/>
    <w:rsid w:val="0082693B"/>
  </w:style>
  <w:style w:type="character" w:customStyle="1" w:styleId="zp-intext-zp-id--4928910-wl2kug3t--wp22362">
    <w:name w:val="zp-intext-zp-id--4928910-wl2kug3t--wp22362"/>
    <w:basedOn w:val="DefaultParagraphFont"/>
    <w:rsid w:val="001A1ABE"/>
  </w:style>
  <w:style w:type="character" w:customStyle="1" w:styleId="zp-intext-zp-id--4928910-njmj69ch--wp22362">
    <w:name w:val="zp-intext-zp-id--4928910-njmj69ch--wp22362"/>
    <w:basedOn w:val="DefaultParagraphFont"/>
    <w:rsid w:val="00356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710">
      <w:bodyDiv w:val="1"/>
      <w:marLeft w:val="0"/>
      <w:marRight w:val="0"/>
      <w:marTop w:val="0"/>
      <w:marBottom w:val="0"/>
      <w:divBdr>
        <w:top w:val="none" w:sz="0" w:space="0" w:color="auto"/>
        <w:left w:val="none" w:sz="0" w:space="0" w:color="auto"/>
        <w:bottom w:val="none" w:sz="0" w:space="0" w:color="auto"/>
        <w:right w:val="none" w:sz="0" w:space="0" w:color="auto"/>
      </w:divBdr>
    </w:div>
    <w:div w:id="29843072">
      <w:bodyDiv w:val="1"/>
      <w:marLeft w:val="0"/>
      <w:marRight w:val="0"/>
      <w:marTop w:val="0"/>
      <w:marBottom w:val="0"/>
      <w:divBdr>
        <w:top w:val="none" w:sz="0" w:space="0" w:color="auto"/>
        <w:left w:val="none" w:sz="0" w:space="0" w:color="auto"/>
        <w:bottom w:val="none" w:sz="0" w:space="0" w:color="auto"/>
        <w:right w:val="none" w:sz="0" w:space="0" w:color="auto"/>
      </w:divBdr>
    </w:div>
    <w:div w:id="37827207">
      <w:bodyDiv w:val="1"/>
      <w:marLeft w:val="0"/>
      <w:marRight w:val="0"/>
      <w:marTop w:val="0"/>
      <w:marBottom w:val="0"/>
      <w:divBdr>
        <w:top w:val="none" w:sz="0" w:space="0" w:color="auto"/>
        <w:left w:val="none" w:sz="0" w:space="0" w:color="auto"/>
        <w:bottom w:val="none" w:sz="0" w:space="0" w:color="auto"/>
        <w:right w:val="none" w:sz="0" w:space="0" w:color="auto"/>
      </w:divBdr>
    </w:div>
    <w:div w:id="46494166">
      <w:bodyDiv w:val="1"/>
      <w:marLeft w:val="0"/>
      <w:marRight w:val="0"/>
      <w:marTop w:val="0"/>
      <w:marBottom w:val="0"/>
      <w:divBdr>
        <w:top w:val="none" w:sz="0" w:space="0" w:color="auto"/>
        <w:left w:val="none" w:sz="0" w:space="0" w:color="auto"/>
        <w:bottom w:val="none" w:sz="0" w:space="0" w:color="auto"/>
        <w:right w:val="none" w:sz="0" w:space="0" w:color="auto"/>
      </w:divBdr>
    </w:div>
    <w:div w:id="68038146">
      <w:bodyDiv w:val="1"/>
      <w:marLeft w:val="0"/>
      <w:marRight w:val="0"/>
      <w:marTop w:val="0"/>
      <w:marBottom w:val="0"/>
      <w:divBdr>
        <w:top w:val="none" w:sz="0" w:space="0" w:color="auto"/>
        <w:left w:val="none" w:sz="0" w:space="0" w:color="auto"/>
        <w:bottom w:val="none" w:sz="0" w:space="0" w:color="auto"/>
        <w:right w:val="none" w:sz="0" w:space="0" w:color="auto"/>
      </w:divBdr>
    </w:div>
    <w:div w:id="68692624">
      <w:bodyDiv w:val="1"/>
      <w:marLeft w:val="0"/>
      <w:marRight w:val="0"/>
      <w:marTop w:val="0"/>
      <w:marBottom w:val="0"/>
      <w:divBdr>
        <w:top w:val="none" w:sz="0" w:space="0" w:color="auto"/>
        <w:left w:val="none" w:sz="0" w:space="0" w:color="auto"/>
        <w:bottom w:val="none" w:sz="0" w:space="0" w:color="auto"/>
        <w:right w:val="none" w:sz="0" w:space="0" w:color="auto"/>
      </w:divBdr>
    </w:div>
    <w:div w:id="70156020">
      <w:bodyDiv w:val="1"/>
      <w:marLeft w:val="0"/>
      <w:marRight w:val="0"/>
      <w:marTop w:val="0"/>
      <w:marBottom w:val="0"/>
      <w:divBdr>
        <w:top w:val="none" w:sz="0" w:space="0" w:color="auto"/>
        <w:left w:val="none" w:sz="0" w:space="0" w:color="auto"/>
        <w:bottom w:val="none" w:sz="0" w:space="0" w:color="auto"/>
        <w:right w:val="none" w:sz="0" w:space="0" w:color="auto"/>
      </w:divBdr>
    </w:div>
    <w:div w:id="85469061">
      <w:bodyDiv w:val="1"/>
      <w:marLeft w:val="0"/>
      <w:marRight w:val="0"/>
      <w:marTop w:val="0"/>
      <w:marBottom w:val="0"/>
      <w:divBdr>
        <w:top w:val="none" w:sz="0" w:space="0" w:color="auto"/>
        <w:left w:val="none" w:sz="0" w:space="0" w:color="auto"/>
        <w:bottom w:val="none" w:sz="0" w:space="0" w:color="auto"/>
        <w:right w:val="none" w:sz="0" w:space="0" w:color="auto"/>
      </w:divBdr>
    </w:div>
    <w:div w:id="98989147">
      <w:bodyDiv w:val="1"/>
      <w:marLeft w:val="0"/>
      <w:marRight w:val="0"/>
      <w:marTop w:val="0"/>
      <w:marBottom w:val="0"/>
      <w:divBdr>
        <w:top w:val="none" w:sz="0" w:space="0" w:color="auto"/>
        <w:left w:val="none" w:sz="0" w:space="0" w:color="auto"/>
        <w:bottom w:val="none" w:sz="0" w:space="0" w:color="auto"/>
        <w:right w:val="none" w:sz="0" w:space="0" w:color="auto"/>
      </w:divBdr>
    </w:div>
    <w:div w:id="132719213">
      <w:bodyDiv w:val="1"/>
      <w:marLeft w:val="0"/>
      <w:marRight w:val="0"/>
      <w:marTop w:val="0"/>
      <w:marBottom w:val="0"/>
      <w:divBdr>
        <w:top w:val="none" w:sz="0" w:space="0" w:color="auto"/>
        <w:left w:val="none" w:sz="0" w:space="0" w:color="auto"/>
        <w:bottom w:val="none" w:sz="0" w:space="0" w:color="auto"/>
        <w:right w:val="none" w:sz="0" w:space="0" w:color="auto"/>
      </w:divBdr>
    </w:div>
    <w:div w:id="156773367">
      <w:bodyDiv w:val="1"/>
      <w:marLeft w:val="0"/>
      <w:marRight w:val="0"/>
      <w:marTop w:val="0"/>
      <w:marBottom w:val="0"/>
      <w:divBdr>
        <w:top w:val="none" w:sz="0" w:space="0" w:color="auto"/>
        <w:left w:val="none" w:sz="0" w:space="0" w:color="auto"/>
        <w:bottom w:val="none" w:sz="0" w:space="0" w:color="auto"/>
        <w:right w:val="none" w:sz="0" w:space="0" w:color="auto"/>
      </w:divBdr>
    </w:div>
    <w:div w:id="168449573">
      <w:bodyDiv w:val="1"/>
      <w:marLeft w:val="0"/>
      <w:marRight w:val="0"/>
      <w:marTop w:val="0"/>
      <w:marBottom w:val="0"/>
      <w:divBdr>
        <w:top w:val="none" w:sz="0" w:space="0" w:color="auto"/>
        <w:left w:val="none" w:sz="0" w:space="0" w:color="auto"/>
        <w:bottom w:val="none" w:sz="0" w:space="0" w:color="auto"/>
        <w:right w:val="none" w:sz="0" w:space="0" w:color="auto"/>
      </w:divBdr>
    </w:div>
    <w:div w:id="200632644">
      <w:bodyDiv w:val="1"/>
      <w:marLeft w:val="0"/>
      <w:marRight w:val="0"/>
      <w:marTop w:val="0"/>
      <w:marBottom w:val="0"/>
      <w:divBdr>
        <w:top w:val="none" w:sz="0" w:space="0" w:color="auto"/>
        <w:left w:val="none" w:sz="0" w:space="0" w:color="auto"/>
        <w:bottom w:val="none" w:sz="0" w:space="0" w:color="auto"/>
        <w:right w:val="none" w:sz="0" w:space="0" w:color="auto"/>
      </w:divBdr>
    </w:div>
    <w:div w:id="226107819">
      <w:bodyDiv w:val="1"/>
      <w:marLeft w:val="0"/>
      <w:marRight w:val="0"/>
      <w:marTop w:val="0"/>
      <w:marBottom w:val="0"/>
      <w:divBdr>
        <w:top w:val="none" w:sz="0" w:space="0" w:color="auto"/>
        <w:left w:val="none" w:sz="0" w:space="0" w:color="auto"/>
        <w:bottom w:val="none" w:sz="0" w:space="0" w:color="auto"/>
        <w:right w:val="none" w:sz="0" w:space="0" w:color="auto"/>
      </w:divBdr>
    </w:div>
    <w:div w:id="246767230">
      <w:bodyDiv w:val="1"/>
      <w:marLeft w:val="0"/>
      <w:marRight w:val="0"/>
      <w:marTop w:val="0"/>
      <w:marBottom w:val="0"/>
      <w:divBdr>
        <w:top w:val="none" w:sz="0" w:space="0" w:color="auto"/>
        <w:left w:val="none" w:sz="0" w:space="0" w:color="auto"/>
        <w:bottom w:val="none" w:sz="0" w:space="0" w:color="auto"/>
        <w:right w:val="none" w:sz="0" w:space="0" w:color="auto"/>
      </w:divBdr>
    </w:div>
    <w:div w:id="307327073">
      <w:bodyDiv w:val="1"/>
      <w:marLeft w:val="0"/>
      <w:marRight w:val="0"/>
      <w:marTop w:val="0"/>
      <w:marBottom w:val="0"/>
      <w:divBdr>
        <w:top w:val="none" w:sz="0" w:space="0" w:color="auto"/>
        <w:left w:val="none" w:sz="0" w:space="0" w:color="auto"/>
        <w:bottom w:val="none" w:sz="0" w:space="0" w:color="auto"/>
        <w:right w:val="none" w:sz="0" w:space="0" w:color="auto"/>
      </w:divBdr>
    </w:div>
    <w:div w:id="320544192">
      <w:bodyDiv w:val="1"/>
      <w:marLeft w:val="0"/>
      <w:marRight w:val="0"/>
      <w:marTop w:val="0"/>
      <w:marBottom w:val="0"/>
      <w:divBdr>
        <w:top w:val="none" w:sz="0" w:space="0" w:color="auto"/>
        <w:left w:val="none" w:sz="0" w:space="0" w:color="auto"/>
        <w:bottom w:val="none" w:sz="0" w:space="0" w:color="auto"/>
        <w:right w:val="none" w:sz="0" w:space="0" w:color="auto"/>
      </w:divBdr>
    </w:div>
    <w:div w:id="373971126">
      <w:bodyDiv w:val="1"/>
      <w:marLeft w:val="0"/>
      <w:marRight w:val="0"/>
      <w:marTop w:val="0"/>
      <w:marBottom w:val="0"/>
      <w:divBdr>
        <w:top w:val="none" w:sz="0" w:space="0" w:color="auto"/>
        <w:left w:val="none" w:sz="0" w:space="0" w:color="auto"/>
        <w:bottom w:val="none" w:sz="0" w:space="0" w:color="auto"/>
        <w:right w:val="none" w:sz="0" w:space="0" w:color="auto"/>
      </w:divBdr>
    </w:div>
    <w:div w:id="385879132">
      <w:bodyDiv w:val="1"/>
      <w:marLeft w:val="0"/>
      <w:marRight w:val="0"/>
      <w:marTop w:val="0"/>
      <w:marBottom w:val="0"/>
      <w:divBdr>
        <w:top w:val="none" w:sz="0" w:space="0" w:color="auto"/>
        <w:left w:val="none" w:sz="0" w:space="0" w:color="auto"/>
        <w:bottom w:val="none" w:sz="0" w:space="0" w:color="auto"/>
        <w:right w:val="none" w:sz="0" w:space="0" w:color="auto"/>
      </w:divBdr>
    </w:div>
    <w:div w:id="388379934">
      <w:bodyDiv w:val="1"/>
      <w:marLeft w:val="0"/>
      <w:marRight w:val="0"/>
      <w:marTop w:val="0"/>
      <w:marBottom w:val="0"/>
      <w:divBdr>
        <w:top w:val="none" w:sz="0" w:space="0" w:color="auto"/>
        <w:left w:val="none" w:sz="0" w:space="0" w:color="auto"/>
        <w:bottom w:val="none" w:sz="0" w:space="0" w:color="auto"/>
        <w:right w:val="none" w:sz="0" w:space="0" w:color="auto"/>
      </w:divBdr>
    </w:div>
    <w:div w:id="430471899">
      <w:bodyDiv w:val="1"/>
      <w:marLeft w:val="0"/>
      <w:marRight w:val="0"/>
      <w:marTop w:val="0"/>
      <w:marBottom w:val="0"/>
      <w:divBdr>
        <w:top w:val="none" w:sz="0" w:space="0" w:color="auto"/>
        <w:left w:val="none" w:sz="0" w:space="0" w:color="auto"/>
        <w:bottom w:val="none" w:sz="0" w:space="0" w:color="auto"/>
        <w:right w:val="none" w:sz="0" w:space="0" w:color="auto"/>
      </w:divBdr>
    </w:div>
    <w:div w:id="460343026">
      <w:bodyDiv w:val="1"/>
      <w:marLeft w:val="0"/>
      <w:marRight w:val="0"/>
      <w:marTop w:val="0"/>
      <w:marBottom w:val="0"/>
      <w:divBdr>
        <w:top w:val="none" w:sz="0" w:space="0" w:color="auto"/>
        <w:left w:val="none" w:sz="0" w:space="0" w:color="auto"/>
        <w:bottom w:val="none" w:sz="0" w:space="0" w:color="auto"/>
        <w:right w:val="none" w:sz="0" w:space="0" w:color="auto"/>
      </w:divBdr>
    </w:div>
    <w:div w:id="461267572">
      <w:bodyDiv w:val="1"/>
      <w:marLeft w:val="0"/>
      <w:marRight w:val="0"/>
      <w:marTop w:val="0"/>
      <w:marBottom w:val="0"/>
      <w:divBdr>
        <w:top w:val="none" w:sz="0" w:space="0" w:color="auto"/>
        <w:left w:val="none" w:sz="0" w:space="0" w:color="auto"/>
        <w:bottom w:val="none" w:sz="0" w:space="0" w:color="auto"/>
        <w:right w:val="none" w:sz="0" w:space="0" w:color="auto"/>
      </w:divBdr>
    </w:div>
    <w:div w:id="469637674">
      <w:bodyDiv w:val="1"/>
      <w:marLeft w:val="0"/>
      <w:marRight w:val="0"/>
      <w:marTop w:val="0"/>
      <w:marBottom w:val="0"/>
      <w:divBdr>
        <w:top w:val="none" w:sz="0" w:space="0" w:color="auto"/>
        <w:left w:val="none" w:sz="0" w:space="0" w:color="auto"/>
        <w:bottom w:val="none" w:sz="0" w:space="0" w:color="auto"/>
        <w:right w:val="none" w:sz="0" w:space="0" w:color="auto"/>
      </w:divBdr>
    </w:div>
    <w:div w:id="475529944">
      <w:bodyDiv w:val="1"/>
      <w:marLeft w:val="0"/>
      <w:marRight w:val="0"/>
      <w:marTop w:val="0"/>
      <w:marBottom w:val="0"/>
      <w:divBdr>
        <w:top w:val="none" w:sz="0" w:space="0" w:color="auto"/>
        <w:left w:val="none" w:sz="0" w:space="0" w:color="auto"/>
        <w:bottom w:val="none" w:sz="0" w:space="0" w:color="auto"/>
        <w:right w:val="none" w:sz="0" w:space="0" w:color="auto"/>
      </w:divBdr>
    </w:div>
    <w:div w:id="478689796">
      <w:bodyDiv w:val="1"/>
      <w:marLeft w:val="0"/>
      <w:marRight w:val="0"/>
      <w:marTop w:val="0"/>
      <w:marBottom w:val="0"/>
      <w:divBdr>
        <w:top w:val="none" w:sz="0" w:space="0" w:color="auto"/>
        <w:left w:val="none" w:sz="0" w:space="0" w:color="auto"/>
        <w:bottom w:val="none" w:sz="0" w:space="0" w:color="auto"/>
        <w:right w:val="none" w:sz="0" w:space="0" w:color="auto"/>
      </w:divBdr>
    </w:div>
    <w:div w:id="494148938">
      <w:bodyDiv w:val="1"/>
      <w:marLeft w:val="0"/>
      <w:marRight w:val="0"/>
      <w:marTop w:val="0"/>
      <w:marBottom w:val="0"/>
      <w:divBdr>
        <w:top w:val="none" w:sz="0" w:space="0" w:color="auto"/>
        <w:left w:val="none" w:sz="0" w:space="0" w:color="auto"/>
        <w:bottom w:val="none" w:sz="0" w:space="0" w:color="auto"/>
        <w:right w:val="none" w:sz="0" w:space="0" w:color="auto"/>
      </w:divBdr>
    </w:div>
    <w:div w:id="526800437">
      <w:bodyDiv w:val="1"/>
      <w:marLeft w:val="0"/>
      <w:marRight w:val="0"/>
      <w:marTop w:val="0"/>
      <w:marBottom w:val="0"/>
      <w:divBdr>
        <w:top w:val="none" w:sz="0" w:space="0" w:color="auto"/>
        <w:left w:val="none" w:sz="0" w:space="0" w:color="auto"/>
        <w:bottom w:val="none" w:sz="0" w:space="0" w:color="auto"/>
        <w:right w:val="none" w:sz="0" w:space="0" w:color="auto"/>
      </w:divBdr>
    </w:div>
    <w:div w:id="527379717">
      <w:bodyDiv w:val="1"/>
      <w:marLeft w:val="0"/>
      <w:marRight w:val="0"/>
      <w:marTop w:val="0"/>
      <w:marBottom w:val="0"/>
      <w:divBdr>
        <w:top w:val="none" w:sz="0" w:space="0" w:color="auto"/>
        <w:left w:val="none" w:sz="0" w:space="0" w:color="auto"/>
        <w:bottom w:val="none" w:sz="0" w:space="0" w:color="auto"/>
        <w:right w:val="none" w:sz="0" w:space="0" w:color="auto"/>
      </w:divBdr>
    </w:div>
    <w:div w:id="580800358">
      <w:bodyDiv w:val="1"/>
      <w:marLeft w:val="0"/>
      <w:marRight w:val="0"/>
      <w:marTop w:val="0"/>
      <w:marBottom w:val="0"/>
      <w:divBdr>
        <w:top w:val="none" w:sz="0" w:space="0" w:color="auto"/>
        <w:left w:val="none" w:sz="0" w:space="0" w:color="auto"/>
        <w:bottom w:val="none" w:sz="0" w:space="0" w:color="auto"/>
        <w:right w:val="none" w:sz="0" w:space="0" w:color="auto"/>
      </w:divBdr>
    </w:div>
    <w:div w:id="588344952">
      <w:bodyDiv w:val="1"/>
      <w:marLeft w:val="0"/>
      <w:marRight w:val="0"/>
      <w:marTop w:val="0"/>
      <w:marBottom w:val="0"/>
      <w:divBdr>
        <w:top w:val="none" w:sz="0" w:space="0" w:color="auto"/>
        <w:left w:val="none" w:sz="0" w:space="0" w:color="auto"/>
        <w:bottom w:val="none" w:sz="0" w:space="0" w:color="auto"/>
        <w:right w:val="none" w:sz="0" w:space="0" w:color="auto"/>
      </w:divBdr>
    </w:div>
    <w:div w:id="591358775">
      <w:bodyDiv w:val="1"/>
      <w:marLeft w:val="0"/>
      <w:marRight w:val="0"/>
      <w:marTop w:val="0"/>
      <w:marBottom w:val="0"/>
      <w:divBdr>
        <w:top w:val="none" w:sz="0" w:space="0" w:color="auto"/>
        <w:left w:val="none" w:sz="0" w:space="0" w:color="auto"/>
        <w:bottom w:val="none" w:sz="0" w:space="0" w:color="auto"/>
        <w:right w:val="none" w:sz="0" w:space="0" w:color="auto"/>
      </w:divBdr>
    </w:div>
    <w:div w:id="597641436">
      <w:bodyDiv w:val="1"/>
      <w:marLeft w:val="0"/>
      <w:marRight w:val="0"/>
      <w:marTop w:val="0"/>
      <w:marBottom w:val="0"/>
      <w:divBdr>
        <w:top w:val="none" w:sz="0" w:space="0" w:color="auto"/>
        <w:left w:val="none" w:sz="0" w:space="0" w:color="auto"/>
        <w:bottom w:val="none" w:sz="0" w:space="0" w:color="auto"/>
        <w:right w:val="none" w:sz="0" w:space="0" w:color="auto"/>
      </w:divBdr>
    </w:div>
    <w:div w:id="606543098">
      <w:bodyDiv w:val="1"/>
      <w:marLeft w:val="0"/>
      <w:marRight w:val="0"/>
      <w:marTop w:val="0"/>
      <w:marBottom w:val="0"/>
      <w:divBdr>
        <w:top w:val="none" w:sz="0" w:space="0" w:color="auto"/>
        <w:left w:val="none" w:sz="0" w:space="0" w:color="auto"/>
        <w:bottom w:val="none" w:sz="0" w:space="0" w:color="auto"/>
        <w:right w:val="none" w:sz="0" w:space="0" w:color="auto"/>
      </w:divBdr>
    </w:div>
    <w:div w:id="616449180">
      <w:bodyDiv w:val="1"/>
      <w:marLeft w:val="0"/>
      <w:marRight w:val="0"/>
      <w:marTop w:val="0"/>
      <w:marBottom w:val="0"/>
      <w:divBdr>
        <w:top w:val="none" w:sz="0" w:space="0" w:color="auto"/>
        <w:left w:val="none" w:sz="0" w:space="0" w:color="auto"/>
        <w:bottom w:val="none" w:sz="0" w:space="0" w:color="auto"/>
        <w:right w:val="none" w:sz="0" w:space="0" w:color="auto"/>
      </w:divBdr>
    </w:div>
    <w:div w:id="649287742">
      <w:bodyDiv w:val="1"/>
      <w:marLeft w:val="0"/>
      <w:marRight w:val="0"/>
      <w:marTop w:val="0"/>
      <w:marBottom w:val="0"/>
      <w:divBdr>
        <w:top w:val="none" w:sz="0" w:space="0" w:color="auto"/>
        <w:left w:val="none" w:sz="0" w:space="0" w:color="auto"/>
        <w:bottom w:val="none" w:sz="0" w:space="0" w:color="auto"/>
        <w:right w:val="none" w:sz="0" w:space="0" w:color="auto"/>
      </w:divBdr>
    </w:div>
    <w:div w:id="667170188">
      <w:bodyDiv w:val="1"/>
      <w:marLeft w:val="0"/>
      <w:marRight w:val="0"/>
      <w:marTop w:val="0"/>
      <w:marBottom w:val="0"/>
      <w:divBdr>
        <w:top w:val="none" w:sz="0" w:space="0" w:color="auto"/>
        <w:left w:val="none" w:sz="0" w:space="0" w:color="auto"/>
        <w:bottom w:val="none" w:sz="0" w:space="0" w:color="auto"/>
        <w:right w:val="none" w:sz="0" w:space="0" w:color="auto"/>
      </w:divBdr>
    </w:div>
    <w:div w:id="677271124">
      <w:bodyDiv w:val="1"/>
      <w:marLeft w:val="0"/>
      <w:marRight w:val="0"/>
      <w:marTop w:val="0"/>
      <w:marBottom w:val="0"/>
      <w:divBdr>
        <w:top w:val="none" w:sz="0" w:space="0" w:color="auto"/>
        <w:left w:val="none" w:sz="0" w:space="0" w:color="auto"/>
        <w:bottom w:val="none" w:sz="0" w:space="0" w:color="auto"/>
        <w:right w:val="none" w:sz="0" w:space="0" w:color="auto"/>
      </w:divBdr>
    </w:div>
    <w:div w:id="701441778">
      <w:bodyDiv w:val="1"/>
      <w:marLeft w:val="0"/>
      <w:marRight w:val="0"/>
      <w:marTop w:val="0"/>
      <w:marBottom w:val="0"/>
      <w:divBdr>
        <w:top w:val="none" w:sz="0" w:space="0" w:color="auto"/>
        <w:left w:val="none" w:sz="0" w:space="0" w:color="auto"/>
        <w:bottom w:val="none" w:sz="0" w:space="0" w:color="auto"/>
        <w:right w:val="none" w:sz="0" w:space="0" w:color="auto"/>
      </w:divBdr>
    </w:div>
    <w:div w:id="803425847">
      <w:bodyDiv w:val="1"/>
      <w:marLeft w:val="0"/>
      <w:marRight w:val="0"/>
      <w:marTop w:val="0"/>
      <w:marBottom w:val="0"/>
      <w:divBdr>
        <w:top w:val="none" w:sz="0" w:space="0" w:color="auto"/>
        <w:left w:val="none" w:sz="0" w:space="0" w:color="auto"/>
        <w:bottom w:val="none" w:sz="0" w:space="0" w:color="auto"/>
        <w:right w:val="none" w:sz="0" w:space="0" w:color="auto"/>
      </w:divBdr>
    </w:div>
    <w:div w:id="807361920">
      <w:bodyDiv w:val="1"/>
      <w:marLeft w:val="0"/>
      <w:marRight w:val="0"/>
      <w:marTop w:val="0"/>
      <w:marBottom w:val="0"/>
      <w:divBdr>
        <w:top w:val="none" w:sz="0" w:space="0" w:color="auto"/>
        <w:left w:val="none" w:sz="0" w:space="0" w:color="auto"/>
        <w:bottom w:val="none" w:sz="0" w:space="0" w:color="auto"/>
        <w:right w:val="none" w:sz="0" w:space="0" w:color="auto"/>
      </w:divBdr>
    </w:div>
    <w:div w:id="855195174">
      <w:bodyDiv w:val="1"/>
      <w:marLeft w:val="0"/>
      <w:marRight w:val="0"/>
      <w:marTop w:val="0"/>
      <w:marBottom w:val="0"/>
      <w:divBdr>
        <w:top w:val="none" w:sz="0" w:space="0" w:color="auto"/>
        <w:left w:val="none" w:sz="0" w:space="0" w:color="auto"/>
        <w:bottom w:val="none" w:sz="0" w:space="0" w:color="auto"/>
        <w:right w:val="none" w:sz="0" w:space="0" w:color="auto"/>
      </w:divBdr>
    </w:div>
    <w:div w:id="856045125">
      <w:bodyDiv w:val="1"/>
      <w:marLeft w:val="0"/>
      <w:marRight w:val="0"/>
      <w:marTop w:val="0"/>
      <w:marBottom w:val="0"/>
      <w:divBdr>
        <w:top w:val="none" w:sz="0" w:space="0" w:color="auto"/>
        <w:left w:val="none" w:sz="0" w:space="0" w:color="auto"/>
        <w:bottom w:val="none" w:sz="0" w:space="0" w:color="auto"/>
        <w:right w:val="none" w:sz="0" w:space="0" w:color="auto"/>
      </w:divBdr>
    </w:div>
    <w:div w:id="858543392">
      <w:bodyDiv w:val="1"/>
      <w:marLeft w:val="0"/>
      <w:marRight w:val="0"/>
      <w:marTop w:val="0"/>
      <w:marBottom w:val="0"/>
      <w:divBdr>
        <w:top w:val="none" w:sz="0" w:space="0" w:color="auto"/>
        <w:left w:val="none" w:sz="0" w:space="0" w:color="auto"/>
        <w:bottom w:val="none" w:sz="0" w:space="0" w:color="auto"/>
        <w:right w:val="none" w:sz="0" w:space="0" w:color="auto"/>
      </w:divBdr>
    </w:div>
    <w:div w:id="860781170">
      <w:bodyDiv w:val="1"/>
      <w:marLeft w:val="0"/>
      <w:marRight w:val="0"/>
      <w:marTop w:val="0"/>
      <w:marBottom w:val="0"/>
      <w:divBdr>
        <w:top w:val="none" w:sz="0" w:space="0" w:color="auto"/>
        <w:left w:val="none" w:sz="0" w:space="0" w:color="auto"/>
        <w:bottom w:val="none" w:sz="0" w:space="0" w:color="auto"/>
        <w:right w:val="none" w:sz="0" w:space="0" w:color="auto"/>
      </w:divBdr>
    </w:div>
    <w:div w:id="877282797">
      <w:bodyDiv w:val="1"/>
      <w:marLeft w:val="0"/>
      <w:marRight w:val="0"/>
      <w:marTop w:val="0"/>
      <w:marBottom w:val="0"/>
      <w:divBdr>
        <w:top w:val="none" w:sz="0" w:space="0" w:color="auto"/>
        <w:left w:val="none" w:sz="0" w:space="0" w:color="auto"/>
        <w:bottom w:val="none" w:sz="0" w:space="0" w:color="auto"/>
        <w:right w:val="none" w:sz="0" w:space="0" w:color="auto"/>
      </w:divBdr>
    </w:div>
    <w:div w:id="918715834">
      <w:bodyDiv w:val="1"/>
      <w:marLeft w:val="0"/>
      <w:marRight w:val="0"/>
      <w:marTop w:val="0"/>
      <w:marBottom w:val="0"/>
      <w:divBdr>
        <w:top w:val="none" w:sz="0" w:space="0" w:color="auto"/>
        <w:left w:val="none" w:sz="0" w:space="0" w:color="auto"/>
        <w:bottom w:val="none" w:sz="0" w:space="0" w:color="auto"/>
        <w:right w:val="none" w:sz="0" w:space="0" w:color="auto"/>
      </w:divBdr>
    </w:div>
    <w:div w:id="968778180">
      <w:bodyDiv w:val="1"/>
      <w:marLeft w:val="0"/>
      <w:marRight w:val="0"/>
      <w:marTop w:val="0"/>
      <w:marBottom w:val="0"/>
      <w:divBdr>
        <w:top w:val="none" w:sz="0" w:space="0" w:color="auto"/>
        <w:left w:val="none" w:sz="0" w:space="0" w:color="auto"/>
        <w:bottom w:val="none" w:sz="0" w:space="0" w:color="auto"/>
        <w:right w:val="none" w:sz="0" w:space="0" w:color="auto"/>
      </w:divBdr>
    </w:div>
    <w:div w:id="979579121">
      <w:bodyDiv w:val="1"/>
      <w:marLeft w:val="0"/>
      <w:marRight w:val="0"/>
      <w:marTop w:val="0"/>
      <w:marBottom w:val="0"/>
      <w:divBdr>
        <w:top w:val="none" w:sz="0" w:space="0" w:color="auto"/>
        <w:left w:val="none" w:sz="0" w:space="0" w:color="auto"/>
        <w:bottom w:val="none" w:sz="0" w:space="0" w:color="auto"/>
        <w:right w:val="none" w:sz="0" w:space="0" w:color="auto"/>
      </w:divBdr>
    </w:div>
    <w:div w:id="1011184648">
      <w:bodyDiv w:val="1"/>
      <w:marLeft w:val="0"/>
      <w:marRight w:val="0"/>
      <w:marTop w:val="0"/>
      <w:marBottom w:val="0"/>
      <w:divBdr>
        <w:top w:val="none" w:sz="0" w:space="0" w:color="auto"/>
        <w:left w:val="none" w:sz="0" w:space="0" w:color="auto"/>
        <w:bottom w:val="none" w:sz="0" w:space="0" w:color="auto"/>
        <w:right w:val="none" w:sz="0" w:space="0" w:color="auto"/>
      </w:divBdr>
      <w:divsChild>
        <w:div w:id="770201491">
          <w:marLeft w:val="0"/>
          <w:marRight w:val="0"/>
          <w:marTop w:val="0"/>
          <w:marBottom w:val="0"/>
          <w:divBdr>
            <w:top w:val="none" w:sz="0" w:space="0" w:color="auto"/>
            <w:left w:val="none" w:sz="0" w:space="0" w:color="auto"/>
            <w:bottom w:val="none" w:sz="0" w:space="0" w:color="auto"/>
            <w:right w:val="none" w:sz="0" w:space="0" w:color="auto"/>
          </w:divBdr>
        </w:div>
      </w:divsChild>
    </w:div>
    <w:div w:id="1024021827">
      <w:bodyDiv w:val="1"/>
      <w:marLeft w:val="0"/>
      <w:marRight w:val="0"/>
      <w:marTop w:val="0"/>
      <w:marBottom w:val="0"/>
      <w:divBdr>
        <w:top w:val="none" w:sz="0" w:space="0" w:color="auto"/>
        <w:left w:val="none" w:sz="0" w:space="0" w:color="auto"/>
        <w:bottom w:val="none" w:sz="0" w:space="0" w:color="auto"/>
        <w:right w:val="none" w:sz="0" w:space="0" w:color="auto"/>
      </w:divBdr>
    </w:div>
    <w:div w:id="1071999180">
      <w:bodyDiv w:val="1"/>
      <w:marLeft w:val="0"/>
      <w:marRight w:val="0"/>
      <w:marTop w:val="0"/>
      <w:marBottom w:val="0"/>
      <w:divBdr>
        <w:top w:val="none" w:sz="0" w:space="0" w:color="auto"/>
        <w:left w:val="none" w:sz="0" w:space="0" w:color="auto"/>
        <w:bottom w:val="none" w:sz="0" w:space="0" w:color="auto"/>
        <w:right w:val="none" w:sz="0" w:space="0" w:color="auto"/>
      </w:divBdr>
    </w:div>
    <w:div w:id="1126048712">
      <w:bodyDiv w:val="1"/>
      <w:marLeft w:val="0"/>
      <w:marRight w:val="0"/>
      <w:marTop w:val="0"/>
      <w:marBottom w:val="0"/>
      <w:divBdr>
        <w:top w:val="none" w:sz="0" w:space="0" w:color="auto"/>
        <w:left w:val="none" w:sz="0" w:space="0" w:color="auto"/>
        <w:bottom w:val="none" w:sz="0" w:space="0" w:color="auto"/>
        <w:right w:val="none" w:sz="0" w:space="0" w:color="auto"/>
      </w:divBdr>
    </w:div>
    <w:div w:id="1148547417">
      <w:bodyDiv w:val="1"/>
      <w:marLeft w:val="0"/>
      <w:marRight w:val="0"/>
      <w:marTop w:val="0"/>
      <w:marBottom w:val="0"/>
      <w:divBdr>
        <w:top w:val="none" w:sz="0" w:space="0" w:color="auto"/>
        <w:left w:val="none" w:sz="0" w:space="0" w:color="auto"/>
        <w:bottom w:val="none" w:sz="0" w:space="0" w:color="auto"/>
        <w:right w:val="none" w:sz="0" w:space="0" w:color="auto"/>
      </w:divBdr>
    </w:div>
    <w:div w:id="1152067475">
      <w:bodyDiv w:val="1"/>
      <w:marLeft w:val="0"/>
      <w:marRight w:val="0"/>
      <w:marTop w:val="0"/>
      <w:marBottom w:val="0"/>
      <w:divBdr>
        <w:top w:val="none" w:sz="0" w:space="0" w:color="auto"/>
        <w:left w:val="none" w:sz="0" w:space="0" w:color="auto"/>
        <w:bottom w:val="none" w:sz="0" w:space="0" w:color="auto"/>
        <w:right w:val="none" w:sz="0" w:space="0" w:color="auto"/>
      </w:divBdr>
    </w:div>
    <w:div w:id="1166676828">
      <w:bodyDiv w:val="1"/>
      <w:marLeft w:val="0"/>
      <w:marRight w:val="0"/>
      <w:marTop w:val="0"/>
      <w:marBottom w:val="0"/>
      <w:divBdr>
        <w:top w:val="none" w:sz="0" w:space="0" w:color="auto"/>
        <w:left w:val="none" w:sz="0" w:space="0" w:color="auto"/>
        <w:bottom w:val="none" w:sz="0" w:space="0" w:color="auto"/>
        <w:right w:val="none" w:sz="0" w:space="0" w:color="auto"/>
      </w:divBdr>
    </w:div>
    <w:div w:id="1169445953">
      <w:bodyDiv w:val="1"/>
      <w:marLeft w:val="0"/>
      <w:marRight w:val="0"/>
      <w:marTop w:val="0"/>
      <w:marBottom w:val="0"/>
      <w:divBdr>
        <w:top w:val="none" w:sz="0" w:space="0" w:color="auto"/>
        <w:left w:val="none" w:sz="0" w:space="0" w:color="auto"/>
        <w:bottom w:val="none" w:sz="0" w:space="0" w:color="auto"/>
        <w:right w:val="none" w:sz="0" w:space="0" w:color="auto"/>
      </w:divBdr>
    </w:div>
    <w:div w:id="1174875837">
      <w:bodyDiv w:val="1"/>
      <w:marLeft w:val="0"/>
      <w:marRight w:val="0"/>
      <w:marTop w:val="0"/>
      <w:marBottom w:val="0"/>
      <w:divBdr>
        <w:top w:val="none" w:sz="0" w:space="0" w:color="auto"/>
        <w:left w:val="none" w:sz="0" w:space="0" w:color="auto"/>
        <w:bottom w:val="none" w:sz="0" w:space="0" w:color="auto"/>
        <w:right w:val="none" w:sz="0" w:space="0" w:color="auto"/>
      </w:divBdr>
    </w:div>
    <w:div w:id="1233543821">
      <w:bodyDiv w:val="1"/>
      <w:marLeft w:val="0"/>
      <w:marRight w:val="0"/>
      <w:marTop w:val="0"/>
      <w:marBottom w:val="0"/>
      <w:divBdr>
        <w:top w:val="none" w:sz="0" w:space="0" w:color="auto"/>
        <w:left w:val="none" w:sz="0" w:space="0" w:color="auto"/>
        <w:bottom w:val="none" w:sz="0" w:space="0" w:color="auto"/>
        <w:right w:val="none" w:sz="0" w:space="0" w:color="auto"/>
      </w:divBdr>
    </w:div>
    <w:div w:id="1235822544">
      <w:bodyDiv w:val="1"/>
      <w:marLeft w:val="0"/>
      <w:marRight w:val="0"/>
      <w:marTop w:val="0"/>
      <w:marBottom w:val="0"/>
      <w:divBdr>
        <w:top w:val="none" w:sz="0" w:space="0" w:color="auto"/>
        <w:left w:val="none" w:sz="0" w:space="0" w:color="auto"/>
        <w:bottom w:val="none" w:sz="0" w:space="0" w:color="auto"/>
        <w:right w:val="none" w:sz="0" w:space="0" w:color="auto"/>
      </w:divBdr>
    </w:div>
    <w:div w:id="1259946839">
      <w:bodyDiv w:val="1"/>
      <w:marLeft w:val="0"/>
      <w:marRight w:val="0"/>
      <w:marTop w:val="0"/>
      <w:marBottom w:val="0"/>
      <w:divBdr>
        <w:top w:val="none" w:sz="0" w:space="0" w:color="auto"/>
        <w:left w:val="none" w:sz="0" w:space="0" w:color="auto"/>
        <w:bottom w:val="none" w:sz="0" w:space="0" w:color="auto"/>
        <w:right w:val="none" w:sz="0" w:space="0" w:color="auto"/>
      </w:divBdr>
    </w:div>
    <w:div w:id="1304505041">
      <w:bodyDiv w:val="1"/>
      <w:marLeft w:val="0"/>
      <w:marRight w:val="0"/>
      <w:marTop w:val="0"/>
      <w:marBottom w:val="0"/>
      <w:divBdr>
        <w:top w:val="none" w:sz="0" w:space="0" w:color="auto"/>
        <w:left w:val="none" w:sz="0" w:space="0" w:color="auto"/>
        <w:bottom w:val="none" w:sz="0" w:space="0" w:color="auto"/>
        <w:right w:val="none" w:sz="0" w:space="0" w:color="auto"/>
      </w:divBdr>
    </w:div>
    <w:div w:id="1314482011">
      <w:bodyDiv w:val="1"/>
      <w:marLeft w:val="0"/>
      <w:marRight w:val="0"/>
      <w:marTop w:val="0"/>
      <w:marBottom w:val="0"/>
      <w:divBdr>
        <w:top w:val="none" w:sz="0" w:space="0" w:color="auto"/>
        <w:left w:val="none" w:sz="0" w:space="0" w:color="auto"/>
        <w:bottom w:val="none" w:sz="0" w:space="0" w:color="auto"/>
        <w:right w:val="none" w:sz="0" w:space="0" w:color="auto"/>
      </w:divBdr>
    </w:div>
    <w:div w:id="1323119498">
      <w:bodyDiv w:val="1"/>
      <w:marLeft w:val="0"/>
      <w:marRight w:val="0"/>
      <w:marTop w:val="0"/>
      <w:marBottom w:val="0"/>
      <w:divBdr>
        <w:top w:val="none" w:sz="0" w:space="0" w:color="auto"/>
        <w:left w:val="none" w:sz="0" w:space="0" w:color="auto"/>
        <w:bottom w:val="none" w:sz="0" w:space="0" w:color="auto"/>
        <w:right w:val="none" w:sz="0" w:space="0" w:color="auto"/>
      </w:divBdr>
    </w:div>
    <w:div w:id="1375617788">
      <w:bodyDiv w:val="1"/>
      <w:marLeft w:val="0"/>
      <w:marRight w:val="0"/>
      <w:marTop w:val="0"/>
      <w:marBottom w:val="0"/>
      <w:divBdr>
        <w:top w:val="none" w:sz="0" w:space="0" w:color="auto"/>
        <w:left w:val="none" w:sz="0" w:space="0" w:color="auto"/>
        <w:bottom w:val="none" w:sz="0" w:space="0" w:color="auto"/>
        <w:right w:val="none" w:sz="0" w:space="0" w:color="auto"/>
      </w:divBdr>
    </w:div>
    <w:div w:id="1439452547">
      <w:bodyDiv w:val="1"/>
      <w:marLeft w:val="0"/>
      <w:marRight w:val="0"/>
      <w:marTop w:val="0"/>
      <w:marBottom w:val="0"/>
      <w:divBdr>
        <w:top w:val="none" w:sz="0" w:space="0" w:color="auto"/>
        <w:left w:val="none" w:sz="0" w:space="0" w:color="auto"/>
        <w:bottom w:val="none" w:sz="0" w:space="0" w:color="auto"/>
        <w:right w:val="none" w:sz="0" w:space="0" w:color="auto"/>
      </w:divBdr>
    </w:div>
    <w:div w:id="1449857973">
      <w:bodyDiv w:val="1"/>
      <w:marLeft w:val="0"/>
      <w:marRight w:val="0"/>
      <w:marTop w:val="0"/>
      <w:marBottom w:val="0"/>
      <w:divBdr>
        <w:top w:val="none" w:sz="0" w:space="0" w:color="auto"/>
        <w:left w:val="none" w:sz="0" w:space="0" w:color="auto"/>
        <w:bottom w:val="none" w:sz="0" w:space="0" w:color="auto"/>
        <w:right w:val="none" w:sz="0" w:space="0" w:color="auto"/>
      </w:divBdr>
    </w:div>
    <w:div w:id="1475176287">
      <w:bodyDiv w:val="1"/>
      <w:marLeft w:val="0"/>
      <w:marRight w:val="0"/>
      <w:marTop w:val="0"/>
      <w:marBottom w:val="0"/>
      <w:divBdr>
        <w:top w:val="none" w:sz="0" w:space="0" w:color="auto"/>
        <w:left w:val="none" w:sz="0" w:space="0" w:color="auto"/>
        <w:bottom w:val="none" w:sz="0" w:space="0" w:color="auto"/>
        <w:right w:val="none" w:sz="0" w:space="0" w:color="auto"/>
      </w:divBdr>
    </w:div>
    <w:div w:id="1496992608">
      <w:bodyDiv w:val="1"/>
      <w:marLeft w:val="0"/>
      <w:marRight w:val="0"/>
      <w:marTop w:val="0"/>
      <w:marBottom w:val="0"/>
      <w:divBdr>
        <w:top w:val="none" w:sz="0" w:space="0" w:color="auto"/>
        <w:left w:val="none" w:sz="0" w:space="0" w:color="auto"/>
        <w:bottom w:val="none" w:sz="0" w:space="0" w:color="auto"/>
        <w:right w:val="none" w:sz="0" w:space="0" w:color="auto"/>
      </w:divBdr>
    </w:div>
    <w:div w:id="1499539379">
      <w:bodyDiv w:val="1"/>
      <w:marLeft w:val="0"/>
      <w:marRight w:val="0"/>
      <w:marTop w:val="0"/>
      <w:marBottom w:val="0"/>
      <w:divBdr>
        <w:top w:val="none" w:sz="0" w:space="0" w:color="auto"/>
        <w:left w:val="none" w:sz="0" w:space="0" w:color="auto"/>
        <w:bottom w:val="none" w:sz="0" w:space="0" w:color="auto"/>
        <w:right w:val="none" w:sz="0" w:space="0" w:color="auto"/>
      </w:divBdr>
    </w:div>
    <w:div w:id="1509635397">
      <w:bodyDiv w:val="1"/>
      <w:marLeft w:val="0"/>
      <w:marRight w:val="0"/>
      <w:marTop w:val="0"/>
      <w:marBottom w:val="0"/>
      <w:divBdr>
        <w:top w:val="none" w:sz="0" w:space="0" w:color="auto"/>
        <w:left w:val="none" w:sz="0" w:space="0" w:color="auto"/>
        <w:bottom w:val="none" w:sz="0" w:space="0" w:color="auto"/>
        <w:right w:val="none" w:sz="0" w:space="0" w:color="auto"/>
      </w:divBdr>
    </w:div>
    <w:div w:id="1526017777">
      <w:bodyDiv w:val="1"/>
      <w:marLeft w:val="0"/>
      <w:marRight w:val="0"/>
      <w:marTop w:val="0"/>
      <w:marBottom w:val="0"/>
      <w:divBdr>
        <w:top w:val="none" w:sz="0" w:space="0" w:color="auto"/>
        <w:left w:val="none" w:sz="0" w:space="0" w:color="auto"/>
        <w:bottom w:val="none" w:sz="0" w:space="0" w:color="auto"/>
        <w:right w:val="none" w:sz="0" w:space="0" w:color="auto"/>
      </w:divBdr>
    </w:div>
    <w:div w:id="1548030142">
      <w:bodyDiv w:val="1"/>
      <w:marLeft w:val="0"/>
      <w:marRight w:val="0"/>
      <w:marTop w:val="0"/>
      <w:marBottom w:val="0"/>
      <w:divBdr>
        <w:top w:val="none" w:sz="0" w:space="0" w:color="auto"/>
        <w:left w:val="none" w:sz="0" w:space="0" w:color="auto"/>
        <w:bottom w:val="none" w:sz="0" w:space="0" w:color="auto"/>
        <w:right w:val="none" w:sz="0" w:space="0" w:color="auto"/>
      </w:divBdr>
    </w:div>
    <w:div w:id="1559822703">
      <w:bodyDiv w:val="1"/>
      <w:marLeft w:val="0"/>
      <w:marRight w:val="0"/>
      <w:marTop w:val="0"/>
      <w:marBottom w:val="0"/>
      <w:divBdr>
        <w:top w:val="none" w:sz="0" w:space="0" w:color="auto"/>
        <w:left w:val="none" w:sz="0" w:space="0" w:color="auto"/>
        <w:bottom w:val="none" w:sz="0" w:space="0" w:color="auto"/>
        <w:right w:val="none" w:sz="0" w:space="0" w:color="auto"/>
      </w:divBdr>
    </w:div>
    <w:div w:id="1588342253">
      <w:bodyDiv w:val="1"/>
      <w:marLeft w:val="0"/>
      <w:marRight w:val="0"/>
      <w:marTop w:val="0"/>
      <w:marBottom w:val="0"/>
      <w:divBdr>
        <w:top w:val="none" w:sz="0" w:space="0" w:color="auto"/>
        <w:left w:val="none" w:sz="0" w:space="0" w:color="auto"/>
        <w:bottom w:val="none" w:sz="0" w:space="0" w:color="auto"/>
        <w:right w:val="none" w:sz="0" w:space="0" w:color="auto"/>
      </w:divBdr>
    </w:div>
    <w:div w:id="1590190754">
      <w:bodyDiv w:val="1"/>
      <w:marLeft w:val="0"/>
      <w:marRight w:val="0"/>
      <w:marTop w:val="0"/>
      <w:marBottom w:val="0"/>
      <w:divBdr>
        <w:top w:val="none" w:sz="0" w:space="0" w:color="auto"/>
        <w:left w:val="none" w:sz="0" w:space="0" w:color="auto"/>
        <w:bottom w:val="none" w:sz="0" w:space="0" w:color="auto"/>
        <w:right w:val="none" w:sz="0" w:space="0" w:color="auto"/>
      </w:divBdr>
    </w:div>
    <w:div w:id="1650592435">
      <w:bodyDiv w:val="1"/>
      <w:marLeft w:val="0"/>
      <w:marRight w:val="0"/>
      <w:marTop w:val="0"/>
      <w:marBottom w:val="0"/>
      <w:divBdr>
        <w:top w:val="none" w:sz="0" w:space="0" w:color="auto"/>
        <w:left w:val="none" w:sz="0" w:space="0" w:color="auto"/>
        <w:bottom w:val="none" w:sz="0" w:space="0" w:color="auto"/>
        <w:right w:val="none" w:sz="0" w:space="0" w:color="auto"/>
      </w:divBdr>
    </w:div>
    <w:div w:id="1676954219">
      <w:bodyDiv w:val="1"/>
      <w:marLeft w:val="0"/>
      <w:marRight w:val="0"/>
      <w:marTop w:val="0"/>
      <w:marBottom w:val="0"/>
      <w:divBdr>
        <w:top w:val="none" w:sz="0" w:space="0" w:color="auto"/>
        <w:left w:val="none" w:sz="0" w:space="0" w:color="auto"/>
        <w:bottom w:val="none" w:sz="0" w:space="0" w:color="auto"/>
        <w:right w:val="none" w:sz="0" w:space="0" w:color="auto"/>
      </w:divBdr>
    </w:div>
    <w:div w:id="1688407084">
      <w:bodyDiv w:val="1"/>
      <w:marLeft w:val="0"/>
      <w:marRight w:val="0"/>
      <w:marTop w:val="0"/>
      <w:marBottom w:val="0"/>
      <w:divBdr>
        <w:top w:val="none" w:sz="0" w:space="0" w:color="auto"/>
        <w:left w:val="none" w:sz="0" w:space="0" w:color="auto"/>
        <w:bottom w:val="none" w:sz="0" w:space="0" w:color="auto"/>
        <w:right w:val="none" w:sz="0" w:space="0" w:color="auto"/>
      </w:divBdr>
    </w:div>
    <w:div w:id="1693265488">
      <w:bodyDiv w:val="1"/>
      <w:marLeft w:val="0"/>
      <w:marRight w:val="0"/>
      <w:marTop w:val="0"/>
      <w:marBottom w:val="0"/>
      <w:divBdr>
        <w:top w:val="none" w:sz="0" w:space="0" w:color="auto"/>
        <w:left w:val="none" w:sz="0" w:space="0" w:color="auto"/>
        <w:bottom w:val="none" w:sz="0" w:space="0" w:color="auto"/>
        <w:right w:val="none" w:sz="0" w:space="0" w:color="auto"/>
      </w:divBdr>
    </w:div>
    <w:div w:id="1707607586">
      <w:bodyDiv w:val="1"/>
      <w:marLeft w:val="0"/>
      <w:marRight w:val="0"/>
      <w:marTop w:val="0"/>
      <w:marBottom w:val="0"/>
      <w:divBdr>
        <w:top w:val="none" w:sz="0" w:space="0" w:color="auto"/>
        <w:left w:val="none" w:sz="0" w:space="0" w:color="auto"/>
        <w:bottom w:val="none" w:sz="0" w:space="0" w:color="auto"/>
        <w:right w:val="none" w:sz="0" w:space="0" w:color="auto"/>
      </w:divBdr>
    </w:div>
    <w:div w:id="1724907534">
      <w:bodyDiv w:val="1"/>
      <w:marLeft w:val="0"/>
      <w:marRight w:val="0"/>
      <w:marTop w:val="0"/>
      <w:marBottom w:val="0"/>
      <w:divBdr>
        <w:top w:val="none" w:sz="0" w:space="0" w:color="auto"/>
        <w:left w:val="none" w:sz="0" w:space="0" w:color="auto"/>
        <w:bottom w:val="none" w:sz="0" w:space="0" w:color="auto"/>
        <w:right w:val="none" w:sz="0" w:space="0" w:color="auto"/>
      </w:divBdr>
    </w:div>
    <w:div w:id="1781799057">
      <w:bodyDiv w:val="1"/>
      <w:marLeft w:val="0"/>
      <w:marRight w:val="0"/>
      <w:marTop w:val="0"/>
      <w:marBottom w:val="0"/>
      <w:divBdr>
        <w:top w:val="none" w:sz="0" w:space="0" w:color="auto"/>
        <w:left w:val="none" w:sz="0" w:space="0" w:color="auto"/>
        <w:bottom w:val="none" w:sz="0" w:space="0" w:color="auto"/>
        <w:right w:val="none" w:sz="0" w:space="0" w:color="auto"/>
      </w:divBdr>
    </w:div>
    <w:div w:id="1789163218">
      <w:bodyDiv w:val="1"/>
      <w:marLeft w:val="0"/>
      <w:marRight w:val="0"/>
      <w:marTop w:val="0"/>
      <w:marBottom w:val="0"/>
      <w:divBdr>
        <w:top w:val="none" w:sz="0" w:space="0" w:color="auto"/>
        <w:left w:val="none" w:sz="0" w:space="0" w:color="auto"/>
        <w:bottom w:val="none" w:sz="0" w:space="0" w:color="auto"/>
        <w:right w:val="none" w:sz="0" w:space="0" w:color="auto"/>
      </w:divBdr>
    </w:div>
    <w:div w:id="1803888787">
      <w:bodyDiv w:val="1"/>
      <w:marLeft w:val="0"/>
      <w:marRight w:val="0"/>
      <w:marTop w:val="0"/>
      <w:marBottom w:val="0"/>
      <w:divBdr>
        <w:top w:val="none" w:sz="0" w:space="0" w:color="auto"/>
        <w:left w:val="none" w:sz="0" w:space="0" w:color="auto"/>
        <w:bottom w:val="none" w:sz="0" w:space="0" w:color="auto"/>
        <w:right w:val="none" w:sz="0" w:space="0" w:color="auto"/>
      </w:divBdr>
    </w:div>
    <w:div w:id="1880975747">
      <w:bodyDiv w:val="1"/>
      <w:marLeft w:val="0"/>
      <w:marRight w:val="0"/>
      <w:marTop w:val="0"/>
      <w:marBottom w:val="0"/>
      <w:divBdr>
        <w:top w:val="none" w:sz="0" w:space="0" w:color="auto"/>
        <w:left w:val="none" w:sz="0" w:space="0" w:color="auto"/>
        <w:bottom w:val="none" w:sz="0" w:space="0" w:color="auto"/>
        <w:right w:val="none" w:sz="0" w:space="0" w:color="auto"/>
      </w:divBdr>
    </w:div>
    <w:div w:id="1893496896">
      <w:bodyDiv w:val="1"/>
      <w:marLeft w:val="0"/>
      <w:marRight w:val="0"/>
      <w:marTop w:val="0"/>
      <w:marBottom w:val="0"/>
      <w:divBdr>
        <w:top w:val="none" w:sz="0" w:space="0" w:color="auto"/>
        <w:left w:val="none" w:sz="0" w:space="0" w:color="auto"/>
        <w:bottom w:val="none" w:sz="0" w:space="0" w:color="auto"/>
        <w:right w:val="none" w:sz="0" w:space="0" w:color="auto"/>
      </w:divBdr>
    </w:div>
    <w:div w:id="1909879309">
      <w:bodyDiv w:val="1"/>
      <w:marLeft w:val="0"/>
      <w:marRight w:val="0"/>
      <w:marTop w:val="0"/>
      <w:marBottom w:val="0"/>
      <w:divBdr>
        <w:top w:val="none" w:sz="0" w:space="0" w:color="auto"/>
        <w:left w:val="none" w:sz="0" w:space="0" w:color="auto"/>
        <w:bottom w:val="none" w:sz="0" w:space="0" w:color="auto"/>
        <w:right w:val="none" w:sz="0" w:space="0" w:color="auto"/>
      </w:divBdr>
    </w:div>
    <w:div w:id="1932539907">
      <w:bodyDiv w:val="1"/>
      <w:marLeft w:val="0"/>
      <w:marRight w:val="0"/>
      <w:marTop w:val="0"/>
      <w:marBottom w:val="0"/>
      <w:divBdr>
        <w:top w:val="none" w:sz="0" w:space="0" w:color="auto"/>
        <w:left w:val="none" w:sz="0" w:space="0" w:color="auto"/>
        <w:bottom w:val="none" w:sz="0" w:space="0" w:color="auto"/>
        <w:right w:val="none" w:sz="0" w:space="0" w:color="auto"/>
      </w:divBdr>
    </w:div>
    <w:div w:id="1942107508">
      <w:bodyDiv w:val="1"/>
      <w:marLeft w:val="0"/>
      <w:marRight w:val="0"/>
      <w:marTop w:val="0"/>
      <w:marBottom w:val="0"/>
      <w:divBdr>
        <w:top w:val="none" w:sz="0" w:space="0" w:color="auto"/>
        <w:left w:val="none" w:sz="0" w:space="0" w:color="auto"/>
        <w:bottom w:val="none" w:sz="0" w:space="0" w:color="auto"/>
        <w:right w:val="none" w:sz="0" w:space="0" w:color="auto"/>
      </w:divBdr>
    </w:div>
    <w:div w:id="1949121137">
      <w:bodyDiv w:val="1"/>
      <w:marLeft w:val="0"/>
      <w:marRight w:val="0"/>
      <w:marTop w:val="0"/>
      <w:marBottom w:val="0"/>
      <w:divBdr>
        <w:top w:val="none" w:sz="0" w:space="0" w:color="auto"/>
        <w:left w:val="none" w:sz="0" w:space="0" w:color="auto"/>
        <w:bottom w:val="none" w:sz="0" w:space="0" w:color="auto"/>
        <w:right w:val="none" w:sz="0" w:space="0" w:color="auto"/>
      </w:divBdr>
    </w:div>
    <w:div w:id="2013022161">
      <w:bodyDiv w:val="1"/>
      <w:marLeft w:val="0"/>
      <w:marRight w:val="0"/>
      <w:marTop w:val="0"/>
      <w:marBottom w:val="0"/>
      <w:divBdr>
        <w:top w:val="none" w:sz="0" w:space="0" w:color="auto"/>
        <w:left w:val="none" w:sz="0" w:space="0" w:color="auto"/>
        <w:bottom w:val="none" w:sz="0" w:space="0" w:color="auto"/>
        <w:right w:val="none" w:sz="0" w:space="0" w:color="auto"/>
      </w:divBdr>
    </w:div>
    <w:div w:id="2023124200">
      <w:bodyDiv w:val="1"/>
      <w:marLeft w:val="0"/>
      <w:marRight w:val="0"/>
      <w:marTop w:val="0"/>
      <w:marBottom w:val="0"/>
      <w:divBdr>
        <w:top w:val="none" w:sz="0" w:space="0" w:color="auto"/>
        <w:left w:val="none" w:sz="0" w:space="0" w:color="auto"/>
        <w:bottom w:val="none" w:sz="0" w:space="0" w:color="auto"/>
        <w:right w:val="none" w:sz="0" w:space="0" w:color="auto"/>
      </w:divBdr>
    </w:div>
    <w:div w:id="2056924721">
      <w:bodyDiv w:val="1"/>
      <w:marLeft w:val="0"/>
      <w:marRight w:val="0"/>
      <w:marTop w:val="0"/>
      <w:marBottom w:val="0"/>
      <w:divBdr>
        <w:top w:val="none" w:sz="0" w:space="0" w:color="auto"/>
        <w:left w:val="none" w:sz="0" w:space="0" w:color="auto"/>
        <w:bottom w:val="none" w:sz="0" w:space="0" w:color="auto"/>
        <w:right w:val="none" w:sz="0" w:space="0" w:color="auto"/>
      </w:divBdr>
    </w:div>
    <w:div w:id="2062823890">
      <w:bodyDiv w:val="1"/>
      <w:marLeft w:val="0"/>
      <w:marRight w:val="0"/>
      <w:marTop w:val="0"/>
      <w:marBottom w:val="0"/>
      <w:divBdr>
        <w:top w:val="none" w:sz="0" w:space="0" w:color="auto"/>
        <w:left w:val="none" w:sz="0" w:space="0" w:color="auto"/>
        <w:bottom w:val="none" w:sz="0" w:space="0" w:color="auto"/>
        <w:right w:val="none" w:sz="0" w:space="0" w:color="auto"/>
      </w:divBdr>
    </w:div>
    <w:div w:id="213779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yal_Mile" TargetMode="External"/><Relationship Id="rId13" Type="http://schemas.openxmlformats.org/officeDocument/2006/relationships/hyperlink" Target="http://witches.shca.ed.ac.uk/index.cfm?fuseaction=home.caserecord&amp;caseref=C%2FEGD%2F2141&amp;search_type=searchaccused&amp;search_string=lastname%3DGrant%26firstname%3DMarioun%26sex%3Deither%26maritalstatus%3DAny%26socioecstatus%3DAny%26placename%3D%26place%3Dparish%26date%3D%26enddate%3D" TargetMode="External"/><Relationship Id="rId18" Type="http://schemas.openxmlformats.org/officeDocument/2006/relationships/hyperlink" Target="http://witches.shca.ed.ac.uk/index.cfm?fuseaction=home.caserecord&amp;caseref=C%2FEGD%2F882&amp;search_type=searchaccused&amp;search_string=lastname%3DAndirsone%26firstname%3DJonet%26sex%3Deither%26maritalstatus%3DAny%26socioecstatus%3DAny%26placename%3D%26place%3Dsettlement%26date%3D%26enddate%3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itches.shca.ed.ac.uk/index.cfm?fuseaction=home.caserecord&amp;caseref=C%2FEGD%2F63&amp;search_type=searchaccused&amp;search_string=lastname%3DSampsoune%26firstname%3DAgnes%26sex%3Deither%26maritalstatus%3DAny%26socioecstatus%3DAny%26placename%3D%26place%3Dparish%26date%3D%26enddate%3D" TargetMode="External"/><Relationship Id="rId12" Type="http://schemas.openxmlformats.org/officeDocument/2006/relationships/hyperlink" Target="https://engole.info/john-fian/" TargetMode="External"/><Relationship Id="rId17" Type="http://schemas.openxmlformats.org/officeDocument/2006/relationships/hyperlink" Target="http://witches.shca.ed.ac.uk/index.cfm?fuseaction=home.caserecord&amp;caseref=C%2FJO%2F3059&amp;search_type=searchaccused&amp;search_string=lastname%3DWatsonne%26firstname%3DIssobell%26sex%3Deither%26maritalstatus%3DAny%26socioecstatus%3DAny%26placename%3D%26place%3Dsettlement%26date%3D%26enddate%3D" TargetMode="External"/><Relationship Id="rId2" Type="http://schemas.openxmlformats.org/officeDocument/2006/relationships/styles" Target="styles.xml"/><Relationship Id="rId16" Type="http://schemas.openxmlformats.org/officeDocument/2006/relationships/hyperlink" Target="http://witches.shca.ed.ac.uk/index.cfm?fuseaction=home.caserecord&amp;caseref=C%2FEGD%2F1748&amp;search_type=searchaccused&amp;search_string=lastname%3DStewart%26firstname%3DJon%26sex%3DMale%26maritalstatus%3DAny%26socioecstatus%3DAny%26placename%3D%26place%3Dparish%26date%3D%26enddate%3D" TargetMode="External"/><Relationship Id="rId20" Type="http://schemas.openxmlformats.org/officeDocument/2006/relationships/hyperlink" Target="http://witches.shca.ed.ac.uk/index.cfm?fuseaction=home.caserecord&amp;caseref=C%2FEGD%2F1748&amp;search_type=searchaccused&amp;search_string=lastname%3DStewart%26firstname%3DJon%26sex%3DMale%26maritalstatus%3DAny%26socioecstatus%3DAny%26placename%3D%26place%3Dparish%26date%3D%26enddate%3D" TargetMode="External"/><Relationship Id="rId1" Type="http://schemas.openxmlformats.org/officeDocument/2006/relationships/numbering" Target="numbering.xml"/><Relationship Id="rId6" Type="http://schemas.openxmlformats.org/officeDocument/2006/relationships/hyperlink" Target="http://witches.shca.ed.ac.uk/index.cfm?fuseaction=home.caserecord&amp;caseref=C%2FEGD%2F1605&amp;search_type=searchaccused&amp;search_string=lastname%3DCraig%26firstname%3DJeane%26sex%3Deither%26maritalstatus%3DAny%26socioecstatus%3DAny%26placename%3D%26place%3Dparish%26date%3D%26enddate%3D" TargetMode="External"/><Relationship Id="rId11" Type="http://schemas.openxmlformats.org/officeDocument/2006/relationships/hyperlink" Target="https://engole.info/john-fian/" TargetMode="External"/><Relationship Id="rId5" Type="http://schemas.openxmlformats.org/officeDocument/2006/relationships/hyperlink" Target="http://www.shca.ed.ac.uk/Research/witches/about.html" TargetMode="External"/><Relationship Id="rId15" Type="http://schemas.openxmlformats.org/officeDocument/2006/relationships/hyperlink" Target="http://witches.shca.ed.ac.uk/index.cfm?fuseaction=home.caserecord&amp;caseref=C%2FEGD%2F1747&amp;search_type=searchaccused&amp;search_string=lastname%3DStewart%26firstname%3DAnnabell%26sex%3Deither%26maritalstatus%3DAny%26socioecstatus%3DAny%26placename%3D%26place%3Dparish%26date%3D%26enddate%3D" TargetMode="External"/><Relationship Id="rId10" Type="http://schemas.openxmlformats.org/officeDocument/2006/relationships/hyperlink" Target="http://witches.shca.ed.ac.uk/index.cfm?fuseaction=home.accusedrecord&amp;accusedref=A/EGD/48&amp;search_string=lastname%3DFean%26firstname%3DJohn%26sex%3Deither%26maritalstatus%3DAny%26socioecstatus%3DAny%26placename%3D%26place%3Dparish%26date%3D%26enddate%3D" TargetMode="External"/><Relationship Id="rId19" Type="http://schemas.openxmlformats.org/officeDocument/2006/relationships/hyperlink" Target="http://witches.shca.ed.ac.uk/index.cfm?fuseaction=home.caserecord&amp;caseref=C%2FEGD%2F160&amp;search_type=searchaccused&amp;search_string=lastname%3DYoung%26firstname%3DIsobell%26sex%3Deither%26maritalstatus%3DAny%26socioecstatus%3DAny%26placename%3D%26place%3Dparish%26date%3D%26enddate%3D" TargetMode="External"/><Relationship Id="rId4" Type="http://schemas.openxmlformats.org/officeDocument/2006/relationships/webSettings" Target="webSettings.xml"/><Relationship Id="rId9" Type="http://schemas.openxmlformats.org/officeDocument/2006/relationships/hyperlink" Target="https://en.wikipedia.org/wiki/Burnt_at_the_stake" TargetMode="External"/><Relationship Id="rId14" Type="http://schemas.openxmlformats.org/officeDocument/2006/relationships/hyperlink" Target="http://witches.shca.ed.ac.uk/index.cfm?fuseaction=home.caserecord&amp;caseref=C%2FEGD%2F166&amp;search_type=searchaccused&amp;search_string=lastname%3DHammiltoun%26firstname%3DAlexander%26sex%3Deither%26maritalstatus%3DAny%26socioecstatus%3DAny%26placename%3D%26place%3Dsettlement%26date%3D%26enddate%3D"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5305</Words>
  <Characters>30242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35477</CharactersWithSpaces>
  <SharedDoc>false</SharedDoc>
  <HLinks>
    <vt:vector size="60" baseType="variant">
      <vt:variant>
        <vt:i4>3080295</vt:i4>
      </vt:variant>
      <vt:variant>
        <vt:i4>27</vt:i4>
      </vt:variant>
      <vt:variant>
        <vt:i4>0</vt:i4>
      </vt:variant>
      <vt:variant>
        <vt:i4>5</vt:i4>
      </vt:variant>
      <vt:variant>
        <vt:lpwstr>http://witches.shca.ed.ac.uk/index.cfm?fuseaction=home.caserecord&amp;caseref=C%2FEGD%2F160&amp;search_type=searchaccused&amp;search_string=lastname%3DYoung%26firstname%3DIsobell%26sex%3Deither%26maritalstatus%3DAny%26socioecstatus%3DAny%26placename%3D%26place%3Dparish%26date%3D%26enddate%3D</vt:lpwstr>
      </vt:variant>
      <vt:variant>
        <vt:lpwstr/>
      </vt:variant>
      <vt:variant>
        <vt:i4>1441843</vt:i4>
      </vt:variant>
      <vt:variant>
        <vt:i4>24</vt:i4>
      </vt:variant>
      <vt:variant>
        <vt:i4>0</vt:i4>
      </vt:variant>
      <vt:variant>
        <vt:i4>5</vt:i4>
      </vt:variant>
      <vt:variant>
        <vt:lpwstr>http://witches.shca.ed.ac.uk/index.cfm?fuseaction=home.accusedrecord&amp;accusedref=A/EGD/48&amp;search_string=lastname%3DFean%26firstname%3DJohn%26sex%3Deither%26maritalstatus%3DAny%26socioecstatus%3DAny%26placename%3D%26place%3Dparish%26date%3D%26enddate%3D</vt:lpwstr>
      </vt:variant>
      <vt:variant>
        <vt:lpwstr/>
      </vt:variant>
      <vt:variant>
        <vt:i4>3735649</vt:i4>
      </vt:variant>
      <vt:variant>
        <vt:i4>21</vt:i4>
      </vt:variant>
      <vt:variant>
        <vt:i4>0</vt:i4>
      </vt:variant>
      <vt:variant>
        <vt:i4>5</vt:i4>
      </vt:variant>
      <vt:variant>
        <vt:lpwstr>http://witches.shca.ed.ac.uk/index.cfm?fuseaction=home.caserecord&amp;caseref=C%2FEGD%2F882&amp;search_type=searchaccused&amp;search_string=lastname%3DAndirsone%26firstname%3DJonet%26sex%3Deither%26maritalstatus%3DAny%26socioecstatus%3DAny%26placename%3D%26place%3Dsettlement%26date%3D%26enddate%3D</vt:lpwstr>
      </vt:variant>
      <vt:variant>
        <vt:lpwstr/>
      </vt:variant>
      <vt:variant>
        <vt:i4>3735599</vt:i4>
      </vt:variant>
      <vt:variant>
        <vt:i4>18</vt:i4>
      </vt:variant>
      <vt:variant>
        <vt:i4>0</vt:i4>
      </vt:variant>
      <vt:variant>
        <vt:i4>5</vt:i4>
      </vt:variant>
      <vt:variant>
        <vt:lpwstr>http://witches.shca.ed.ac.uk/index.cfm?fuseaction=home.caserecord&amp;caseref=C%2FJO%2F3059&amp;search_type=searchaccused&amp;search_string=lastname%3DWatsonne%26firstname%3DIssobell%26sex%3Deither%26maritalstatus%3DAny%26socioecstatus%3DAny%26placename%3D%26place%3Dsettlement%26date%3D%26enddate%3D</vt:lpwstr>
      </vt:variant>
      <vt:variant>
        <vt:lpwstr/>
      </vt:variant>
      <vt:variant>
        <vt:i4>6881405</vt:i4>
      </vt:variant>
      <vt:variant>
        <vt:i4>15</vt:i4>
      </vt:variant>
      <vt:variant>
        <vt:i4>0</vt:i4>
      </vt:variant>
      <vt:variant>
        <vt:i4>5</vt:i4>
      </vt:variant>
      <vt:variant>
        <vt:lpwstr>http://witches.shca.ed.ac.uk/index.cfm?fuseaction=home.caserecord&amp;caseref=C%2FEGD%2F1278&amp;search_type=searchaccused&amp;search_string=lastname%3DCragie%26firstname%3DKatherine%26sex%3Deither%26maritalstatus%3DAny%26socioecstatus%3DAny%26placename%3D%26place%3Dsettlement%26date%3D%26enddate%3D</vt:lpwstr>
      </vt:variant>
      <vt:variant>
        <vt:lpwstr/>
      </vt:variant>
      <vt:variant>
        <vt:i4>3932204</vt:i4>
      </vt:variant>
      <vt:variant>
        <vt:i4>12</vt:i4>
      </vt:variant>
      <vt:variant>
        <vt:i4>0</vt:i4>
      </vt:variant>
      <vt:variant>
        <vt:i4>5</vt:i4>
      </vt:variant>
      <vt:variant>
        <vt:lpwstr>http://witches.shca.ed.ac.uk/index.cfm?fuseaction=home.caserecord&amp;caseref=C%2FEGD%2F1747&amp;search_type=searchaccused&amp;search_string=lastname%3DStewart%26firstname%3DAnnabell%26sex%3Deither%26maritalstatus%3DAny%26socioecstatus%3DAny%26placename%3D%26place%3Dparish%26date%3D%26enddate%3D</vt:lpwstr>
      </vt:variant>
      <vt:variant>
        <vt:lpwstr/>
      </vt:variant>
      <vt:variant>
        <vt:i4>7864378</vt:i4>
      </vt:variant>
      <vt:variant>
        <vt:i4>9</vt:i4>
      </vt:variant>
      <vt:variant>
        <vt:i4>0</vt:i4>
      </vt:variant>
      <vt:variant>
        <vt:i4>5</vt:i4>
      </vt:variant>
      <vt:variant>
        <vt:lpwstr>http://witches.shca.ed.ac.uk/index.cfm?fuseaction=home.caserecord&amp;caseref=C%2FEGD%2F166&amp;search_type=searchaccused&amp;search_string=lastname%3DHammiltoun%26firstname%3DAlexander%26sex%3Deither%26maritalstatus%3DAny%26socioecstatus%3DAny%26placename%3D%26place%3Dsettlement%26date%3D%26enddate%3D</vt:lpwstr>
      </vt:variant>
      <vt:variant>
        <vt:lpwstr/>
      </vt:variant>
      <vt:variant>
        <vt:i4>6750329</vt:i4>
      </vt:variant>
      <vt:variant>
        <vt:i4>6</vt:i4>
      </vt:variant>
      <vt:variant>
        <vt:i4>0</vt:i4>
      </vt:variant>
      <vt:variant>
        <vt:i4>5</vt:i4>
      </vt:variant>
      <vt:variant>
        <vt:lpwstr>http://witches.shca.ed.ac.uk/index.cfm?fuseaction=home.caserecord&amp;caseref=C%2FEGD%2F2141&amp;search_type=searchaccused&amp;search_string=lastname%3DGrant%26firstname%3DMarioun%26sex%3Deither%26maritalstatus%3DAny%26socioecstatus%3DAny%26placename%3D%26place%3Dparish%26date%3D%26enddate%3D</vt:lpwstr>
      </vt:variant>
      <vt:variant>
        <vt:lpwstr/>
      </vt:variant>
      <vt:variant>
        <vt:i4>2555940</vt:i4>
      </vt:variant>
      <vt:variant>
        <vt:i4>3</vt:i4>
      </vt:variant>
      <vt:variant>
        <vt:i4>0</vt:i4>
      </vt:variant>
      <vt:variant>
        <vt:i4>5</vt:i4>
      </vt:variant>
      <vt:variant>
        <vt:lpwstr>http://witches.shca.ed.ac.uk/index.cfm?fuseaction=home.caserecord&amp;caseref=C%2FEGD%2F63&amp;search_type=searchaccused&amp;search_string=lastname%3DSampsoune%26firstname%3DAgnes%26sex%3Deither%26maritalstatus%3DAny%26socioecstatus%3DAny%26placename%3D%26place%3Dparish%26date%3D%26enddate%3D</vt:lpwstr>
      </vt:variant>
      <vt:variant>
        <vt:lpwstr/>
      </vt:variant>
      <vt:variant>
        <vt:i4>8126571</vt:i4>
      </vt:variant>
      <vt:variant>
        <vt:i4>0</vt:i4>
      </vt:variant>
      <vt:variant>
        <vt:i4>0</vt:i4>
      </vt:variant>
      <vt:variant>
        <vt:i4>5</vt:i4>
      </vt:variant>
      <vt:variant>
        <vt:lpwstr>http://witches.shca.ed.ac.uk/index.cfm?fuseaction=home.caserecord&amp;caseref=C%2FEGD%2F1605&amp;search_type=searchaccused&amp;search_string=lastname%3DCraig%26firstname%3DJeane%26sex%3Deither%26maritalstatus%3DAny%26socioecstatus%3DAny%26placename%3D%26place%3Dparish%26date%3D%26enddate%3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 Shan</dc:creator>
  <cp:keywords/>
  <dc:description/>
  <cp:lastModifiedBy>GROZA Daniela</cp:lastModifiedBy>
  <cp:revision>2</cp:revision>
  <dcterms:created xsi:type="dcterms:W3CDTF">2020-12-06T16:45:00Z</dcterms:created>
  <dcterms:modified xsi:type="dcterms:W3CDTF">2020-12-06T16:45:00Z</dcterms:modified>
</cp:coreProperties>
</file>