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Реестр требований</w:t>
      </w:r>
    </w:p>
    <w:p>
      <w:r>
        <w:t>pulse! - уточненная версия первичного реестра</w:t>
      </w:r>
    </w:p>
    <w:p>
      <w:r>
        <w:t>Версия 0.2 от 17.10.2026. Реестр ведет руководитель проекта; за выполнение каждого требования отвечает роль из таблицы. Статус - черновик для интервью и согласования ТЗ. Здесь REQ-05 разделен на pass и accuracy: accuracy получила ID REQ-09.</w:t>
      </w:r>
    </w:p>
    <w:p>
      <w:r>
        <w:t>Приоритеты: Must - обязательный сценарий MVP; Should - важно, но можно показать с ограничением; Could - следующая версия; Won't now - сознательно отложено. Источник 'инициатор' означает идею команды, а не проведенное интервью.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ID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Требование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Источник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MoSCoW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Проверка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Состояние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Ответственная роль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REQ-01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Игрок вводит ссылку на публичный профиль osu! и получает доступные recent и best scores без входа в аккаунт.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Запрос команды; интервью с игроками еще не проведено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Тест с публичным профилем: показаны оба списка и не запрошены пароль или OAuth игрока.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Есть в прототипе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Разработка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REQ-02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Приложение принимает .osu и .osz карты osu!standard и извлекает данные карты.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Запрос инициатора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Загрузить тестовые .osu и .osz; проверить режим, ID и рассчитанные признаки.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Есть в прототипе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Разработка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REQ-03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Приложение показывает оценку навыков игрока по согласованным скиллсетам и число попыток для каждой оценки.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Идея команды; мнение тренеров и игроков еще не собрано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Два тестовых профиля с разной историей дают разные оценки и верное число попыток.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Нужно доработать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 и модели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REQ-04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Для карты приложение показывает персональную сложность отдельно по каждому скиллсету из профиля.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Идея инициатора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На одной карте два профиля дают разные оценки по одинаковому набору навыков.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Нужно разработать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 и модели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REQ-05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Для выбранной карты приложение показывает вероятность прохождения от 0 до 1.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Идея инициатора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Прогноз показан на тестовом профиле; значение в диапазоне 0..1.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Экспериментальный прогноз есть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 и модели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REQ-06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Обученная модель прохождения используется только если ее Brier score на новых картах лучше простой оценки по прошлым играм; иначе показывается предварительный прогноз.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План проекта; риск переоценки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Проверить случаи, когда модель лучше и хуже простой оценки; статус виден игроку.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Частично есть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 и модели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REQ-07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Приложение предлагает карты для тренировки слабых скиллсетов из локального каталога.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Долгосрочная идея инициатора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Could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На двух профилях с разными слабостями списки карт различаются.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Подбор без скиллсетов есть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 и модели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REQ-08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Платному пользователю доступен расширенный отчет по навыкам; функция отложена до проверки спроса.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Коммерческая гипотеза инициатора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Won't now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 MVP нет оплаты; после решения о запуске проверить разграничение обычного и платного отчетов.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Не входит в MVP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Заказчик / руководитель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REQ-09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Для пройденной карты приложение показывает ожидаемую accuracy от 0 до 100 процентов.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Идея инициатора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Для тестовой истории выдается число 0..100; неудачные попытки не трактуются как полная accuracy.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Эвристика есть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 и модели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REQ-10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Качество прогноза прохождения измеряется Brier score на будущих попытках и сравнивается с прошлой долей проходов игрока.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Лекция 3; план проекта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Should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 отчете есть период проверки, число попыток, Brier модели и простой оценки.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Нужен пилот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 и модели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REQ-11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Качество прогноза точности измеряется MAE на будущих пройденных попытках и сравнивается со средней точностью игрока.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Лекция 3; план проекта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Should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 отчете есть MAE модели и простой оценки на тех же попытках.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Нужен пилот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 и модели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REQ-12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Для обучения сохраняются отдельные попытки игрока, включая повторные игры той же карты; совпадение результата в recent и best определяется по score_id.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План датасета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Две разные попытки одной карты сохраняются; повтор с тем же score_id не создает вторую строку.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Нужно разработать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Разработка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REQ-13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Best scores исключаются из обучения pass, если нет отдельной истории попыток с неудачами.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План датасета; смещение выборки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 выборке обучения нет строк с источником best; это видно в протоколе подготовки.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Частично есть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 и модели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REQ-14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Игрок может добавить свою попытку вручную или из .osr для пополнения личной истории.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Ранний запрос инициатора; текущий прототип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Should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Ручная запись и тестовый .osr появляются в истории с верным источником.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Есть в прототипе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Разработка</w:t>
            </w:r>
          </w:p>
        </w:tc>
      </w:tr>
      <w:tr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REQ-15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Базовый сценарий работает без cookie, пароля и токена игрового клиента.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Запрос инициатора; граница доступа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Проверить запуск без учетных данных игрока; секреты приложения не передаются в браузер.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Есть в прототипе</w:t>
            </w:r>
          </w:p>
        </w:tc>
        <w:tc>
          <w:tcPr>
            <w:tcW w:type="dxa" w:w="2114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Разработка</w:t>
            </w:r>
          </w:p>
        </w:tc>
      </w:tr>
    </w:tbl>
    <w:p/>
    <w:p>
      <w:pPr>
        <w:pStyle w:val="Heading1"/>
      </w:pPr>
      <w:r>
        <w:t>Изменения и открытые вопросы</w:t>
      </w:r>
    </w:p>
    <w:p>
      <w:r>
        <w:t>После интервью уточнить названия навыков, шкалу персональной сложности, допустимую ошибку прогноза и число участников проверки. Новое требование добавлять с отдельным ID и связью с ТЗ и тестом. Приоритеты обсудить с преподавателем.</w:t>
      </w:r>
    </w:p>
    <w:sectPr w:rsidR="00FC693F" w:rsidRPr="0006063C" w:rsidSect="00034616">
      <w:footerReference w:type="default" r:id="rId9"/>
      <w:pgSz w:w="16838" w:h="11906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pulse! | Версия 0.2 | 17.10.2026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