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53C78" w14:textId="71110E2B" w:rsidR="00993E03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Laporan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Praktikum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Algoritma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Struktur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Data</w:t>
      </w:r>
    </w:p>
    <w:p w14:paraId="21E7F068" w14:textId="0F544BFD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Jobsheet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10-Queue</w:t>
      </w:r>
    </w:p>
    <w:p w14:paraId="3C4E91A0" w14:textId="77777777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1D46DC" w14:textId="27506D34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37A2647" wp14:editId="2EE77141">
            <wp:extent cx="4763386" cy="4802967"/>
            <wp:effectExtent l="0" t="0" r="0" b="0"/>
            <wp:docPr id="1095907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907916" name="Picture 1095907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303" cy="481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E5D1" w14:textId="77777777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4D42290" w14:textId="535BAF22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Nama: Bagas </w:t>
      </w:r>
      <w:proofErr w:type="spellStart"/>
      <w:r>
        <w:rPr>
          <w:rFonts w:ascii="Times New Roman" w:hAnsi="Times New Roman" w:cs="Times New Roman"/>
          <w:sz w:val="36"/>
          <w:szCs w:val="36"/>
        </w:rPr>
        <w:t>Ardiansa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Putra</w:t>
      </w:r>
    </w:p>
    <w:p w14:paraId="4F52935C" w14:textId="2ED1A2B8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NIM: 244107020166</w:t>
      </w:r>
    </w:p>
    <w:p w14:paraId="5C83CB17" w14:textId="1B2D2BA3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Kelas</w:t>
      </w:r>
      <w:proofErr w:type="spellEnd"/>
      <w:r>
        <w:rPr>
          <w:rFonts w:ascii="Times New Roman" w:hAnsi="Times New Roman" w:cs="Times New Roman"/>
          <w:sz w:val="36"/>
          <w:szCs w:val="36"/>
        </w:rPr>
        <w:t>: TI-1B</w:t>
      </w:r>
    </w:p>
    <w:p w14:paraId="43036826" w14:textId="77777777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A861BE" w14:textId="77777777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63FDF8" w14:textId="77777777" w:rsidR="00775F30" w:rsidRDefault="00775F30" w:rsidP="00775F3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F9F4CE9" w14:textId="3E7E01BE" w:rsidR="00775F30" w:rsidRDefault="00775F30" w:rsidP="00775F3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Percobaan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73057793" w14:textId="447710E6" w:rsidR="00775F30" w:rsidRDefault="00775F30" w:rsidP="00775F30">
      <w:pPr>
        <w:rPr>
          <w:rFonts w:ascii="Times New Roman" w:hAnsi="Times New Roman" w:cs="Times New Roman"/>
          <w:sz w:val="26"/>
          <w:szCs w:val="26"/>
        </w:rPr>
      </w:pPr>
      <w:r w:rsidRPr="00775F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D024D8" wp14:editId="1A222B6B">
            <wp:extent cx="1987652" cy="3206915"/>
            <wp:effectExtent l="0" t="0" r="0" b="0"/>
            <wp:docPr id="28804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43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32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33E7" w14:textId="41F0B393" w:rsidR="00775F30" w:rsidRDefault="00775F30" w:rsidP="00775F30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Pertanyaan</w:t>
      </w:r>
      <w:proofErr w:type="spellEnd"/>
    </w:p>
    <w:p w14:paraId="13CD220C" w14:textId="4912D363" w:rsidR="00775F30" w:rsidRDefault="00775F30" w:rsidP="0077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5F30">
        <w:rPr>
          <w:rFonts w:ascii="Times New Roman" w:hAnsi="Times New Roman" w:cs="Times New Roman"/>
          <w:sz w:val="26"/>
          <w:szCs w:val="26"/>
        </w:rPr>
        <w:t xml:space="preserve">Pada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konstruktor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mengapa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nilai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awal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front dan rear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bernilai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-1,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sementara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atribut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bernilai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0? </w:t>
      </w:r>
    </w:p>
    <w:p w14:paraId="5C6143F0" w14:textId="35635309" w:rsidR="00775F30" w:rsidRPr="00775F30" w:rsidRDefault="00775F30" w:rsidP="00775F30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Menandakan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bahwa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>
        <w:rPr>
          <w:rFonts w:ascii="Times New Roman" w:hAnsi="Times New Roman" w:cs="Times New Roman"/>
          <w:sz w:val="26"/>
          <w:szCs w:val="26"/>
        </w:rPr>
        <w:t>kosong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>
        <w:rPr>
          <w:rFonts w:ascii="Times New Roman" w:hAnsi="Times New Roman" w:cs="Times New Roman"/>
          <w:sz w:val="26"/>
          <w:szCs w:val="26"/>
        </w:rPr>
        <w:t>belum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ada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>
        <w:rPr>
          <w:rFonts w:ascii="Times New Roman" w:hAnsi="Times New Roman" w:cs="Times New Roman"/>
          <w:sz w:val="26"/>
          <w:szCs w:val="26"/>
        </w:rPr>
        <w:t>tersedia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size = 0 </w:t>
      </w:r>
      <w:proofErr w:type="spellStart"/>
      <w:r>
        <w:rPr>
          <w:rFonts w:ascii="Times New Roman" w:hAnsi="Times New Roman" w:cs="Times New Roman"/>
          <w:sz w:val="26"/>
          <w:szCs w:val="26"/>
        </w:rPr>
        <w:t>jumlah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elemen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</w:t>
      </w:r>
    </w:p>
    <w:p w14:paraId="57E2ABD5" w14:textId="4113C1E8" w:rsidR="00775F30" w:rsidRDefault="00775F30" w:rsidP="0077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5F30">
        <w:rPr>
          <w:rFonts w:ascii="Times New Roman" w:hAnsi="Times New Roman" w:cs="Times New Roman"/>
          <w:sz w:val="26"/>
          <w:szCs w:val="26"/>
        </w:rPr>
        <w:t xml:space="preserve">Pada method Enqueue,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maksud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kegunaan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potongan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!  </w:t>
      </w:r>
    </w:p>
    <w:p w14:paraId="38030ADA" w14:textId="5D16C91A" w:rsidR="00775F30" w:rsidRDefault="00775F30" w:rsidP="00775F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Ketika pointer rear di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terakhir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-1, </w:t>
      </w:r>
      <w:proofErr w:type="spellStart"/>
      <w:r>
        <w:rPr>
          <w:rFonts w:ascii="Times New Roman" w:hAnsi="Times New Roman" w:cs="Times New Roman"/>
          <w:sz w:val="26"/>
          <w:szCs w:val="26"/>
        </w:rPr>
        <w:t>maka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rear = 0 </w:t>
      </w:r>
      <w:proofErr w:type="spellStart"/>
      <w:r>
        <w:rPr>
          <w:rFonts w:ascii="Times New Roman" w:hAnsi="Times New Roman" w:cs="Times New Roman"/>
          <w:sz w:val="26"/>
          <w:szCs w:val="26"/>
        </w:rPr>
        <w:t>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mengembalikan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pointer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awal</w:t>
      </w:r>
      <w:proofErr w:type="spellEnd"/>
    </w:p>
    <w:p w14:paraId="0EDC3DDD" w14:textId="3A66DF36" w:rsidR="00775F30" w:rsidRDefault="00775F30" w:rsidP="0077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5F30">
        <w:rPr>
          <w:rFonts w:ascii="Times New Roman" w:hAnsi="Times New Roman" w:cs="Times New Roman"/>
          <w:sz w:val="26"/>
          <w:szCs w:val="26"/>
        </w:rPr>
        <w:t xml:space="preserve">Pada method Dequeue,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maksud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kegunaan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potongan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!  </w:t>
      </w:r>
    </w:p>
    <w:p w14:paraId="4F39FA63" w14:textId="0BC37B22" w:rsidR="00775F30" w:rsidRDefault="00775F30" w:rsidP="00775F30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Ketika front di </w:t>
      </w:r>
      <w:proofErr w:type="spellStart"/>
      <w:r>
        <w:rPr>
          <w:rFonts w:ascii="Times New Roman" w:hAnsi="Times New Roman" w:cs="Times New Roman"/>
          <w:sz w:val="26"/>
          <w:szCs w:val="26"/>
        </w:rPr>
        <w:t>indeks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terakhir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 -1</w:t>
      </w:r>
      <w:r w:rsidR="003B05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B05AE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="003B05AE">
        <w:rPr>
          <w:rFonts w:ascii="Times New Roman" w:hAnsi="Times New Roman" w:cs="Times New Roman"/>
          <w:sz w:val="26"/>
          <w:szCs w:val="26"/>
        </w:rPr>
        <w:t xml:space="preserve"> front </w:t>
      </w:r>
      <w:proofErr w:type="spellStart"/>
      <w:r w:rsidR="003B05AE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="003B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5AE">
        <w:rPr>
          <w:rFonts w:ascii="Times New Roman" w:hAnsi="Times New Roman" w:cs="Times New Roman"/>
          <w:sz w:val="26"/>
          <w:szCs w:val="26"/>
        </w:rPr>
        <w:t>mengembalikan</w:t>
      </w:r>
      <w:proofErr w:type="spellEnd"/>
      <w:r w:rsidR="003B05AE">
        <w:rPr>
          <w:rFonts w:ascii="Times New Roman" w:hAnsi="Times New Roman" w:cs="Times New Roman"/>
          <w:sz w:val="26"/>
          <w:szCs w:val="26"/>
        </w:rPr>
        <w:t xml:space="preserve"> pointer </w:t>
      </w:r>
      <w:proofErr w:type="spellStart"/>
      <w:r w:rsidR="003B05AE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="003B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5AE">
        <w:rPr>
          <w:rFonts w:ascii="Times New Roman" w:hAnsi="Times New Roman" w:cs="Times New Roman"/>
          <w:sz w:val="26"/>
          <w:szCs w:val="26"/>
        </w:rPr>
        <w:t>indeks</w:t>
      </w:r>
      <w:proofErr w:type="spellEnd"/>
      <w:r w:rsidR="003B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B05AE">
        <w:rPr>
          <w:rFonts w:ascii="Times New Roman" w:hAnsi="Times New Roman" w:cs="Times New Roman"/>
          <w:sz w:val="26"/>
          <w:szCs w:val="26"/>
        </w:rPr>
        <w:t>awal</w:t>
      </w:r>
      <w:proofErr w:type="spellEnd"/>
    </w:p>
    <w:p w14:paraId="0E28E3C2" w14:textId="387865C0" w:rsidR="00775F30" w:rsidRDefault="00775F30" w:rsidP="0077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5F30">
        <w:rPr>
          <w:rFonts w:ascii="Times New Roman" w:hAnsi="Times New Roman" w:cs="Times New Roman"/>
          <w:sz w:val="26"/>
          <w:szCs w:val="26"/>
        </w:rPr>
        <w:t xml:space="preserve">Pada method print,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mengapa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pada proses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perulangan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variabel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dimulai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0 (int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=0),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melainkan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int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=front?  </w:t>
      </w:r>
    </w:p>
    <w:p w14:paraId="5752EE0D" w14:textId="3A258BD7" w:rsidR="00775F30" w:rsidRDefault="00775F30" w:rsidP="0077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5F30">
        <w:rPr>
          <w:rFonts w:ascii="Times New Roman" w:hAnsi="Times New Roman" w:cs="Times New Roman"/>
          <w:sz w:val="26"/>
          <w:szCs w:val="26"/>
        </w:rPr>
        <w:t>Perhatikan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kembali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method print,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jelaskan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maksud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potongan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!  </w:t>
      </w:r>
    </w:p>
    <w:p w14:paraId="6785EEE5" w14:textId="63A20A81" w:rsidR="003B05AE" w:rsidRDefault="003B05AE" w:rsidP="003B05AE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I+1 </w:t>
      </w:r>
      <w:proofErr w:type="spellStart"/>
      <w:r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memindah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pointer </w:t>
      </w:r>
      <w:proofErr w:type="spellStart"/>
      <w:r>
        <w:rPr>
          <w:rFonts w:ascii="Times New Roman" w:hAnsi="Times New Roman" w:cs="Times New Roman"/>
          <w:sz w:val="26"/>
          <w:szCs w:val="26"/>
        </w:rPr>
        <w:t>indkes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berikutnya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dan %max </w:t>
      </w:r>
      <w:proofErr w:type="spellStart"/>
      <w:r>
        <w:rPr>
          <w:rFonts w:ascii="Times New Roman" w:hAnsi="Times New Roman" w:cs="Times New Roman"/>
          <w:sz w:val="26"/>
          <w:szCs w:val="26"/>
        </w:rPr>
        <w:t>untuk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mengembalikan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indkes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>
        <w:rPr>
          <w:rFonts w:ascii="Times New Roman" w:hAnsi="Times New Roman" w:cs="Times New Roman"/>
          <w:sz w:val="26"/>
          <w:szCs w:val="26"/>
        </w:rPr>
        <w:t>jika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sudah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melebihi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max-1</w:t>
      </w:r>
    </w:p>
    <w:p w14:paraId="020FACC7" w14:textId="3D9CF7B1" w:rsidR="00775F30" w:rsidRDefault="00775F30" w:rsidP="0077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75F30">
        <w:rPr>
          <w:rFonts w:ascii="Times New Roman" w:hAnsi="Times New Roman" w:cs="Times New Roman"/>
          <w:sz w:val="26"/>
          <w:szCs w:val="26"/>
        </w:rPr>
        <w:t>Tunjukkan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potongan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kode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program yang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queue overflow!  </w:t>
      </w:r>
    </w:p>
    <w:p w14:paraId="0ED254DC" w14:textId="08BDFBED" w:rsidR="003B05AE" w:rsidRDefault="003B05AE" w:rsidP="003B05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B05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767362" wp14:editId="0A3570F7">
            <wp:extent cx="2692538" cy="514376"/>
            <wp:effectExtent l="0" t="0" r="0" b="0"/>
            <wp:docPr id="81587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72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D217" w14:textId="2383603C" w:rsidR="00775F30" w:rsidRDefault="00775F30" w:rsidP="00775F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775F30">
        <w:rPr>
          <w:rFonts w:ascii="Times New Roman" w:hAnsi="Times New Roman" w:cs="Times New Roman"/>
          <w:sz w:val="26"/>
          <w:szCs w:val="26"/>
        </w:rPr>
        <w:t xml:space="preserve">Pada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queue overflow dan queue underflow, program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tetap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berjalan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teks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informasi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Lakukan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r w:rsidRPr="00775F30">
        <w:rPr>
          <w:rFonts w:ascii="Times New Roman" w:hAnsi="Times New Roman" w:cs="Times New Roman"/>
          <w:sz w:val="26"/>
          <w:szCs w:val="26"/>
        </w:rPr>
        <w:lastRenderedPageBreak/>
        <w:t xml:space="preserve">program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saat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 xml:space="preserve"> queue overflow dan queue underflow, program </w:t>
      </w:r>
      <w:proofErr w:type="spellStart"/>
      <w:r w:rsidRPr="00775F30">
        <w:rPr>
          <w:rFonts w:ascii="Times New Roman" w:hAnsi="Times New Roman" w:cs="Times New Roman"/>
          <w:sz w:val="26"/>
          <w:szCs w:val="26"/>
        </w:rPr>
        <w:t>dihentikan</w:t>
      </w:r>
      <w:proofErr w:type="spellEnd"/>
      <w:r w:rsidRPr="00775F30">
        <w:rPr>
          <w:rFonts w:ascii="Times New Roman" w:hAnsi="Times New Roman" w:cs="Times New Roman"/>
          <w:sz w:val="26"/>
          <w:szCs w:val="26"/>
        </w:rPr>
        <w:t>!</w:t>
      </w:r>
    </w:p>
    <w:p w14:paraId="62C58703" w14:textId="27823FFB" w:rsidR="003B05AE" w:rsidRDefault="003B05AE" w:rsidP="003B05AE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B05A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DD3D53" wp14:editId="24867B63">
            <wp:extent cx="2457576" cy="476274"/>
            <wp:effectExtent l="0" t="0" r="0" b="0"/>
            <wp:docPr id="54239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97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9B65" w14:textId="57D7E245" w:rsidR="003B05AE" w:rsidRDefault="003B05AE" w:rsidP="003B05A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Percobaan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14:paraId="60048AB0" w14:textId="19EB46D2" w:rsidR="003B05AE" w:rsidRDefault="0061059F" w:rsidP="003B05AE">
      <w:pPr>
        <w:rPr>
          <w:rFonts w:ascii="Times New Roman" w:hAnsi="Times New Roman" w:cs="Times New Roman"/>
          <w:sz w:val="26"/>
          <w:szCs w:val="26"/>
        </w:rPr>
      </w:pPr>
      <w:r w:rsidRPr="006105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9AC684" wp14:editId="0BEF8D51">
            <wp:extent cx="2020186" cy="5241745"/>
            <wp:effectExtent l="0" t="0" r="0" b="0"/>
            <wp:docPr id="40200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059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033" cy="526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0F83">
        <w:rPr>
          <w:rFonts w:ascii="Times New Roman" w:hAnsi="Times New Roman" w:cs="Times New Roman"/>
          <w:sz w:val="26"/>
          <w:szCs w:val="26"/>
        </w:rPr>
        <w:t xml:space="preserve">  </w:t>
      </w:r>
      <w:r w:rsidRPr="006105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08A2C1" wp14:editId="5058B65B">
            <wp:extent cx="1968601" cy="5245370"/>
            <wp:effectExtent l="0" t="0" r="0" b="0"/>
            <wp:docPr id="119967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77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52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5D8D" w14:textId="7658CE49" w:rsidR="008C0F83" w:rsidRDefault="008C0F83" w:rsidP="003B05A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Pertanyaan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BA9D738" w14:textId="6A1CC6CE" w:rsidR="008C0F83" w:rsidRDefault="008C0F83" w:rsidP="008C0F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C0F83">
        <w:rPr>
          <w:rFonts w:ascii="Times New Roman" w:hAnsi="Times New Roman" w:cs="Times New Roman"/>
          <w:sz w:val="26"/>
          <w:szCs w:val="26"/>
        </w:rPr>
        <w:t>Lakukan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modifikasi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menambahkan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baru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bernama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LihatAkhir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pada class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AntrianLayanan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digunakan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mengecek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berada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posisi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belakang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Tambahkan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pula daftar menu 6. Cek Antrian paling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belakang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pada class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LayananAkademikSIAKAD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sehingga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LihatAkhir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dapat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C0F83">
        <w:rPr>
          <w:rFonts w:ascii="Times New Roman" w:hAnsi="Times New Roman" w:cs="Times New Roman"/>
          <w:sz w:val="26"/>
          <w:szCs w:val="26"/>
        </w:rPr>
        <w:t>dipanggil</w:t>
      </w:r>
      <w:proofErr w:type="spellEnd"/>
      <w:r w:rsidRPr="008C0F83">
        <w:rPr>
          <w:rFonts w:ascii="Times New Roman" w:hAnsi="Times New Roman" w:cs="Times New Roman"/>
          <w:sz w:val="26"/>
          <w:szCs w:val="26"/>
        </w:rPr>
        <w:t>!</w:t>
      </w:r>
    </w:p>
    <w:p w14:paraId="73E84E07" w14:textId="5727679E" w:rsidR="0061059F" w:rsidRDefault="0061059F" w:rsidP="0061059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6105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D00131" wp14:editId="08046E25">
            <wp:extent cx="1160320" cy="842838"/>
            <wp:effectExtent l="0" t="0" r="1905" b="0"/>
            <wp:docPr id="8297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22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8375" cy="85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05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A8E193" wp14:editId="77E2A608">
            <wp:extent cx="1320868" cy="387370"/>
            <wp:effectExtent l="0" t="0" r="0" b="0"/>
            <wp:docPr id="98231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194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1059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C14C89" wp14:editId="7BBE6E92">
            <wp:extent cx="2099144" cy="789907"/>
            <wp:effectExtent l="0" t="0" r="0" b="0"/>
            <wp:docPr id="1813587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877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2617" cy="7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6BDB1" w14:textId="01F296DC" w:rsidR="0061059F" w:rsidRDefault="0061059F" w:rsidP="0061059F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Tugas</w:t>
      </w:r>
      <w:proofErr w:type="spellEnd"/>
    </w:p>
    <w:p w14:paraId="4A7995A4" w14:textId="6B2CC9A1" w:rsidR="008F752B" w:rsidRDefault="008F752B" w:rsidP="008F7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F752B">
        <w:rPr>
          <w:rFonts w:ascii="Times New Roman" w:hAnsi="Times New Roman" w:cs="Times New Roman"/>
          <w:sz w:val="26"/>
          <w:szCs w:val="26"/>
        </w:rPr>
        <w:t>Buatlah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program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mengilustasikan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persetujuan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Kartu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Rencana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Studi (KRS)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oleh Dosen Pembina Akademik (DPA). Ketika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seorang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mengantri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dia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harus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mendaftarkan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datanya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(data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praktikum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2).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Gunakan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seperti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Praktikum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1 dan 2,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method-method yang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berfungsi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• Cek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kosong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, Cek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penuh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Mengosongkan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6F5D46E" w14:textId="77777777" w:rsidR="008F752B" w:rsidRDefault="008F752B" w:rsidP="008F752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F752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Menambahkan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Memanggil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proses KRS –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setiap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1x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panggilan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terdiri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(pada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no 1 dan 2) </w:t>
      </w:r>
    </w:p>
    <w:p w14:paraId="0DCE181C" w14:textId="77777777" w:rsidR="008F752B" w:rsidRDefault="008F752B" w:rsidP="008F752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F752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terdepan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Menampilkan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paling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akhir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734AD78" w14:textId="77777777" w:rsidR="008F752B" w:rsidRDefault="008F752B" w:rsidP="008F752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F752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sudah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proses KRS </w:t>
      </w:r>
    </w:p>
    <w:p w14:paraId="24CD47E4" w14:textId="367F92EF" w:rsidR="008F752B" w:rsidRDefault="008F752B" w:rsidP="008F752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8F752B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maximal 10,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ditangani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masing-masing DPA 30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cetak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jumlah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mahasiswa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belum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melakukan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proses KRS.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Gambarkan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Diagram Class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untuk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antriannya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Implementasikan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semua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method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menggunakan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menu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pilihan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8F752B">
        <w:rPr>
          <w:rFonts w:ascii="Times New Roman" w:hAnsi="Times New Roman" w:cs="Times New Roman"/>
          <w:sz w:val="26"/>
          <w:szCs w:val="26"/>
        </w:rPr>
        <w:t>fungsi</w:t>
      </w:r>
      <w:proofErr w:type="spellEnd"/>
      <w:r w:rsidRPr="008F752B">
        <w:rPr>
          <w:rFonts w:ascii="Times New Roman" w:hAnsi="Times New Roman" w:cs="Times New Roman"/>
          <w:sz w:val="26"/>
          <w:szCs w:val="26"/>
        </w:rPr>
        <w:t xml:space="preserve"> main.</w:t>
      </w:r>
    </w:p>
    <w:p w14:paraId="7A0632D8" w14:textId="77777777" w:rsidR="008F752B" w:rsidRDefault="008F752B" w:rsidP="008F752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52B" w14:paraId="3A0EFD5F" w14:textId="77777777" w:rsidTr="008F752B">
        <w:tc>
          <w:tcPr>
            <w:tcW w:w="9016" w:type="dxa"/>
          </w:tcPr>
          <w:p w14:paraId="1B80DF9B" w14:textId="160CBDCF" w:rsidR="008F752B" w:rsidRPr="00DB1829" w:rsidRDefault="008F752B" w:rsidP="008F752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182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Mahasiswa</w:t>
            </w:r>
          </w:p>
        </w:tc>
      </w:tr>
      <w:tr w:rsidR="008F752B" w14:paraId="64807D52" w14:textId="77777777" w:rsidTr="008F752B">
        <w:tc>
          <w:tcPr>
            <w:tcW w:w="9016" w:type="dxa"/>
          </w:tcPr>
          <w:p w14:paraId="128F54F7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Nim: String</w:t>
            </w:r>
          </w:p>
          <w:p w14:paraId="1F897829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Nama: String</w:t>
            </w:r>
          </w:p>
          <w:p w14:paraId="06366213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Prodi: String</w:t>
            </w:r>
          </w:p>
          <w:p w14:paraId="115B4155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String</w:t>
            </w:r>
          </w:p>
          <w:p w14:paraId="1F80FD42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Mahasiswa(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nim, nama,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prodi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kelas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C1B0AF6" w14:textId="5961E464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tampilData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 void</w:t>
            </w:r>
          </w:p>
        </w:tc>
      </w:tr>
    </w:tbl>
    <w:p w14:paraId="497C600F" w14:textId="77777777" w:rsidR="0061059F" w:rsidRDefault="0061059F" w:rsidP="006105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52B" w14:paraId="1DEB1E43" w14:textId="77777777" w:rsidTr="008F752B">
        <w:tc>
          <w:tcPr>
            <w:tcW w:w="9016" w:type="dxa"/>
          </w:tcPr>
          <w:p w14:paraId="0A81501D" w14:textId="4A9211A5" w:rsidR="008F752B" w:rsidRPr="008F752B" w:rsidRDefault="008F752B" w:rsidP="008F752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AntrianKRS</w:t>
            </w:r>
            <w:proofErr w:type="spellEnd"/>
          </w:p>
        </w:tc>
      </w:tr>
      <w:tr w:rsidR="008F752B" w14:paraId="48992AF3" w14:textId="77777777" w:rsidTr="008F752B">
        <w:tc>
          <w:tcPr>
            <w:tcW w:w="9016" w:type="dxa"/>
          </w:tcPr>
          <w:p w14:paraId="4320034A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Data: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]</w:t>
            </w:r>
          </w:p>
          <w:p w14:paraId="7EF075B4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Front: int</w:t>
            </w:r>
          </w:p>
          <w:p w14:paraId="2D5B63C3" w14:textId="5FB29BE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Rear: int</w:t>
            </w:r>
          </w:p>
          <w:p w14:paraId="30DE770C" w14:textId="4119BEE8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Size: int</w:t>
            </w:r>
          </w:p>
          <w:p w14:paraId="49A8DFCB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Max: int</w:t>
            </w:r>
          </w:p>
          <w:p w14:paraId="5FF4ACE1" w14:textId="368CF338" w:rsidR="008F752B" w:rsidRP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F752B" w14:paraId="68D3DD6D" w14:textId="77777777" w:rsidTr="008F752B">
        <w:tc>
          <w:tcPr>
            <w:tcW w:w="9016" w:type="dxa"/>
          </w:tcPr>
          <w:p w14:paraId="31A85C09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AntrianKRS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48199B19" w14:textId="0DB8ECC6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isFull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 Boolean</w:t>
            </w:r>
          </w:p>
          <w:p w14:paraId="775DA66C" w14:textId="7E45D4C3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 Boolean</w:t>
            </w:r>
          </w:p>
          <w:p w14:paraId="6494A946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tambahAntrian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void</w:t>
            </w:r>
          </w:p>
          <w:p w14:paraId="59880700" w14:textId="77777777" w:rsidR="008F752B" w:rsidRDefault="008F752B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prosesKRS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void</w:t>
            </w:r>
          </w:p>
          <w:p w14:paraId="7AFE8F6A" w14:textId="77777777" w:rsidR="008F752B" w:rsidRDefault="00DB1829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tampilSemua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 void</w:t>
            </w:r>
          </w:p>
          <w:p w14:paraId="43047769" w14:textId="77777777" w:rsidR="00DB1829" w:rsidRDefault="00DB1829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tampilDuaTerdepan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 void</w:t>
            </w:r>
          </w:p>
          <w:p w14:paraId="2F5C21BF" w14:textId="77777777" w:rsidR="00DB1829" w:rsidRDefault="00DB1829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lihatAkhir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 void</w:t>
            </w:r>
          </w:p>
          <w:p w14:paraId="105FF038" w14:textId="77777777" w:rsidR="00DB1829" w:rsidRDefault="00DB1829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getJumlahAntrian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 int</w:t>
            </w:r>
          </w:p>
          <w:p w14:paraId="0EE134B5" w14:textId="77777777" w:rsidR="00DB1829" w:rsidRDefault="00DB1829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getSudahKRS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 int</w:t>
            </w:r>
          </w:p>
          <w:p w14:paraId="4947F6CC" w14:textId="6EA7ECA9" w:rsidR="00DB1829" w:rsidRDefault="00DB1829" w:rsidP="0061059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getBelumKRS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): int</w:t>
            </w:r>
          </w:p>
        </w:tc>
      </w:tr>
    </w:tbl>
    <w:p w14:paraId="25DBFD05" w14:textId="77777777" w:rsidR="008F752B" w:rsidRDefault="008F752B" w:rsidP="0061059F">
      <w:pPr>
        <w:rPr>
          <w:rFonts w:ascii="Times New Roman" w:hAnsi="Times New Roman" w:cs="Times New Roman"/>
          <w:sz w:val="26"/>
          <w:szCs w:val="26"/>
        </w:rPr>
      </w:pPr>
    </w:p>
    <w:p w14:paraId="57F20C0D" w14:textId="772460E0" w:rsidR="008F752B" w:rsidRPr="0061059F" w:rsidRDefault="008F752B" w:rsidP="0061059F">
      <w:pPr>
        <w:rPr>
          <w:rFonts w:ascii="Times New Roman" w:hAnsi="Times New Roman" w:cs="Times New Roman"/>
          <w:sz w:val="26"/>
          <w:szCs w:val="26"/>
        </w:rPr>
      </w:pPr>
      <w:r w:rsidRPr="008F752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A569A2" wp14:editId="69D25A38">
            <wp:extent cx="2159111" cy="5645440"/>
            <wp:effectExtent l="0" t="0" r="0" b="0"/>
            <wp:docPr id="1672098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982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56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52B" w:rsidRPr="00610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C147D"/>
    <w:multiLevelType w:val="hybridMultilevel"/>
    <w:tmpl w:val="704697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53422"/>
    <w:multiLevelType w:val="hybridMultilevel"/>
    <w:tmpl w:val="B7AE26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B2DE1"/>
    <w:multiLevelType w:val="hybridMultilevel"/>
    <w:tmpl w:val="813085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906857">
    <w:abstractNumId w:val="2"/>
  </w:num>
  <w:num w:numId="2" w16cid:durableId="1884829785">
    <w:abstractNumId w:val="1"/>
  </w:num>
  <w:num w:numId="3" w16cid:durableId="590238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30"/>
    <w:rsid w:val="003B05AE"/>
    <w:rsid w:val="003D112A"/>
    <w:rsid w:val="0061059F"/>
    <w:rsid w:val="00717A29"/>
    <w:rsid w:val="00775F30"/>
    <w:rsid w:val="00787C23"/>
    <w:rsid w:val="008C0F83"/>
    <w:rsid w:val="008F752B"/>
    <w:rsid w:val="00993E03"/>
    <w:rsid w:val="00A66C4C"/>
    <w:rsid w:val="00B076BF"/>
    <w:rsid w:val="00D4226B"/>
    <w:rsid w:val="00DB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BFA5"/>
  <w15:chartTrackingRefBased/>
  <w15:docId w15:val="{50ED7308-F87D-47C0-8B91-FE284017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F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F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F3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7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Ardi</dc:creator>
  <cp:keywords/>
  <dc:description/>
  <cp:lastModifiedBy>Bagas Ardi</cp:lastModifiedBy>
  <cp:revision>2</cp:revision>
  <dcterms:created xsi:type="dcterms:W3CDTF">2025-05-25T11:12:00Z</dcterms:created>
  <dcterms:modified xsi:type="dcterms:W3CDTF">2025-06-01T07:48:00Z</dcterms:modified>
</cp:coreProperties>
</file>